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9f229a39c44e94" /><Relationship Type="http://schemas.openxmlformats.org/officeDocument/2006/relationships/extended-properties" Target="/docProps/app.xml" Id="Rda83bd4bf436438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a445b31db4f45dc" /><Relationship Type="http://schemas.openxmlformats.org/officeDocument/2006/relationships/customXml" Target="/customXml/item.xml" Id="Re2fc1b6a5a9d4657" /><Relationship Type="http://schemas.openxmlformats.org/officeDocument/2006/relationships/customXml" Target="/customXml/item2.xml" Id="Rfcb81f9c962c436a" /></Relationships>
</file>

<file path=customXml/item.xml>��
</file>

<file path=customXml/item2.xml>�� 
</file>

<file path=docProps/app.xml><?xml version="1.0" encoding="utf-8"?>
<ap:Properties xmlns:ap="http://schemas.openxmlformats.org/officeDocument/2006/extended-properties"/>
</file>