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Pr="00F920B4"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tbl>
      <w:tblPr>
        <w:tblStyle w:val="Tablaconcuadrcula"/>
        <w:tblW w:w="0" w:type="auto"/>
        <w:tblLook w:val="04A0" w:firstRow="1" w:lastRow="0" w:firstColumn="1" w:lastColumn="0" w:noHBand="0" w:noVBand="1"/>
      </w:tblPr>
      <w:tblGrid>
        <w:gridCol w:w="236"/>
        <w:gridCol w:w="8258"/>
      </w:tblGrid>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2F27B5">
              <w:rPr>
                <w:rFonts w:ascii="Courier New" w:eastAsia="Times New Roman" w:hAnsi="Courier New" w:cs="Courier New"/>
                <w:color w:val="000000" w:themeColor="text1"/>
                <w:sz w:val="16"/>
                <w:szCs w:val="20"/>
                <w:lang w:val="en-US" w:eastAsia="es-ES"/>
              </w:rPr>
              <w:t>def</w:t>
            </w:r>
            <w:proofErr w:type="spellEnd"/>
            <w:r w:rsidRPr="002F27B5">
              <w:rPr>
                <w:rFonts w:ascii="Courier New" w:eastAsia="Times New Roman" w:hAnsi="Courier New" w:cs="Courier New"/>
                <w:color w:val="000000" w:themeColor="text1"/>
                <w:sz w:val="16"/>
                <w:szCs w:val="20"/>
                <w:lang w:val="en-US" w:eastAsia="es-ES"/>
              </w:rPr>
              <w:t xml:space="preserve">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w:t>
            </w:r>
            <w:r w:rsidR="00383D10">
              <w:rPr>
                <w:rFonts w:ascii="Courier New" w:eastAsia="Times New Roman" w:hAnsi="Courier New" w:cs="Courier New"/>
                <w:color w:val="000000" w:themeColor="text1"/>
                <w:sz w:val="16"/>
                <w:szCs w:val="20"/>
                <w:lang w:val="en-US" w:eastAsia="es-ES"/>
              </w:rPr>
              <w:t xml:space="preserve"> </w:t>
            </w:r>
            <w:proofErr w:type="spellStart"/>
            <w:r w:rsidR="00383D10">
              <w:rPr>
                <w:rFonts w:ascii="Courier New" w:eastAsia="Times New Roman" w:hAnsi="Courier New" w:cs="Courier New"/>
                <w:color w:val="000000" w:themeColor="text1"/>
                <w:sz w:val="16"/>
                <w:szCs w:val="20"/>
                <w:lang w:val="en-US" w:eastAsia="es-ES"/>
              </w:rPr>
              <w:t>freq</w:t>
            </w:r>
            <w:proofErr w:type="spellEnd"/>
            <w:r w:rsidR="00383D10">
              <w:rPr>
                <w:rFonts w:ascii="Courier New" w:eastAsia="Times New Roman" w:hAnsi="Courier New" w:cs="Courier New"/>
                <w:color w:val="000000" w:themeColor="text1"/>
                <w:sz w:val="16"/>
                <w:szCs w:val="20"/>
                <w:lang w:val="en-US" w:eastAsia="es-ES"/>
              </w:rPr>
              <w:t xml:space="preserve"> = 4,</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proofErr w:type="spellStart"/>
            <w:r w:rsidRPr="002F27B5">
              <w:rPr>
                <w:rFonts w:ascii="Courier New" w:eastAsia="Times New Roman" w:hAnsi="Courier New" w:cs="Courier New"/>
                <w:color w:val="000000" w:themeColor="text1"/>
                <w:sz w:val="16"/>
                <w:szCs w:val="20"/>
                <w:lang w:val="en-US" w:eastAsia="es-ES"/>
              </w:rPr>
              <w:t>params</w:t>
            </w:r>
            <w:proofErr w:type="spellEnd"/>
            <w:r w:rsidRPr="002F27B5">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F920B4"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383D10" w:rsidRDefault="00E25B4E" w:rsidP="00E97F75">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sidR="00383D10">
              <w:rPr>
                <w:sz w:val="20"/>
              </w:rPr>
              <w:t xml:space="preserve">Los </w:t>
            </w:r>
            <w:proofErr w:type="spellStart"/>
            <w:r w:rsidR="00383D10">
              <w:rPr>
                <w:sz w:val="20"/>
              </w:rPr>
              <w:t>strings</w:t>
            </w:r>
            <w:proofErr w:type="spellEnd"/>
            <w:r w:rsidR="00383D10">
              <w:rPr>
                <w:sz w:val="20"/>
              </w:rPr>
              <w:t xml:space="preserve"> de </w:t>
            </w:r>
            <w:proofErr w:type="spellStart"/>
            <w:r w:rsidR="00383D10">
              <w:rPr>
                <w:sz w:val="20"/>
              </w:rPr>
              <w:t>conexón</w:t>
            </w:r>
            <w:proofErr w:type="spellEnd"/>
            <w:r w:rsidR="00383D10">
              <w:rPr>
                <w:sz w:val="20"/>
              </w:rPr>
              <w:t xml:space="preserve"> habituales son:</w:t>
            </w:r>
          </w:p>
          <w:p w:rsidR="00E25B4E" w:rsidRDefault="00383D10" w:rsidP="00383D10">
            <w:pPr>
              <w:ind w:left="708"/>
              <w:rPr>
                <w:sz w:val="20"/>
              </w:rPr>
            </w:pPr>
            <w:r>
              <w:rPr>
                <w:sz w:val="20"/>
              </w:rPr>
              <w:t>Simulador:</w:t>
            </w:r>
            <w:r w:rsidR="00E25B4E" w:rsidRPr="00F920B4">
              <w:rPr>
                <w:rFonts w:ascii="Courier New" w:eastAsia="Times New Roman" w:hAnsi="Courier New" w:cs="Courier New"/>
                <w:color w:val="000000" w:themeColor="text1"/>
                <w:sz w:val="16"/>
                <w:szCs w:val="20"/>
                <w:lang w:eastAsia="es-ES"/>
              </w:rPr>
              <w:t xml:space="preserve"> ‘</w:t>
            </w:r>
            <w:r w:rsidR="00E25B4E">
              <w:rPr>
                <w:rFonts w:ascii="Courier New" w:eastAsia="Times New Roman" w:hAnsi="Courier New" w:cs="Courier New"/>
                <w:color w:val="000000" w:themeColor="text1"/>
                <w:sz w:val="16"/>
                <w:szCs w:val="20"/>
                <w:lang w:eastAsia="es-ES"/>
              </w:rPr>
              <w:t>tcp:127.0.0.1:</w:t>
            </w:r>
            <w:r w:rsidR="00E25B4E" w:rsidRPr="00F920B4">
              <w:rPr>
                <w:rFonts w:ascii="Courier New" w:eastAsia="Times New Roman" w:hAnsi="Courier New" w:cs="Courier New"/>
                <w:color w:val="000000" w:themeColor="text1"/>
                <w:sz w:val="16"/>
                <w:szCs w:val="20"/>
                <w:lang w:eastAsia="es-ES"/>
              </w:rPr>
              <w:t>5763’</w:t>
            </w:r>
            <w:r w:rsidR="00E25B4E" w:rsidRPr="00F920B4">
              <w:rPr>
                <w:sz w:val="20"/>
              </w:rPr>
              <w:t xml:space="preserve"> </w:t>
            </w:r>
            <w:r>
              <w:rPr>
                <w:sz w:val="20"/>
              </w:rPr>
              <w:t>y</w:t>
            </w:r>
            <w:r w:rsidR="00E25B4E" w:rsidRPr="00F920B4">
              <w:rPr>
                <w:sz w:val="20"/>
              </w:rPr>
              <w:t xml:space="preserve"> velocidad </w:t>
            </w:r>
            <w:r>
              <w:rPr>
                <w:sz w:val="20"/>
              </w:rPr>
              <w:t>de</w:t>
            </w:r>
            <w:r w:rsidR="00E25B4E" w:rsidRPr="00F920B4">
              <w:rPr>
                <w:sz w:val="20"/>
              </w:rPr>
              <w:t xml:space="preserve"> 115200.</w:t>
            </w:r>
          </w:p>
          <w:p w:rsidR="00383D10" w:rsidRDefault="00383D10" w:rsidP="00383D10">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383D10" w:rsidRDefault="00383D10" w:rsidP="00383D10">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w:t>
            </w:r>
            <w:r>
              <w:rPr>
                <w:sz w:val="20"/>
              </w:rPr>
              <w:t>y</w:t>
            </w:r>
            <w:r w:rsidRPr="00F920B4">
              <w:rPr>
                <w:sz w:val="20"/>
              </w:rPr>
              <w:t xml:space="preserve"> velocidad </w:t>
            </w:r>
            <w:r>
              <w:rPr>
                <w:sz w:val="20"/>
              </w:rPr>
              <w:t>de</w:t>
            </w:r>
            <w:r w:rsidRPr="00F920B4">
              <w:rPr>
                <w:sz w:val="20"/>
              </w:rPr>
              <w:t xml:space="preserve"> 115200.</w:t>
            </w:r>
          </w:p>
          <w:p w:rsidR="00383D10" w:rsidRPr="00F920B4" w:rsidRDefault="00383D10" w:rsidP="00383D10">
            <w:pPr>
              <w:ind w:left="708"/>
              <w:rPr>
                <w:sz w:val="20"/>
              </w:rPr>
            </w:pPr>
          </w:p>
          <w:p w:rsidR="00E25B4E" w:rsidRDefault="00E25B4E" w:rsidP="00E97F75">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sidR="00383D10">
              <w:rPr>
                <w:sz w:val="20"/>
              </w:rPr>
              <w:t xml:space="preserve"> El parámetro </w:t>
            </w:r>
            <w:proofErr w:type="spellStart"/>
            <w:r w:rsidR="00383D10" w:rsidRPr="00383D10">
              <w:rPr>
                <w:rFonts w:ascii="Courier New" w:eastAsia="Times New Roman" w:hAnsi="Courier New" w:cs="Courier New"/>
                <w:color w:val="000000" w:themeColor="text1"/>
                <w:sz w:val="16"/>
                <w:szCs w:val="20"/>
                <w:lang w:eastAsia="es-ES"/>
              </w:rPr>
              <w:t>freq</w:t>
            </w:r>
            <w:proofErr w:type="spellEnd"/>
            <w:r w:rsidR="00383D10">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947F95" w:rsidRDefault="00947F95" w:rsidP="00E97F75">
            <w:pPr>
              <w:rPr>
                <w:sz w:val="20"/>
              </w:rPr>
            </w:pPr>
            <w:r>
              <w:rPr>
                <w:sz w:val="20"/>
              </w:rPr>
              <w:t>La conexión suele ser rápida. Por eso es habitual usar el modo bloqueante al usar esta función.</w:t>
            </w:r>
          </w:p>
          <w:p w:rsidR="00E25B4E" w:rsidRPr="00F920B4"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disconnect </w:t>
            </w:r>
            <w:r>
              <w:rPr>
                <w:rFonts w:ascii="Courier New" w:eastAsia="Times New Roman" w:hAnsi="Courier New" w:cs="Courier New"/>
                <w:color w:val="000000" w:themeColor="text1"/>
                <w:sz w:val="16"/>
                <w:szCs w:val="20"/>
                <w:lang w:val="en-US" w:eastAsia="es-ES"/>
              </w:rPr>
              <w:t>(self)</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F920B4"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Desconecta el dron.</w:t>
            </w:r>
            <w:r>
              <w:rPr>
                <w:sz w:val="20"/>
              </w:rPr>
              <w:t xml:space="preserve"> Además, detiene el envío de datos de telemetría.</w:t>
            </w:r>
          </w:p>
          <w:p w:rsidR="00E25B4E" w:rsidRPr="00F920B4" w:rsidRDefault="00E25B4E" w:rsidP="00E97F75"/>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 xml:space="preserve">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Tr="00E97F75">
        <w:tc>
          <w:tcPr>
            <w:tcW w:w="236" w:type="dxa"/>
          </w:tcPr>
          <w:p w:rsidR="00E25B4E" w:rsidRDefault="00E25B4E" w:rsidP="00E97F75">
            <w:pPr>
              <w:rPr>
                <w:lang w:val="en-US"/>
              </w:rPr>
            </w:pPr>
          </w:p>
        </w:tc>
        <w:tc>
          <w:tcPr>
            <w:tcW w:w="8258" w:type="dxa"/>
          </w:tcPr>
          <w:p w:rsidR="00E25B4E" w:rsidRPr="00F920B4" w:rsidRDefault="00E25B4E" w:rsidP="00E97F75">
            <w:pPr>
              <w:rPr>
                <w:sz w:val="20"/>
              </w:rPr>
            </w:pPr>
            <w:r w:rsidRPr="00F920B4">
              <w:rPr>
                <w:sz w:val="20"/>
              </w:rPr>
              <w:t>Arma el dron.</w:t>
            </w:r>
            <w:r w:rsidR="00947F95">
              <w:rPr>
                <w:sz w:val="20"/>
              </w:rPr>
              <w:t xml:space="preserve"> El armado es rápido</w:t>
            </w:r>
            <w:r w:rsidR="00947F95">
              <w:rPr>
                <w:sz w:val="20"/>
              </w:rPr>
              <w:t>. Por eso es habitual usar el modo bloqueante al usar esta función.</w:t>
            </w:r>
          </w:p>
          <w:p w:rsidR="00E25B4E" w:rsidRPr="00947F95" w:rsidRDefault="00E25B4E" w:rsidP="00E97F75"/>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213497" w:rsidTr="00E97F75">
        <w:tc>
          <w:tcPr>
            <w:tcW w:w="236" w:type="dxa"/>
          </w:tcPr>
          <w:p w:rsidR="00E25B4E" w:rsidRDefault="00E25B4E" w:rsidP="00E97F75">
            <w:pPr>
              <w:rPr>
                <w:lang w:val="en-US"/>
              </w:rPr>
            </w:pPr>
          </w:p>
        </w:tc>
        <w:tc>
          <w:tcPr>
            <w:tcW w:w="8258" w:type="dxa"/>
          </w:tcPr>
          <w:p w:rsidR="00E25B4E" w:rsidRDefault="00E25B4E" w:rsidP="00E97F75">
            <w:r w:rsidRPr="00213497">
              <w:rPr>
                <w:sz w:val="20"/>
              </w:rPr>
              <w:t>Despega el dron hasta alcanzar la altura indicada en el parámetro</w:t>
            </w:r>
            <w:r>
              <w:t>.</w:t>
            </w:r>
          </w:p>
          <w:p w:rsidR="00E25B4E" w:rsidRPr="00213497" w:rsidRDefault="00E25B4E" w:rsidP="00E97F75"/>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13497" w:rsidTr="00E97F75">
        <w:tc>
          <w:tcPr>
            <w:tcW w:w="236" w:type="dxa"/>
          </w:tcPr>
          <w:p w:rsidR="00E25B4E" w:rsidRDefault="00E25B4E" w:rsidP="00E97F75">
            <w:pPr>
              <w:rPr>
                <w:lang w:val="en-US"/>
              </w:rPr>
            </w:pPr>
          </w:p>
        </w:tc>
        <w:tc>
          <w:tcPr>
            <w:tcW w:w="8258" w:type="dxa"/>
          </w:tcPr>
          <w:p w:rsidR="00E25B4E" w:rsidRPr="00947F95" w:rsidRDefault="00E25B4E" w:rsidP="00E97F75">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00947F95" w:rsidRPr="00947F95">
              <w:rPr>
                <w:color w:val="000000" w:themeColor="text1"/>
                <w:sz w:val="20"/>
              </w:rPr>
              <w:t>.</w:t>
            </w:r>
          </w:p>
          <w:p w:rsidR="00E25B4E" w:rsidRPr="00213497" w:rsidRDefault="00E25B4E" w:rsidP="00E97F75">
            <w:pPr>
              <w:rPr>
                <w:sz w:val="20"/>
              </w:rPr>
            </w:pPr>
          </w:p>
        </w:tc>
      </w:tr>
      <w:tr w:rsidR="00E25B4E"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2544CD" w:rsidTr="00E97F75">
        <w:tc>
          <w:tcPr>
            <w:tcW w:w="236" w:type="dxa"/>
          </w:tcPr>
          <w:p w:rsidR="00E25B4E" w:rsidRDefault="00E25B4E" w:rsidP="00E97F75">
            <w:pPr>
              <w:rPr>
                <w:lang w:val="en-US"/>
              </w:rPr>
            </w:pPr>
          </w:p>
        </w:tc>
        <w:tc>
          <w:tcPr>
            <w:tcW w:w="8258" w:type="dxa"/>
          </w:tcPr>
          <w:p w:rsidR="00E25B4E" w:rsidRPr="002544CD" w:rsidRDefault="00E25B4E" w:rsidP="00E97F75">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xml:space="preserve">’, </w:t>
            </w:r>
            <w:r w:rsidR="002544CD" w:rsidRPr="002544CD">
              <w:rPr>
                <w:rFonts w:ascii="Courier New" w:eastAsia="Times New Roman" w:hAnsi="Courier New" w:cs="Courier New"/>
                <w:color w:val="000000" w:themeColor="text1"/>
                <w:sz w:val="16"/>
                <w:szCs w:val="20"/>
                <w:lang w:eastAsia="es-ES"/>
              </w:rPr>
              <w:t>‘</w:t>
            </w:r>
            <w:proofErr w:type="spellStart"/>
            <w:r w:rsidR="002544CD" w:rsidRPr="002544CD">
              <w:rPr>
                <w:rFonts w:ascii="Courier New" w:eastAsia="Times New Roman" w:hAnsi="Courier New" w:cs="Courier New"/>
                <w:color w:val="000000" w:themeColor="text1"/>
                <w:sz w:val="16"/>
                <w:szCs w:val="20"/>
                <w:lang w:eastAsia="es-ES"/>
              </w:rPr>
              <w:t>SouthWest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sidRPr="002544CD">
              <w:rPr>
                <w:rFonts w:ascii="Courier New" w:eastAsia="Times New Roman" w:hAnsi="Courier New" w:cs="Courier New"/>
                <w:color w:val="000000" w:themeColor="text1"/>
                <w:sz w:val="16"/>
                <w:szCs w:val="20"/>
                <w:lang w:eastAsia="es-ES"/>
              </w:rPr>
              <w:t>SouthEast</w:t>
            </w:r>
            <w:proofErr w:type="spellEnd"/>
            <w:r w:rsidR="002544CD" w:rsidRPr="002544CD">
              <w:rPr>
                <w:rFonts w:ascii="Courier New" w:eastAsia="Times New Roman" w:hAnsi="Courier New" w:cs="Courier New"/>
                <w:color w:val="000000" w:themeColor="text1"/>
                <w:sz w:val="16"/>
                <w:szCs w:val="20"/>
                <w:lang w:eastAsia="es-ES"/>
              </w:rPr>
              <w:t>’, ‘Stop’, ‘Forward’, ‘Back’, ‘</w:t>
            </w:r>
            <w:proofErr w:type="spellStart"/>
            <w:r w:rsidR="002544CD" w:rsidRPr="002544CD">
              <w:rPr>
                <w:rFonts w:ascii="Courier New" w:eastAsia="Times New Roman" w:hAnsi="Courier New" w:cs="Courier New"/>
                <w:color w:val="000000" w:themeColor="text1"/>
                <w:sz w:val="16"/>
                <w:szCs w:val="20"/>
                <w:lang w:eastAsia="es-ES"/>
              </w:rPr>
              <w:t>Left</w:t>
            </w:r>
            <w:proofErr w:type="spellEnd"/>
            <w:r w:rsidR="002544CD" w:rsidRPr="002544CD">
              <w:rPr>
                <w:rFonts w:ascii="Courier New" w:eastAsia="Times New Roman" w:hAnsi="Courier New" w:cs="Courier New"/>
                <w:color w:val="000000" w:themeColor="text1"/>
                <w:sz w:val="16"/>
                <w:szCs w:val="20"/>
                <w:lang w:eastAsia="es-ES"/>
              </w:rPr>
              <w:t>’, ‘</w:t>
            </w:r>
            <w:proofErr w:type="spellStart"/>
            <w:r w:rsidR="002544CD">
              <w:rPr>
                <w:rFonts w:ascii="Courier New" w:eastAsia="Times New Roman" w:hAnsi="Courier New" w:cs="Courier New"/>
                <w:color w:val="000000" w:themeColor="text1"/>
                <w:sz w:val="16"/>
                <w:szCs w:val="20"/>
                <w:lang w:eastAsia="es-ES"/>
              </w:rPr>
              <w:t>Right</w:t>
            </w:r>
            <w:proofErr w:type="spellEnd"/>
            <w:r w:rsidR="002544CD">
              <w:rPr>
                <w:rFonts w:ascii="Courier New" w:eastAsia="Times New Roman" w:hAnsi="Courier New" w:cs="Courier New"/>
                <w:color w:val="000000" w:themeColor="text1"/>
                <w:sz w:val="16"/>
                <w:szCs w:val="20"/>
                <w:lang w:eastAsia="es-ES"/>
              </w:rPr>
              <w:t xml:space="preserve">’, </w:t>
            </w:r>
            <w:r w:rsidR="00CF317E">
              <w:rPr>
                <w:rFonts w:ascii="Courier New" w:eastAsia="Times New Roman" w:hAnsi="Courier New" w:cs="Courier New"/>
                <w:color w:val="000000" w:themeColor="text1"/>
                <w:sz w:val="16"/>
                <w:szCs w:val="20"/>
                <w:lang w:eastAsia="es-ES"/>
              </w:rPr>
              <w:t>‘Up’, ‘Down’.</w:t>
            </w:r>
          </w:p>
          <w:p w:rsidR="00E25B4E" w:rsidRPr="002544CD" w:rsidRDefault="00E25B4E" w:rsidP="00E97F75"/>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383D10"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el momento de la conexión). Este ejemplo muestra </w:t>
            </w:r>
            <w:r w:rsidR="00947F95">
              <w:rPr>
                <w:sz w:val="20"/>
              </w:rPr>
              <w:t xml:space="preserve">el formato en el que debe pasarse la lista de parámetros y el formato de la respuesta. </w:t>
            </w:r>
          </w:p>
          <w:p w:rsidR="00E25B4E" w:rsidRDefault="00E25B4E" w:rsidP="00E97F75"/>
          <w:p w:rsidR="00E25B4E" w:rsidRDefault="00947F95"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lastRenderedPageBreak/>
              <w:t xml:space="preserve">parameters = </w:t>
            </w:r>
            <w:r w:rsidR="00E25B4E" w:rsidRPr="00E01B45">
              <w:rPr>
                <w:rFonts w:ascii="Courier New" w:eastAsia="Times New Roman" w:hAnsi="Courier New" w:cs="Courier New"/>
                <w:color w:val="000000" w:themeColor="text1"/>
                <w:sz w:val="16"/>
                <w:szCs w:val="20"/>
                <w:lang w:val="en-US" w:eastAsia="es-ES"/>
              </w:rPr>
              <w:t>[</w:t>
            </w:r>
            <w:r w:rsidR="00E25B4E" w:rsidRPr="00E01B45">
              <w:rPr>
                <w:rFonts w:ascii="Courier New" w:eastAsia="Times New Roman" w:hAnsi="Courier New" w:cs="Courier New"/>
                <w:color w:val="000000" w:themeColor="text1"/>
                <w:sz w:val="16"/>
                <w:szCs w:val="20"/>
                <w:lang w:val="en-US" w:eastAsia="es-ES"/>
              </w:rPr>
              <w:br/>
              <w:t xml:space="preserve">    "RTL_ALT",</w:t>
            </w:r>
            <w:r w:rsidR="00E25B4E" w:rsidRPr="00E01B45">
              <w:rPr>
                <w:rFonts w:ascii="Courier New" w:eastAsia="Times New Roman" w:hAnsi="Courier New" w:cs="Courier New"/>
                <w:color w:val="000000" w:themeColor="text1"/>
                <w:sz w:val="16"/>
                <w:szCs w:val="20"/>
                <w:lang w:val="en-US" w:eastAsia="es-ES"/>
              </w:rPr>
              <w:br/>
              <w:t xml:space="preserve">    "PILOT_SPEED_UP",</w:t>
            </w:r>
            <w:r w:rsidR="00E25B4E" w:rsidRPr="00E01B45">
              <w:rPr>
                <w:rFonts w:ascii="Courier New" w:eastAsia="Times New Roman" w:hAnsi="Courier New" w:cs="Courier New"/>
                <w:color w:val="000000" w:themeColor="text1"/>
                <w:sz w:val="16"/>
                <w:szCs w:val="20"/>
                <w:lang w:val="en-US" w:eastAsia="es-ES"/>
              </w:rPr>
              <w:br/>
              <w:t xml:space="preserve">    "FENCE_ACTION"</w:t>
            </w:r>
            <w:r w:rsidR="00E25B4E" w:rsidRPr="00E01B45">
              <w:rPr>
                <w:rFonts w:ascii="Courier New" w:eastAsia="Times New Roman" w:hAnsi="Courier New" w:cs="Courier New"/>
                <w:color w:val="000000" w:themeColor="text1"/>
                <w:sz w:val="16"/>
                <w:szCs w:val="20"/>
                <w:lang w:val="en-US" w:eastAsia="es-ES"/>
              </w:rPr>
              <w:b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E25B4E" w:rsidRPr="007906F9" w:rsidRDefault="00E25B4E" w:rsidP="00E97F75">
            <w:pPr>
              <w:rPr>
                <w:rFonts w:ascii="Courier New" w:eastAsia="Times New Roman" w:hAnsi="Courier New" w:cs="Courier New"/>
                <w:color w:val="000000" w:themeColor="text1"/>
                <w:sz w:val="16"/>
                <w:szCs w:val="20"/>
                <w:lang w:eastAsia="es-ES"/>
              </w:rPr>
            </w:pPr>
            <w:proofErr w:type="spellStart"/>
            <w:r w:rsidRPr="007906F9">
              <w:rPr>
                <w:rFonts w:ascii="Courier New" w:eastAsia="Times New Roman" w:hAnsi="Courier New" w:cs="Courier New"/>
                <w:color w:val="000000" w:themeColor="text1"/>
                <w:sz w:val="16"/>
                <w:szCs w:val="20"/>
                <w:lang w:eastAsia="es-ES"/>
              </w:rPr>
              <w:t>print</w:t>
            </w:r>
            <w:proofErr w:type="spellEnd"/>
            <w:r w:rsidRPr="007906F9">
              <w:rPr>
                <w:rFonts w:ascii="Courier New" w:eastAsia="Times New Roman" w:hAnsi="Courier New" w:cs="Courier New"/>
                <w:color w:val="000000" w:themeColor="text1"/>
                <w:sz w:val="16"/>
                <w:szCs w:val="20"/>
                <w:lang w:eastAsia="es-ES"/>
              </w:rPr>
              <w:t>('Valores:</w:t>
            </w:r>
            <w:proofErr w:type="gramStart"/>
            <w:r w:rsidRPr="007906F9">
              <w:rPr>
                <w:rFonts w:ascii="Courier New" w:eastAsia="Times New Roman" w:hAnsi="Courier New" w:cs="Courier New"/>
                <w:color w:val="000000" w:themeColor="text1"/>
                <w:sz w:val="16"/>
                <w:szCs w:val="20"/>
                <w:lang w:eastAsia="es-ES"/>
              </w:rPr>
              <w:t>',</w:t>
            </w:r>
            <w:proofErr w:type="spellStart"/>
            <w:r w:rsidR="00947F95">
              <w:rPr>
                <w:rFonts w:ascii="Courier New" w:eastAsia="Times New Roman" w:hAnsi="Courier New" w:cs="Courier New"/>
                <w:color w:val="000000" w:themeColor="text1"/>
                <w:sz w:val="16"/>
                <w:szCs w:val="20"/>
                <w:lang w:eastAsia="es-ES"/>
              </w:rPr>
              <w:t>result</w:t>
            </w:r>
            <w:proofErr w:type="spellEnd"/>
            <w:proofErr w:type="gramEnd"/>
            <w:r w:rsidRPr="007906F9">
              <w:rPr>
                <w:rFonts w:ascii="Courier New" w:eastAsia="Times New Roman" w:hAnsi="Courier New" w:cs="Courier New"/>
                <w:color w:val="000000" w:themeColor="text1"/>
                <w:sz w:val="16"/>
                <w:szCs w:val="20"/>
                <w:lang w:eastAsia="es-ES"/>
              </w:rPr>
              <w:t>)</w:t>
            </w:r>
          </w:p>
          <w:p w:rsidR="00E25B4E" w:rsidRPr="007906F9" w:rsidRDefault="00E25B4E" w:rsidP="00E97F75">
            <w:pPr>
              <w:rPr>
                <w:rFonts w:ascii="Courier New" w:eastAsia="Times New Roman" w:hAnsi="Courier New" w:cs="Courier New"/>
                <w:color w:val="000000" w:themeColor="text1"/>
                <w:sz w:val="16"/>
                <w:szCs w:val="20"/>
                <w:lang w:eastAsia="es-ES"/>
              </w:rPr>
            </w:pPr>
          </w:p>
          <w:p w:rsidR="00E25B4E" w:rsidRPr="00615E7D" w:rsidRDefault="00E25B4E" w:rsidP="00E97F75">
            <w:pPr>
              <w:rPr>
                <w:sz w:val="20"/>
              </w:rPr>
            </w:pPr>
            <w:r w:rsidRPr="00615E7D">
              <w:rPr>
                <w:sz w:val="20"/>
              </w:rPr>
              <w:t>El resultado podría ser:</w:t>
            </w:r>
          </w:p>
          <w:p w:rsidR="00E25B4E" w:rsidRPr="00615E7D" w:rsidRDefault="00E25B4E" w:rsidP="00E97F75">
            <w:pPr>
              <w:rPr>
                <w:rFonts w:ascii="Courier New" w:eastAsia="Times New Roman" w:hAnsi="Courier New" w:cs="Courier New"/>
                <w:color w:val="000000" w:themeColor="text1"/>
                <w:sz w:val="16"/>
                <w:szCs w:val="20"/>
                <w:lang w:eastAsia="es-ES"/>
              </w:rPr>
            </w:pPr>
          </w:p>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Valores</w:t>
            </w:r>
            <w:proofErr w:type="spellEnd"/>
            <w:r w:rsidRPr="007906F9">
              <w:rPr>
                <w:rFonts w:ascii="Courier New" w:eastAsia="Times New Roman" w:hAnsi="Courier New" w:cs="Courier New"/>
                <w:color w:val="000000" w:themeColor="text1"/>
                <w:sz w:val="16"/>
                <w:szCs w:val="20"/>
                <w:lang w:val="en-US" w:eastAsia="es-ES"/>
              </w:rPr>
              <w:t>: [{'RTL_ALT': -1.0}, {'PILOT_SPEED_UP': 100.0}, {'FENCE_ACTION': 4.0}]</w:t>
            </w:r>
          </w:p>
          <w:p w:rsidR="00E25B4E" w:rsidRPr="007906F9" w:rsidRDefault="00E25B4E" w:rsidP="00E97F75">
            <w:pPr>
              <w:rPr>
                <w:lang w:val="en-US"/>
              </w:rPr>
            </w:pPr>
          </w:p>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lastRenderedPageBreak/>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C74622"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Establece el valor de los parámetros que se le pasan en una lista. Un ejemplo de uso es este:</w:t>
            </w:r>
          </w:p>
          <w:p w:rsidR="00E25B4E" w:rsidRPr="00C74622" w:rsidRDefault="00C74622" w:rsidP="00E97F75">
            <w:pPr>
              <w:rPr>
                <w:rFonts w:ascii="Courier New" w:eastAsia="Times New Roman" w:hAnsi="Courier New" w:cs="Courier New"/>
                <w:color w:val="000000" w:themeColor="text1"/>
                <w:sz w:val="16"/>
                <w:szCs w:val="20"/>
                <w:lang w:val="en-US" w:eastAsia="es-ES"/>
              </w:rPr>
            </w:pPr>
            <w:r w:rsidRPr="00C74622">
              <w:rPr>
                <w:rFonts w:ascii="Courier New" w:eastAsia="Times New Roman" w:hAnsi="Courier New" w:cs="Courier New"/>
                <w:color w:val="000000" w:themeColor="text1"/>
                <w:sz w:val="16"/>
                <w:szCs w:val="20"/>
                <w:lang w:val="en-US" w:eastAsia="es-ES"/>
              </w:rPr>
              <w:t>parameters =</w:t>
            </w:r>
            <w:r w:rsidR="00E25B4E" w:rsidRPr="00C74622">
              <w:rPr>
                <w:rFonts w:ascii="Courier New" w:eastAsia="Times New Roman" w:hAnsi="Courier New" w:cs="Courier New"/>
                <w:color w:val="000000" w:themeColor="text1"/>
                <w:sz w:val="16"/>
                <w:szCs w:val="20"/>
                <w:lang w:val="en-US" w:eastAsia="es-ES"/>
              </w:rPr>
              <w:t>[</w:t>
            </w:r>
            <w:r w:rsidR="00E25B4E" w:rsidRPr="00C74622">
              <w:rPr>
                <w:rFonts w:ascii="Courier New" w:eastAsia="Times New Roman" w:hAnsi="Courier New" w:cs="Courier New"/>
                <w:color w:val="000000" w:themeColor="text1"/>
                <w:sz w:val="16"/>
                <w:szCs w:val="20"/>
                <w:lang w:val="en-US" w:eastAsia="es-ES"/>
              </w:rPr>
              <w:br/>
              <w:t xml:space="preserve">        {'ID': "FENCE_ENABLE", 'Value': 1},</w:t>
            </w:r>
            <w:r w:rsidR="00E25B4E" w:rsidRPr="00C74622">
              <w:rPr>
                <w:rFonts w:ascii="Courier New" w:eastAsia="Times New Roman" w:hAnsi="Courier New" w:cs="Courier New"/>
                <w:color w:val="000000" w:themeColor="text1"/>
                <w:sz w:val="16"/>
                <w:szCs w:val="20"/>
                <w:lang w:val="en-US" w:eastAsia="es-ES"/>
              </w:rPr>
              <w:br/>
              <w:t xml:space="preserve">        {'ID': "FENCE_ACTION", 'Value': 4}</w:t>
            </w:r>
            <w:r w:rsidR="00E25B4E" w:rsidRPr="00C74622">
              <w:rPr>
                <w:rFonts w:ascii="Courier New" w:eastAsia="Times New Roman" w:hAnsi="Courier New" w:cs="Courier New"/>
                <w:color w:val="000000" w:themeColor="text1"/>
                <w:sz w:val="16"/>
                <w:szCs w:val="20"/>
                <w:lang w:val="en-US" w:eastAsia="es-ES"/>
              </w:rPr>
              <w:br/>
              <w:t>])</w:t>
            </w:r>
            <w:r w:rsidR="00E25B4E" w:rsidRPr="00C74622">
              <w:rPr>
                <w:rFonts w:ascii="Courier New" w:eastAsia="Times New Roman" w:hAnsi="Courier New" w:cs="Courier New"/>
                <w:color w:val="000000" w:themeColor="text1"/>
                <w:sz w:val="16"/>
                <w:szCs w:val="20"/>
                <w:lang w:val="en-US" w:eastAsia="es-ES"/>
              </w:rPr>
              <w:br/>
            </w:r>
            <w:proofErr w:type="spellStart"/>
            <w:r w:rsidR="00E25B4E" w:rsidRPr="00C74622">
              <w:rPr>
                <w:rFonts w:ascii="Courier New" w:eastAsia="Times New Roman" w:hAnsi="Courier New" w:cs="Courier New"/>
                <w:color w:val="000000" w:themeColor="text1"/>
                <w:sz w:val="16"/>
                <w:szCs w:val="20"/>
                <w:lang w:val="en-US" w:eastAsia="es-ES"/>
              </w:rPr>
              <w:t>dron.setParams</w:t>
            </w:r>
            <w:proofErr w:type="spellEnd"/>
            <w:r w:rsidR="00E25B4E" w:rsidRPr="00C74622">
              <w:rPr>
                <w:rFonts w:ascii="Courier New" w:eastAsia="Times New Roman" w:hAnsi="Courier New" w:cs="Courier New"/>
                <w:color w:val="000000" w:themeColor="text1"/>
                <w:sz w:val="16"/>
                <w:szCs w:val="20"/>
                <w:lang w:val="en-US" w:eastAsia="es-ES"/>
              </w:rPr>
              <w:t>(parameters)</w:t>
            </w:r>
          </w:p>
          <w:p w:rsidR="00E25B4E" w:rsidRPr="00C74622" w:rsidRDefault="00E25B4E" w:rsidP="00E97F75">
            <w:pPr>
              <w:rPr>
                <w:lang w:val="en-US"/>
              </w:rPr>
            </w:pPr>
          </w:p>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RTL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Pr="0089749F" w:rsidRDefault="00E25B4E" w:rsidP="00E97F75">
            <w:pPr>
              <w:rPr>
                <w:rFonts w:ascii="Courier New" w:eastAsia="Times New Roman" w:hAnsi="Courier New" w:cs="Courier New"/>
                <w:color w:val="000000" w:themeColor="text1"/>
                <w:sz w:val="16"/>
                <w:szCs w:val="20"/>
                <w:lang w:val="en-US" w:eastAsia="es-E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E25B4E" w:rsidRPr="000410DF" w:rsidRDefault="00E25B4E" w:rsidP="00E97F75"/>
        </w:tc>
      </w:tr>
      <w:tr w:rsidR="00E25B4E" w:rsidRPr="00383D10"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Land (self, 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0410DF"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Ordena al dron que aterrice en el punto que está sobrevolando.</w:t>
            </w:r>
          </w:p>
          <w:p w:rsidR="00E25B4E" w:rsidRPr="000410DF" w:rsidRDefault="00E25B4E" w:rsidP="00E97F75"/>
        </w:tc>
      </w:tr>
      <w:tr w:rsidR="00E25B4E" w:rsidRPr="00383D10" w:rsidTr="00E97F75">
        <w:tc>
          <w:tcPr>
            <w:tcW w:w="8494" w:type="dxa"/>
            <w:gridSpan w:val="2"/>
            <w:shd w:val="clear" w:color="auto" w:fill="E7E6E6" w:themeFill="background2"/>
          </w:tcPr>
          <w:p w:rsidR="00E25B4E"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setGEOFence</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fence_waypoints</w:t>
            </w:r>
            <w:proofErr w:type="spellEnd"/>
            <w:r w:rsidRPr="0089749F">
              <w:rPr>
                <w:rFonts w:ascii="Courier New" w:eastAsia="Times New Roman" w:hAnsi="Courier New" w:cs="Courier New"/>
                <w:color w:val="000000" w:themeColor="text1"/>
                <w:sz w:val="16"/>
                <w:szCs w:val="20"/>
                <w:lang w:val="en-US" w:eastAsia="es-ES"/>
              </w:rPr>
              <w:t xml:space="preserve">, </w:t>
            </w:r>
          </w:p>
          <w:p w:rsidR="00E25B4E" w:rsidRPr="0089749F"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E25B4E" w:rsidTr="00E97F75">
        <w:tc>
          <w:tcPr>
            <w:tcW w:w="236" w:type="dxa"/>
          </w:tcPr>
          <w:p w:rsidR="00E25B4E" w:rsidRDefault="00E25B4E" w:rsidP="00E97F75">
            <w:pPr>
              <w:rPr>
                <w:lang w:val="en-US"/>
              </w:rPr>
            </w:pPr>
          </w:p>
        </w:tc>
        <w:tc>
          <w:tcPr>
            <w:tcW w:w="8258" w:type="dxa"/>
          </w:tcPr>
          <w:p w:rsidR="00E25B4E" w:rsidRPr="008640A2" w:rsidRDefault="00E25B4E" w:rsidP="00E97F75">
            <w:pPr>
              <w:rPr>
                <w:sz w:val="20"/>
              </w:rPr>
            </w:pPr>
            <w:r w:rsidRPr="008640A2">
              <w:rPr>
                <w:sz w:val="20"/>
              </w:rPr>
              <w:t xml:space="preserve">Envía al dron la configuración del </w:t>
            </w:r>
            <w:proofErr w:type="spellStart"/>
            <w:r w:rsidRPr="008640A2">
              <w:rPr>
                <w:sz w:val="20"/>
              </w:rPr>
              <w:t>geofence</w:t>
            </w:r>
            <w:proofErr w:type="spellEnd"/>
            <w:r w:rsidRPr="008640A2">
              <w:rPr>
                <w:sz w:val="20"/>
              </w:rPr>
              <w:t>, que consiste en la lista de las coordenadas geográficas que delimita</w:t>
            </w:r>
            <w:r w:rsidR="00C74622">
              <w:rPr>
                <w:sz w:val="20"/>
              </w:rPr>
              <w:t>n el polígono (al menos 3 puntos)</w:t>
            </w:r>
            <w:r w:rsidRPr="008640A2">
              <w:rPr>
                <w:sz w:val="20"/>
              </w:rPr>
              <w:t>. Un ejemplo puede ser este:</w:t>
            </w:r>
          </w:p>
          <w:p w:rsidR="00E25B4E" w:rsidRDefault="00E25B4E" w:rsidP="00E97F75"/>
          <w:p w:rsidR="00E25B4E" w:rsidRPr="007906F9" w:rsidRDefault="00C74622" w:rsidP="00E97F75">
            <w:pPr>
              <w:rPr>
                <w:rFonts w:ascii="Courier New" w:eastAsia="Times New Roman" w:hAnsi="Courier New" w:cs="Courier New"/>
                <w:color w:val="000000" w:themeColor="text1"/>
                <w:sz w:val="16"/>
                <w:szCs w:val="20"/>
                <w:lang w:eastAsia="es-ES"/>
              </w:rPr>
            </w:pPr>
            <w:proofErr w:type="spellStart"/>
            <w:r>
              <w:rPr>
                <w:rFonts w:ascii="Courier New" w:eastAsia="Times New Roman" w:hAnsi="Courier New" w:cs="Courier New"/>
                <w:color w:val="000000" w:themeColor="text1"/>
                <w:sz w:val="16"/>
                <w:szCs w:val="20"/>
                <w:lang w:eastAsia="es-ES"/>
              </w:rPr>
              <w:t>fence_waypoints</w:t>
            </w:r>
            <w:proofErr w:type="spellEnd"/>
            <w:r>
              <w:rPr>
                <w:rFonts w:ascii="Courier New" w:eastAsia="Times New Roman" w:hAnsi="Courier New" w:cs="Courier New"/>
                <w:color w:val="000000" w:themeColor="text1"/>
                <w:sz w:val="16"/>
                <w:szCs w:val="20"/>
                <w:lang w:eastAsia="es-ES"/>
              </w:rPr>
              <w:t xml:space="preserve"> </w:t>
            </w:r>
            <w:proofErr w:type="gramStart"/>
            <w:r>
              <w:rPr>
                <w:rFonts w:ascii="Courier New" w:eastAsia="Times New Roman" w:hAnsi="Courier New" w:cs="Courier New"/>
                <w:color w:val="000000" w:themeColor="text1"/>
                <w:sz w:val="16"/>
                <w:szCs w:val="20"/>
                <w:lang w:eastAsia="es-ES"/>
              </w:rPr>
              <w:t>=</w:t>
            </w:r>
            <w:r w:rsidR="00E25B4E" w:rsidRPr="007906F9">
              <w:rPr>
                <w:rFonts w:ascii="Courier New" w:eastAsia="Times New Roman" w:hAnsi="Courier New" w:cs="Courier New"/>
                <w:color w:val="000000" w:themeColor="text1"/>
                <w:sz w:val="16"/>
                <w:szCs w:val="20"/>
                <w:lang w:eastAsia="es-ES"/>
              </w:rPr>
              <w:t>[</w:t>
            </w:r>
            <w:proofErr w:type="gramEnd"/>
          </w:p>
          <w:p w:rsidR="00E25B4E" w:rsidRPr="007906F9" w:rsidRDefault="00E25B4E" w:rsidP="00E97F75">
            <w:pPr>
              <w:rPr>
                <w:rFonts w:ascii="Courier New" w:eastAsia="Times New Roman" w:hAnsi="Courier New" w:cs="Courier New"/>
                <w:color w:val="000000" w:themeColor="text1"/>
                <w:sz w:val="16"/>
                <w:szCs w:val="20"/>
                <w:lang w:eastAsia="es-ES"/>
              </w:rPr>
            </w:pPr>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lat</w:t>
            </w:r>
            <w:proofErr w:type="spellEnd"/>
            <w:r w:rsidRPr="007906F9">
              <w:rPr>
                <w:rFonts w:ascii="Courier New" w:eastAsia="Times New Roman" w:hAnsi="Courier New" w:cs="Courier New"/>
                <w:color w:val="000000" w:themeColor="text1"/>
                <w:sz w:val="16"/>
                <w:szCs w:val="20"/>
                <w:lang w:eastAsia="es-ES"/>
              </w:rPr>
              <w:t>': 41.123, '</w:t>
            </w:r>
            <w:proofErr w:type="spellStart"/>
            <w:r w:rsidRPr="007906F9">
              <w:rPr>
                <w:rFonts w:ascii="Courier New" w:eastAsia="Times New Roman" w:hAnsi="Courier New" w:cs="Courier New"/>
                <w:color w:val="000000" w:themeColor="text1"/>
                <w:sz w:val="16"/>
                <w:szCs w:val="20"/>
                <w:lang w:eastAsia="es-ES"/>
              </w:rPr>
              <w:t>lon</w:t>
            </w:r>
            <w:proofErr w:type="spellEnd"/>
            <w:r w:rsidRPr="007906F9">
              <w:rPr>
                <w:rFonts w:ascii="Courier New" w:eastAsia="Times New Roman" w:hAnsi="Courier New" w:cs="Courier New"/>
                <w:color w:val="000000" w:themeColor="text1"/>
                <w:sz w:val="16"/>
                <w:szCs w:val="20"/>
                <w:lang w:eastAsia="es-ES"/>
              </w:rPr>
              <w:t>': 1.988},</w:t>
            </w:r>
          </w:p>
          <w:p w:rsidR="00E25B4E"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eastAsia="es-ES"/>
              </w:rPr>
              <w:t xml:space="preserve"> </w:t>
            </w:r>
            <w:r>
              <w:rPr>
                <w:rFonts w:ascii="Courier New" w:eastAsia="Times New Roman" w:hAnsi="Courier New" w:cs="Courier New"/>
                <w:color w:val="000000" w:themeColor="text1"/>
                <w:sz w:val="16"/>
                <w:szCs w:val="20"/>
                <w:lang w:val="en-US" w:eastAsia="es-ES"/>
              </w:rPr>
              <w:t>{'</w:t>
            </w:r>
            <w:proofErr w:type="spellStart"/>
            <w:r>
              <w:rPr>
                <w:rFonts w:ascii="Courier New" w:eastAsia="Times New Roman" w:hAnsi="Courier New" w:cs="Courier New"/>
                <w:color w:val="000000" w:themeColor="text1"/>
                <w:sz w:val="16"/>
                <w:szCs w:val="20"/>
                <w:lang w:val="en-US" w:eastAsia="es-ES"/>
              </w:rPr>
              <w:t>lat</w:t>
            </w:r>
            <w:proofErr w:type="spellEnd"/>
            <w:r>
              <w:rPr>
                <w:rFonts w:ascii="Courier New" w:eastAsia="Times New Roman" w:hAnsi="Courier New" w:cs="Courier New"/>
                <w:color w:val="000000" w:themeColor="text1"/>
                <w:sz w:val="16"/>
                <w:szCs w:val="20"/>
                <w:lang w:val="en-US" w:eastAsia="es-ES"/>
              </w:rPr>
              <w:t>': 41.234, '</w:t>
            </w:r>
            <w:proofErr w:type="spellStart"/>
            <w:r>
              <w:rPr>
                <w:rFonts w:ascii="Courier New" w:eastAsia="Times New Roman" w:hAnsi="Courier New" w:cs="Courier New"/>
                <w:color w:val="000000" w:themeColor="text1"/>
                <w:sz w:val="16"/>
                <w:szCs w:val="20"/>
                <w:lang w:val="en-US" w:eastAsia="es-ES"/>
              </w:rPr>
              <w:t>lon</w:t>
            </w:r>
            <w:proofErr w:type="spellEnd"/>
            <w:r w:rsidRPr="000410D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1.999</w:t>
            </w:r>
            <w:r w:rsidRPr="000410DF">
              <w:rPr>
                <w:rFonts w:ascii="Courier New" w:eastAsia="Times New Roman" w:hAnsi="Courier New" w:cs="Courier New"/>
                <w:color w:val="000000" w:themeColor="text1"/>
                <w:sz w:val="16"/>
                <w:szCs w:val="20"/>
                <w:lang w:val="en-US" w:eastAsia="es-ES"/>
              </w:rPr>
              <w:t>}</w:t>
            </w:r>
            <w:r>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lat</w:t>
            </w:r>
            <w:proofErr w:type="spellEnd"/>
            <w:r>
              <w:rPr>
                <w:rFonts w:ascii="Courier New" w:eastAsia="Times New Roman" w:hAnsi="Courier New" w:cs="Courier New"/>
                <w:color w:val="000000" w:themeColor="text1"/>
                <w:sz w:val="16"/>
                <w:szCs w:val="20"/>
                <w:lang w:val="en-US" w:eastAsia="es-ES"/>
              </w:rPr>
              <w:t>': 41.150, '</w:t>
            </w:r>
            <w:proofErr w:type="spellStart"/>
            <w:r>
              <w:rPr>
                <w:rFonts w:ascii="Courier New" w:eastAsia="Times New Roman" w:hAnsi="Courier New" w:cs="Courier New"/>
                <w:color w:val="000000" w:themeColor="text1"/>
                <w:sz w:val="16"/>
                <w:szCs w:val="20"/>
                <w:lang w:val="en-US" w:eastAsia="es-ES"/>
              </w:rPr>
              <w:t>lon</w:t>
            </w:r>
            <w:proofErr w:type="spellEnd"/>
            <w:r w:rsidRPr="000410D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1.870</w:t>
            </w:r>
            <w:r w:rsidRPr="000410DF">
              <w:rPr>
                <w:rFonts w:ascii="Courier New" w:eastAsia="Times New Roman" w:hAnsi="Courier New" w:cs="Courier New"/>
                <w:color w:val="000000" w:themeColor="text1"/>
                <w:sz w:val="16"/>
                <w:szCs w:val="20"/>
                <w:lang w:val="en-US" w:eastAsia="es-ES"/>
              </w:rPr>
              <w:t>}</w:t>
            </w:r>
          </w:p>
          <w:p w:rsidR="00E25B4E" w:rsidRDefault="00E25B4E" w:rsidP="00E97F75">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w:t>
            </w:r>
          </w:p>
          <w:p w:rsidR="00E25B4E" w:rsidRPr="000410DF" w:rsidRDefault="00E25B4E" w:rsidP="00E97F75">
            <w:pPr>
              <w:rPr>
                <w:lang w:val="en-US"/>
              </w:rPr>
            </w:pPr>
            <w:proofErr w:type="spellStart"/>
            <w:proofErr w:type="gramStart"/>
            <w:r>
              <w:rPr>
                <w:rFonts w:ascii="Courier New" w:eastAsia="Times New Roman" w:hAnsi="Courier New" w:cs="Courier New"/>
                <w:color w:val="000000" w:themeColor="text1"/>
                <w:sz w:val="16"/>
                <w:szCs w:val="20"/>
                <w:lang w:val="en-US" w:eastAsia="es-ES"/>
              </w:rPr>
              <w:t>dron.setGEOFence</w:t>
            </w:r>
            <w:proofErr w:type="spellEnd"/>
            <w:proofErr w:type="gramEnd"/>
            <w:r>
              <w:rPr>
                <w:rFonts w:ascii="Courier New" w:eastAsia="Times New Roman" w:hAnsi="Courier New" w:cs="Courier New"/>
                <w:color w:val="000000" w:themeColor="text1"/>
                <w:sz w:val="16"/>
                <w:szCs w:val="20"/>
                <w:lang w:val="en-US" w:eastAsia="es-ES"/>
              </w:rPr>
              <w:t>(</w:t>
            </w:r>
            <w:proofErr w:type="spellStart"/>
            <w:r>
              <w:rPr>
                <w:rFonts w:ascii="Courier New" w:eastAsia="Times New Roman" w:hAnsi="Courier New" w:cs="Courier New"/>
                <w:color w:val="000000" w:themeColor="text1"/>
                <w:sz w:val="16"/>
                <w:szCs w:val="20"/>
                <w:lang w:val="en-US" w:eastAsia="es-ES"/>
              </w:rPr>
              <w:t>fence_waypoints</w:t>
            </w:r>
            <w:proofErr w:type="spellEnd"/>
            <w:r>
              <w:rPr>
                <w:rFonts w:ascii="Courier New" w:eastAsia="Times New Roman" w:hAnsi="Courier New" w:cs="Courier New"/>
                <w:color w:val="000000" w:themeColor="text1"/>
                <w:sz w:val="16"/>
                <w:szCs w:val="20"/>
                <w:lang w:val="en-US" w:eastAsia="es-ES"/>
              </w:rPr>
              <w:t>)</w:t>
            </w:r>
          </w:p>
          <w:p w:rsidR="00E25B4E" w:rsidRPr="000410DF" w:rsidRDefault="00E25B4E" w:rsidP="00E97F75">
            <w:pPr>
              <w:rPr>
                <w:lang w:val="en-US"/>
              </w:rPr>
            </w:pPr>
          </w:p>
        </w:tc>
      </w:tr>
      <w:tr w:rsidR="00C74622" w:rsidRPr="00C74622" w:rsidTr="00C74622">
        <w:tc>
          <w:tcPr>
            <w:tcW w:w="8494" w:type="dxa"/>
            <w:gridSpan w:val="2"/>
            <w:shd w:val="clear" w:color="auto" w:fill="D9D9D9" w:themeFill="background1" w:themeFillShade="D9"/>
          </w:tcPr>
          <w:p w:rsidR="00C74622" w:rsidRDefault="00C74622" w:rsidP="00C74622">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w:t>
            </w:r>
            <w:r w:rsidRPr="0089749F">
              <w:rPr>
                <w:rFonts w:ascii="Courier New" w:eastAsia="Times New Roman" w:hAnsi="Courier New" w:cs="Courier New"/>
                <w:color w:val="000000" w:themeColor="text1"/>
                <w:sz w:val="16"/>
                <w:szCs w:val="20"/>
                <w:lang w:val="en-US" w:eastAsia="es-ES"/>
              </w:rPr>
              <w:t>GEOFence</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C74622" w:rsidRPr="0089749F" w:rsidRDefault="00C74622" w:rsidP="00C74622">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blocking=True,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 xml:space="preserve"> = None</w:t>
            </w:r>
            <w:r>
              <w:rPr>
                <w:rFonts w:ascii="Courier New" w:eastAsia="Times New Roman" w:hAnsi="Courier New" w:cs="Courier New"/>
                <w:color w:val="000000" w:themeColor="text1"/>
                <w:sz w:val="16"/>
                <w:szCs w:val="20"/>
                <w:lang w:val="en-US" w:eastAsia="es-ES"/>
              </w:rPr>
              <w:t>)</w:t>
            </w:r>
          </w:p>
          <w:p w:rsidR="00C74622" w:rsidRPr="00C74622" w:rsidRDefault="00C74622" w:rsidP="00E97F75">
            <w:pPr>
              <w:rPr>
                <w:sz w:val="20"/>
                <w:lang w:val="en-US"/>
              </w:rPr>
            </w:pPr>
          </w:p>
        </w:tc>
      </w:tr>
      <w:tr w:rsidR="00C74622" w:rsidRPr="00C74622" w:rsidTr="00E97F75">
        <w:tc>
          <w:tcPr>
            <w:tcW w:w="236" w:type="dxa"/>
          </w:tcPr>
          <w:p w:rsidR="00C74622" w:rsidRDefault="00C74622" w:rsidP="00E97F75">
            <w:pPr>
              <w:rPr>
                <w:lang w:val="en-US"/>
              </w:rPr>
            </w:pPr>
          </w:p>
        </w:tc>
        <w:tc>
          <w:tcPr>
            <w:tcW w:w="8258" w:type="dxa"/>
          </w:tcPr>
          <w:p w:rsidR="00C74622" w:rsidRDefault="00C74622" w:rsidP="00E97F75">
            <w:pPr>
              <w:rPr>
                <w:sz w:val="20"/>
              </w:rPr>
            </w:pPr>
            <w:r w:rsidRPr="00C74622">
              <w:rPr>
                <w:sz w:val="20"/>
              </w:rPr>
              <w:t xml:space="preserve">Retorna la lista de puntos del </w:t>
            </w:r>
            <w:proofErr w:type="spellStart"/>
            <w:r w:rsidRPr="00C74622">
              <w:rPr>
                <w:sz w:val="20"/>
              </w:rPr>
              <w:t>geofence</w:t>
            </w:r>
            <w:proofErr w:type="spellEnd"/>
            <w:r w:rsidRPr="00C74622">
              <w:rPr>
                <w:sz w:val="20"/>
              </w:rPr>
              <w:t>, en el formato que se ha indicado en la funci</w:t>
            </w:r>
            <w:r>
              <w:rPr>
                <w:sz w:val="20"/>
              </w:rPr>
              <w:t xml:space="preserve">ón </w:t>
            </w:r>
            <w:proofErr w:type="spellStart"/>
            <w:r w:rsidRPr="00C74622">
              <w:rPr>
                <w:rFonts w:ascii="Courier New" w:eastAsia="Times New Roman" w:hAnsi="Courier New" w:cs="Courier New"/>
                <w:color w:val="000000" w:themeColor="text1"/>
                <w:sz w:val="16"/>
                <w:szCs w:val="20"/>
                <w:lang w:val="en-US" w:eastAsia="es-ES"/>
              </w:rPr>
              <w:t>setGEOFence</w:t>
            </w:r>
            <w:proofErr w:type="spellEnd"/>
            <w:r>
              <w:rPr>
                <w:sz w:val="20"/>
              </w:rPr>
              <w:t xml:space="preserve">. Si no hay </w:t>
            </w:r>
            <w:proofErr w:type="spellStart"/>
            <w:r>
              <w:rPr>
                <w:sz w:val="20"/>
              </w:rPr>
              <w:t>geofence</w:t>
            </w:r>
            <w:proofErr w:type="spellEnd"/>
            <w:r>
              <w:rPr>
                <w:sz w:val="20"/>
              </w:rPr>
              <w:t xml:space="preserve"> retorna </w:t>
            </w:r>
            <w:proofErr w:type="spellStart"/>
            <w:r>
              <w:rPr>
                <w:sz w:val="20"/>
              </w:rPr>
              <w:t>None</w:t>
            </w:r>
            <w:proofErr w:type="spellEnd"/>
            <w:r>
              <w:rPr>
                <w:sz w:val="20"/>
              </w:rPr>
              <w:t>.</w:t>
            </w:r>
          </w:p>
          <w:p w:rsidR="00C74622" w:rsidRPr="00C74622" w:rsidRDefault="00C74622" w:rsidP="00E97F75">
            <w:pPr>
              <w:rPr>
                <w:sz w:val="20"/>
              </w:rPr>
            </w:pPr>
          </w:p>
        </w:tc>
      </w:tr>
      <w:tr w:rsidR="00E25B4E" w:rsidRPr="00383D10" w:rsidTr="00E97F75">
        <w:tc>
          <w:tcPr>
            <w:tcW w:w="8494" w:type="dxa"/>
            <w:gridSpan w:val="2"/>
            <w:shd w:val="clear" w:color="auto" w:fill="E7E6E6" w:themeFill="background2"/>
          </w:tcPr>
          <w:p w:rsidR="00E25B4E" w:rsidRPr="0089749F" w:rsidRDefault="00E25B4E" w:rsidP="00E97F75">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w:t>
            </w:r>
            <w:r w:rsidR="002544CD">
              <w:rPr>
                <w:sz w:val="20"/>
              </w:rPr>
              <w:t xml:space="preserve">tantos paquetes por segundo como indique el parámetro </w:t>
            </w:r>
            <w:proofErr w:type="spellStart"/>
            <w:r w:rsidR="002544CD" w:rsidRPr="002544CD">
              <w:rPr>
                <w:rFonts w:ascii="Courier New" w:eastAsia="Times New Roman" w:hAnsi="Courier New" w:cs="Courier New"/>
                <w:color w:val="000000" w:themeColor="text1"/>
                <w:sz w:val="16"/>
                <w:szCs w:val="20"/>
                <w:lang w:eastAsia="es-ES"/>
              </w:rPr>
              <w:t>freq</w:t>
            </w:r>
            <w:proofErr w:type="spellEnd"/>
            <w:r w:rsidR="002544CD">
              <w:rPr>
                <w:sz w:val="20"/>
              </w:rPr>
              <w:t xml:space="preserve"> en el momento de la conexión</w:t>
            </w:r>
            <w:r>
              <w:rPr>
                <w:sz w:val="20"/>
              </w:rPr>
              <w:t>. El ejemplo siguiente muestra el formato en que se reciben los datos de telemetría:</w:t>
            </w:r>
          </w:p>
          <w:p w:rsidR="00E25B4E" w:rsidRDefault="00E25B4E" w:rsidP="00E97F75">
            <w:pPr>
              <w:rPr>
                <w:sz w:val="20"/>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E25B4E" w:rsidRPr="007611DE" w:rsidRDefault="00E25B4E" w:rsidP="00E97F75">
            <w:pPr>
              <w:rPr>
                <w:sz w:val="20"/>
                <w:lang w:val="en-US"/>
              </w:rPr>
            </w:pPr>
          </w:p>
          <w:p w:rsidR="00E25B4E" w:rsidRPr="008640A2" w:rsidRDefault="00E25B4E" w:rsidP="00E97F75">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E25B4E" w:rsidRPr="007611DE" w:rsidRDefault="00E25B4E" w:rsidP="00E97F75">
            <w:pPr>
              <w:rPr>
                <w:sz w:val="20"/>
                <w:lang w:val="en-US"/>
              </w:rPr>
            </w:pPr>
          </w:p>
          <w:p w:rsidR="00E25B4E" w:rsidRPr="008640A2" w:rsidRDefault="00E25B4E" w:rsidP="00E97F75">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lastRenderedPageBreak/>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E25B4E" w:rsidRDefault="00E25B4E" w:rsidP="00E97F75">
            <w:pPr>
              <w:rPr>
                <w:lang w:val="en-US"/>
              </w:rPr>
            </w:pPr>
          </w:p>
          <w:p w:rsidR="00E25B4E" w:rsidRPr="008640A2" w:rsidRDefault="00E25B4E" w:rsidP="00E97F75">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E25B4E" w:rsidRPr="008640A2" w:rsidRDefault="00E25B4E" w:rsidP="00E97F75"/>
        </w:tc>
      </w:tr>
      <w:tr w:rsidR="00E25B4E" w:rsidRPr="00383D10"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lastRenderedPageBreak/>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E25B4E" w:rsidRPr="007906F9" w:rsidRDefault="00E25B4E" w:rsidP="00E97F75">
            <w:pPr>
              <w:rPr>
                <w:lang w:val="en-US"/>
              </w:rPr>
            </w:pPr>
          </w:p>
        </w:tc>
      </w:tr>
      <w:tr w:rsidR="00E25B4E" w:rsidRPr="007611DE" w:rsidTr="00E97F75">
        <w:tc>
          <w:tcPr>
            <w:tcW w:w="236" w:type="dxa"/>
          </w:tcPr>
          <w:p w:rsidR="00E25B4E" w:rsidRPr="007906F9" w:rsidRDefault="00E25B4E" w:rsidP="00E97F75">
            <w:pPr>
              <w:rPr>
                <w:lang w:val="en-US"/>
              </w:rPr>
            </w:pPr>
          </w:p>
        </w:tc>
        <w:tc>
          <w:tcPr>
            <w:tcW w:w="8258" w:type="dxa"/>
          </w:tcPr>
          <w:p w:rsidR="00E25B4E" w:rsidRPr="008640A2" w:rsidRDefault="00E25B4E" w:rsidP="00E97F75">
            <w:pPr>
              <w:rPr>
                <w:sz w:val="20"/>
              </w:rPr>
            </w:pPr>
            <w:r w:rsidRPr="008640A2">
              <w:rPr>
                <w:sz w:val="20"/>
              </w:rPr>
              <w:t>Detiene el envío de datos de telemetría.</w:t>
            </w:r>
          </w:p>
          <w:p w:rsidR="00E25B4E" w:rsidRPr="008640A2" w:rsidRDefault="00E25B4E" w:rsidP="00E97F75">
            <w:pPr>
              <w:rPr>
                <w:sz w:val="20"/>
              </w:rPr>
            </w:pPr>
          </w:p>
        </w:tc>
      </w:tr>
      <w:tr w:rsidR="00E25B4E" w:rsidRPr="00383D10" w:rsidTr="00E97F75">
        <w:tc>
          <w:tcPr>
            <w:tcW w:w="8494" w:type="dxa"/>
            <w:gridSpan w:val="2"/>
            <w:shd w:val="clear" w:color="auto" w:fill="E7E6E6" w:themeFill="background2"/>
          </w:tcPr>
          <w:p w:rsidR="00E25B4E" w:rsidRPr="007906F9" w:rsidRDefault="00E25B4E" w:rsidP="00E97F75">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E25B4E" w:rsidRPr="007906F9"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E25B4E" w:rsidRPr="0089749F" w:rsidRDefault="00E25B4E" w:rsidP="00E97F75">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 xml:space="preserve">cking=True, callback=None, </w:t>
            </w:r>
            <w:proofErr w:type="spellStart"/>
            <w:r w:rsidRPr="0089749F">
              <w:rPr>
                <w:rFonts w:ascii="Courier New" w:eastAsia="Times New Roman" w:hAnsi="Courier New" w:cs="Courier New"/>
                <w:color w:val="000000" w:themeColor="text1"/>
                <w:sz w:val="16"/>
                <w:szCs w:val="20"/>
                <w:lang w:val="en-US" w:eastAsia="es-ES"/>
              </w:rPr>
              <w:t>params</w:t>
            </w:r>
            <w:proofErr w:type="spellEnd"/>
            <w:r w:rsidRPr="0089749F">
              <w:rPr>
                <w:rFonts w:ascii="Courier New" w:eastAsia="Times New Roman" w:hAnsi="Courier New" w:cs="Courier New"/>
                <w:color w:val="000000" w:themeColor="text1"/>
                <w:sz w:val="16"/>
                <w:szCs w:val="20"/>
                <w:lang w:val="en-US" w:eastAsia="es-ES"/>
              </w:rPr>
              <w:t>=None</w:t>
            </w:r>
            <w:r>
              <w:rPr>
                <w:rFonts w:ascii="Courier New" w:eastAsia="Times New Roman" w:hAnsi="Courier New" w:cs="Courier New"/>
                <w:color w:val="000000" w:themeColor="text1"/>
                <w:sz w:val="16"/>
                <w:szCs w:val="20"/>
                <w:lang w:val="en-US" w:eastAsia="es-ES"/>
              </w:rPr>
              <w:t>)</w:t>
            </w:r>
          </w:p>
          <w:p w:rsidR="00E25B4E" w:rsidRDefault="00E25B4E" w:rsidP="00E97F75">
            <w:pPr>
              <w:rPr>
                <w:lang w:val="en-US"/>
              </w:rPr>
            </w:pPr>
          </w:p>
        </w:tc>
      </w:tr>
      <w:tr w:rsidR="00E25B4E" w:rsidRPr="008640A2" w:rsidTr="00E97F75">
        <w:tc>
          <w:tcPr>
            <w:tcW w:w="236" w:type="dxa"/>
          </w:tcPr>
          <w:p w:rsidR="00E25B4E" w:rsidRDefault="00E25B4E" w:rsidP="00E97F75">
            <w:pPr>
              <w:rPr>
                <w:lang w:val="en-US"/>
              </w:rPr>
            </w:pPr>
          </w:p>
        </w:tc>
        <w:tc>
          <w:tcPr>
            <w:tcW w:w="8258" w:type="dxa"/>
          </w:tcPr>
          <w:p w:rsidR="00E25B4E" w:rsidRDefault="00E25B4E" w:rsidP="00E97F75">
            <w:pPr>
              <w:rPr>
                <w:sz w:val="20"/>
              </w:rPr>
            </w:pPr>
            <w:r w:rsidRPr="008640A2">
              <w:rPr>
                <w:sz w:val="20"/>
              </w:rPr>
              <w:t xml:space="preserve">Dirige al dron al punto geográfico indicado. </w:t>
            </w:r>
          </w:p>
          <w:p w:rsidR="00E25B4E" w:rsidRPr="008640A2" w:rsidRDefault="00E25B4E" w:rsidP="00E97F75"/>
        </w:tc>
      </w:tr>
    </w:tbl>
    <w:p w:rsidR="00E25B4E" w:rsidRDefault="00E25B4E" w:rsidP="00E25B4E"/>
    <w:p w:rsidR="002544CD" w:rsidRPr="00CF317E" w:rsidRDefault="00CF317E" w:rsidP="00E25B4E">
      <w:pPr>
        <w:rPr>
          <w:color w:val="FF0000"/>
        </w:rPr>
      </w:pPr>
      <w:bookmarkStart w:id="0" w:name="_GoBack"/>
      <w:r w:rsidRPr="00CF317E">
        <w:rPr>
          <w:color w:val="FF0000"/>
        </w:rPr>
        <w:t>FALTAN</w:t>
      </w:r>
    </w:p>
    <w:bookmarkEnd w:id="0"/>
    <w:p w:rsidR="002544CD" w:rsidRDefault="002544CD" w:rsidP="00E25B4E">
      <w:r>
        <w:t>ALTITTUDE</w:t>
      </w:r>
    </w:p>
    <w:p w:rsidR="002544CD" w:rsidRDefault="002544CD" w:rsidP="00E25B4E">
      <w:r>
        <w:t>LOCAL TELEMETRY</w:t>
      </w:r>
    </w:p>
    <w:p w:rsidR="002544CD" w:rsidRPr="008640A2" w:rsidRDefault="002544CD" w:rsidP="00E25B4E">
      <w:r>
        <w:t>MISSION</w:t>
      </w:r>
    </w:p>
    <w:p w:rsidR="00943B39" w:rsidRDefault="00943B39"/>
    <w:sectPr w:rsidR="00943B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2544CD"/>
    <w:rsid w:val="00383D10"/>
    <w:rsid w:val="00943B39"/>
    <w:rsid w:val="00947F95"/>
    <w:rsid w:val="00BE37F0"/>
    <w:rsid w:val="00C74622"/>
    <w:rsid w:val="00CF317E"/>
    <w:rsid w:val="00E25B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EED73"/>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802</Words>
  <Characters>4413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2024-06-09T18:52:00Z</dcterms:created>
  <dcterms:modified xsi:type="dcterms:W3CDTF">2024-06-27T07:06:00Z</dcterms:modified>
</cp:coreProperties>
</file>