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6B20" w14:textId="77777777" w:rsidR="00A3178D" w:rsidRDefault="00A3178D" w:rsidP="00A3178D">
      <w:r>
        <w:t>2.1.2 Software Interface test methods.</w:t>
      </w:r>
    </w:p>
    <w:p w14:paraId="5A92678A" w14:textId="6DCEA3F8" w:rsidR="00A3178D" w:rsidRDefault="00A3178D" w:rsidP="00A3178D">
      <w:r>
        <w:rPr>
          <w:rFonts w:hint="eastAsia"/>
        </w:rPr>
        <w:t>인터페이스</w:t>
      </w:r>
      <w:r>
        <w:t xml:space="preserve"> 테스트는 데이터베이스, 네트워크, 시스템 간의 상호작용이 올바르게 이루어지는지를 확인하는 방법으로 진행된다.</w:t>
      </w:r>
    </w:p>
    <w:p w14:paraId="02A432AD" w14:textId="77777777" w:rsidR="000074B3" w:rsidRDefault="00076595" w:rsidP="000074B3">
      <w:pPr>
        <w:keepNext/>
        <w:jc w:val="center"/>
      </w:pPr>
      <w:r w:rsidRPr="00076595">
        <w:rPr>
          <w:noProof/>
        </w:rPr>
        <w:drawing>
          <wp:inline distT="0" distB="0" distL="0" distR="0" wp14:anchorId="7C22F828" wp14:editId="5AD4F6F2">
            <wp:extent cx="4638675" cy="460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69DF" w14:textId="53523B24" w:rsidR="00076595" w:rsidRDefault="000074B3" w:rsidP="000074B3">
      <w:pPr>
        <w:pStyle w:val="a3"/>
        <w:jc w:val="center"/>
      </w:pPr>
      <w:r>
        <w:t>[</w:t>
      </w:r>
      <w:r>
        <w:rPr>
          <w:rFonts w:hint="eastAsia"/>
        </w:rPr>
        <w:t>F</w:t>
      </w:r>
      <w:r>
        <w:t xml:space="preserve">igure </w:t>
      </w:r>
      <w:r w:rsidR="00D46695">
        <w:fldChar w:fldCharType="begin"/>
      </w:r>
      <w:r w:rsidR="00D46695">
        <w:instrText xml:space="preserve"> SEQ </w:instrText>
      </w:r>
      <w:r w:rsidR="00D46695">
        <w:instrText>그림</w:instrText>
      </w:r>
      <w:r w:rsidR="00D46695">
        <w:instrText xml:space="preserve"> \* ARABIC </w:instrText>
      </w:r>
      <w:r w:rsidR="00D46695">
        <w:fldChar w:fldCharType="separate"/>
      </w:r>
      <w:r>
        <w:rPr>
          <w:noProof/>
        </w:rPr>
        <w:t>1</w:t>
      </w:r>
      <w:r w:rsidR="00D46695">
        <w:rPr>
          <w:noProof/>
        </w:rPr>
        <w:fldChar w:fldCharType="end"/>
      </w:r>
      <w:r>
        <w:t xml:space="preserve">] Overall architecture </w:t>
      </w:r>
    </w:p>
    <w:p w14:paraId="2B7545B9" w14:textId="64DE7EA9" w:rsidR="00076595" w:rsidRPr="00076595" w:rsidRDefault="00076595" w:rsidP="00A3178D">
      <w:r>
        <w:rPr>
          <w:rFonts w:hint="eastAsia"/>
        </w:rPr>
        <w:t>위 그림에서 볼 수 있는 것처럼 본 소프트웨어 시스템에서는 C</w:t>
      </w:r>
      <w:r>
        <w:t>loud Function(API Caller)</w:t>
      </w:r>
      <w:r>
        <w:rPr>
          <w:rFonts w:hint="eastAsia"/>
        </w:rPr>
        <w:t xml:space="preserve">이 </w:t>
      </w:r>
      <w:r>
        <w:t>DB Gateway API</w:t>
      </w:r>
      <w:r>
        <w:rPr>
          <w:rFonts w:hint="eastAsia"/>
        </w:rPr>
        <w:t>를 포함한 다른 A</w:t>
      </w:r>
      <w:r>
        <w:t>PI</w:t>
      </w:r>
      <w:r>
        <w:rPr>
          <w:rFonts w:hint="eastAsia"/>
        </w:rPr>
        <w:t xml:space="preserve">들과 </w:t>
      </w:r>
      <w:r w:rsidR="000074B3">
        <w:rPr>
          <w:rFonts w:hint="eastAsia"/>
        </w:rPr>
        <w:t>통신</w:t>
      </w:r>
      <w:r>
        <w:rPr>
          <w:rFonts w:hint="eastAsia"/>
        </w:rPr>
        <w:t>하는</w:t>
      </w:r>
      <w:r w:rsidR="000074B3">
        <w:t xml:space="preserve"> </w:t>
      </w:r>
      <w:r w:rsidR="000074B3">
        <w:rPr>
          <w:rFonts w:hint="eastAsia"/>
        </w:rPr>
        <w:t>인터페이스들과</w:t>
      </w:r>
      <w:r>
        <w:t xml:space="preserve"> </w:t>
      </w:r>
      <w:r>
        <w:rPr>
          <w:rFonts w:hint="eastAsia"/>
        </w:rPr>
        <w:t>D</w:t>
      </w:r>
      <w:r>
        <w:t>B Gateway API</w:t>
      </w:r>
      <w:r>
        <w:rPr>
          <w:rFonts w:hint="eastAsia"/>
        </w:rPr>
        <w:t xml:space="preserve">가 데이터베이스들과 </w:t>
      </w:r>
      <w:r w:rsidR="000074B3">
        <w:rPr>
          <w:rFonts w:hint="eastAsia"/>
        </w:rPr>
        <w:t>통신</w:t>
      </w:r>
      <w:r>
        <w:rPr>
          <w:rFonts w:hint="eastAsia"/>
        </w:rPr>
        <w:t>하는 인터페이스</w:t>
      </w:r>
      <w:r w:rsidR="000074B3">
        <w:rPr>
          <w:rFonts w:hint="eastAsia"/>
        </w:rPr>
        <w:t>들이</w:t>
      </w:r>
      <w:r>
        <w:rPr>
          <w:rFonts w:hint="eastAsia"/>
        </w:rPr>
        <w:t xml:space="preserve"> 존재하기 때문에 인터페이스 테스팅 과정에서는</w:t>
      </w:r>
      <w:r w:rsidR="000074B3">
        <w:t xml:space="preserve"> </w:t>
      </w:r>
      <w:r w:rsidR="000074B3">
        <w:rPr>
          <w:rFonts w:hint="eastAsia"/>
        </w:rPr>
        <w:t>각각의</w:t>
      </w:r>
      <w:r>
        <w:rPr>
          <w:rFonts w:hint="eastAsia"/>
        </w:rPr>
        <w:t xml:space="preserve"> 인터페이스</w:t>
      </w:r>
      <w:r w:rsidR="000074B3">
        <w:rPr>
          <w:rFonts w:hint="eastAsia"/>
        </w:rPr>
        <w:t>에서</w:t>
      </w:r>
      <w:r w:rsidR="000074B3">
        <w:t xml:space="preserve"> </w:t>
      </w:r>
      <w:r w:rsidR="000074B3">
        <w:rPr>
          <w:rFonts w:hint="eastAsia"/>
        </w:rPr>
        <w:t>통신이</w:t>
      </w:r>
      <w:r>
        <w:rPr>
          <w:rFonts w:hint="eastAsia"/>
        </w:rPr>
        <w:t xml:space="preserve"> 올바르게 이루어지고 있는지를 테스트한다.</w:t>
      </w:r>
      <w:r>
        <w:t xml:space="preserve"> </w:t>
      </w:r>
    </w:p>
    <w:p w14:paraId="3D9B0CD3" w14:textId="24795864" w:rsidR="00A3178D" w:rsidRDefault="00076595" w:rsidP="00A3178D">
      <w:r>
        <w:rPr>
          <w:rFonts w:hint="eastAsia"/>
        </w:rPr>
        <w:t>테스트 자동화를 위해 P</w:t>
      </w:r>
      <w:r>
        <w:t>ostman</w:t>
      </w:r>
      <w:r>
        <w:rPr>
          <w:rFonts w:hint="eastAsia"/>
        </w:rPr>
        <w:t>이라는</w:t>
      </w:r>
      <w:r>
        <w:t xml:space="preserve"> </w:t>
      </w:r>
      <w:r w:rsidR="007C3F06">
        <w:rPr>
          <w:rFonts w:hint="eastAsia"/>
        </w:rPr>
        <w:t xml:space="preserve">자동 </w:t>
      </w:r>
      <w:r>
        <w:t>Testing Tool</w:t>
      </w:r>
      <w:r>
        <w:rPr>
          <w:rFonts w:hint="eastAsia"/>
        </w:rPr>
        <w:t>을 사용해 각 A</w:t>
      </w:r>
      <w:r>
        <w:t xml:space="preserve">PI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정보를 요청하는 </w:t>
      </w:r>
      <w:r w:rsidR="00D101D2">
        <w:rPr>
          <w:rFonts w:hint="eastAsia"/>
        </w:rPr>
        <w:t>H</w:t>
      </w:r>
      <w:r w:rsidR="00D101D2">
        <w:t xml:space="preserve">TTP </w:t>
      </w:r>
      <w:r>
        <w:t xml:space="preserve">GET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를 실행했을 때 입력</w:t>
      </w:r>
      <w:r w:rsidR="007535E3">
        <w:rPr>
          <w:rFonts w:hint="eastAsia"/>
        </w:rPr>
        <w:t xml:space="preserve"> 데이터와 요청</w:t>
      </w:r>
      <w:r>
        <w:rPr>
          <w:rFonts w:hint="eastAsia"/>
        </w:rPr>
        <w:t>에 맞는 올바른 데이터를 반환하는지를 테스트한다.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556B84">
        <w:rPr>
          <w:rFonts w:hint="eastAsia"/>
        </w:rPr>
        <w:t xml:space="preserve">요청 </w:t>
      </w:r>
      <w:r w:rsidR="000074B3">
        <w:rPr>
          <w:rFonts w:hint="eastAsia"/>
        </w:rPr>
        <w:t>매개변수(</w:t>
      </w:r>
      <w:r w:rsidR="000074B3">
        <w:t>parameter)</w:t>
      </w:r>
      <w:r w:rsidR="00556B84">
        <w:rPr>
          <w:rFonts w:hint="eastAsia"/>
        </w:rPr>
        <w:t xml:space="preserve">가 없는 상황과 같이 </w:t>
      </w:r>
      <w:r>
        <w:rPr>
          <w:rFonts w:hint="eastAsia"/>
        </w:rPr>
        <w:t xml:space="preserve">잘못된 요청을 </w:t>
      </w:r>
      <w:r w:rsidR="00556B84">
        <w:rPr>
          <w:rFonts w:hint="eastAsia"/>
        </w:rPr>
        <w:t>실행했을 때에 에러를 정상적으로 반환하는지도 반드시 테스트한다.</w:t>
      </w:r>
    </w:p>
    <w:p w14:paraId="62D9574E" w14:textId="46AE15A0" w:rsidR="00436826" w:rsidRDefault="00436826" w:rsidP="00A3178D"/>
    <w:p w14:paraId="4F9A4A61" w14:textId="77777777" w:rsidR="000074B3" w:rsidRDefault="000074B3" w:rsidP="000074B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255731" wp14:editId="090BA3A7">
            <wp:extent cx="2771775" cy="2547620"/>
            <wp:effectExtent l="0" t="0" r="9525" b="5080"/>
            <wp:docPr id="3" name="그림 3" descr="NodeJS -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 - Postma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6" r="22794"/>
                    <a:stretch/>
                  </pic:blipFill>
                  <pic:spPr bwMode="auto">
                    <a:xfrm>
                      <a:off x="0" y="0"/>
                      <a:ext cx="2773812" cy="25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7B1C" w14:textId="35542759" w:rsidR="000074B3" w:rsidRDefault="000074B3" w:rsidP="000074B3">
      <w:pPr>
        <w:pStyle w:val="a3"/>
        <w:jc w:val="center"/>
      </w:pPr>
      <w:r>
        <w:rPr>
          <w:rFonts w:hint="eastAsia"/>
        </w:rPr>
        <w:t>[F</w:t>
      </w:r>
      <w:r>
        <w:t xml:space="preserve">igure </w:t>
      </w:r>
      <w:r w:rsidR="00D46695">
        <w:fldChar w:fldCharType="begin"/>
      </w:r>
      <w:r w:rsidR="00D46695">
        <w:instrText xml:space="preserve"> SEQ </w:instrText>
      </w:r>
      <w:r w:rsidR="00D46695">
        <w:instrText>그림</w:instrText>
      </w:r>
      <w:r w:rsidR="00D46695">
        <w:instrText xml:space="preserve"> \* ARABIC </w:instrText>
      </w:r>
      <w:r w:rsidR="00D46695">
        <w:fldChar w:fldCharType="separate"/>
      </w:r>
      <w:r>
        <w:rPr>
          <w:noProof/>
        </w:rPr>
        <w:t>2</w:t>
      </w:r>
      <w:r w:rsidR="00D46695">
        <w:rPr>
          <w:noProof/>
        </w:rPr>
        <w:fldChar w:fldCharType="end"/>
      </w:r>
      <w:r>
        <w:t xml:space="preserve">] Postman </w:t>
      </w:r>
      <w:r>
        <w:rPr>
          <w:rFonts w:hint="eastAsia"/>
        </w:rPr>
        <w:t>로고</w:t>
      </w:r>
    </w:p>
    <w:p w14:paraId="07298CB4" w14:textId="1E91EDD9" w:rsidR="000074B3" w:rsidRDefault="007C3F06" w:rsidP="00A3178D">
      <w:r>
        <w:rPr>
          <w:rFonts w:hint="eastAsia"/>
        </w:rPr>
        <w:t xml:space="preserve">앞서 언급한 </w:t>
      </w:r>
      <w:r w:rsidR="000074B3">
        <w:rPr>
          <w:rFonts w:hint="eastAsia"/>
        </w:rPr>
        <w:t>P</w:t>
      </w:r>
      <w:r w:rsidR="000074B3">
        <w:t>ostman</w:t>
      </w:r>
      <w:r w:rsidR="000074B3">
        <w:rPr>
          <w:rFonts w:hint="eastAsia"/>
        </w:rPr>
        <w:t xml:space="preserve">은 </w:t>
      </w:r>
      <w:r>
        <w:rPr>
          <w:rFonts w:hint="eastAsia"/>
        </w:rPr>
        <w:t>AP</w:t>
      </w:r>
      <w:r>
        <w:t xml:space="preserve">I </w:t>
      </w:r>
      <w:r>
        <w:rPr>
          <w:rFonts w:hint="eastAsia"/>
        </w:rPr>
        <w:t>개발을 위한 협업 플랫폼으로 소프트웨어의 자동 테스트를 위한 T</w:t>
      </w:r>
      <w:r>
        <w:t>ool</w:t>
      </w:r>
      <w:r>
        <w:rPr>
          <w:rFonts w:hint="eastAsia"/>
        </w:rPr>
        <w:t>로도 사용된다.</w:t>
      </w:r>
      <w:r w:rsidR="00D101D2">
        <w:t xml:space="preserve"> </w:t>
      </w:r>
      <w:r w:rsidR="00D101D2">
        <w:rPr>
          <w:rFonts w:hint="eastAsia"/>
        </w:rPr>
        <w:t>H</w:t>
      </w:r>
      <w:r w:rsidR="00D101D2">
        <w:t xml:space="preserve">TTP </w:t>
      </w:r>
      <w:r w:rsidR="00D101D2">
        <w:rPr>
          <w:rFonts w:hint="eastAsia"/>
        </w:rPr>
        <w:t>규칙에 맞게 작성하고,</w:t>
      </w:r>
      <w:r w:rsidR="00D101D2">
        <w:t xml:space="preserve"> Method</w:t>
      </w:r>
      <w:r w:rsidR="00D101D2">
        <w:rPr>
          <w:rFonts w:hint="eastAsia"/>
        </w:rPr>
        <w:t xml:space="preserve">를 선택해서 </w:t>
      </w:r>
      <w:r w:rsidR="00D101D2">
        <w:t>API</w:t>
      </w:r>
      <w:r w:rsidR="00D101D2">
        <w:rPr>
          <w:rFonts w:hint="eastAsia"/>
        </w:rPr>
        <w:t>에 요청을 보내면 응답을 받아 테스트한다.</w:t>
      </w:r>
      <w:r>
        <w:t xml:space="preserve"> </w:t>
      </w:r>
      <w:r w:rsidR="000C3A4C">
        <w:rPr>
          <w:rFonts w:hint="eastAsia"/>
        </w:rPr>
        <w:t xml:space="preserve">본 프로젝트에서는 소프트웨어 인터페이스 테스트를 위한 </w:t>
      </w:r>
      <w:r w:rsidR="000C3A4C">
        <w:t>Tool</w:t>
      </w:r>
      <w:r w:rsidR="000C3A4C">
        <w:rPr>
          <w:rFonts w:hint="eastAsia"/>
        </w:rPr>
        <w:t>로 사용한다.</w:t>
      </w:r>
    </w:p>
    <w:p w14:paraId="22E3EC46" w14:textId="77777777" w:rsidR="000074B3" w:rsidRDefault="000074B3" w:rsidP="00A3178D"/>
    <w:p w14:paraId="0047BF84" w14:textId="463C0FE5" w:rsidR="00A3178D" w:rsidRDefault="00076595" w:rsidP="00A3178D">
      <w:r>
        <w:rPr>
          <w:noProof/>
        </w:rPr>
        <w:lastRenderedPageBreak/>
        <w:drawing>
          <wp:inline distT="0" distB="0" distL="0" distR="0" wp14:anchorId="00BC8FF7" wp14:editId="239A0553">
            <wp:extent cx="8394055" cy="718185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58" cy="7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EFFB" w14:textId="0E0E33ED" w:rsidR="00811579" w:rsidRDefault="00436826" w:rsidP="00A3178D">
      <w:r>
        <w:t xml:space="preserve"> </w:t>
      </w:r>
    </w:p>
    <w:sectPr w:rsidR="00811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D08C" w14:textId="77777777" w:rsidR="00D46695" w:rsidRDefault="00D46695" w:rsidP="00D101D2">
      <w:pPr>
        <w:spacing w:after="0" w:line="240" w:lineRule="auto"/>
      </w:pPr>
      <w:r>
        <w:separator/>
      </w:r>
    </w:p>
  </w:endnote>
  <w:endnote w:type="continuationSeparator" w:id="0">
    <w:p w14:paraId="71437E71" w14:textId="77777777" w:rsidR="00D46695" w:rsidRDefault="00D46695" w:rsidP="00D1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0710" w14:textId="77777777" w:rsidR="00D46695" w:rsidRDefault="00D46695" w:rsidP="00D101D2">
      <w:pPr>
        <w:spacing w:after="0" w:line="240" w:lineRule="auto"/>
      </w:pPr>
      <w:r>
        <w:separator/>
      </w:r>
    </w:p>
  </w:footnote>
  <w:footnote w:type="continuationSeparator" w:id="0">
    <w:p w14:paraId="4DAD5FA4" w14:textId="77777777" w:rsidR="00D46695" w:rsidRDefault="00D46695" w:rsidP="00D10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8D"/>
    <w:rsid w:val="000074B3"/>
    <w:rsid w:val="00076595"/>
    <w:rsid w:val="000C3A4C"/>
    <w:rsid w:val="00436826"/>
    <w:rsid w:val="00554A71"/>
    <w:rsid w:val="00556B84"/>
    <w:rsid w:val="007535E3"/>
    <w:rsid w:val="007C3F06"/>
    <w:rsid w:val="007E7BBD"/>
    <w:rsid w:val="00811579"/>
    <w:rsid w:val="00917287"/>
    <w:rsid w:val="00A3178D"/>
    <w:rsid w:val="00B26F2D"/>
    <w:rsid w:val="00D101D2"/>
    <w:rsid w:val="00D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36602"/>
  <w15:chartTrackingRefBased/>
  <w15:docId w15:val="{0CCEBF31-0781-4724-A157-DF3DEFDB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074B3"/>
    <w:rPr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D10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01D2"/>
  </w:style>
  <w:style w:type="paragraph" w:styleId="a5">
    <w:name w:val="footer"/>
    <w:basedOn w:val="a"/>
    <w:link w:val="Char0"/>
    <w:uiPriority w:val="99"/>
    <w:unhideWhenUsed/>
    <w:rsid w:val="00D10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지명</dc:creator>
  <cp:keywords/>
  <dc:description/>
  <cp:lastModifiedBy>한 지명</cp:lastModifiedBy>
  <cp:revision>5</cp:revision>
  <dcterms:created xsi:type="dcterms:W3CDTF">2021-05-27T12:42:00Z</dcterms:created>
  <dcterms:modified xsi:type="dcterms:W3CDTF">2021-05-27T19:21:00Z</dcterms:modified>
</cp:coreProperties>
</file>