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rFonts w:ascii="Calibri" w:cs="Calibri" w:eastAsia="Calibri" w:hAnsi="Calibri"/>
          <w:b/>
          <w:bCs/>
          <w:color w:val="1F4E79"/>
        </w:rPr>
        <w:t xml:space="preserve">Отчёт за день — SitKaz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/>
          <w:iCs/>
        </w:rPr>
        <w:t xml:space="preserve">24 июля 2026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1. Что сделано в приложении сегодня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Шесть изменений, все закоммичены в git (main):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1.1. Курс перестроен под 14 глав книги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Полная переработка структуры курса: данные уроков (data/course.js) переписаны под 14 глав книги К. Тасибекова, с типами карточек term/proverb/phrase/colloc и культурными заметками (note) к урокам. Затронуто ~600 строк в course.js. Заодно оформлен контент-план (docs/kontent-plan-kniga).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1.2. Промокод «sitkaz» открывает все уроки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На главном экране добавлено поле для промокода: правильный код мгновенно разблокирует весь курс (полезно для демо и тестирования без прохождения по порядку).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1.3. Облегчён хиро-блок экрана курса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Убрано дублирование цели дня, оставлена одна основная кнопка (CTA), «повторить» вынесено отдельной лёгкой ссылкой — экран стал менее перегруженным.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1.4. Компактный список тем на экране курса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Список тем/модулей курса пересобран в более компактном виде — меньше места на экране, легче окинуть взглядом всю программу.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1.5. Квиз объединён с Практикой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Раньше было 4 вкладки навигации (Курс/Практика/Квиз/Прогресс). Теперь квиз стал одним из режимов внутри «Практики» (Повторение / Проверка), навигация упрощена до 3 вкладок.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1.6. Обратная связь по ответам в квизе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После неверного ответа теперь показывается правильный вариант и требуется подтверждение, прежде чем перейти дальше. В прогресс/статистику засчитываются только верные ответы (раньше могло засчитываться и за попытку).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2. Что сделано в рамках сегодняшней сессии (пока не в коде приложения)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Разобраны два видео-урока, которые ты прислал («10-мин.mp4» и «10-мин (1).mp4»), и подготовлены материалы для переноса в курс: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</w:rPr>
        <w:t xml:space="preserve">docs/razbor-video-urokov.docx — подробный разбор обоих видео по тайм-кодам: что на экране, что объясняется (приветствия/прощания, пословица про волка, родовая система/шежіре).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</w:rPr>
        <w:t xml:space="preserve">data/video-lessons-content.js — черновик готовых карточек (kk/ru/en/tr) для вставки в data/course.js, сгруппированный по конкретным урокам (id 1, 2, 24, 32, 35), плюс справочный список родов/жузов.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</w:rPr>
        <w:t xml:space="preserve">docs/video-lessons-content.docx — тот же черновик в читаемом Word-формате.</w:t>
      </w:r>
    </w:p>
    <w:p>
      <w:pPr>
        <w:shd w:fill="EAF2F9" w:val="clear"/>
        <w:spacing w:after="160"/>
      </w:pPr>
      <w:r>
        <w:rPr>
          <w:rFonts w:ascii="Calibri" w:cs="Calibri" w:eastAsia="Calibri" w:hAnsi="Calibri"/>
          <w:i/>
          <w:iCs/>
          <w:color w:val="44546A"/>
        </w:rPr>
        <w:t xml:space="preserve">Все три файла лежат в проекте, но пока не подключены к приложению и не закоммичены в git — это подготовительные материалы, ждут твоей проверки перед слиянием.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3. Следующие шаги на завтра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</w:rPr>
        <w:t xml:space="preserve">Проверить и при необходимости поправить переводы (en) и транслитерацию (tr) в data/video-lessons-content.js — они сделаны по аналогии с существующими фразами, но не сверены носителем.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</w:rPr>
        <w:t xml:space="preserve">Сверить с оригиналом видео список имён родов в шежіре (Қоңырат — 17 ата, Арғын — 18 ата, список Жетіру) — на схемах часть имён читалась с уменьшенного кадра, тема родословной чувствительна к точности.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</w:rPr>
        <w:t xml:space="preserve">Смержить одобренные карточки из video-lessons-content.js в data/course.js (уроки id 1 «Жеті ата», 2 «Ата тегі», 24 «Әдептілік», 32 «Тілек», 35 «Аудармалы мақалдар»).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</w:rPr>
        <w:t xml:space="preserve">Решить, как подключать сами видео: захостить оба ролика (или нарезать по тайм-кодам на короткие клипы 30–90 сек под каждую фразу) и прописать ссылки в поле video соответствующих уроков.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</w:rPr>
        <w:t xml:space="preserve">Закоммитить новые файлы (docs/razbor-video-urokov.docx, docs/video-lessons-content.docx, и обновлённый course.js после слияния).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</w:rPr>
        <w:t xml:space="preserve">Прогнать сборку и быстрый смоук-тест изменений квиза (обратная связь по ответам, объединённые вкладки Практика/Квиз) — эти правки сегодня не проверялись отдельным прогоном сборки в чате.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2026-07-24T19:01:43.681Z</dcterms:created>
  <dcterms:modified xsi:type="dcterms:W3CDTF">2026-07-24T19:01:43.685Z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