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704D4" w14:textId="311CED01" w:rsidR="008A75A3" w:rsidRDefault="00CC0A76">
      <w:pPr>
        <w:rPr>
          <w:lang w:val="en-US"/>
        </w:rPr>
      </w:pPr>
      <w:r w:rsidRPr="0063290A">
        <w:rPr>
          <w:lang w:val="en-US"/>
        </w:rPr>
        <w:t>Initially various techniques were explored but after analyzing them we decided to follow the advice given to us on the slides and use Transformers.</w:t>
      </w:r>
    </w:p>
    <w:p w14:paraId="3DBD0D84" w14:textId="18BC45BD" w:rsidR="00592F8F" w:rsidRDefault="00592F8F">
      <w:pPr>
        <w:rPr>
          <w:lang w:val="en-US"/>
        </w:rPr>
      </w:pPr>
    </w:p>
    <w:p w14:paraId="09CC33C3" w14:textId="684A3173" w:rsidR="00592F8F" w:rsidRPr="00592F8F" w:rsidRDefault="00592F8F">
      <w:pPr>
        <w:rPr>
          <w:lang w:val="en-US"/>
        </w:rPr>
      </w:pPr>
      <w:r>
        <w:rPr>
          <w:lang w:val="en-US"/>
        </w:rPr>
        <w:t>Tokens -&gt; syllables</w:t>
      </w:r>
    </w:p>
    <w:sectPr w:rsidR="00592F8F" w:rsidRPr="0059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76"/>
    <w:rsid w:val="001746A9"/>
    <w:rsid w:val="0028322D"/>
    <w:rsid w:val="00592F8F"/>
    <w:rsid w:val="0063290A"/>
    <w:rsid w:val="00781F46"/>
    <w:rsid w:val="008A351B"/>
    <w:rsid w:val="00B71484"/>
    <w:rsid w:val="00C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8C79"/>
  <w15:chartTrackingRefBased/>
  <w15:docId w15:val="{E2CE43A8-46D4-496C-AD12-1E169668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5</cp:revision>
  <dcterms:created xsi:type="dcterms:W3CDTF">2021-07-09T14:51:00Z</dcterms:created>
  <dcterms:modified xsi:type="dcterms:W3CDTF">2021-07-09T19:33:00Z</dcterms:modified>
</cp:coreProperties>
</file>