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4CE" w:rsidRDefault="00F154CE" w:rsidP="007461AB">
      <w:pPr>
        <w:jc w:val="center"/>
        <w:rPr>
          <w:lang w:val="es-AR"/>
        </w:rPr>
      </w:pPr>
      <w:r>
        <w:rPr>
          <w:lang w:val="es-AR"/>
        </w:rPr>
        <w:t>BOLETIN   No.45 - Diciembre 2013</w:t>
      </w:r>
    </w:p>
    <w:p w:rsidR="00F154CE" w:rsidRPr="0050508B" w:rsidRDefault="00F154CE" w:rsidP="003667A1">
      <w:pPr>
        <w:jc w:val="center"/>
        <w:rPr>
          <w:lang w:val="es-AR"/>
        </w:rPr>
      </w:pPr>
    </w:p>
    <w:p w:rsidR="00F154CE" w:rsidRPr="00F81114" w:rsidRDefault="00F154CE" w:rsidP="00E5534B">
      <w:pPr>
        <w:jc w:val="center"/>
        <w:rPr>
          <w:lang w:val="es-ES"/>
        </w:rPr>
      </w:pPr>
    </w:p>
    <w:p w:rsidR="00F154CE" w:rsidRDefault="00F154CE"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F154CE" w:rsidRDefault="00F154CE" w:rsidP="00E5534B">
      <w:pPr>
        <w:rPr>
          <w:lang w:val="es-ES"/>
        </w:rPr>
      </w:pPr>
    </w:p>
    <w:p w:rsidR="00F154CE" w:rsidRPr="00FE4EC9" w:rsidRDefault="00F154CE" w:rsidP="0015093F">
      <w:pPr>
        <w:rPr>
          <w:lang w:val="es-ES"/>
        </w:rPr>
      </w:pPr>
      <w:r>
        <w:rPr>
          <w:lang w:val="es-ES"/>
        </w:rPr>
        <w:t>*En el reportaje publicado en  "</w:t>
      </w:r>
      <w:smartTag w:uri="urn:schemas-microsoft-com:office:smarttags" w:element="PersonName">
        <w:smartTagPr>
          <w:attr w:name="ProductID" w:val="La Prensa Libre"/>
        </w:smartTagPr>
        <w:r>
          <w:rPr>
            <w:lang w:val="es-ES"/>
          </w:rPr>
          <w:t>La Prensa Libre</w:t>
        </w:r>
      </w:smartTag>
      <w:r>
        <w:rPr>
          <w:lang w:val="es-ES"/>
        </w:rPr>
        <w:t xml:space="preserve">" de Costa Rica, el 12 de Noviembre pasado entrevistando a los ganadores del "VIII Concurso "Conozca Costa Rica ",  se omitió informar que el Concurso es realizado  por </w:t>
      </w:r>
      <w:smartTag w:uri="urn:schemas-microsoft-com:office:smarttags" w:element="PersonName">
        <w:smartTagPr>
          <w:attr w:name="ProductID" w:val="LA ASOCIACIÓN"/>
        </w:smartTagPr>
        <w:r>
          <w:rPr>
            <w:lang w:val="es-ES"/>
          </w:rPr>
          <w:t>la Asociación</w:t>
        </w:r>
      </w:smartTag>
      <w:r>
        <w:rPr>
          <w:lang w:val="es-ES"/>
        </w:rPr>
        <w:t xml:space="preserve"> de Amistad Israel-Costa Rica, en Israel y cuenta con la  cooperación de PROIMAGEN en Costa Rica.</w:t>
      </w:r>
    </w:p>
    <w:p w:rsidR="00F154CE" w:rsidRDefault="00F154CE" w:rsidP="000B3DD3">
      <w:pPr>
        <w:rPr>
          <w:color w:val="FF0000"/>
          <w:lang w:val="es-ES"/>
        </w:rPr>
      </w:pPr>
    </w:p>
    <w:p w:rsidR="00F154CE" w:rsidRDefault="00F154CE" w:rsidP="00A16C6F">
      <w:pPr>
        <w:rPr>
          <w:u w:val="single"/>
          <w:lang w:val="es-AR"/>
        </w:rPr>
      </w:pPr>
      <w:r w:rsidRPr="000870DD">
        <w:rPr>
          <w:u w:val="single"/>
          <w:lang w:val="es-ES"/>
        </w:rPr>
        <w:t>NOTICIAS DE ISRAEL</w:t>
      </w:r>
    </w:p>
    <w:p w:rsidR="00F154CE" w:rsidRDefault="00F154CE" w:rsidP="00A16C6F">
      <w:pPr>
        <w:rPr>
          <w:u w:val="single"/>
          <w:lang w:val="es-AR"/>
        </w:rPr>
      </w:pPr>
    </w:p>
    <w:p w:rsidR="00F154CE" w:rsidRDefault="00F154CE" w:rsidP="00B27DE5">
      <w:pPr>
        <w:rPr>
          <w:lang w:val="es-AR"/>
        </w:rPr>
      </w:pPr>
      <w:r>
        <w:rPr>
          <w:lang w:val="es-AR"/>
        </w:rPr>
        <w:t>*</w:t>
      </w:r>
      <w:r>
        <w:rPr>
          <w:u w:val="single"/>
          <w:lang w:val="es-AR"/>
        </w:rPr>
        <w:t xml:space="preserve"> </w:t>
      </w:r>
      <w:r>
        <w:rPr>
          <w:lang w:val="es-AR"/>
        </w:rPr>
        <w:t xml:space="preserve">Ofer Eini anunció que en el término de tres meses abandonará sus funciones como  Secretario General de </w:t>
      </w:r>
      <w:smartTag w:uri="urn:schemas-microsoft-com:office:smarttags" w:element="PersonName">
        <w:smartTagPr>
          <w:attr w:name="ProductID" w:val="la Histadrut"/>
        </w:smartTagPr>
        <w:r>
          <w:rPr>
            <w:lang w:val="es-AR"/>
          </w:rPr>
          <w:t>la Histadrut</w:t>
        </w:r>
      </w:smartTag>
      <w:r>
        <w:rPr>
          <w:lang w:val="es-AR"/>
        </w:rPr>
        <w:t xml:space="preserve">, </w:t>
      </w:r>
      <w:smartTag w:uri="urn:schemas-microsoft-com:office:smarttags" w:element="PersonName">
        <w:smartTagPr>
          <w:attr w:name="ProductID" w:val="la Confederación General"/>
        </w:smartTagPr>
        <w:r>
          <w:rPr>
            <w:lang w:val="es-AR"/>
          </w:rPr>
          <w:t>la Confederación General</w:t>
        </w:r>
      </w:smartTag>
      <w:r>
        <w:rPr>
          <w:lang w:val="es-AR"/>
        </w:rPr>
        <w:t xml:space="preserve"> de Trabajadores de Israel.</w:t>
      </w:r>
    </w:p>
    <w:p w:rsidR="00F154CE" w:rsidRDefault="00F154CE" w:rsidP="00692EE9">
      <w:pPr>
        <w:rPr>
          <w:lang w:val="es-AR"/>
        </w:rPr>
      </w:pPr>
    </w:p>
    <w:p w:rsidR="00F154CE" w:rsidRDefault="00F154CE" w:rsidP="00692EE9">
      <w:pPr>
        <w:rPr>
          <w:lang w:val="es-AR"/>
        </w:rPr>
      </w:pPr>
      <w:r>
        <w:rPr>
          <w:lang w:val="es-AR"/>
        </w:rPr>
        <w:t>*En Israel funcionan 3000 restaurantes.</w:t>
      </w:r>
    </w:p>
    <w:p w:rsidR="00F154CE" w:rsidRDefault="00F154CE" w:rsidP="00A16C6F">
      <w:pPr>
        <w:rPr>
          <w:lang w:val="es-AR"/>
        </w:rPr>
      </w:pPr>
    </w:p>
    <w:p w:rsidR="00F154CE" w:rsidRDefault="00F154CE" w:rsidP="00692EE9">
      <w:pPr>
        <w:rPr>
          <w:lang w:val="es-AR"/>
        </w:rPr>
      </w:pPr>
      <w:r>
        <w:rPr>
          <w:lang w:val="es-AR"/>
        </w:rPr>
        <w:t>*La compañía israelí productora  de ajo congelado del Kibutz Dorot, en el sur del país, firmó contrato con la cadena estadunidense Wal-Mart la que venderá los  productos de Dorot en 2500 sucursales. Además,  venderán en las mismas sucursales,  otros productos congelados de Dorot, como ser  condimentos y salsas.</w:t>
      </w:r>
    </w:p>
    <w:p w:rsidR="00F154CE" w:rsidRDefault="00F154CE" w:rsidP="003340E5">
      <w:pPr>
        <w:rPr>
          <w:lang w:val="es-AR"/>
        </w:rPr>
      </w:pPr>
    </w:p>
    <w:p w:rsidR="00F154CE" w:rsidRDefault="00F154CE" w:rsidP="00692EE9">
      <w:pPr>
        <w:rPr>
          <w:lang w:val="es-AR"/>
        </w:rPr>
      </w:pPr>
      <w:r>
        <w:rPr>
          <w:lang w:val="es-AR"/>
        </w:rPr>
        <w:t xml:space="preserve">*En las elecciones internas primarias realizadas para elegir el Presidente del Partido Laborista Israelí, obtuvo el  diputado Yitzhak ("Buyi") Hertzog , el 58.5% de los votos derrotando a </w:t>
      </w:r>
      <w:smartTag w:uri="urn:schemas-microsoft-com:office:smarttags" w:element="PersonName">
        <w:smartTagPr>
          <w:attr w:name="ProductID" w:val="la Presidente"/>
        </w:smartTagPr>
        <w:r>
          <w:rPr>
            <w:lang w:val="es-AR"/>
          </w:rPr>
          <w:t>la Presidente</w:t>
        </w:r>
      </w:smartTag>
      <w:r>
        <w:rPr>
          <w:lang w:val="es-AR"/>
        </w:rPr>
        <w:t xml:space="preserve"> en funciones diputada Shelly Yejimovitz. Buyi  es hijo del fallecido Haim Hertzog, quien fuera Presidente del Estado de Israel.</w:t>
      </w:r>
    </w:p>
    <w:p w:rsidR="00F154CE" w:rsidRDefault="00F154CE" w:rsidP="003340E5">
      <w:pPr>
        <w:rPr>
          <w:lang w:val="es-AR"/>
        </w:rPr>
      </w:pPr>
    </w:p>
    <w:p w:rsidR="00F154CE" w:rsidRDefault="00F154CE" w:rsidP="00E82EA8">
      <w:pPr>
        <w:rPr>
          <w:lang w:val="es-AR"/>
        </w:rPr>
      </w:pPr>
      <w:r>
        <w:rPr>
          <w:lang w:val="es-AR"/>
        </w:rPr>
        <w:t>*La israelí Alice Schlezinger se adjudicó la medalla de oro en el campeonato mundial de Zambo que se llevó a cabo en San Petersburgo, Rusia. Alice venció en la final a la representante rusa Olga Moldvodava. Este es un logro más que se agrega a los ya obtenidos en el pasado. Medalla de oro en la última Universiada Mundial y medalla de bronce en el anterior campeonato mundial.</w:t>
      </w:r>
    </w:p>
    <w:p w:rsidR="00F154CE" w:rsidRDefault="00F154CE" w:rsidP="00E82EA8">
      <w:pPr>
        <w:rPr>
          <w:lang w:val="es-AR"/>
        </w:rPr>
      </w:pPr>
    </w:p>
    <w:p w:rsidR="00F154CE" w:rsidRDefault="00F154CE" w:rsidP="00433584">
      <w:pPr>
        <w:pStyle w:val="ms-rteelement-p"/>
        <w:jc w:val="both"/>
        <w:rPr>
          <w:color w:val="auto"/>
          <w:sz w:val="24"/>
          <w:szCs w:val="24"/>
          <w:lang w:val="es-AR"/>
        </w:rPr>
      </w:pPr>
      <w:r w:rsidRPr="00692EE9">
        <w:rPr>
          <w:color w:val="auto"/>
          <w:sz w:val="24"/>
          <w:szCs w:val="24"/>
          <w:lang w:val="es-AR"/>
        </w:rPr>
        <w:t xml:space="preserve">*El Prof. Pedro Berliner recibió del gobierno de Francia la  “Ordre National de </w:t>
      </w:r>
      <w:smartTag w:uri="urn:schemas-microsoft-com:office:smarttags" w:element="PersonName">
        <w:smartTagPr>
          <w:attr w:name="ProductID" w:val="la Légion"/>
        </w:smartTagPr>
        <w:r w:rsidRPr="00692EE9">
          <w:rPr>
            <w:color w:val="auto"/>
            <w:sz w:val="24"/>
            <w:szCs w:val="24"/>
            <w:lang w:val="es-AR"/>
          </w:rPr>
          <w:t>la Légion</w:t>
        </w:r>
      </w:smartTag>
      <w:r w:rsidRPr="00692EE9">
        <w:rPr>
          <w:color w:val="auto"/>
          <w:sz w:val="24"/>
          <w:szCs w:val="24"/>
          <w:lang w:val="es-AR"/>
        </w:rPr>
        <w:t xml:space="preserve"> d’Honneur”, por su contribución a la agricultura y a la lucha contra el hambre en el mundo. El Prof. Berliner, oriundo de Argentina de donde llegó a Israel en 1970, es el director del Instituto Jacob Blaustein for Desert Research de </w:t>
      </w:r>
      <w:smartTag w:uri="urn:schemas-microsoft-com:office:smarttags" w:element="PersonName">
        <w:smartTagPr>
          <w:attr w:name="ProductID" w:val="la Universidad Nacional"/>
        </w:smartTagPr>
        <w:r w:rsidRPr="00692EE9">
          <w:rPr>
            <w:color w:val="auto"/>
            <w:sz w:val="24"/>
            <w:szCs w:val="24"/>
            <w:lang w:val="es-AR"/>
          </w:rPr>
          <w:t>la Universidad Nacional</w:t>
        </w:r>
      </w:smartTag>
      <w:r w:rsidRPr="00692EE9">
        <w:rPr>
          <w:color w:val="auto"/>
          <w:sz w:val="24"/>
          <w:szCs w:val="24"/>
          <w:lang w:val="es-AR"/>
        </w:rPr>
        <w:t xml:space="preserve"> de Ben Gurión</w:t>
      </w:r>
      <w:bookmarkStart w:id="0" w:name="_GoBack"/>
      <w:bookmarkEnd w:id="0"/>
      <w:r w:rsidRPr="00692EE9">
        <w:rPr>
          <w:color w:val="auto"/>
          <w:sz w:val="24"/>
          <w:szCs w:val="24"/>
          <w:lang w:val="es-AR"/>
        </w:rPr>
        <w:t xml:space="preserve">, con sede en Sde Boker. Las investigaciones del Prof. Berliner se centran en  el campo de la agro-hidrología y  están orientadas a elevar la producción de alimentos para poblaciones de todo el mundo que viven en zonas desérticas. </w:t>
      </w:r>
      <w:smartTag w:uri="urn:schemas-microsoft-com:office:smarttags" w:element="PersonName">
        <w:smartTagPr>
          <w:attr w:name="ProductID" w:val="La Orden"/>
        </w:smartTagPr>
        <w:r w:rsidRPr="00692EE9">
          <w:rPr>
            <w:color w:val="auto"/>
            <w:sz w:val="24"/>
            <w:szCs w:val="24"/>
            <w:lang w:val="es-AR"/>
          </w:rPr>
          <w:t>La Orden</w:t>
        </w:r>
      </w:smartTag>
      <w:r w:rsidRPr="00692EE9">
        <w:rPr>
          <w:color w:val="auto"/>
          <w:sz w:val="24"/>
          <w:szCs w:val="24"/>
          <w:lang w:val="es-AR"/>
        </w:rPr>
        <w:t xml:space="preserve"> le fue entregada al Prof. Berliner en una emotiva ceremonia realizada en la casa del Embajador de Francia en la ciudad de Yafo.</w:t>
      </w:r>
    </w:p>
    <w:p w:rsidR="00F154CE" w:rsidRDefault="00F154CE" w:rsidP="00433584">
      <w:pPr>
        <w:pStyle w:val="ms-rteelement-p"/>
        <w:jc w:val="both"/>
        <w:rPr>
          <w:color w:val="auto"/>
          <w:sz w:val="24"/>
          <w:szCs w:val="24"/>
          <w:lang w:val="es-AR"/>
        </w:rPr>
      </w:pPr>
    </w:p>
    <w:p w:rsidR="00F154CE" w:rsidRDefault="00F154CE" w:rsidP="00433584">
      <w:pPr>
        <w:pStyle w:val="ms-rteelement-p"/>
        <w:jc w:val="both"/>
        <w:rPr>
          <w:color w:val="auto"/>
          <w:sz w:val="24"/>
          <w:szCs w:val="24"/>
          <w:lang w:val="es-AR"/>
        </w:rPr>
      </w:pPr>
    </w:p>
    <w:p w:rsidR="00F154CE" w:rsidRDefault="00F154CE" w:rsidP="00B27DE5">
      <w:pPr>
        <w:rPr>
          <w:lang w:val="es-AR"/>
        </w:rPr>
      </w:pPr>
      <w:r w:rsidRPr="006E0BB6">
        <w:rPr>
          <w:lang w:val="es-AR"/>
        </w:rPr>
        <w:t xml:space="preserve">* </w:t>
      </w:r>
      <w:r w:rsidRPr="002E3AC2">
        <w:rPr>
          <w:lang w:val="es-AR"/>
        </w:rPr>
        <w:t>Daniel Reich, de Israel, ha sido el ganador de la modalidad José Tomás, hasta 17 años de edad, del XIII Certamen Internacional de Guitarra Clásica Julián Arcas,</w:t>
      </w:r>
      <w:r>
        <w:rPr>
          <w:rFonts w:ascii="Arial" w:hAnsi="Arial" w:cs="Arial"/>
          <w:color w:val="000000"/>
          <w:sz w:val="20"/>
          <w:szCs w:val="20"/>
          <w:lang w:val="es-AR"/>
        </w:rPr>
        <w:t xml:space="preserve"> </w:t>
      </w:r>
      <w:r>
        <w:rPr>
          <w:lang w:val="es-AR"/>
        </w:rPr>
        <w:t xml:space="preserve">que se realiza anualmente en Almería, España. Reich, oriundo de Jerusalén, nacido en 1995,  inició su carrera musical como integrante de coros, y hace cinco años comenzó sus estudios de guitarra, con la profesora Irit Even Tov, cuando ingresó a la escuela secundaria dependiente de </w:t>
      </w:r>
      <w:smartTag w:uri="urn:schemas-microsoft-com:office:smarttags" w:element="PersonName">
        <w:smartTagPr>
          <w:attr w:name="ProductID" w:val="la Universidad Hebrea"/>
        </w:smartTagPr>
        <w:r>
          <w:rPr>
            <w:lang w:val="es-AR"/>
          </w:rPr>
          <w:t>la Universidad Hebrea</w:t>
        </w:r>
      </w:smartTag>
      <w:r>
        <w:rPr>
          <w:lang w:val="es-AR"/>
        </w:rPr>
        <w:t xml:space="preserve"> de Jerusalén.</w:t>
      </w:r>
    </w:p>
    <w:p w:rsidR="00F154CE" w:rsidRDefault="00F154CE" w:rsidP="004B6C41">
      <w:pPr>
        <w:rPr>
          <w:lang w:val="es-AR"/>
        </w:rPr>
      </w:pPr>
    </w:p>
    <w:p w:rsidR="00F154CE" w:rsidRPr="006E0BB6" w:rsidRDefault="00F154CE" w:rsidP="004B6C41">
      <w:pPr>
        <w:rPr>
          <w:lang w:val="es-AR"/>
        </w:rPr>
      </w:pPr>
      <w:r w:rsidRPr="002E3AC2">
        <w:rPr>
          <w:lang w:val="es-AR"/>
        </w:rPr>
        <w:t xml:space="preserve">* </w:t>
      </w:r>
      <w:r>
        <w:rPr>
          <w:lang w:val="es-AR"/>
        </w:rPr>
        <w:t xml:space="preserve">La coreógrafa Noa Shadur obtuvo el primer premio, 7.500 Euros, en la competencia internacional de coreografía  "No Ballet",  realizada en la ciudad de Ludwigshafen, Alemania, por su obra "We do not torture people" (Nosotros no torturamos personas). En la misma competencia, el tercer premio, 2.500 Euros, lo obtuvo otro israelí, Neder Rosano, por su creación "Off Line". </w:t>
      </w:r>
    </w:p>
    <w:p w:rsidR="00F154CE" w:rsidRPr="00692EE9" w:rsidRDefault="00F154CE" w:rsidP="00433584">
      <w:pPr>
        <w:pStyle w:val="ms-rteelement-p"/>
        <w:jc w:val="both"/>
        <w:rPr>
          <w:color w:val="auto"/>
          <w:sz w:val="24"/>
          <w:szCs w:val="24"/>
          <w:lang w:val="es-AR"/>
        </w:rPr>
      </w:pPr>
    </w:p>
    <w:p w:rsidR="00F154CE" w:rsidRDefault="00F154CE" w:rsidP="00FF613F">
      <w:pPr>
        <w:pStyle w:val="ms-rteelement-p"/>
        <w:jc w:val="both"/>
        <w:rPr>
          <w:color w:val="auto"/>
          <w:sz w:val="24"/>
          <w:szCs w:val="24"/>
          <w:lang w:val="es-AR"/>
        </w:rPr>
      </w:pPr>
      <w:r w:rsidRPr="00692EE9">
        <w:rPr>
          <w:color w:val="auto"/>
          <w:sz w:val="24"/>
          <w:szCs w:val="24"/>
          <w:lang w:val="es-AR"/>
        </w:rPr>
        <w:t xml:space="preserve">Precio del dólar al 30.11.2013 :  </w:t>
      </w:r>
      <w:r>
        <w:rPr>
          <w:color w:val="auto"/>
          <w:sz w:val="24"/>
          <w:szCs w:val="24"/>
          <w:lang w:val="es-AR"/>
        </w:rPr>
        <w:t>3.52 shekalim</w:t>
      </w:r>
    </w:p>
    <w:p w:rsidR="00F154CE" w:rsidRPr="00692EE9" w:rsidRDefault="00F154CE" w:rsidP="00FF613F">
      <w:pPr>
        <w:pStyle w:val="ms-rteelement-p"/>
        <w:jc w:val="both"/>
        <w:rPr>
          <w:color w:val="auto"/>
          <w:sz w:val="24"/>
          <w:szCs w:val="24"/>
          <w:lang w:val="es-AR"/>
        </w:rPr>
      </w:pPr>
      <w:r w:rsidRPr="00692EE9">
        <w:rPr>
          <w:color w:val="auto"/>
          <w:sz w:val="24"/>
          <w:szCs w:val="24"/>
          <w:lang w:val="es-AR"/>
        </w:rPr>
        <w:t xml:space="preserve">   </w:t>
      </w:r>
    </w:p>
    <w:p w:rsidR="00F154CE" w:rsidRDefault="00F154CE" w:rsidP="004B6C41">
      <w:pPr>
        <w:rPr>
          <w:sz w:val="48"/>
          <w:szCs w:val="48"/>
          <w:lang w:val="es-AR"/>
        </w:rPr>
      </w:pPr>
      <w:r>
        <w:rPr>
          <w:sz w:val="48"/>
          <w:szCs w:val="48"/>
          <w:lang w:val="es-AR"/>
        </w:rPr>
        <w:t>Feliz Hanuka!</w:t>
      </w:r>
    </w:p>
    <w:p w:rsidR="00F154CE" w:rsidRDefault="00F154CE" w:rsidP="004B6C41">
      <w:pPr>
        <w:rPr>
          <w:sz w:val="48"/>
          <w:szCs w:val="48"/>
          <w:lang w:val="es-AR"/>
        </w:rPr>
      </w:pPr>
      <w:r>
        <w:rPr>
          <w:sz w:val="48"/>
          <w:szCs w:val="48"/>
          <w:lang w:val="es-AR"/>
        </w:rPr>
        <w:t xml:space="preserve">Feliz Navidad! </w:t>
      </w:r>
    </w:p>
    <w:p w:rsidR="00F154CE" w:rsidRPr="00437691" w:rsidRDefault="00F154CE" w:rsidP="004B6C41">
      <w:pPr>
        <w:rPr>
          <w:sz w:val="48"/>
          <w:szCs w:val="48"/>
          <w:lang w:val="es-AR"/>
        </w:rPr>
      </w:pPr>
      <w:r>
        <w:rPr>
          <w:sz w:val="48"/>
          <w:szCs w:val="48"/>
          <w:lang w:val="es-AR"/>
        </w:rPr>
        <w:t>Feliz Año Nuevo 2014!</w:t>
      </w:r>
    </w:p>
    <w:p w:rsidR="00F154CE" w:rsidRPr="00C418A7" w:rsidRDefault="00F154CE" w:rsidP="00817CB9">
      <w:pPr>
        <w:rPr>
          <w:lang w:val="es-AR"/>
        </w:rPr>
      </w:pPr>
    </w:p>
    <w:sectPr w:rsidR="00F154CE"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4CE" w:rsidRDefault="00F154CE">
      <w:r>
        <w:separator/>
      </w:r>
    </w:p>
  </w:endnote>
  <w:endnote w:type="continuationSeparator" w:id="0">
    <w:p w:rsidR="00F154CE" w:rsidRDefault="00F15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CE" w:rsidRPr="001D2FBA" w:rsidRDefault="00F154CE"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F154CE" w:rsidRDefault="00F154CE">
    <w:pPr>
      <w:pStyle w:val="Footer"/>
      <w:rPr>
        <w:rtl/>
      </w:rPr>
    </w:pPr>
  </w:p>
  <w:p w:rsidR="00F154CE" w:rsidRPr="00E94F79" w:rsidRDefault="00F154CE">
    <w:pPr>
      <w:pStyle w:val="Foote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4CE" w:rsidRDefault="00F154CE">
      <w:r>
        <w:separator/>
      </w:r>
    </w:p>
  </w:footnote>
  <w:footnote w:type="continuationSeparator" w:id="0">
    <w:p w:rsidR="00F154CE" w:rsidRDefault="00F154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CE" w:rsidRDefault="00F154CE" w:rsidP="006C444F">
    <w:pPr>
      <w:jc w:val="center"/>
      <w:rPr>
        <w:b/>
        <w:bCs/>
        <w:sz w:val="28"/>
        <w:szCs w:val="28"/>
      </w:rPr>
    </w:pPr>
    <w:r>
      <w:rPr>
        <w:b/>
        <w:bCs/>
        <w:sz w:val="28"/>
        <w:szCs w:val="28"/>
        <w:rtl/>
      </w:rPr>
      <w:t xml:space="preserve">אגודה לידידות ישראל - קוסטה ריקה </w:t>
    </w:r>
    <w:r>
      <w:rPr>
        <w:b/>
        <w:bCs/>
        <w:rtl/>
      </w:rPr>
      <w:t>(ע"ר 58-007-635-4)</w:t>
    </w:r>
  </w:p>
  <w:p w:rsidR="00F154CE" w:rsidRDefault="00F154CE"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F154CE" w:rsidRDefault="00F154CE" w:rsidP="006C444F">
    <w:pPr>
      <w:pStyle w:val="Header"/>
      <w:jc w:val="center"/>
      <w:rPr>
        <w:rtl/>
        <w:lang w:val="es-AR"/>
      </w:rPr>
    </w:pPr>
  </w:p>
  <w:p w:rsidR="00F154CE" w:rsidRDefault="00F154CE" w:rsidP="006C444F">
    <w:pPr>
      <w:pStyle w:val="Header"/>
      <w:jc w:val="center"/>
      <w:rPr>
        <w:rtl/>
        <w:lang w:val="es-AR"/>
      </w:rPr>
    </w:pPr>
  </w:p>
  <w:p w:rsidR="00F154CE" w:rsidRPr="00C55A07" w:rsidRDefault="00F154CE"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2"/>
  </w:num>
  <w:num w:numId="8">
    <w:abstractNumId w:val="4"/>
  </w:num>
  <w:num w:numId="9">
    <w:abstractNumId w:val="10"/>
  </w:num>
  <w:num w:numId="10">
    <w:abstractNumId w:val="0"/>
  </w:num>
  <w:num w:numId="11">
    <w:abstractNumId w:val="8"/>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10194"/>
    <w:rsid w:val="0001059A"/>
    <w:rsid w:val="00011026"/>
    <w:rsid w:val="000122F4"/>
    <w:rsid w:val="0001289C"/>
    <w:rsid w:val="00012E10"/>
    <w:rsid w:val="00016818"/>
    <w:rsid w:val="00023AE3"/>
    <w:rsid w:val="00023AFE"/>
    <w:rsid w:val="0003315F"/>
    <w:rsid w:val="00037056"/>
    <w:rsid w:val="00050BD3"/>
    <w:rsid w:val="00053590"/>
    <w:rsid w:val="00061606"/>
    <w:rsid w:val="00062AD5"/>
    <w:rsid w:val="00064883"/>
    <w:rsid w:val="00064C53"/>
    <w:rsid w:val="000650C2"/>
    <w:rsid w:val="000665AB"/>
    <w:rsid w:val="000665ED"/>
    <w:rsid w:val="0007266F"/>
    <w:rsid w:val="00072B3C"/>
    <w:rsid w:val="00074149"/>
    <w:rsid w:val="000755AF"/>
    <w:rsid w:val="0008020F"/>
    <w:rsid w:val="00080261"/>
    <w:rsid w:val="00080285"/>
    <w:rsid w:val="00080A03"/>
    <w:rsid w:val="00081575"/>
    <w:rsid w:val="00084691"/>
    <w:rsid w:val="00085C9B"/>
    <w:rsid w:val="000870DD"/>
    <w:rsid w:val="00092F38"/>
    <w:rsid w:val="0009725F"/>
    <w:rsid w:val="000A1FC4"/>
    <w:rsid w:val="000A23A6"/>
    <w:rsid w:val="000A39C9"/>
    <w:rsid w:val="000A6665"/>
    <w:rsid w:val="000B1C55"/>
    <w:rsid w:val="000B1F27"/>
    <w:rsid w:val="000B2A43"/>
    <w:rsid w:val="000B2EAA"/>
    <w:rsid w:val="000B3DD3"/>
    <w:rsid w:val="000B6446"/>
    <w:rsid w:val="000C11AE"/>
    <w:rsid w:val="000C239D"/>
    <w:rsid w:val="000C4D0B"/>
    <w:rsid w:val="000C5B08"/>
    <w:rsid w:val="000D23BC"/>
    <w:rsid w:val="000D2737"/>
    <w:rsid w:val="000E019A"/>
    <w:rsid w:val="000E1587"/>
    <w:rsid w:val="000E3079"/>
    <w:rsid w:val="000E4B7B"/>
    <w:rsid w:val="000E5AEF"/>
    <w:rsid w:val="000E5B78"/>
    <w:rsid w:val="000E65EB"/>
    <w:rsid w:val="000E6BB2"/>
    <w:rsid w:val="000F0059"/>
    <w:rsid w:val="000F05DF"/>
    <w:rsid w:val="000F135C"/>
    <w:rsid w:val="000F13A0"/>
    <w:rsid w:val="000F19BE"/>
    <w:rsid w:val="000F1E55"/>
    <w:rsid w:val="000F2CF4"/>
    <w:rsid w:val="000F2F3E"/>
    <w:rsid w:val="000F3001"/>
    <w:rsid w:val="000F3FB4"/>
    <w:rsid w:val="00104A0A"/>
    <w:rsid w:val="00105F27"/>
    <w:rsid w:val="00106734"/>
    <w:rsid w:val="00107539"/>
    <w:rsid w:val="00110C35"/>
    <w:rsid w:val="0011217A"/>
    <w:rsid w:val="00113640"/>
    <w:rsid w:val="00114390"/>
    <w:rsid w:val="001278C0"/>
    <w:rsid w:val="00131806"/>
    <w:rsid w:val="00132E49"/>
    <w:rsid w:val="001352FF"/>
    <w:rsid w:val="00143EF8"/>
    <w:rsid w:val="001473F9"/>
    <w:rsid w:val="0015093F"/>
    <w:rsid w:val="001651C5"/>
    <w:rsid w:val="001735F7"/>
    <w:rsid w:val="00193A7D"/>
    <w:rsid w:val="00196000"/>
    <w:rsid w:val="00196479"/>
    <w:rsid w:val="001970FA"/>
    <w:rsid w:val="00197695"/>
    <w:rsid w:val="001A0304"/>
    <w:rsid w:val="001A1ADC"/>
    <w:rsid w:val="001A2215"/>
    <w:rsid w:val="001A25A6"/>
    <w:rsid w:val="001A57E1"/>
    <w:rsid w:val="001B4988"/>
    <w:rsid w:val="001C32BE"/>
    <w:rsid w:val="001C34A1"/>
    <w:rsid w:val="001C7276"/>
    <w:rsid w:val="001D2FBA"/>
    <w:rsid w:val="001E0071"/>
    <w:rsid w:val="001E09C1"/>
    <w:rsid w:val="001E24DF"/>
    <w:rsid w:val="001E2F3F"/>
    <w:rsid w:val="001E7B95"/>
    <w:rsid w:val="001F0737"/>
    <w:rsid w:val="001F276F"/>
    <w:rsid w:val="001F4FC2"/>
    <w:rsid w:val="001F706E"/>
    <w:rsid w:val="001F7DC1"/>
    <w:rsid w:val="001F7E5F"/>
    <w:rsid w:val="00200380"/>
    <w:rsid w:val="0020077F"/>
    <w:rsid w:val="002019CC"/>
    <w:rsid w:val="00202C8E"/>
    <w:rsid w:val="0020403C"/>
    <w:rsid w:val="0020641A"/>
    <w:rsid w:val="00210818"/>
    <w:rsid w:val="00214FED"/>
    <w:rsid w:val="00215541"/>
    <w:rsid w:val="0022300F"/>
    <w:rsid w:val="00223210"/>
    <w:rsid w:val="00225763"/>
    <w:rsid w:val="00234853"/>
    <w:rsid w:val="002366A3"/>
    <w:rsid w:val="00236B8A"/>
    <w:rsid w:val="002423A5"/>
    <w:rsid w:val="00244119"/>
    <w:rsid w:val="0024477A"/>
    <w:rsid w:val="00245BFA"/>
    <w:rsid w:val="00245CF5"/>
    <w:rsid w:val="00247299"/>
    <w:rsid w:val="00255BC0"/>
    <w:rsid w:val="00267B51"/>
    <w:rsid w:val="00270D45"/>
    <w:rsid w:val="00275940"/>
    <w:rsid w:val="00276DDF"/>
    <w:rsid w:val="002809D9"/>
    <w:rsid w:val="00283CF5"/>
    <w:rsid w:val="00283DB0"/>
    <w:rsid w:val="0028446B"/>
    <w:rsid w:val="002854F5"/>
    <w:rsid w:val="0028661F"/>
    <w:rsid w:val="00287B48"/>
    <w:rsid w:val="002A528E"/>
    <w:rsid w:val="002A5E29"/>
    <w:rsid w:val="002B0690"/>
    <w:rsid w:val="002B089A"/>
    <w:rsid w:val="002B2F22"/>
    <w:rsid w:val="002C03CE"/>
    <w:rsid w:val="002C1302"/>
    <w:rsid w:val="002C398B"/>
    <w:rsid w:val="002C3CAE"/>
    <w:rsid w:val="002D1B5B"/>
    <w:rsid w:val="002D264F"/>
    <w:rsid w:val="002D58EB"/>
    <w:rsid w:val="002D78A2"/>
    <w:rsid w:val="002E0208"/>
    <w:rsid w:val="002E3AC2"/>
    <w:rsid w:val="002E6CA9"/>
    <w:rsid w:val="002F0D37"/>
    <w:rsid w:val="002F40B3"/>
    <w:rsid w:val="002F54FB"/>
    <w:rsid w:val="002F55B1"/>
    <w:rsid w:val="002F7814"/>
    <w:rsid w:val="00300FD2"/>
    <w:rsid w:val="00302E5A"/>
    <w:rsid w:val="00310B16"/>
    <w:rsid w:val="00322F75"/>
    <w:rsid w:val="0032497D"/>
    <w:rsid w:val="003250DE"/>
    <w:rsid w:val="003250E0"/>
    <w:rsid w:val="0033129C"/>
    <w:rsid w:val="003340E5"/>
    <w:rsid w:val="00336524"/>
    <w:rsid w:val="0034049B"/>
    <w:rsid w:val="0034182D"/>
    <w:rsid w:val="00341A2E"/>
    <w:rsid w:val="003444FA"/>
    <w:rsid w:val="003529C7"/>
    <w:rsid w:val="00353E25"/>
    <w:rsid w:val="0035606C"/>
    <w:rsid w:val="003666F1"/>
    <w:rsid w:val="003667A1"/>
    <w:rsid w:val="003756A5"/>
    <w:rsid w:val="003757E1"/>
    <w:rsid w:val="00375FD7"/>
    <w:rsid w:val="00377CDF"/>
    <w:rsid w:val="0038264F"/>
    <w:rsid w:val="00384322"/>
    <w:rsid w:val="00384885"/>
    <w:rsid w:val="003920D7"/>
    <w:rsid w:val="003979AB"/>
    <w:rsid w:val="003A06AC"/>
    <w:rsid w:val="003A3FC4"/>
    <w:rsid w:val="003A4CB5"/>
    <w:rsid w:val="003A5005"/>
    <w:rsid w:val="003A6509"/>
    <w:rsid w:val="003A6B4D"/>
    <w:rsid w:val="003A72ED"/>
    <w:rsid w:val="003A7A24"/>
    <w:rsid w:val="003B0E76"/>
    <w:rsid w:val="003B12AA"/>
    <w:rsid w:val="003B30A8"/>
    <w:rsid w:val="003B6273"/>
    <w:rsid w:val="003B7879"/>
    <w:rsid w:val="003C1D48"/>
    <w:rsid w:val="003C44E0"/>
    <w:rsid w:val="003C75EC"/>
    <w:rsid w:val="003D1F9D"/>
    <w:rsid w:val="003D2E4B"/>
    <w:rsid w:val="003D4E4A"/>
    <w:rsid w:val="003E421A"/>
    <w:rsid w:val="003F32C0"/>
    <w:rsid w:val="003F7CD1"/>
    <w:rsid w:val="004001BE"/>
    <w:rsid w:val="00404AE9"/>
    <w:rsid w:val="004074DF"/>
    <w:rsid w:val="004077B4"/>
    <w:rsid w:val="00412B44"/>
    <w:rsid w:val="00413723"/>
    <w:rsid w:val="00414604"/>
    <w:rsid w:val="00414FF6"/>
    <w:rsid w:val="0041628F"/>
    <w:rsid w:val="004171DE"/>
    <w:rsid w:val="004250F8"/>
    <w:rsid w:val="00425224"/>
    <w:rsid w:val="0042573C"/>
    <w:rsid w:val="00425AB9"/>
    <w:rsid w:val="00427D41"/>
    <w:rsid w:val="00432F80"/>
    <w:rsid w:val="00433584"/>
    <w:rsid w:val="00435426"/>
    <w:rsid w:val="00435E3C"/>
    <w:rsid w:val="00437691"/>
    <w:rsid w:val="004435ED"/>
    <w:rsid w:val="0044393B"/>
    <w:rsid w:val="00446A8B"/>
    <w:rsid w:val="00452E68"/>
    <w:rsid w:val="004556D1"/>
    <w:rsid w:val="00455E64"/>
    <w:rsid w:val="004568BE"/>
    <w:rsid w:val="004571A3"/>
    <w:rsid w:val="00464B3D"/>
    <w:rsid w:val="0047064B"/>
    <w:rsid w:val="00480847"/>
    <w:rsid w:val="00484B3B"/>
    <w:rsid w:val="00496795"/>
    <w:rsid w:val="004A0893"/>
    <w:rsid w:val="004A1A73"/>
    <w:rsid w:val="004A2961"/>
    <w:rsid w:val="004A7F09"/>
    <w:rsid w:val="004B4D93"/>
    <w:rsid w:val="004B6C41"/>
    <w:rsid w:val="004B6DCA"/>
    <w:rsid w:val="004B7A3F"/>
    <w:rsid w:val="004C2327"/>
    <w:rsid w:val="004C3D76"/>
    <w:rsid w:val="004C5F59"/>
    <w:rsid w:val="004C6527"/>
    <w:rsid w:val="004D1025"/>
    <w:rsid w:val="004D1870"/>
    <w:rsid w:val="004D7495"/>
    <w:rsid w:val="004E1B80"/>
    <w:rsid w:val="004E2AFB"/>
    <w:rsid w:val="004E4537"/>
    <w:rsid w:val="004E5530"/>
    <w:rsid w:val="004E64FF"/>
    <w:rsid w:val="004E66AC"/>
    <w:rsid w:val="004E70BE"/>
    <w:rsid w:val="004F44AC"/>
    <w:rsid w:val="0050144A"/>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2210"/>
    <w:rsid w:val="0054362E"/>
    <w:rsid w:val="005463FC"/>
    <w:rsid w:val="00546E54"/>
    <w:rsid w:val="00546E64"/>
    <w:rsid w:val="00550566"/>
    <w:rsid w:val="00550B86"/>
    <w:rsid w:val="00550E33"/>
    <w:rsid w:val="00551A53"/>
    <w:rsid w:val="00566270"/>
    <w:rsid w:val="005770F5"/>
    <w:rsid w:val="0057789B"/>
    <w:rsid w:val="005806B8"/>
    <w:rsid w:val="0058213E"/>
    <w:rsid w:val="005823FA"/>
    <w:rsid w:val="00583DAC"/>
    <w:rsid w:val="00584183"/>
    <w:rsid w:val="005854A2"/>
    <w:rsid w:val="00591465"/>
    <w:rsid w:val="00592774"/>
    <w:rsid w:val="00596297"/>
    <w:rsid w:val="0059779E"/>
    <w:rsid w:val="005A61DB"/>
    <w:rsid w:val="005A78FF"/>
    <w:rsid w:val="005B030B"/>
    <w:rsid w:val="005B0A87"/>
    <w:rsid w:val="005B0EDB"/>
    <w:rsid w:val="005B4BDF"/>
    <w:rsid w:val="005B5E4D"/>
    <w:rsid w:val="005B6099"/>
    <w:rsid w:val="005C1F9E"/>
    <w:rsid w:val="005C4140"/>
    <w:rsid w:val="005C4194"/>
    <w:rsid w:val="005C6659"/>
    <w:rsid w:val="005D3BE9"/>
    <w:rsid w:val="005D5053"/>
    <w:rsid w:val="005D62A1"/>
    <w:rsid w:val="005E34F2"/>
    <w:rsid w:val="005E38BE"/>
    <w:rsid w:val="005E3ADF"/>
    <w:rsid w:val="005E6660"/>
    <w:rsid w:val="005F3DC2"/>
    <w:rsid w:val="005F68B5"/>
    <w:rsid w:val="006012C6"/>
    <w:rsid w:val="00604D15"/>
    <w:rsid w:val="006102D5"/>
    <w:rsid w:val="00617C2C"/>
    <w:rsid w:val="00623DF9"/>
    <w:rsid w:val="00630947"/>
    <w:rsid w:val="00634F3F"/>
    <w:rsid w:val="00635264"/>
    <w:rsid w:val="0064182D"/>
    <w:rsid w:val="00645F9F"/>
    <w:rsid w:val="00652F87"/>
    <w:rsid w:val="00660774"/>
    <w:rsid w:val="006611D8"/>
    <w:rsid w:val="00665BCE"/>
    <w:rsid w:val="006700F1"/>
    <w:rsid w:val="006716DA"/>
    <w:rsid w:val="00672271"/>
    <w:rsid w:val="00673D41"/>
    <w:rsid w:val="00675341"/>
    <w:rsid w:val="00675542"/>
    <w:rsid w:val="0068405A"/>
    <w:rsid w:val="00686295"/>
    <w:rsid w:val="006916C7"/>
    <w:rsid w:val="0069181C"/>
    <w:rsid w:val="00692EE9"/>
    <w:rsid w:val="00696522"/>
    <w:rsid w:val="00696C49"/>
    <w:rsid w:val="006A4652"/>
    <w:rsid w:val="006A7225"/>
    <w:rsid w:val="006A7643"/>
    <w:rsid w:val="006A79FB"/>
    <w:rsid w:val="006B0316"/>
    <w:rsid w:val="006B19AD"/>
    <w:rsid w:val="006B27C2"/>
    <w:rsid w:val="006B2F3B"/>
    <w:rsid w:val="006B3A39"/>
    <w:rsid w:val="006B41F5"/>
    <w:rsid w:val="006B5224"/>
    <w:rsid w:val="006C2E88"/>
    <w:rsid w:val="006C444F"/>
    <w:rsid w:val="006D0911"/>
    <w:rsid w:val="006D5EB1"/>
    <w:rsid w:val="006E0BB6"/>
    <w:rsid w:val="006E1561"/>
    <w:rsid w:val="006E1AF3"/>
    <w:rsid w:val="006E1BD9"/>
    <w:rsid w:val="006E1E6A"/>
    <w:rsid w:val="006E3B79"/>
    <w:rsid w:val="006E5987"/>
    <w:rsid w:val="006E7DAE"/>
    <w:rsid w:val="006F0FBC"/>
    <w:rsid w:val="006F3CDA"/>
    <w:rsid w:val="006F4E80"/>
    <w:rsid w:val="006F6F74"/>
    <w:rsid w:val="006F75FB"/>
    <w:rsid w:val="00703988"/>
    <w:rsid w:val="00704D9A"/>
    <w:rsid w:val="00711EAA"/>
    <w:rsid w:val="0071279B"/>
    <w:rsid w:val="00714EFF"/>
    <w:rsid w:val="00716984"/>
    <w:rsid w:val="00722372"/>
    <w:rsid w:val="0072548A"/>
    <w:rsid w:val="00726A20"/>
    <w:rsid w:val="00731AB2"/>
    <w:rsid w:val="00731EA7"/>
    <w:rsid w:val="00732D29"/>
    <w:rsid w:val="0073355B"/>
    <w:rsid w:val="00736510"/>
    <w:rsid w:val="007419CF"/>
    <w:rsid w:val="00745716"/>
    <w:rsid w:val="007461AB"/>
    <w:rsid w:val="00750139"/>
    <w:rsid w:val="00750504"/>
    <w:rsid w:val="00750C74"/>
    <w:rsid w:val="007540D2"/>
    <w:rsid w:val="0075661A"/>
    <w:rsid w:val="00757503"/>
    <w:rsid w:val="007633E5"/>
    <w:rsid w:val="007636BF"/>
    <w:rsid w:val="007665E2"/>
    <w:rsid w:val="0077069E"/>
    <w:rsid w:val="007755B3"/>
    <w:rsid w:val="00782748"/>
    <w:rsid w:val="00784FEF"/>
    <w:rsid w:val="0078552F"/>
    <w:rsid w:val="007855EF"/>
    <w:rsid w:val="00791396"/>
    <w:rsid w:val="00794D5F"/>
    <w:rsid w:val="00794EC3"/>
    <w:rsid w:val="007952A2"/>
    <w:rsid w:val="007971AF"/>
    <w:rsid w:val="007A24E7"/>
    <w:rsid w:val="007A43E0"/>
    <w:rsid w:val="007A5501"/>
    <w:rsid w:val="007A5B9F"/>
    <w:rsid w:val="007A662A"/>
    <w:rsid w:val="007A7034"/>
    <w:rsid w:val="007A7EE2"/>
    <w:rsid w:val="007B182D"/>
    <w:rsid w:val="007B1EB0"/>
    <w:rsid w:val="007B2DB5"/>
    <w:rsid w:val="007B5957"/>
    <w:rsid w:val="007B5AA4"/>
    <w:rsid w:val="007B7815"/>
    <w:rsid w:val="007C0922"/>
    <w:rsid w:val="007C694C"/>
    <w:rsid w:val="007D27CF"/>
    <w:rsid w:val="007D7315"/>
    <w:rsid w:val="007E22F8"/>
    <w:rsid w:val="007E4B85"/>
    <w:rsid w:val="007E6062"/>
    <w:rsid w:val="007F10C3"/>
    <w:rsid w:val="007F1495"/>
    <w:rsid w:val="007F1FBE"/>
    <w:rsid w:val="007F2154"/>
    <w:rsid w:val="007F35B5"/>
    <w:rsid w:val="007F792C"/>
    <w:rsid w:val="00800075"/>
    <w:rsid w:val="008010B0"/>
    <w:rsid w:val="00806132"/>
    <w:rsid w:val="00807690"/>
    <w:rsid w:val="008077AD"/>
    <w:rsid w:val="00811696"/>
    <w:rsid w:val="00816533"/>
    <w:rsid w:val="00817881"/>
    <w:rsid w:val="00817CB9"/>
    <w:rsid w:val="00822A68"/>
    <w:rsid w:val="00824C61"/>
    <w:rsid w:val="008332AC"/>
    <w:rsid w:val="00835074"/>
    <w:rsid w:val="008362AD"/>
    <w:rsid w:val="008366ED"/>
    <w:rsid w:val="00842C76"/>
    <w:rsid w:val="00843840"/>
    <w:rsid w:val="0086304C"/>
    <w:rsid w:val="00863FA1"/>
    <w:rsid w:val="00863FB2"/>
    <w:rsid w:val="00876C8A"/>
    <w:rsid w:val="00876D76"/>
    <w:rsid w:val="00877899"/>
    <w:rsid w:val="00877A7B"/>
    <w:rsid w:val="008836BC"/>
    <w:rsid w:val="00884AE6"/>
    <w:rsid w:val="008864AF"/>
    <w:rsid w:val="008879DA"/>
    <w:rsid w:val="008A6173"/>
    <w:rsid w:val="008B198A"/>
    <w:rsid w:val="008B2444"/>
    <w:rsid w:val="008B46BE"/>
    <w:rsid w:val="008B4EA5"/>
    <w:rsid w:val="008B5B66"/>
    <w:rsid w:val="008B69B2"/>
    <w:rsid w:val="008B7094"/>
    <w:rsid w:val="008C1BC5"/>
    <w:rsid w:val="008C3C01"/>
    <w:rsid w:val="008C4B4D"/>
    <w:rsid w:val="008D1654"/>
    <w:rsid w:val="008E32BB"/>
    <w:rsid w:val="008F012C"/>
    <w:rsid w:val="008F20A3"/>
    <w:rsid w:val="008F2A5E"/>
    <w:rsid w:val="008F6DB8"/>
    <w:rsid w:val="00900254"/>
    <w:rsid w:val="0090049C"/>
    <w:rsid w:val="00902919"/>
    <w:rsid w:val="00902EBB"/>
    <w:rsid w:val="00903C68"/>
    <w:rsid w:val="00912090"/>
    <w:rsid w:val="00912A60"/>
    <w:rsid w:val="00915368"/>
    <w:rsid w:val="00915C10"/>
    <w:rsid w:val="00917ABE"/>
    <w:rsid w:val="009201B6"/>
    <w:rsid w:val="0092025A"/>
    <w:rsid w:val="00920D27"/>
    <w:rsid w:val="00921007"/>
    <w:rsid w:val="009221F9"/>
    <w:rsid w:val="009223A0"/>
    <w:rsid w:val="00924E52"/>
    <w:rsid w:val="00926ECF"/>
    <w:rsid w:val="00935B3D"/>
    <w:rsid w:val="00941311"/>
    <w:rsid w:val="009433B4"/>
    <w:rsid w:val="00964A5C"/>
    <w:rsid w:val="009658E6"/>
    <w:rsid w:val="00973CBF"/>
    <w:rsid w:val="00974F88"/>
    <w:rsid w:val="0097792D"/>
    <w:rsid w:val="00977F56"/>
    <w:rsid w:val="00980109"/>
    <w:rsid w:val="00981257"/>
    <w:rsid w:val="00981F0B"/>
    <w:rsid w:val="00983C68"/>
    <w:rsid w:val="00985DBB"/>
    <w:rsid w:val="009865A1"/>
    <w:rsid w:val="00990D10"/>
    <w:rsid w:val="009929D8"/>
    <w:rsid w:val="009A0CD0"/>
    <w:rsid w:val="009A1186"/>
    <w:rsid w:val="009A3875"/>
    <w:rsid w:val="009A56C6"/>
    <w:rsid w:val="009B1901"/>
    <w:rsid w:val="009B2C00"/>
    <w:rsid w:val="009B3891"/>
    <w:rsid w:val="009B672B"/>
    <w:rsid w:val="009B7D90"/>
    <w:rsid w:val="009C472D"/>
    <w:rsid w:val="009C61CD"/>
    <w:rsid w:val="009D1C3A"/>
    <w:rsid w:val="009D2741"/>
    <w:rsid w:val="009D443B"/>
    <w:rsid w:val="009E003A"/>
    <w:rsid w:val="009E0178"/>
    <w:rsid w:val="009E0956"/>
    <w:rsid w:val="009E0F7A"/>
    <w:rsid w:val="009E4C6C"/>
    <w:rsid w:val="009E6019"/>
    <w:rsid w:val="009F66BA"/>
    <w:rsid w:val="009F7DA5"/>
    <w:rsid w:val="00A01B48"/>
    <w:rsid w:val="00A020DB"/>
    <w:rsid w:val="00A0313E"/>
    <w:rsid w:val="00A10226"/>
    <w:rsid w:val="00A14FAE"/>
    <w:rsid w:val="00A16C6F"/>
    <w:rsid w:val="00A16D45"/>
    <w:rsid w:val="00A25419"/>
    <w:rsid w:val="00A33A6F"/>
    <w:rsid w:val="00A352E4"/>
    <w:rsid w:val="00A3549E"/>
    <w:rsid w:val="00A3622D"/>
    <w:rsid w:val="00A36D20"/>
    <w:rsid w:val="00A40C79"/>
    <w:rsid w:val="00A421F0"/>
    <w:rsid w:val="00A42AB9"/>
    <w:rsid w:val="00A466CE"/>
    <w:rsid w:val="00A67A11"/>
    <w:rsid w:val="00A8193C"/>
    <w:rsid w:val="00A81F61"/>
    <w:rsid w:val="00A92A1E"/>
    <w:rsid w:val="00AA035C"/>
    <w:rsid w:val="00AA17B1"/>
    <w:rsid w:val="00AA4836"/>
    <w:rsid w:val="00AA55B7"/>
    <w:rsid w:val="00AA6BA6"/>
    <w:rsid w:val="00AB0F10"/>
    <w:rsid w:val="00AB543D"/>
    <w:rsid w:val="00AB6127"/>
    <w:rsid w:val="00AC2C8E"/>
    <w:rsid w:val="00AD262A"/>
    <w:rsid w:val="00AD5D32"/>
    <w:rsid w:val="00AD5F8E"/>
    <w:rsid w:val="00AE0598"/>
    <w:rsid w:val="00AE28BF"/>
    <w:rsid w:val="00AE5803"/>
    <w:rsid w:val="00AF2227"/>
    <w:rsid w:val="00AF3399"/>
    <w:rsid w:val="00AF4163"/>
    <w:rsid w:val="00AF606F"/>
    <w:rsid w:val="00AF6EA6"/>
    <w:rsid w:val="00AF7190"/>
    <w:rsid w:val="00B02185"/>
    <w:rsid w:val="00B024A1"/>
    <w:rsid w:val="00B13854"/>
    <w:rsid w:val="00B17219"/>
    <w:rsid w:val="00B233D4"/>
    <w:rsid w:val="00B24D27"/>
    <w:rsid w:val="00B269DF"/>
    <w:rsid w:val="00B27DE5"/>
    <w:rsid w:val="00B3396A"/>
    <w:rsid w:val="00B342A8"/>
    <w:rsid w:val="00B352B1"/>
    <w:rsid w:val="00B35384"/>
    <w:rsid w:val="00B3714A"/>
    <w:rsid w:val="00B37F71"/>
    <w:rsid w:val="00B41A61"/>
    <w:rsid w:val="00B41B61"/>
    <w:rsid w:val="00B435CA"/>
    <w:rsid w:val="00B461B6"/>
    <w:rsid w:val="00B4693F"/>
    <w:rsid w:val="00B47719"/>
    <w:rsid w:val="00B51C41"/>
    <w:rsid w:val="00B54778"/>
    <w:rsid w:val="00B5504D"/>
    <w:rsid w:val="00B57C72"/>
    <w:rsid w:val="00B61FEA"/>
    <w:rsid w:val="00B62987"/>
    <w:rsid w:val="00B648B7"/>
    <w:rsid w:val="00B701B6"/>
    <w:rsid w:val="00B81785"/>
    <w:rsid w:val="00B81CE9"/>
    <w:rsid w:val="00B81DD3"/>
    <w:rsid w:val="00B97703"/>
    <w:rsid w:val="00BA0726"/>
    <w:rsid w:val="00BA07ED"/>
    <w:rsid w:val="00BA600A"/>
    <w:rsid w:val="00BB0DB6"/>
    <w:rsid w:val="00BB2FD6"/>
    <w:rsid w:val="00BC6518"/>
    <w:rsid w:val="00BD3477"/>
    <w:rsid w:val="00BD7202"/>
    <w:rsid w:val="00BE1BEB"/>
    <w:rsid w:val="00BE38D0"/>
    <w:rsid w:val="00BE3BAF"/>
    <w:rsid w:val="00BE4719"/>
    <w:rsid w:val="00BE6F5E"/>
    <w:rsid w:val="00BE7ECC"/>
    <w:rsid w:val="00BF14FF"/>
    <w:rsid w:val="00BF2A79"/>
    <w:rsid w:val="00BF6F3C"/>
    <w:rsid w:val="00C01721"/>
    <w:rsid w:val="00C10888"/>
    <w:rsid w:val="00C13365"/>
    <w:rsid w:val="00C13A1A"/>
    <w:rsid w:val="00C1527B"/>
    <w:rsid w:val="00C177FD"/>
    <w:rsid w:val="00C207EF"/>
    <w:rsid w:val="00C216E0"/>
    <w:rsid w:val="00C25FF0"/>
    <w:rsid w:val="00C30B74"/>
    <w:rsid w:val="00C32DEB"/>
    <w:rsid w:val="00C356DE"/>
    <w:rsid w:val="00C35E8B"/>
    <w:rsid w:val="00C40F7E"/>
    <w:rsid w:val="00C418A7"/>
    <w:rsid w:val="00C443CC"/>
    <w:rsid w:val="00C44EE8"/>
    <w:rsid w:val="00C45546"/>
    <w:rsid w:val="00C46E96"/>
    <w:rsid w:val="00C47F00"/>
    <w:rsid w:val="00C511D3"/>
    <w:rsid w:val="00C51989"/>
    <w:rsid w:val="00C53441"/>
    <w:rsid w:val="00C55A07"/>
    <w:rsid w:val="00C64511"/>
    <w:rsid w:val="00C64537"/>
    <w:rsid w:val="00C6706D"/>
    <w:rsid w:val="00C672C2"/>
    <w:rsid w:val="00C7047C"/>
    <w:rsid w:val="00C7058F"/>
    <w:rsid w:val="00C724DA"/>
    <w:rsid w:val="00C72C4B"/>
    <w:rsid w:val="00C815FE"/>
    <w:rsid w:val="00C82ACA"/>
    <w:rsid w:val="00C8321B"/>
    <w:rsid w:val="00C83B2F"/>
    <w:rsid w:val="00C8490A"/>
    <w:rsid w:val="00C852A9"/>
    <w:rsid w:val="00C86DFF"/>
    <w:rsid w:val="00C97F06"/>
    <w:rsid w:val="00CA40F0"/>
    <w:rsid w:val="00CA472E"/>
    <w:rsid w:val="00CA603E"/>
    <w:rsid w:val="00CC184E"/>
    <w:rsid w:val="00CC2B01"/>
    <w:rsid w:val="00CC3DBB"/>
    <w:rsid w:val="00CD1484"/>
    <w:rsid w:val="00CD1DCE"/>
    <w:rsid w:val="00CD3D2E"/>
    <w:rsid w:val="00CD6280"/>
    <w:rsid w:val="00CD6ECC"/>
    <w:rsid w:val="00CD7BB4"/>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6492"/>
    <w:rsid w:val="00D37757"/>
    <w:rsid w:val="00D44566"/>
    <w:rsid w:val="00D51480"/>
    <w:rsid w:val="00D5535C"/>
    <w:rsid w:val="00D6046A"/>
    <w:rsid w:val="00D60BB2"/>
    <w:rsid w:val="00D60E2C"/>
    <w:rsid w:val="00D6286F"/>
    <w:rsid w:val="00D650B4"/>
    <w:rsid w:val="00D66C46"/>
    <w:rsid w:val="00D677AD"/>
    <w:rsid w:val="00D7210C"/>
    <w:rsid w:val="00D73142"/>
    <w:rsid w:val="00D75113"/>
    <w:rsid w:val="00D7554E"/>
    <w:rsid w:val="00D76BEB"/>
    <w:rsid w:val="00D810EB"/>
    <w:rsid w:val="00D86D9D"/>
    <w:rsid w:val="00D9267A"/>
    <w:rsid w:val="00D93D13"/>
    <w:rsid w:val="00DA5E41"/>
    <w:rsid w:val="00DA764C"/>
    <w:rsid w:val="00DB231C"/>
    <w:rsid w:val="00DB281F"/>
    <w:rsid w:val="00DB35A7"/>
    <w:rsid w:val="00DB53FB"/>
    <w:rsid w:val="00DB5AFA"/>
    <w:rsid w:val="00DC03C4"/>
    <w:rsid w:val="00DC0EDB"/>
    <w:rsid w:val="00DC1B24"/>
    <w:rsid w:val="00DC228D"/>
    <w:rsid w:val="00DC2624"/>
    <w:rsid w:val="00DC2FE6"/>
    <w:rsid w:val="00DC53A6"/>
    <w:rsid w:val="00DC7D8F"/>
    <w:rsid w:val="00DD12CF"/>
    <w:rsid w:val="00DD52E7"/>
    <w:rsid w:val="00DD618A"/>
    <w:rsid w:val="00DD7CF4"/>
    <w:rsid w:val="00DE2714"/>
    <w:rsid w:val="00DE6033"/>
    <w:rsid w:val="00DE6041"/>
    <w:rsid w:val="00DE60D3"/>
    <w:rsid w:val="00DE6A8D"/>
    <w:rsid w:val="00DE7289"/>
    <w:rsid w:val="00DE780F"/>
    <w:rsid w:val="00DF1D40"/>
    <w:rsid w:val="00DF5525"/>
    <w:rsid w:val="00E04258"/>
    <w:rsid w:val="00E07A59"/>
    <w:rsid w:val="00E12061"/>
    <w:rsid w:val="00E12CF0"/>
    <w:rsid w:val="00E13238"/>
    <w:rsid w:val="00E20FE3"/>
    <w:rsid w:val="00E26629"/>
    <w:rsid w:val="00E27CF8"/>
    <w:rsid w:val="00E369E5"/>
    <w:rsid w:val="00E4198C"/>
    <w:rsid w:val="00E51888"/>
    <w:rsid w:val="00E5534B"/>
    <w:rsid w:val="00E57ADB"/>
    <w:rsid w:val="00E6353F"/>
    <w:rsid w:val="00E6593A"/>
    <w:rsid w:val="00E716B0"/>
    <w:rsid w:val="00E72AC2"/>
    <w:rsid w:val="00E76DA3"/>
    <w:rsid w:val="00E81596"/>
    <w:rsid w:val="00E82EA8"/>
    <w:rsid w:val="00E858A7"/>
    <w:rsid w:val="00E907FF"/>
    <w:rsid w:val="00E94F79"/>
    <w:rsid w:val="00EA1772"/>
    <w:rsid w:val="00EA4302"/>
    <w:rsid w:val="00EA4C88"/>
    <w:rsid w:val="00EC6759"/>
    <w:rsid w:val="00ED207A"/>
    <w:rsid w:val="00ED6CE5"/>
    <w:rsid w:val="00EE0B0A"/>
    <w:rsid w:val="00EE383B"/>
    <w:rsid w:val="00EE4150"/>
    <w:rsid w:val="00EE43B2"/>
    <w:rsid w:val="00EE6013"/>
    <w:rsid w:val="00EE6187"/>
    <w:rsid w:val="00EE78BB"/>
    <w:rsid w:val="00EF610B"/>
    <w:rsid w:val="00EF61B0"/>
    <w:rsid w:val="00EF6654"/>
    <w:rsid w:val="00EF72E5"/>
    <w:rsid w:val="00F01E66"/>
    <w:rsid w:val="00F0487C"/>
    <w:rsid w:val="00F11A65"/>
    <w:rsid w:val="00F154CE"/>
    <w:rsid w:val="00F26E7F"/>
    <w:rsid w:val="00F334C9"/>
    <w:rsid w:val="00F3694C"/>
    <w:rsid w:val="00F40233"/>
    <w:rsid w:val="00F439CA"/>
    <w:rsid w:val="00F45DC7"/>
    <w:rsid w:val="00F501DE"/>
    <w:rsid w:val="00F51023"/>
    <w:rsid w:val="00F530E4"/>
    <w:rsid w:val="00F54A99"/>
    <w:rsid w:val="00F55A1D"/>
    <w:rsid w:val="00F55F12"/>
    <w:rsid w:val="00F57CCD"/>
    <w:rsid w:val="00F60F42"/>
    <w:rsid w:val="00F639E3"/>
    <w:rsid w:val="00F72449"/>
    <w:rsid w:val="00F7460E"/>
    <w:rsid w:val="00F77F1F"/>
    <w:rsid w:val="00F806A3"/>
    <w:rsid w:val="00F81114"/>
    <w:rsid w:val="00F81487"/>
    <w:rsid w:val="00F827E8"/>
    <w:rsid w:val="00F82B12"/>
    <w:rsid w:val="00F8443A"/>
    <w:rsid w:val="00F862B8"/>
    <w:rsid w:val="00F862E4"/>
    <w:rsid w:val="00F86EAF"/>
    <w:rsid w:val="00F87096"/>
    <w:rsid w:val="00F95943"/>
    <w:rsid w:val="00F96231"/>
    <w:rsid w:val="00FA4CD5"/>
    <w:rsid w:val="00FA4D17"/>
    <w:rsid w:val="00FA7D4A"/>
    <w:rsid w:val="00FB7D5C"/>
    <w:rsid w:val="00FC1A87"/>
    <w:rsid w:val="00FC1ED1"/>
    <w:rsid w:val="00FC58C1"/>
    <w:rsid w:val="00FC5F4D"/>
    <w:rsid w:val="00FC6422"/>
    <w:rsid w:val="00FD58B9"/>
    <w:rsid w:val="00FD7388"/>
    <w:rsid w:val="00FE2244"/>
    <w:rsid w:val="00FE4A26"/>
    <w:rsid w:val="00FE4EC9"/>
    <w:rsid w:val="00FE7629"/>
    <w:rsid w:val="00FF063F"/>
    <w:rsid w:val="00FF16BA"/>
    <w:rsid w:val="00FF19C7"/>
    <w:rsid w:val="00FF3455"/>
    <w:rsid w:val="00FF4F76"/>
    <w:rsid w:val="00FF4FC2"/>
    <w:rsid w:val="00FF5C94"/>
    <w:rsid w:val="00FF613F"/>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 w:type="paragraph" w:customStyle="1" w:styleId="ms-rteelement-p">
    <w:name w:val="ms-rteelement-p"/>
    <w:basedOn w:val="Normal"/>
    <w:uiPriority w:val="99"/>
    <w:rsid w:val="00433584"/>
    <w:pPr>
      <w:spacing w:after="120" w:line="312" w:lineRule="auto"/>
    </w:pPr>
    <w:rPr>
      <w:color w:val="576170"/>
      <w:sz w:val="20"/>
      <w:szCs w:val="20"/>
    </w:rPr>
  </w:style>
</w:styles>
</file>

<file path=word/webSettings.xml><?xml version="1.0" encoding="utf-8"?>
<w:webSettings xmlns:r="http://schemas.openxmlformats.org/officeDocument/2006/relationships" xmlns:w="http://schemas.openxmlformats.org/wordprocessingml/2006/main">
  <w:divs>
    <w:div w:id="931595348">
      <w:marLeft w:val="0"/>
      <w:marRight w:val="0"/>
      <w:marTop w:val="0"/>
      <w:marBottom w:val="0"/>
      <w:divBdr>
        <w:top w:val="none" w:sz="0" w:space="0" w:color="auto"/>
        <w:left w:val="none" w:sz="0" w:space="0" w:color="auto"/>
        <w:bottom w:val="none" w:sz="0" w:space="0" w:color="auto"/>
        <w:right w:val="none" w:sz="0" w:space="0" w:color="auto"/>
      </w:divBdr>
    </w:div>
    <w:div w:id="931595349">
      <w:marLeft w:val="0"/>
      <w:marRight w:val="0"/>
      <w:marTop w:val="0"/>
      <w:marBottom w:val="0"/>
      <w:divBdr>
        <w:top w:val="none" w:sz="0" w:space="0" w:color="auto"/>
        <w:left w:val="none" w:sz="0" w:space="0" w:color="auto"/>
        <w:bottom w:val="none" w:sz="0" w:space="0" w:color="auto"/>
        <w:right w:val="none" w:sz="0" w:space="0" w:color="auto"/>
      </w:divBdr>
    </w:div>
    <w:div w:id="931595350">
      <w:marLeft w:val="0"/>
      <w:marRight w:val="0"/>
      <w:marTop w:val="0"/>
      <w:marBottom w:val="0"/>
      <w:divBdr>
        <w:top w:val="none" w:sz="0" w:space="0" w:color="auto"/>
        <w:left w:val="none" w:sz="0" w:space="0" w:color="auto"/>
        <w:bottom w:val="none" w:sz="0" w:space="0" w:color="auto"/>
        <w:right w:val="none" w:sz="0" w:space="0" w:color="auto"/>
      </w:divBdr>
    </w:div>
    <w:div w:id="9315953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556</Words>
  <Characters>2783</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2013-11-30T07:13:00Z</dcterms:created>
  <dcterms:modified xsi:type="dcterms:W3CDTF">2013-11-30T07:13:00Z</dcterms:modified>
</cp:coreProperties>
</file>