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3E7E0" w14:textId="52EDA435" w:rsidR="000B218A" w:rsidRPr="000D4F3E" w:rsidRDefault="000B218A" w:rsidP="000D4F3E">
      <w:pPr>
        <w:shd w:val="clear" w:color="auto" w:fill="FFFFFF"/>
        <w:spacing w:after="0" w:line="360" w:lineRule="auto"/>
        <w:jc w:val="center"/>
        <w:rPr>
          <w:rFonts w:ascii="yandex-sans" w:eastAsia="Times New Roman" w:hAnsi="yandex-sans" w:cs="Times New Roman"/>
          <w:b/>
          <w:bCs/>
          <w:color w:val="000000"/>
          <w:sz w:val="32"/>
          <w:szCs w:val="36"/>
          <w:lang w:eastAsia="ru-RU"/>
        </w:rPr>
      </w:pPr>
      <w:r w:rsidRPr="000D4F3E">
        <w:rPr>
          <w:rFonts w:ascii="yandex-sans" w:eastAsia="Times New Roman" w:hAnsi="yandex-sans" w:cs="Times New Roman"/>
          <w:b/>
          <w:bCs/>
          <w:color w:val="000000"/>
          <w:sz w:val="32"/>
          <w:szCs w:val="36"/>
          <w:lang w:eastAsia="ru-RU"/>
        </w:rPr>
        <w:t>Задание проекта</w:t>
      </w:r>
    </w:p>
    <w:p w14:paraId="5E2A7F79" w14:textId="41287D83" w:rsidR="00B72859" w:rsidRPr="00B72859" w:rsidRDefault="00B72859" w:rsidP="000D4F3E">
      <w:pPr>
        <w:shd w:val="clear" w:color="auto" w:fill="FFFFFF"/>
        <w:spacing w:after="0" w:line="360" w:lineRule="auto"/>
        <w:rPr>
          <w:rFonts w:ascii="yandex-sans" w:eastAsia="Times New Roman" w:hAnsi="yandex-sans" w:cs="Times New Roman"/>
          <w:color w:val="000000"/>
          <w:sz w:val="28"/>
          <w:szCs w:val="28"/>
          <w:lang w:eastAsia="ru-RU"/>
        </w:rPr>
      </w:pPr>
      <w:r w:rsidRPr="00B72859">
        <w:rPr>
          <w:rFonts w:ascii="yandex-sans" w:eastAsia="Times New Roman" w:hAnsi="yandex-sans" w:cs="Times New Roman"/>
          <w:b/>
          <w:bCs/>
          <w:color w:val="000000"/>
          <w:sz w:val="28"/>
          <w:szCs w:val="28"/>
          <w:lang w:eastAsia="ru-RU"/>
        </w:rPr>
        <w:t>Название проекта:</w:t>
      </w:r>
      <w:r w:rsidRPr="00B72859">
        <w:rPr>
          <w:rFonts w:ascii="yandex-sans" w:eastAsia="Times New Roman" w:hAnsi="yandex-sans" w:cs="Times New Roman"/>
          <w:color w:val="000000"/>
          <w:sz w:val="28"/>
          <w:szCs w:val="28"/>
          <w:lang w:eastAsia="ru-RU"/>
        </w:rPr>
        <w:t xml:space="preserve"> </w:t>
      </w:r>
      <w:r w:rsidRPr="000B218A">
        <w:rPr>
          <w:rFonts w:ascii="yandex-sans" w:eastAsia="Times New Roman" w:hAnsi="yandex-sans" w:cs="Times New Roman"/>
          <w:color w:val="000000"/>
          <w:sz w:val="28"/>
          <w:szCs w:val="28"/>
          <w:lang w:val="de-DE" w:eastAsia="ru-RU"/>
        </w:rPr>
        <w:t>Checkers</w:t>
      </w:r>
      <w:r w:rsidRPr="00B72859">
        <w:rPr>
          <w:rFonts w:ascii="yandex-sans" w:eastAsia="Times New Roman" w:hAnsi="yandex-sans" w:cs="Times New Roman"/>
          <w:color w:val="000000"/>
          <w:sz w:val="28"/>
          <w:szCs w:val="28"/>
          <w:lang w:eastAsia="ru-RU"/>
        </w:rPr>
        <w:t xml:space="preserve"> (</w:t>
      </w:r>
      <w:r w:rsidRPr="000B218A">
        <w:rPr>
          <w:rFonts w:ascii="yandex-sans" w:eastAsia="Times New Roman" w:hAnsi="yandex-sans" w:cs="Times New Roman"/>
          <w:color w:val="000000"/>
          <w:sz w:val="28"/>
          <w:szCs w:val="28"/>
          <w:lang w:eastAsia="ru-RU"/>
        </w:rPr>
        <w:t>Шашки</w:t>
      </w:r>
      <w:r w:rsidRPr="00B72859">
        <w:rPr>
          <w:rFonts w:ascii="yandex-sans" w:eastAsia="Times New Roman" w:hAnsi="yandex-sans" w:cs="Times New Roman"/>
          <w:color w:val="000000"/>
          <w:sz w:val="28"/>
          <w:szCs w:val="28"/>
          <w:lang w:eastAsia="ru-RU"/>
        </w:rPr>
        <w:t>)</w:t>
      </w:r>
    </w:p>
    <w:p w14:paraId="1F694011" w14:textId="77777777" w:rsidR="00B72859" w:rsidRPr="00B72859" w:rsidRDefault="00B72859" w:rsidP="000D4F3E">
      <w:pPr>
        <w:shd w:val="clear" w:color="auto" w:fill="FFFFFF"/>
        <w:spacing w:after="0" w:line="360" w:lineRule="auto"/>
        <w:rPr>
          <w:rFonts w:ascii="yandex-sans" w:eastAsia="Times New Roman" w:hAnsi="yandex-sans" w:cs="Times New Roman"/>
          <w:color w:val="000000"/>
          <w:sz w:val="28"/>
          <w:szCs w:val="28"/>
          <w:lang w:eastAsia="ru-RU"/>
        </w:rPr>
      </w:pPr>
      <w:r w:rsidRPr="00B72859">
        <w:rPr>
          <w:rFonts w:ascii="yandex-sans" w:eastAsia="Times New Roman" w:hAnsi="yandex-sans" w:cs="Times New Roman"/>
          <w:b/>
          <w:bCs/>
          <w:color w:val="000000"/>
          <w:sz w:val="28"/>
          <w:szCs w:val="28"/>
          <w:lang w:eastAsia="ru-RU"/>
        </w:rPr>
        <w:t>Автор проекта:</w:t>
      </w:r>
      <w:r w:rsidRPr="00B72859">
        <w:rPr>
          <w:rFonts w:ascii="yandex-sans" w:eastAsia="Times New Roman" w:hAnsi="yandex-sans" w:cs="Times New Roman"/>
          <w:color w:val="000000"/>
          <w:sz w:val="28"/>
          <w:szCs w:val="28"/>
          <w:lang w:eastAsia="ru-RU"/>
        </w:rPr>
        <w:t xml:space="preserve"> Сергей Дровников, 10 класс, МБОУ «Лицей № 174»</w:t>
      </w:r>
    </w:p>
    <w:p w14:paraId="3871BD34" w14:textId="3BC5012B" w:rsidR="00821124" w:rsidRPr="000B218A" w:rsidRDefault="00B72859" w:rsidP="000B218A">
      <w:pPr>
        <w:shd w:val="clear" w:color="auto" w:fill="FFFFFF"/>
        <w:spacing w:after="0" w:line="276" w:lineRule="auto"/>
        <w:rPr>
          <w:rFonts w:ascii="yandex-sans" w:eastAsia="Times New Roman" w:hAnsi="yandex-sans" w:cs="Times New Roman"/>
          <w:color w:val="000000"/>
          <w:sz w:val="28"/>
          <w:szCs w:val="28"/>
          <w:lang w:eastAsia="ru-RU"/>
        </w:rPr>
      </w:pPr>
      <w:r w:rsidRPr="000B218A">
        <w:rPr>
          <w:rFonts w:ascii="yandex-sans" w:eastAsia="Times New Roman" w:hAnsi="yandex-sans" w:cs="Times New Roman"/>
          <w:b/>
          <w:bCs/>
          <w:color w:val="000000"/>
          <w:sz w:val="28"/>
          <w:szCs w:val="28"/>
          <w:lang w:eastAsia="ru-RU"/>
        </w:rPr>
        <w:t>Игра</w:t>
      </w:r>
      <w:r w:rsidRPr="00B72859">
        <w:rPr>
          <w:rFonts w:ascii="yandex-sans" w:eastAsia="Times New Roman" w:hAnsi="yandex-sans" w:cs="Times New Roman"/>
          <w:b/>
          <w:bCs/>
          <w:color w:val="000000"/>
          <w:sz w:val="28"/>
          <w:szCs w:val="28"/>
          <w:lang w:eastAsia="ru-RU"/>
        </w:rPr>
        <w:t xml:space="preserve"> </w:t>
      </w:r>
      <w:r w:rsidRPr="000B218A">
        <w:rPr>
          <w:rFonts w:ascii="yandex-sans" w:eastAsia="Times New Roman" w:hAnsi="yandex-sans" w:cs="Times New Roman"/>
          <w:b/>
          <w:bCs/>
          <w:color w:val="000000"/>
          <w:sz w:val="28"/>
          <w:szCs w:val="28"/>
          <w:lang w:val="de-DE" w:eastAsia="ru-RU"/>
        </w:rPr>
        <w:t>Checkers</w:t>
      </w:r>
      <w:r w:rsidRPr="000B218A">
        <w:rPr>
          <w:rFonts w:ascii="yandex-sans" w:eastAsia="Times New Roman" w:hAnsi="yandex-sans" w:cs="Times New Roman"/>
          <w:b/>
          <w:bCs/>
          <w:color w:val="000000"/>
          <w:sz w:val="28"/>
          <w:szCs w:val="28"/>
          <w:lang w:eastAsia="ru-RU"/>
        </w:rPr>
        <w:t xml:space="preserve"> </w:t>
      </w:r>
      <w:r w:rsidRPr="000B218A">
        <w:rPr>
          <w:rFonts w:ascii="yandex-sans" w:eastAsia="Times New Roman" w:hAnsi="yandex-sans" w:cs="Times New Roman"/>
          <w:color w:val="000000"/>
          <w:sz w:val="28"/>
          <w:szCs w:val="28"/>
          <w:lang w:eastAsia="ru-RU"/>
        </w:rPr>
        <w:t xml:space="preserve">– это приложение, которое позволяет пользователю сыграть в онлайн-шашки. </w:t>
      </w:r>
      <w:r w:rsidR="000B218A" w:rsidRPr="000B218A">
        <w:rPr>
          <w:rFonts w:ascii="yandex-sans" w:eastAsia="Times New Roman" w:hAnsi="yandex-sans" w:cs="Times New Roman"/>
          <w:color w:val="000000"/>
          <w:sz w:val="28"/>
          <w:szCs w:val="28"/>
          <w:lang w:eastAsia="ru-RU"/>
        </w:rPr>
        <w:t xml:space="preserve">В приложении реализованы все возможности и правила игры в шашки (например, возможность многократных прыжков, если шашка удаляет противника, превращение в дамку, возможности дамки ходить вперед и назад). Игра подходит для игры на двоих. Первому ход предоставляется пользователю, играющему за красные шашки, в нижней части поля. Вторым ходит тот, кто играет бежевыми шашками. </w:t>
      </w:r>
      <w:r w:rsidR="000D4F3E">
        <w:rPr>
          <w:rFonts w:ascii="yandex-sans" w:eastAsia="Times New Roman" w:hAnsi="yandex-sans" w:cs="Times New Roman"/>
          <w:color w:val="000000"/>
          <w:sz w:val="28"/>
          <w:szCs w:val="28"/>
          <w:lang w:eastAsia="ru-RU"/>
        </w:rPr>
        <w:t xml:space="preserve"> Управление шашками осуществляется с помощью перетаскивания шашек на возможную позицию, если перемещение на выбранную позицию не доступно, то вы не сможете перетащить шашку на это место. Если обычная пешка становится дамкой, то она подсвечивается желтым </w:t>
      </w:r>
      <w:r w:rsidR="008E53D8">
        <w:rPr>
          <w:rFonts w:ascii="yandex-sans" w:eastAsia="Times New Roman" w:hAnsi="yandex-sans" w:cs="Times New Roman"/>
          <w:color w:val="000000"/>
          <w:sz w:val="28"/>
          <w:szCs w:val="28"/>
          <w:lang w:eastAsia="ru-RU"/>
        </w:rPr>
        <w:t>цветом</w:t>
      </w:r>
      <w:r w:rsidR="000D4F3E">
        <w:rPr>
          <w:rFonts w:ascii="yandex-sans" w:eastAsia="Times New Roman" w:hAnsi="yandex-sans" w:cs="Times New Roman"/>
          <w:color w:val="000000"/>
          <w:sz w:val="28"/>
          <w:szCs w:val="28"/>
          <w:lang w:eastAsia="ru-RU"/>
        </w:rPr>
        <w:t>.</w:t>
      </w:r>
    </w:p>
    <w:sectPr w:rsidR="00821124" w:rsidRPr="000B21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yandex-san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59"/>
    <w:rsid w:val="000B218A"/>
    <w:rsid w:val="000D12A4"/>
    <w:rsid w:val="000D4F3E"/>
    <w:rsid w:val="00821124"/>
    <w:rsid w:val="008E53D8"/>
    <w:rsid w:val="00B728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7776"/>
  <w15:chartTrackingRefBased/>
  <w15:docId w15:val="{8FBDD184-ABFF-4D9C-98F5-8FAA7FD8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72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124</Words>
  <Characters>712</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Дровников</dc:creator>
  <cp:keywords/>
  <dc:description/>
  <cp:lastModifiedBy>Сергей Дровников</cp:lastModifiedBy>
  <cp:revision>3</cp:revision>
  <dcterms:created xsi:type="dcterms:W3CDTF">2021-03-01T09:13:00Z</dcterms:created>
  <dcterms:modified xsi:type="dcterms:W3CDTF">2021-03-01T12:23:00Z</dcterms:modified>
</cp:coreProperties>
</file>