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C7D" w:rsidRPr="009D0EC8" w:rsidRDefault="00AA0E57" w:rsidP="00AA0E57">
      <w:pPr>
        <w:jc w:val="right"/>
        <w:rPr>
          <w:rFonts w:ascii="Times New Roman" w:hAnsi="Times New Roman" w:cs="Times New Roman"/>
          <w:sz w:val="24"/>
          <w:szCs w:val="24"/>
        </w:rPr>
      </w:pPr>
      <w:r w:rsidRPr="009D0EC8">
        <w:rPr>
          <w:rFonts w:ascii="Times New Roman" w:hAnsi="Times New Roman" w:cs="Times New Roman"/>
          <w:sz w:val="24"/>
          <w:szCs w:val="24"/>
        </w:rPr>
        <w:t>Дровосеков Д.А. КМБ-16</w:t>
      </w:r>
    </w:p>
    <w:p w:rsidR="008145CF" w:rsidRPr="009D0EC8" w:rsidRDefault="008145CF" w:rsidP="00814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0EC8">
        <w:rPr>
          <w:rFonts w:ascii="Times New Roman" w:hAnsi="Times New Roman" w:cs="Times New Roman"/>
          <w:sz w:val="24"/>
          <w:szCs w:val="24"/>
        </w:rPr>
        <w:t xml:space="preserve">Проверим работу беспроводных подключений </w:t>
      </w:r>
      <w:r w:rsidRPr="009D0EC8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9D0EC8">
        <w:rPr>
          <w:rFonts w:ascii="Times New Roman" w:hAnsi="Times New Roman" w:cs="Times New Roman"/>
          <w:sz w:val="24"/>
          <w:szCs w:val="24"/>
        </w:rPr>
        <w:t xml:space="preserve"> </w:t>
      </w:r>
      <w:r w:rsidRPr="009D0EC8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9D0EC8">
        <w:rPr>
          <w:rFonts w:ascii="Times New Roman" w:hAnsi="Times New Roman" w:cs="Times New Roman"/>
          <w:sz w:val="24"/>
          <w:szCs w:val="24"/>
        </w:rPr>
        <w:t xml:space="preserve">3 с </w:t>
      </w:r>
      <w:r w:rsidRPr="009D0EC8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9D0EC8">
        <w:rPr>
          <w:rFonts w:ascii="Times New Roman" w:hAnsi="Times New Roman" w:cs="Times New Roman"/>
          <w:sz w:val="24"/>
          <w:szCs w:val="24"/>
        </w:rPr>
        <w:t>1</w:t>
      </w:r>
    </w:p>
    <w:p w:rsidR="008145CF" w:rsidRPr="009D0EC8" w:rsidRDefault="008145CF" w:rsidP="00814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0EC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F8228C" wp14:editId="21522316">
            <wp:extent cx="5940425" cy="2982168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CF" w:rsidRPr="009D0EC8" w:rsidRDefault="008145CF" w:rsidP="008145CF">
      <w:pPr>
        <w:rPr>
          <w:rFonts w:ascii="Times New Roman" w:hAnsi="Times New Roman" w:cs="Times New Roman"/>
          <w:sz w:val="24"/>
          <w:szCs w:val="24"/>
        </w:rPr>
      </w:pPr>
      <w:r w:rsidRPr="009D0EC8">
        <w:rPr>
          <w:rFonts w:ascii="Times New Roman" w:hAnsi="Times New Roman" w:cs="Times New Roman"/>
          <w:sz w:val="24"/>
          <w:szCs w:val="24"/>
        </w:rPr>
        <w:t xml:space="preserve">Настроим </w:t>
      </w:r>
      <w:r w:rsidRPr="009D0EC8">
        <w:rPr>
          <w:rFonts w:ascii="Times New Roman" w:hAnsi="Times New Roman" w:cs="Times New Roman"/>
          <w:sz w:val="24"/>
          <w:szCs w:val="24"/>
          <w:lang w:val="en-US"/>
        </w:rPr>
        <w:t>Radius-</w:t>
      </w:r>
      <w:r w:rsidRPr="009D0EC8">
        <w:rPr>
          <w:rFonts w:ascii="Times New Roman" w:hAnsi="Times New Roman" w:cs="Times New Roman"/>
          <w:sz w:val="24"/>
          <w:szCs w:val="24"/>
        </w:rPr>
        <w:t>сервер</w:t>
      </w:r>
    </w:p>
    <w:p w:rsidR="008145CF" w:rsidRPr="009D0EC8" w:rsidRDefault="008145CF" w:rsidP="008145CF">
      <w:pPr>
        <w:rPr>
          <w:rFonts w:ascii="Times New Roman" w:hAnsi="Times New Roman" w:cs="Times New Roman"/>
          <w:sz w:val="24"/>
          <w:szCs w:val="24"/>
        </w:rPr>
      </w:pPr>
      <w:r w:rsidRPr="009D0EC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18CEBE" wp14:editId="3DC0415D">
            <wp:extent cx="5940425" cy="270810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CF" w:rsidRPr="009D0EC8" w:rsidRDefault="008145CF" w:rsidP="008145CF">
      <w:pPr>
        <w:rPr>
          <w:rFonts w:ascii="Times New Roman" w:hAnsi="Times New Roman" w:cs="Times New Roman"/>
          <w:sz w:val="24"/>
          <w:szCs w:val="24"/>
        </w:rPr>
      </w:pPr>
      <w:r w:rsidRPr="009D0EC8">
        <w:rPr>
          <w:rFonts w:ascii="Times New Roman" w:hAnsi="Times New Roman" w:cs="Times New Roman"/>
          <w:sz w:val="24"/>
          <w:szCs w:val="24"/>
        </w:rPr>
        <w:t xml:space="preserve">Настроим </w:t>
      </w:r>
      <w:r w:rsidRPr="009D0EC8">
        <w:rPr>
          <w:rFonts w:ascii="Times New Roman" w:hAnsi="Times New Roman" w:cs="Times New Roman"/>
          <w:sz w:val="24"/>
          <w:szCs w:val="24"/>
          <w:lang w:val="en-US"/>
        </w:rPr>
        <w:t xml:space="preserve">Wi-Fi </w:t>
      </w:r>
      <w:r w:rsidRPr="009D0EC8">
        <w:rPr>
          <w:rFonts w:ascii="Times New Roman" w:hAnsi="Times New Roman" w:cs="Times New Roman"/>
          <w:sz w:val="24"/>
          <w:szCs w:val="24"/>
        </w:rPr>
        <w:t>маршрутизатор</w:t>
      </w:r>
    </w:p>
    <w:p w:rsidR="008145CF" w:rsidRPr="009D0EC8" w:rsidRDefault="008145CF" w:rsidP="00814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0EC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Pr="009D0EC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986DAC" wp14:editId="59B40DA4">
            <wp:extent cx="5940425" cy="29962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CF" w:rsidRPr="009D0EC8" w:rsidRDefault="008145CF" w:rsidP="008145CF">
      <w:pPr>
        <w:rPr>
          <w:rFonts w:ascii="Times New Roman" w:hAnsi="Times New Roman" w:cs="Times New Roman"/>
          <w:sz w:val="24"/>
          <w:szCs w:val="24"/>
        </w:rPr>
      </w:pPr>
      <w:r w:rsidRPr="009D0EC8">
        <w:rPr>
          <w:rFonts w:ascii="Times New Roman" w:hAnsi="Times New Roman" w:cs="Times New Roman"/>
          <w:sz w:val="24"/>
          <w:szCs w:val="24"/>
        </w:rPr>
        <w:t xml:space="preserve">Настроим </w:t>
      </w:r>
      <w:r w:rsidRPr="009D0EC8">
        <w:rPr>
          <w:rFonts w:ascii="Times New Roman" w:hAnsi="Times New Roman" w:cs="Times New Roman"/>
          <w:sz w:val="24"/>
          <w:szCs w:val="24"/>
          <w:lang w:val="en-US"/>
        </w:rPr>
        <w:t xml:space="preserve">Wi-Fi </w:t>
      </w:r>
      <w:r w:rsidRPr="009D0EC8">
        <w:rPr>
          <w:rFonts w:ascii="Times New Roman" w:hAnsi="Times New Roman" w:cs="Times New Roman"/>
          <w:sz w:val="24"/>
          <w:szCs w:val="24"/>
        </w:rPr>
        <w:t>на ноутбуках</w:t>
      </w:r>
    </w:p>
    <w:p w:rsidR="008145CF" w:rsidRPr="009D0EC8" w:rsidRDefault="008145CF" w:rsidP="008145CF">
      <w:pPr>
        <w:rPr>
          <w:rFonts w:ascii="Times New Roman" w:hAnsi="Times New Roman" w:cs="Times New Roman"/>
          <w:sz w:val="24"/>
          <w:szCs w:val="24"/>
        </w:rPr>
      </w:pPr>
      <w:r w:rsidRPr="009D0EC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7C2238" wp14:editId="1439AFCA">
            <wp:extent cx="5940425" cy="2605718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CF" w:rsidRPr="009D0EC8" w:rsidRDefault="008145CF" w:rsidP="00814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45CF" w:rsidRPr="009D0EC8" w:rsidRDefault="008145CF" w:rsidP="00814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45CF" w:rsidRPr="009D0EC8" w:rsidRDefault="008145CF" w:rsidP="00814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45CF" w:rsidRPr="009D0EC8" w:rsidRDefault="008145CF" w:rsidP="00814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45CF" w:rsidRPr="009D0EC8" w:rsidRDefault="008145CF" w:rsidP="00814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45CF" w:rsidRPr="009D0EC8" w:rsidRDefault="008145CF" w:rsidP="00814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45CF" w:rsidRPr="009D0EC8" w:rsidRDefault="008145CF" w:rsidP="00814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45CF" w:rsidRPr="009D0EC8" w:rsidRDefault="008145CF" w:rsidP="00814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45CF" w:rsidRPr="009D0EC8" w:rsidRDefault="008145CF" w:rsidP="00814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45CF" w:rsidRPr="009D0EC8" w:rsidRDefault="008145CF" w:rsidP="00814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0EC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Ping PC3 </w:t>
      </w:r>
      <w:r w:rsidRPr="009D0EC8">
        <w:rPr>
          <w:rFonts w:ascii="Times New Roman" w:hAnsi="Times New Roman" w:cs="Times New Roman"/>
          <w:sz w:val="24"/>
          <w:szCs w:val="24"/>
        </w:rPr>
        <w:t xml:space="preserve">с </w:t>
      </w:r>
      <w:r w:rsidRPr="009D0EC8">
        <w:rPr>
          <w:rFonts w:ascii="Times New Roman" w:hAnsi="Times New Roman" w:cs="Times New Roman"/>
          <w:sz w:val="24"/>
          <w:szCs w:val="24"/>
          <w:lang w:val="en-US"/>
        </w:rPr>
        <w:t>Lap1</w:t>
      </w:r>
    </w:p>
    <w:p w:rsidR="008145CF" w:rsidRPr="009D0EC8" w:rsidRDefault="008145CF" w:rsidP="00814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0EC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198C2A" wp14:editId="6322C813">
            <wp:extent cx="5940425" cy="2836248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CF" w:rsidRPr="009D0EC8" w:rsidRDefault="008145CF" w:rsidP="00814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0EC8">
        <w:rPr>
          <w:rFonts w:ascii="Times New Roman" w:hAnsi="Times New Roman" w:cs="Times New Roman"/>
          <w:sz w:val="24"/>
          <w:szCs w:val="24"/>
        </w:rPr>
        <w:t>Если при настройке указать неверный пароль соединить не удается</w:t>
      </w:r>
    </w:p>
    <w:p w:rsidR="008145CF" w:rsidRPr="009D0EC8" w:rsidRDefault="008145CF" w:rsidP="00814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0EC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62702C" wp14:editId="037617B6">
            <wp:extent cx="5940425" cy="27074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CF" w:rsidRPr="009D0EC8" w:rsidRDefault="008145CF" w:rsidP="00814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0EC8">
        <w:rPr>
          <w:rFonts w:ascii="Times New Roman" w:hAnsi="Times New Roman" w:cs="Times New Roman"/>
          <w:sz w:val="24"/>
          <w:szCs w:val="24"/>
        </w:rPr>
        <w:t>1. Организовать дополните</w:t>
      </w:r>
      <w:r w:rsidRPr="009D0EC8">
        <w:rPr>
          <w:rFonts w:ascii="Times New Roman" w:hAnsi="Times New Roman" w:cs="Times New Roman"/>
          <w:sz w:val="24"/>
          <w:szCs w:val="24"/>
        </w:rPr>
        <w:t xml:space="preserve">льный беспроводный сегмент ЛВС, </w:t>
      </w:r>
      <w:r w:rsidRPr="009D0EC8">
        <w:rPr>
          <w:rFonts w:ascii="Times New Roman" w:hAnsi="Times New Roman" w:cs="Times New Roman"/>
          <w:sz w:val="24"/>
          <w:szCs w:val="24"/>
        </w:rPr>
        <w:t xml:space="preserve">предназначенный для гостевого доступа </w:t>
      </w:r>
      <w:proofErr w:type="spellStart"/>
      <w:r w:rsidRPr="009D0EC8">
        <w:rPr>
          <w:rFonts w:ascii="Times New Roman" w:hAnsi="Times New Roman" w:cs="Times New Roman"/>
          <w:sz w:val="24"/>
          <w:szCs w:val="24"/>
        </w:rPr>
        <w:t>недоверенных</w:t>
      </w:r>
      <w:proofErr w:type="spellEnd"/>
      <w:r w:rsidRPr="009D0EC8">
        <w:rPr>
          <w:rFonts w:ascii="Times New Roman" w:hAnsi="Times New Roman" w:cs="Times New Roman"/>
          <w:sz w:val="24"/>
          <w:szCs w:val="24"/>
        </w:rPr>
        <w:t xml:space="preserve"> пользователей в сеть Интернет. </w:t>
      </w:r>
      <w:r w:rsidRPr="009D0EC8">
        <w:rPr>
          <w:rFonts w:ascii="Times New Roman" w:hAnsi="Times New Roman" w:cs="Times New Roman"/>
          <w:sz w:val="24"/>
          <w:szCs w:val="24"/>
        </w:rPr>
        <w:t xml:space="preserve">Обеспечить невозможность доступа из </w:t>
      </w:r>
      <w:proofErr w:type="spellStart"/>
      <w:r w:rsidRPr="009D0EC8">
        <w:rPr>
          <w:rFonts w:ascii="Times New Roman" w:hAnsi="Times New Roman" w:cs="Times New Roman"/>
          <w:sz w:val="24"/>
          <w:szCs w:val="24"/>
        </w:rPr>
        <w:t>недоверенного</w:t>
      </w:r>
      <w:proofErr w:type="spellEnd"/>
      <w:r w:rsidRPr="009D0EC8">
        <w:rPr>
          <w:rFonts w:ascii="Times New Roman" w:hAnsi="Times New Roman" w:cs="Times New Roman"/>
          <w:sz w:val="24"/>
          <w:szCs w:val="24"/>
        </w:rPr>
        <w:t xml:space="preserve"> сегмента в ЛВС филиала.</w:t>
      </w:r>
    </w:p>
    <w:p w:rsidR="009D0EC8" w:rsidRPr="009D0EC8" w:rsidRDefault="009D0EC8" w:rsidP="008145CF">
      <w:pPr>
        <w:rPr>
          <w:rFonts w:ascii="Times New Roman" w:hAnsi="Times New Roman" w:cs="Times New Roman"/>
          <w:sz w:val="24"/>
          <w:szCs w:val="24"/>
        </w:rPr>
      </w:pPr>
      <w:r w:rsidRPr="009D0EC8">
        <w:rPr>
          <w:rFonts w:ascii="Times New Roman" w:hAnsi="Times New Roman" w:cs="Times New Roman"/>
          <w:sz w:val="24"/>
          <w:szCs w:val="24"/>
        </w:rPr>
        <w:t xml:space="preserve">Можно добавить в архитектуру корпоративной сети </w:t>
      </w:r>
      <w:proofErr w:type="spellStart"/>
      <w:r w:rsidRPr="009D0EC8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9D0EC8">
        <w:rPr>
          <w:rFonts w:ascii="Times New Roman" w:hAnsi="Times New Roman" w:cs="Times New Roman"/>
          <w:sz w:val="24"/>
          <w:szCs w:val="24"/>
        </w:rPr>
        <w:t xml:space="preserve"> роутер, который будет подключен к маршрутизатору, </w:t>
      </w:r>
      <w:proofErr w:type="gramStart"/>
      <w:r w:rsidRPr="009D0EC8">
        <w:rPr>
          <w:rFonts w:ascii="Times New Roman" w:hAnsi="Times New Roman" w:cs="Times New Roman"/>
          <w:sz w:val="24"/>
          <w:szCs w:val="24"/>
        </w:rPr>
        <w:t>находящемуся</w:t>
      </w:r>
      <w:proofErr w:type="gramEnd"/>
      <w:r w:rsidRPr="009D0EC8">
        <w:rPr>
          <w:rFonts w:ascii="Times New Roman" w:hAnsi="Times New Roman" w:cs="Times New Roman"/>
          <w:sz w:val="24"/>
          <w:szCs w:val="24"/>
        </w:rPr>
        <w:t xml:space="preserve"> на стыке корпоративной сети и сети Интернет, </w:t>
      </w:r>
      <w:r w:rsidRPr="009D0EC8">
        <w:rPr>
          <w:rFonts w:ascii="Times New Roman" w:hAnsi="Times New Roman" w:cs="Times New Roman"/>
          <w:sz w:val="24"/>
          <w:szCs w:val="24"/>
        </w:rPr>
        <w:t xml:space="preserve">ограничение доступа из беспроводной сети в корпоративный сегмент будет осуществляться </w:t>
      </w:r>
      <w:r w:rsidRPr="009D0EC8">
        <w:rPr>
          <w:rFonts w:ascii="Times New Roman" w:hAnsi="Times New Roman" w:cs="Times New Roman"/>
          <w:sz w:val="24"/>
          <w:szCs w:val="24"/>
        </w:rPr>
        <w:t>межсетевым экраном</w:t>
      </w:r>
      <w:r w:rsidRPr="009D0EC8">
        <w:rPr>
          <w:rFonts w:ascii="Times New Roman" w:hAnsi="Times New Roman" w:cs="Times New Roman"/>
          <w:sz w:val="24"/>
          <w:szCs w:val="24"/>
        </w:rPr>
        <w:t>.</w:t>
      </w:r>
    </w:p>
    <w:p w:rsidR="008145CF" w:rsidRPr="009D0EC8" w:rsidRDefault="008145CF" w:rsidP="008145CF">
      <w:pPr>
        <w:rPr>
          <w:rFonts w:ascii="Times New Roman" w:hAnsi="Times New Roman" w:cs="Times New Roman"/>
          <w:sz w:val="24"/>
          <w:szCs w:val="24"/>
        </w:rPr>
      </w:pPr>
      <w:r w:rsidRPr="009D0EC8">
        <w:rPr>
          <w:rFonts w:ascii="Times New Roman" w:hAnsi="Times New Roman" w:cs="Times New Roman"/>
          <w:sz w:val="24"/>
          <w:szCs w:val="24"/>
        </w:rPr>
        <w:t>2. Изучить рекомендации и</w:t>
      </w:r>
      <w:r w:rsidRPr="009D0EC8">
        <w:rPr>
          <w:rFonts w:ascii="Times New Roman" w:hAnsi="Times New Roman" w:cs="Times New Roman"/>
          <w:sz w:val="24"/>
          <w:szCs w:val="24"/>
        </w:rPr>
        <w:t xml:space="preserve"> известные подходы к построению </w:t>
      </w:r>
      <w:r w:rsidRPr="009D0EC8">
        <w:rPr>
          <w:rFonts w:ascii="Times New Roman" w:hAnsi="Times New Roman" w:cs="Times New Roman"/>
          <w:sz w:val="24"/>
          <w:szCs w:val="24"/>
        </w:rPr>
        <w:t>беспроводных ЛВС.</w:t>
      </w:r>
    </w:p>
    <w:p w:rsidR="009D0EC8" w:rsidRPr="009D0EC8" w:rsidRDefault="009D0EC8" w:rsidP="009D0EC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D0EC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При построении системы обеспечения безопасности важно определить модель угроз, т.е. решить, чему собственно защита будет противостоять. По сути, в беспроводных сетях угрозы две: несанкционированное подключение и прослушивание, но их список можно </w:t>
      </w:r>
      <w:r w:rsidRPr="009D0EC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расширить, выделить следующие основные угрозы, связанные с беспроводными устройствами:</w:t>
      </w:r>
    </w:p>
    <w:p w:rsidR="009D0EC8" w:rsidRPr="009D0EC8" w:rsidRDefault="009D0EC8" w:rsidP="009D0E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0EC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неконтролируемое использование и нарушение периметра;</w:t>
      </w:r>
    </w:p>
    <w:p w:rsidR="009D0EC8" w:rsidRPr="009D0EC8" w:rsidRDefault="009D0EC8" w:rsidP="009D0E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0EC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несанкционированное подключение к устройствам и сетям;</w:t>
      </w:r>
    </w:p>
    <w:p w:rsidR="009D0EC8" w:rsidRPr="009D0EC8" w:rsidRDefault="009D0EC8" w:rsidP="009D0E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0EC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перехват и модификация трафика;</w:t>
      </w:r>
    </w:p>
    <w:p w:rsidR="009D0EC8" w:rsidRPr="009D0EC8" w:rsidRDefault="009D0EC8" w:rsidP="009D0E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0EC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нарушение доступности;</w:t>
      </w:r>
    </w:p>
    <w:p w:rsidR="009D0EC8" w:rsidRPr="009D0EC8" w:rsidRDefault="009D0EC8" w:rsidP="009D0E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0EC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позиционирование устройства.</w:t>
      </w:r>
    </w:p>
    <w:p w:rsidR="009D0EC8" w:rsidRPr="009D0EC8" w:rsidRDefault="009D0EC8" w:rsidP="009D0EC8">
      <w:pPr>
        <w:rPr>
          <w:rFonts w:ascii="Times New Roman" w:hAnsi="Times New Roman" w:cs="Times New Roman"/>
          <w:sz w:val="24"/>
          <w:szCs w:val="24"/>
        </w:rPr>
      </w:pPr>
      <w:r w:rsidRPr="009D0EC8">
        <w:rPr>
          <w:rFonts w:ascii="Times New Roman" w:hAnsi="Times New Roman" w:cs="Times New Roman"/>
          <w:sz w:val="24"/>
          <w:szCs w:val="24"/>
        </w:rPr>
        <w:t>Основными механизмами обеспечения безопасности беспроводной ЛВС являются:</w:t>
      </w:r>
    </w:p>
    <w:p w:rsidR="009D0EC8" w:rsidRPr="009D0EC8" w:rsidRDefault="009D0EC8" w:rsidP="009D0EC8">
      <w:pPr>
        <w:pStyle w:val="a5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9D0EC8">
        <w:rPr>
          <w:rFonts w:ascii="Times New Roman" w:hAnsi="Times New Roman" w:cs="Times New Roman"/>
          <w:sz w:val="24"/>
          <w:szCs w:val="24"/>
        </w:rPr>
        <w:t>базовые методы защиты и протоколы аутентификации IEEE 802.11i;</w:t>
      </w:r>
    </w:p>
    <w:p w:rsidR="009D0EC8" w:rsidRPr="009D0EC8" w:rsidRDefault="009D0EC8" w:rsidP="009D0EC8">
      <w:pPr>
        <w:pStyle w:val="a5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9D0EC8">
        <w:rPr>
          <w:rFonts w:ascii="Times New Roman" w:hAnsi="Times New Roman" w:cs="Times New Roman"/>
          <w:sz w:val="24"/>
          <w:szCs w:val="24"/>
        </w:rPr>
        <w:t>управление доступом в соответствии со стандартом IEEE 802.1x;</w:t>
      </w:r>
    </w:p>
    <w:p w:rsidR="009D0EC8" w:rsidRPr="009D0EC8" w:rsidRDefault="009D0EC8" w:rsidP="009D0EC8">
      <w:pPr>
        <w:pStyle w:val="a5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9D0EC8">
        <w:rPr>
          <w:rFonts w:ascii="Times New Roman" w:hAnsi="Times New Roman" w:cs="Times New Roman"/>
          <w:sz w:val="24"/>
          <w:szCs w:val="24"/>
        </w:rPr>
        <w:t>сегментирование сетей с помощью технологии VLAN;</w:t>
      </w:r>
    </w:p>
    <w:p w:rsidR="009D0EC8" w:rsidRPr="009D0EC8" w:rsidRDefault="009D0EC8" w:rsidP="009D0EC8">
      <w:pPr>
        <w:pStyle w:val="a5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9D0EC8">
        <w:rPr>
          <w:rFonts w:ascii="Times New Roman" w:hAnsi="Times New Roman" w:cs="Times New Roman"/>
          <w:sz w:val="24"/>
          <w:szCs w:val="24"/>
        </w:rPr>
        <w:t>управление доступом к сети на основе атрибутов пользователей и средств доступа;</w:t>
      </w:r>
    </w:p>
    <w:p w:rsidR="009D0EC8" w:rsidRPr="009D0EC8" w:rsidRDefault="009D0EC8" w:rsidP="009D0EC8">
      <w:pPr>
        <w:pStyle w:val="a5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9D0EC8">
        <w:rPr>
          <w:rFonts w:ascii="Times New Roman" w:hAnsi="Times New Roman" w:cs="Times New Roman"/>
          <w:sz w:val="24"/>
          <w:szCs w:val="24"/>
        </w:rPr>
        <w:t>межсетевое экранирование и VPN;</w:t>
      </w:r>
    </w:p>
    <w:p w:rsidR="009D0EC8" w:rsidRPr="009D0EC8" w:rsidRDefault="009D0EC8" w:rsidP="009D0EC8">
      <w:pPr>
        <w:pStyle w:val="a5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9D0EC8">
        <w:rPr>
          <w:rFonts w:ascii="Times New Roman" w:hAnsi="Times New Roman" w:cs="Times New Roman"/>
          <w:sz w:val="24"/>
          <w:szCs w:val="24"/>
        </w:rPr>
        <w:t>минимизация привилегий пользователей</w:t>
      </w:r>
      <w:r w:rsidRPr="009D0EC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D0EC8" w:rsidRPr="009D0EC8" w:rsidRDefault="009D0EC8" w:rsidP="009D0EC8">
      <w:pPr>
        <w:pStyle w:val="a5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9D0EC8">
        <w:rPr>
          <w:rFonts w:ascii="Times New Roman" w:hAnsi="Times New Roman" w:cs="Times New Roman"/>
          <w:sz w:val="24"/>
          <w:szCs w:val="24"/>
        </w:rPr>
        <w:t>физическая безопасность</w:t>
      </w:r>
    </w:p>
    <w:p w:rsidR="009D0EC8" w:rsidRPr="009D0EC8" w:rsidRDefault="009D0EC8" w:rsidP="009D0EC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bookmarkStart w:id="0" w:name="_GoBack"/>
      <w:bookmarkEnd w:id="0"/>
    </w:p>
    <w:p w:rsidR="00AA0E57" w:rsidRPr="009D0EC8" w:rsidRDefault="008145CF" w:rsidP="008145CF">
      <w:pPr>
        <w:rPr>
          <w:rFonts w:ascii="Times New Roman" w:hAnsi="Times New Roman" w:cs="Times New Roman"/>
          <w:sz w:val="24"/>
          <w:szCs w:val="24"/>
        </w:rPr>
      </w:pPr>
      <w:r w:rsidRPr="009D0EC8">
        <w:rPr>
          <w:rFonts w:ascii="Times New Roman" w:hAnsi="Times New Roman" w:cs="Times New Roman"/>
          <w:sz w:val="24"/>
          <w:szCs w:val="24"/>
        </w:rPr>
        <w:t>3. Предложить техническое решение (разработать с</w:t>
      </w:r>
      <w:r w:rsidRPr="009D0EC8">
        <w:rPr>
          <w:rFonts w:ascii="Times New Roman" w:hAnsi="Times New Roman" w:cs="Times New Roman"/>
          <w:sz w:val="24"/>
          <w:szCs w:val="24"/>
        </w:rPr>
        <w:t xml:space="preserve">хему) по организации доступа из </w:t>
      </w:r>
      <w:r w:rsidRPr="009D0EC8">
        <w:rPr>
          <w:rFonts w:ascii="Times New Roman" w:hAnsi="Times New Roman" w:cs="Times New Roman"/>
          <w:sz w:val="24"/>
          <w:szCs w:val="24"/>
        </w:rPr>
        <w:t>беспроводного сегмента к ЛВС корпоративной сети с использованием технологий VPN.</w:t>
      </w:r>
    </w:p>
    <w:p w:rsidR="009D0EC8" w:rsidRPr="009D0EC8" w:rsidRDefault="009D0EC8" w:rsidP="009D0EC8">
      <w:pPr>
        <w:rPr>
          <w:rFonts w:ascii="Times New Roman" w:hAnsi="Times New Roman" w:cs="Times New Roman"/>
          <w:sz w:val="24"/>
          <w:szCs w:val="24"/>
        </w:rPr>
      </w:pPr>
      <w:r w:rsidRPr="009D0EC8">
        <w:rPr>
          <w:rFonts w:ascii="Times New Roman" w:hAnsi="Times New Roman" w:cs="Times New Roman"/>
          <w:sz w:val="24"/>
          <w:szCs w:val="24"/>
        </w:rPr>
        <w:t xml:space="preserve">При использовании технологии </w:t>
      </w:r>
      <w:proofErr w:type="spellStart"/>
      <w:r w:rsidRPr="009D0EC8">
        <w:rPr>
          <w:rFonts w:ascii="Times New Roman" w:hAnsi="Times New Roman" w:cs="Times New Roman"/>
          <w:sz w:val="24"/>
          <w:szCs w:val="24"/>
          <w:lang w:val="en-US"/>
        </w:rPr>
        <w:t>OpenVPN</w:t>
      </w:r>
      <w:proofErr w:type="spellEnd"/>
      <w:r w:rsidRPr="009D0EC8">
        <w:rPr>
          <w:rFonts w:ascii="Times New Roman" w:hAnsi="Times New Roman" w:cs="Times New Roman"/>
          <w:sz w:val="24"/>
          <w:szCs w:val="24"/>
        </w:rPr>
        <w:t xml:space="preserve"> возможно организовать общий доступ к сети (с ограничениями на использование </w:t>
      </w:r>
      <w:r w:rsidRPr="009D0EC8">
        <w:rPr>
          <w:rFonts w:ascii="Times New Roman" w:hAnsi="Times New Roman" w:cs="Times New Roman"/>
          <w:sz w:val="24"/>
          <w:szCs w:val="24"/>
          <w:lang w:val="en-US"/>
        </w:rPr>
        <w:t>broadcast</w:t>
      </w:r>
      <w:r w:rsidRPr="009D0EC8">
        <w:rPr>
          <w:rFonts w:ascii="Times New Roman" w:hAnsi="Times New Roman" w:cs="Times New Roman"/>
          <w:sz w:val="24"/>
          <w:szCs w:val="24"/>
        </w:rPr>
        <w:t>’</w:t>
      </w:r>
      <w:r w:rsidRPr="009D0EC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D0EC8">
        <w:rPr>
          <w:rFonts w:ascii="Times New Roman" w:hAnsi="Times New Roman" w:cs="Times New Roman"/>
          <w:sz w:val="24"/>
          <w:szCs w:val="24"/>
        </w:rPr>
        <w:t>) для устройств извне (при необходимости) локальной сети и для устройств в локальной сети без прямого доступа к интернету.</w:t>
      </w:r>
    </w:p>
    <w:p w:rsidR="009D0EC8" w:rsidRPr="009D0EC8" w:rsidRDefault="009D0EC8" w:rsidP="008145CF">
      <w:pPr>
        <w:rPr>
          <w:rFonts w:ascii="Times New Roman" w:hAnsi="Times New Roman" w:cs="Times New Roman"/>
          <w:sz w:val="24"/>
          <w:szCs w:val="24"/>
        </w:rPr>
      </w:pPr>
    </w:p>
    <w:sectPr w:rsidR="009D0EC8" w:rsidRPr="009D0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E444A"/>
    <w:multiLevelType w:val="hybridMultilevel"/>
    <w:tmpl w:val="34FE7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2151E"/>
    <w:multiLevelType w:val="multilevel"/>
    <w:tmpl w:val="8C6E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CB1"/>
    <w:rsid w:val="00314E4B"/>
    <w:rsid w:val="006C6CB1"/>
    <w:rsid w:val="008145CF"/>
    <w:rsid w:val="009D0EC8"/>
    <w:rsid w:val="00AA0E57"/>
    <w:rsid w:val="00AE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4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45C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D0EC8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9D0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9D0E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4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45C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D0EC8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9D0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9D0E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9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2</cp:revision>
  <dcterms:created xsi:type="dcterms:W3CDTF">2020-12-22T22:47:00Z</dcterms:created>
  <dcterms:modified xsi:type="dcterms:W3CDTF">2020-12-22T23:17:00Z</dcterms:modified>
</cp:coreProperties>
</file>