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620" w:lineRule="auto"/>
        <w:contextualSpacing w:val="0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b w:val="1"/>
          <w:sz w:val="56"/>
          <w:szCs w:val="56"/>
          <w:vertAlign w:val="baseline"/>
          <w:rtl w:val="0"/>
        </w:rPr>
        <w:t xml:space="preserve">Use Case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" w:line="28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508" w:lineRule="auto"/>
        <w:ind w:left="140" w:right="6936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Name: Project ID: Executive Sponsor: Project Manager: Business Analyst: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" w:line="240" w:lineRule="auto"/>
        <w:contextualSpacing w:val="0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Date:   September 12, 20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  <w:sectPr>
          <w:headerReference r:id="rId6" w:type="default"/>
          <w:footerReference r:id="rId7" w:type="default"/>
          <w:pgSz w:h="15840" w:w="12240"/>
          <w:pgMar w:bottom="280" w:top="1900" w:left="1300" w:right="1200" w:header="1719" w:footer="447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Table of Contents</w:t>
      </w:r>
    </w:p>
    <w:p w:rsidR="00000000" w:rsidDel="00000000" w:rsidP="00000000" w:rsidRDefault="00000000" w:rsidRPr="00000000" w14:paraId="0000000D">
      <w:pPr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APPROVALS ……………………………………………………………………………………………………..…4</w:t>
      </w:r>
    </w:p>
    <w:p w:rsidR="00000000" w:rsidDel="00000000" w:rsidP="00000000" w:rsidRDefault="00000000" w:rsidRPr="00000000" w14:paraId="0000000E">
      <w:pPr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USE CASE LIST ……………………………………………………………………………………….………..….5</w:t>
      </w:r>
    </w:p>
    <w:p w:rsidR="00000000" w:rsidDel="00000000" w:rsidP="00000000" w:rsidRDefault="00000000" w:rsidRPr="00000000" w14:paraId="0000000F">
      <w:pPr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   FEATURE NAME (EXAMPLE: ATM TRANSACTION) ……..…………………………………...….….….5</w:t>
      </w:r>
    </w:p>
    <w:p w:rsidR="00000000" w:rsidDel="00000000" w:rsidP="00000000" w:rsidRDefault="00000000" w:rsidRPr="00000000" w14:paraId="00000010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1.1   FEATURE PROCESS FLOW / USE CASE MODEL …………………………………………….5</w:t>
      </w:r>
    </w:p>
    <w:p w:rsidR="00000000" w:rsidDel="00000000" w:rsidP="00000000" w:rsidRDefault="00000000" w:rsidRPr="00000000" w14:paraId="00000011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1.2   USE CASE(S) …………………………………………………………………………………..……5</w:t>
      </w:r>
    </w:p>
    <w:p w:rsidR="00000000" w:rsidDel="00000000" w:rsidP="00000000" w:rsidRDefault="00000000" w:rsidRPr="00000000" w14:paraId="00000012">
      <w:pPr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   FEATURE NAME (REPEAT FOR EACH USE CASE) ……………………………………………………..7</w:t>
      </w:r>
    </w:p>
    <w:p w:rsidR="00000000" w:rsidDel="00000000" w:rsidP="00000000" w:rsidRDefault="00000000" w:rsidRPr="00000000" w14:paraId="00000013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2.1   FEATURE PROCESS FLOW / USE CASE MODEL …………………………………………….7</w:t>
      </w:r>
    </w:p>
    <w:p w:rsidR="00000000" w:rsidDel="00000000" w:rsidP="00000000" w:rsidRDefault="00000000" w:rsidRPr="00000000" w14:paraId="00000014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2.2   USE CASE(S) ………………………………………………………………………………………..7</w:t>
      </w:r>
    </w:p>
    <w:p w:rsidR="00000000" w:rsidDel="00000000" w:rsidP="00000000" w:rsidRDefault="00000000" w:rsidRPr="00000000" w14:paraId="00000015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Revision History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5"/>
        <w:gridCol w:w="1350"/>
        <w:gridCol w:w="6925"/>
        <w:tblGridChange w:id="0">
          <w:tblGrid>
            <w:gridCol w:w="1075"/>
            <w:gridCol w:w="1350"/>
            <w:gridCol w:w="6925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2C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E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Revision Description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.01</w:t>
            </w:r>
          </w:p>
        </w:tc>
        <w:tc>
          <w:tcPr/>
          <w:p w:rsidR="00000000" w:rsidDel="00000000" w:rsidP="00000000" w:rsidRDefault="00000000" w:rsidRPr="00000000" w14:paraId="00000030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.02</w:t>
            </w:r>
          </w:p>
        </w:tc>
        <w:tc>
          <w:tcPr/>
          <w:p w:rsidR="00000000" w:rsidDel="00000000" w:rsidP="00000000" w:rsidRDefault="00000000" w:rsidRPr="00000000" w14:paraId="00000033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.03</w:t>
            </w:r>
          </w:p>
        </w:tc>
        <w:tc>
          <w:tcPr/>
          <w:p w:rsidR="00000000" w:rsidDel="00000000" w:rsidP="00000000" w:rsidRDefault="00000000" w:rsidRPr="00000000" w14:paraId="00000036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.04</w:t>
            </w:r>
          </w:p>
        </w:tc>
        <w:tc>
          <w:tcPr/>
          <w:p w:rsidR="00000000" w:rsidDel="00000000" w:rsidP="00000000" w:rsidRDefault="00000000" w:rsidRPr="00000000" w14:paraId="00000039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C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Approved Use Case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18" w:lineRule="auto"/>
        <w:ind w:left="140"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Approvals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0" w:right="851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We have carefully assessed the Use Cases for this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project.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This document has been completed in accordance with the requirements of the System Development Methodology.</w:t>
      </w:r>
    </w:p>
    <w:p w:rsidR="00000000" w:rsidDel="00000000" w:rsidP="00000000" w:rsidRDefault="00000000" w:rsidRPr="00000000" w14:paraId="00000060">
      <w:pPr>
        <w:spacing w:line="240" w:lineRule="auto"/>
        <w:ind w:left="14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MANAGEMENT CERTIFICATION - Please check the appropriate statement.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34" w:line="240" w:lineRule="auto"/>
        <w:ind w:left="14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the document is accepted.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34" w:line="240" w:lineRule="auto"/>
        <w:ind w:left="14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the document is accepted pending the changes noted.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34" w:line="240" w:lineRule="auto"/>
        <w:ind w:left="14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the document is not accepted.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63500</wp:posOffset>
                </wp:positionH>
                <wp:positionV relativeFrom="paragraph">
                  <wp:posOffset>330200</wp:posOffset>
                </wp:positionV>
                <wp:extent cx="6038850" cy="12700"/>
                <wp:effectExtent b="0" l="0" r="0" t="0"/>
                <wp:wrapSquare wrapText="bothSides" distB="0" distT="0" distL="0" distR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26575" y="3780000"/>
                          <a:ext cx="6038850" cy="12700"/>
                          <a:chOff x="2326575" y="3780000"/>
                          <a:chExt cx="6038850" cy="0"/>
                        </a:xfrm>
                      </wpg:grpSpPr>
                      <wpg:grpSp>
                        <wpg:cNvGrpSpPr/>
                        <wpg:grpSpPr>
                          <a:xfrm>
                            <a:off x="2326575" y="3780000"/>
                            <a:ext cx="6038850" cy="0"/>
                            <a:chOff x="1412" y="526"/>
                            <a:chExt cx="9510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12" y="526"/>
                              <a:ext cx="95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412" y="526"/>
                              <a:ext cx="9510" cy="0"/>
                            </a:xfrm>
                            <a:custGeom>
                              <a:rect b="b" l="l" r="r" t="t"/>
                              <a:pathLst>
                                <a:path extrusionOk="0" h="120000" w="9510">
                                  <a:moveTo>
                                    <a:pt x="0" y="0"/>
                                  </a:moveTo>
                                  <a:lnTo>
                                    <a:pt x="951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95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63500</wp:posOffset>
                </wp:positionH>
                <wp:positionV relativeFrom="paragraph">
                  <wp:posOffset>330200</wp:posOffset>
                </wp:positionV>
                <wp:extent cx="6038850" cy="12700"/>
                <wp:effectExtent b="0" l="0" r="0" t="0"/>
                <wp:wrapSquare wrapText="bothSides" distB="0" distT="0" distL="0" distR="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4">
      <w:pPr>
        <w:spacing w:before="20" w:line="2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34" w:lineRule="auto"/>
        <w:ind w:left="140" w:right="27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We fully accept the changes as needed improvements and authorize initiation of work to proceed.  Based on our authority and judgment, the continued operation of this system is authorized.</w:t>
      </w:r>
    </w:p>
    <w:p w:rsidR="00000000" w:rsidDel="00000000" w:rsidP="00000000" w:rsidRDefault="00000000" w:rsidRPr="00000000" w14:paraId="00000066">
      <w:pPr>
        <w:spacing w:line="240" w:lineRule="auto"/>
        <w:ind w:left="14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(*=Required  **= Submit for Review Approval Not Required)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1" w:line="2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34" w:line="240" w:lineRule="auto"/>
        <w:ind w:left="14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Executive Sponsor**                                                                                    DATE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63500</wp:posOffset>
                </wp:positionH>
                <wp:positionV relativeFrom="paragraph">
                  <wp:posOffset>12700</wp:posOffset>
                </wp:positionV>
                <wp:extent cx="6038850" cy="12700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26575" y="3780000"/>
                          <a:ext cx="6038850" cy="12700"/>
                          <a:chOff x="2326575" y="3780000"/>
                          <a:chExt cx="6038850" cy="0"/>
                        </a:xfrm>
                      </wpg:grpSpPr>
                      <wpg:grpSp>
                        <wpg:cNvGrpSpPr/>
                        <wpg:grpSpPr>
                          <a:xfrm>
                            <a:off x="2326575" y="3780000"/>
                            <a:ext cx="6038850" cy="0"/>
                            <a:chOff x="1412" y="32"/>
                            <a:chExt cx="9510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12" y="32"/>
                              <a:ext cx="95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412" y="32"/>
                              <a:ext cx="9510" cy="0"/>
                            </a:xfrm>
                            <a:custGeom>
                              <a:rect b="b" l="l" r="r" t="t"/>
                              <a:pathLst>
                                <a:path extrusionOk="0" h="120000" w="9510">
                                  <a:moveTo>
                                    <a:pt x="0" y="0"/>
                                  </a:moveTo>
                                  <a:lnTo>
                                    <a:pt x="951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63500</wp:posOffset>
                </wp:positionH>
                <wp:positionV relativeFrom="paragraph">
                  <wp:posOffset>12700</wp:posOffset>
                </wp:positionV>
                <wp:extent cx="6038850" cy="12700"/>
                <wp:effectExtent b="0" l="0" r="0" t="0"/>
                <wp:wrapSquare wrapText="bothSides" distB="0" distT="0" distL="0" distR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9">
      <w:pPr>
        <w:spacing w:before="1" w:line="2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34" w:line="240" w:lineRule="auto"/>
        <w:ind w:left="14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Project Sponsor*                                                                                          DATE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63500</wp:posOffset>
                </wp:positionH>
                <wp:positionV relativeFrom="paragraph">
                  <wp:posOffset>12700</wp:posOffset>
                </wp:positionV>
                <wp:extent cx="6038850" cy="1270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26575" y="3780000"/>
                          <a:ext cx="6038850" cy="12700"/>
                          <a:chOff x="2326575" y="3780000"/>
                          <a:chExt cx="6038850" cy="0"/>
                        </a:xfrm>
                      </wpg:grpSpPr>
                      <wpg:grpSp>
                        <wpg:cNvGrpSpPr/>
                        <wpg:grpSpPr>
                          <a:xfrm>
                            <a:off x="2326575" y="3780000"/>
                            <a:ext cx="6038850" cy="0"/>
                            <a:chOff x="1412" y="32"/>
                            <a:chExt cx="9510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12" y="32"/>
                              <a:ext cx="95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412" y="32"/>
                              <a:ext cx="9510" cy="0"/>
                            </a:xfrm>
                            <a:custGeom>
                              <a:rect b="b" l="l" r="r" t="t"/>
                              <a:pathLst>
                                <a:path extrusionOk="0" h="120000" w="9510">
                                  <a:moveTo>
                                    <a:pt x="0" y="0"/>
                                  </a:moveTo>
                                  <a:lnTo>
                                    <a:pt x="951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63500</wp:posOffset>
                </wp:positionH>
                <wp:positionV relativeFrom="paragraph">
                  <wp:posOffset>12700</wp:posOffset>
                </wp:positionV>
                <wp:extent cx="6038850" cy="12700"/>
                <wp:effectExtent b="0" l="0" r="0" t="0"/>
                <wp:wrapSquare wrapText="bothSides" distB="0" distT="0" distL="0" distR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B">
      <w:pPr>
        <w:spacing w:before="1" w:line="2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34" w:line="240" w:lineRule="auto"/>
        <w:ind w:left="14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Quality Assurance Manager / Team Lead*                                                  DATE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63500</wp:posOffset>
                </wp:positionH>
                <wp:positionV relativeFrom="paragraph">
                  <wp:posOffset>12700</wp:posOffset>
                </wp:positionV>
                <wp:extent cx="6038850" cy="12700"/>
                <wp:effectExtent b="0" l="0" r="0" t="0"/>
                <wp:wrapSquare wrapText="bothSides" distB="0" distT="0" distL="0" distR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26575" y="3780000"/>
                          <a:ext cx="6038850" cy="12700"/>
                          <a:chOff x="2326575" y="3780000"/>
                          <a:chExt cx="6038850" cy="0"/>
                        </a:xfrm>
                      </wpg:grpSpPr>
                      <wpg:grpSp>
                        <wpg:cNvGrpSpPr/>
                        <wpg:grpSpPr>
                          <a:xfrm>
                            <a:off x="2326575" y="3780000"/>
                            <a:ext cx="6038850" cy="0"/>
                            <a:chOff x="1412" y="32"/>
                            <a:chExt cx="9510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12" y="32"/>
                              <a:ext cx="95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412" y="32"/>
                              <a:ext cx="9510" cy="0"/>
                            </a:xfrm>
                            <a:custGeom>
                              <a:rect b="b" l="l" r="r" t="t"/>
                              <a:pathLst>
                                <a:path extrusionOk="0" h="120000" w="9510">
                                  <a:moveTo>
                                    <a:pt x="0" y="0"/>
                                  </a:moveTo>
                                  <a:lnTo>
                                    <a:pt x="951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63500</wp:posOffset>
                </wp:positionH>
                <wp:positionV relativeFrom="paragraph">
                  <wp:posOffset>12700</wp:posOffset>
                </wp:positionV>
                <wp:extent cx="6038850" cy="12700"/>
                <wp:effectExtent b="0" l="0" r="0" t="0"/>
                <wp:wrapSquare wrapText="bothSides" distB="0" distT="0" distL="0" distR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D">
      <w:pPr>
        <w:spacing w:before="1" w:line="2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34" w:line="240" w:lineRule="auto"/>
        <w:ind w:left="14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Business Analyst Manager / Team Lead*                                                    DATE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63500</wp:posOffset>
                </wp:positionH>
                <wp:positionV relativeFrom="paragraph">
                  <wp:posOffset>12700</wp:posOffset>
                </wp:positionV>
                <wp:extent cx="6038850" cy="12700"/>
                <wp:effectExtent b="0" l="0" r="0" t="0"/>
                <wp:wrapSquare wrapText="bothSides" distB="0" distT="0" distL="0" distR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26575" y="3780000"/>
                          <a:ext cx="6038850" cy="12700"/>
                          <a:chOff x="2326575" y="3780000"/>
                          <a:chExt cx="6038850" cy="0"/>
                        </a:xfrm>
                      </wpg:grpSpPr>
                      <wpg:grpSp>
                        <wpg:cNvGrpSpPr/>
                        <wpg:grpSpPr>
                          <a:xfrm>
                            <a:off x="2326575" y="3780000"/>
                            <a:ext cx="6038850" cy="0"/>
                            <a:chOff x="1412" y="32"/>
                            <a:chExt cx="9510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12" y="32"/>
                              <a:ext cx="95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1412" y="32"/>
                              <a:ext cx="9510" cy="0"/>
                            </a:xfrm>
                            <a:custGeom>
                              <a:rect b="b" l="l" r="r" t="t"/>
                              <a:pathLst>
                                <a:path extrusionOk="0" h="120000" w="9510">
                                  <a:moveTo>
                                    <a:pt x="0" y="0"/>
                                  </a:moveTo>
                                  <a:lnTo>
                                    <a:pt x="951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63500</wp:posOffset>
                </wp:positionH>
                <wp:positionV relativeFrom="paragraph">
                  <wp:posOffset>12700</wp:posOffset>
                </wp:positionV>
                <wp:extent cx="6038850" cy="12700"/>
                <wp:effectExtent b="0" l="0" r="0" t="0"/>
                <wp:wrapSquare wrapText="bothSides" distB="0" distT="0" distL="0" distR="0"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F">
      <w:pPr>
        <w:spacing w:before="1" w:line="2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34" w:lineRule="auto"/>
        <w:ind w:left="14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Project Manager                                                                                           DATE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63500</wp:posOffset>
                </wp:positionH>
                <wp:positionV relativeFrom="paragraph">
                  <wp:posOffset>12700</wp:posOffset>
                </wp:positionV>
                <wp:extent cx="6038850" cy="12700"/>
                <wp:effectExtent b="0" l="0" r="0" t="0"/>
                <wp:wrapSquare wrapText="bothSides" distB="0" distT="0" distL="0" distR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26575" y="3780000"/>
                          <a:ext cx="6038850" cy="12700"/>
                          <a:chOff x="2326575" y="3780000"/>
                          <a:chExt cx="6038850" cy="0"/>
                        </a:xfrm>
                      </wpg:grpSpPr>
                      <wpg:grpSp>
                        <wpg:cNvGrpSpPr/>
                        <wpg:grpSpPr>
                          <a:xfrm>
                            <a:off x="2326575" y="3780000"/>
                            <a:ext cx="6038850" cy="0"/>
                            <a:chOff x="1412" y="32"/>
                            <a:chExt cx="9510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12" y="32"/>
                              <a:ext cx="95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412" y="32"/>
                              <a:ext cx="9510" cy="0"/>
                            </a:xfrm>
                            <a:custGeom>
                              <a:rect b="b" l="l" r="r" t="t"/>
                              <a:pathLst>
                                <a:path extrusionOk="0" h="120000" w="9510">
                                  <a:moveTo>
                                    <a:pt x="0" y="0"/>
                                  </a:moveTo>
                                  <a:lnTo>
                                    <a:pt x="951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63500</wp:posOffset>
                </wp:positionH>
                <wp:positionV relativeFrom="paragraph">
                  <wp:posOffset>12700</wp:posOffset>
                </wp:positionV>
                <wp:extent cx="6038850" cy="12700"/>
                <wp:effectExtent b="0" l="0" r="0" t="0"/>
                <wp:wrapSquare wrapText="bothSides" distB="0" distT="0" distL="0" distR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0"/>
          <w:szCs w:val="20"/>
        </w:rPr>
        <w:sectPr>
          <w:type w:val="continuous"/>
          <w:pgSz w:h="15840" w:w="12240"/>
          <w:pgMar w:bottom="280" w:top="1900" w:left="1300" w:right="1200" w:header="1719" w:footer="447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contextualSpacing w:val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Use Case List</w:t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73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 Case 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4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Primary Actor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5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 Cases</w:t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UC-1.2.1</w:t>
            </w:r>
          </w:p>
        </w:tc>
        <w:tc>
          <w:tcPr/>
          <w:p w:rsidR="00000000" w:rsidDel="00000000" w:rsidP="00000000" w:rsidRDefault="00000000" w:rsidRPr="00000000" w14:paraId="00000077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78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1   Feature Name:</w:t>
      </w:r>
      <w:r w:rsidDel="00000000" w:rsidR="00000000" w:rsidRPr="00000000">
        <w:rPr>
          <w:rFonts w:ascii="Arial" w:cs="Arial" w:eastAsia="Arial" w:hAnsi="Arial"/>
          <w:b w:val="1"/>
          <w:color w:val="a6a6a6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Search Map for Tag(s)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72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Case(s)</w:t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05"/>
        <w:gridCol w:w="2069"/>
        <w:gridCol w:w="2338"/>
        <w:gridCol w:w="2338"/>
        <w:tblGridChange w:id="0">
          <w:tblGrid>
            <w:gridCol w:w="2605"/>
            <w:gridCol w:w="2069"/>
            <w:gridCol w:w="2338"/>
            <w:gridCol w:w="2338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7D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7E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UC-1.2.1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81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82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Search Map by Tag(s)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85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6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Brandon Donahue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7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8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Brandon Donahue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89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A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9/24/2018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B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C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9/24/2018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8D">
            <w:pPr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E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Primary: User</w:t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2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This case is for the event that a user wants to search the map for one or more of the tags the system provides to the user to describe an occurrence.</w:t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6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user interacts with the search feature on the map.</w:t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A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  User is on the map interface</w:t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E">
            <w:pPr>
              <w:spacing w:before="14" w:lineRule="auto"/>
              <w:ind w:right="114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Success Guarantees: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59" w:lineRule="auto"/>
              <w:ind w:left="720" w:right="114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is given a list of occurrences marked with the tags they chose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3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  User selects “search” function on the occurrence map</w:t>
            </w:r>
          </w:p>
          <w:p w:rsidR="00000000" w:rsidDel="00000000" w:rsidP="00000000" w:rsidRDefault="00000000" w:rsidRPr="00000000" w14:paraId="000000A4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  User begins selecting tags from a predetermined list of tags</w:t>
            </w:r>
          </w:p>
          <w:p w:rsidR="00000000" w:rsidDel="00000000" w:rsidP="00000000" w:rsidRDefault="00000000" w:rsidRPr="00000000" w14:paraId="000000A5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  When the user has selected all the tags they wish, they confirm their search</w:t>
            </w:r>
          </w:p>
          <w:p w:rsidR="00000000" w:rsidDel="00000000" w:rsidP="00000000" w:rsidRDefault="00000000" w:rsidRPr="00000000" w14:paraId="000000A6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   The user is then shown all of the occurrences with their given tags in a certain area around the user.</w:t>
            </w:r>
          </w:p>
        </w:tc>
      </w:tr>
      <w:tr>
        <w:tc>
          <w:tcPr/>
          <w:p w:rsidR="00000000" w:rsidDel="00000000" w:rsidP="00000000" w:rsidRDefault="00000000" w:rsidRPr="00000000" w14:paraId="000000A9">
            <w:pPr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AA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[Alternative Flow 1 – User did not select any tags]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B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3a. In step 3 of the normal flow, if a profile exists with the given email</w:t>
            </w:r>
          </w:p>
          <w:p w:rsidR="00000000" w:rsidDel="00000000" w:rsidP="00000000" w:rsidRDefault="00000000" w:rsidRPr="00000000" w14:paraId="000000AC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    System will tell the user they must select at least one tag</w:t>
            </w:r>
          </w:p>
          <w:p w:rsidR="00000000" w:rsidDel="00000000" w:rsidP="00000000" w:rsidRDefault="00000000" w:rsidRPr="00000000" w14:paraId="000000AD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    Use Case resumes on step 2 of normal flow.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0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[Alternative Flow 2 – No occurrences found with specified tags]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1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4a. In step 4 of the normal flow, if the database does not contain any occurrences with the specified tags.</w:t>
            </w:r>
          </w:p>
          <w:p w:rsidR="00000000" w:rsidDel="00000000" w:rsidP="00000000" w:rsidRDefault="00000000" w:rsidRPr="00000000" w14:paraId="000000B2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    System informs user there are no occurrences matching their search criteria.</w:t>
            </w:r>
          </w:p>
          <w:p w:rsidR="00000000" w:rsidDel="00000000" w:rsidP="00000000" w:rsidRDefault="00000000" w:rsidRPr="00000000" w14:paraId="000000B3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    Use case terminates</w:t>
            </w:r>
          </w:p>
        </w:tc>
      </w:tr>
      <w:tr>
        <w:tc>
          <w:tcPr/>
          <w:p w:rsidR="00000000" w:rsidDel="00000000" w:rsidP="00000000" w:rsidRDefault="00000000" w:rsidRPr="00000000" w14:paraId="000000B6">
            <w:pPr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7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0BA">
            <w:pPr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B">
            <w:pPr>
              <w:spacing w:before="14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0BE">
            <w:pPr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F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 Volume throughout the lifetime of the product</w:t>
            </w:r>
          </w:p>
        </w:tc>
      </w:tr>
      <w:tr>
        <w:tc>
          <w:tcPr/>
          <w:p w:rsidR="00000000" w:rsidDel="00000000" w:rsidP="00000000" w:rsidRDefault="00000000" w:rsidRPr="00000000" w14:paraId="000000C2">
            <w:pPr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3">
            <w:pPr>
              <w:spacing w:before="48" w:line="240" w:lineRule="auto"/>
              <w:ind w:right="158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  Ability to interface with the database frequently</w:t>
            </w:r>
          </w:p>
        </w:tc>
      </w:tr>
      <w:tr>
        <w:tc>
          <w:tcPr/>
          <w:p w:rsidR="00000000" w:rsidDel="00000000" w:rsidP="00000000" w:rsidRDefault="00000000" w:rsidRPr="00000000" w14:paraId="000000C6">
            <w:pPr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7">
            <w:pPr>
              <w:spacing w:before="51" w:line="240" w:lineRule="auto"/>
              <w:ind w:right="92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A">
            <w:pPr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B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  List of tags TBD</w:t>
            </w:r>
          </w:p>
          <w:p w:rsidR="00000000" w:rsidDel="00000000" w:rsidP="00000000" w:rsidRDefault="00000000" w:rsidRPr="00000000" w14:paraId="000000CC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  Radius to search TBD</w:t>
            </w:r>
          </w:p>
        </w:tc>
      </w:tr>
    </w:tbl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280" w:top="1900" w:left="1300" w:right="1200" w:header="1719" w:footer="4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5">
    <w:pPr>
      <w:spacing w:line="240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spacing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705" w:hanging="705"/>
      </w:pPr>
      <w:rPr/>
    </w:lvl>
    <w:lvl w:ilvl="1">
      <w:start w:val="1"/>
      <w:numFmt w:val="decimal"/>
      <w:lvlText w:val="%1.%2"/>
      <w:lvlJc w:val="left"/>
      <w:pPr>
        <w:ind w:left="720" w:hanging="7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440" w:hanging="1440"/>
      </w:pPr>
      <w:rPr/>
    </w:lvl>
    <w:lvl w:ilvl="5">
      <w:start w:val="1"/>
      <w:numFmt w:val="decimal"/>
      <w:lvlText w:val="%1.%2.%3.%4.%5.%6"/>
      <w:lvlJc w:val="left"/>
      <w:pPr>
        <w:ind w:left="1800" w:hanging="1800"/>
      </w:pPr>
      <w:rPr/>
    </w:lvl>
    <w:lvl w:ilvl="6">
      <w:start w:val="1"/>
      <w:numFmt w:val="decimal"/>
      <w:lvlText w:val="%1.%2.%3.%4.%5.%6.%7"/>
      <w:lvlJc w:val="left"/>
      <w:pPr>
        <w:ind w:left="1800" w:hanging="1800"/>
      </w:pPr>
      <w:rPr/>
    </w:lvl>
    <w:lvl w:ilvl="7">
      <w:start w:val="1"/>
      <w:numFmt w:val="decimal"/>
      <w:lvlText w:val="%1.%2.%3.%4.%5.%6.%7.%8"/>
      <w:lvlJc w:val="left"/>
      <w:pPr>
        <w:ind w:left="2160" w:hanging="2160"/>
      </w:pPr>
      <w:rPr/>
    </w:lvl>
    <w:lvl w:ilvl="8">
      <w:start w:val="1"/>
      <w:numFmt w:val="decimal"/>
      <w:lvlText w:val="%1.%2.%3.%4.%5.%6.%7.%8.%9"/>
      <w:lvlJc w:val="left"/>
      <w:pPr>
        <w:ind w:left="2520" w:hanging="252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