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C0BD" w14:textId="77777777" w:rsidR="00AE78C9"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 xml:space="preserve">Through the development of SNHU Travel, I've gathered great insights into the dynamics of a Scrum-agile team. Each team member's role contributes uniquely to the project's success, promoting an environment that yields superior products and enhances customer satisfaction. As the Scrum Master, I organized tasks and established the project's foundation, emphasizing the importance of effective task management. Stepping into the Product Owner's role provided me with a deeper understanding of the client's perspective, honing my ability to convey key features and prioritize tasks to meet project goals. As a developer, I gained vital experience in writing the code and understanding the groundwork, or back end, of the product. Taking on the role of tester, I tested the functionality and gained some insight into how to identify bugs or potential issues that should be addressed as the project continued. A close collaboration between the testers, developers, and product owner allowed me to see how interconnected they are and how this would foster quick fixes for issues. In addition, this close collaboration led to a very direct line with the customer, allowing for continuous updates on their needs which, in turn, led to easy improvements </w:t>
      </w:r>
      <w:proofErr w:type="gramStart"/>
      <w:r w:rsidRPr="00AE78C9">
        <w:rPr>
          <w:rFonts w:ascii="Times New Roman" w:hAnsi="Times New Roman" w:cs="Times New Roman"/>
          <w:sz w:val="24"/>
          <w:szCs w:val="24"/>
        </w:rPr>
        <w:t>on</w:t>
      </w:r>
      <w:proofErr w:type="gramEnd"/>
      <w:r w:rsidRPr="00AE78C9">
        <w:rPr>
          <w:rFonts w:ascii="Times New Roman" w:hAnsi="Times New Roman" w:cs="Times New Roman"/>
          <w:sz w:val="24"/>
          <w:szCs w:val="24"/>
        </w:rPr>
        <w:t xml:space="preserve"> current key features. This experience has been transformative, underscoring the significance of collaboration, teamwork, and communication in a Scrum-agile environment.</w:t>
      </w:r>
    </w:p>
    <w:p w14:paraId="3A63A795" w14:textId="3F8A9688" w:rsidR="00AE78C9"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 xml:space="preserve">In the role of Product Owner, I worked closely with stakeholders to </w:t>
      </w:r>
      <w:r>
        <w:rPr>
          <w:rFonts w:ascii="Times New Roman" w:hAnsi="Times New Roman" w:cs="Times New Roman"/>
          <w:sz w:val="24"/>
          <w:szCs w:val="24"/>
        </w:rPr>
        <w:t xml:space="preserve">really </w:t>
      </w:r>
      <w:r w:rsidRPr="00AE78C9">
        <w:rPr>
          <w:rFonts w:ascii="Times New Roman" w:hAnsi="Times New Roman" w:cs="Times New Roman"/>
          <w:sz w:val="24"/>
          <w:szCs w:val="24"/>
        </w:rPr>
        <w:t xml:space="preserve">define the vision behind the product and produce a solid roadmap. Specifically, I </w:t>
      </w:r>
      <w:proofErr w:type="gramStart"/>
      <w:r w:rsidRPr="00AE78C9">
        <w:rPr>
          <w:rFonts w:ascii="Times New Roman" w:hAnsi="Times New Roman" w:cs="Times New Roman"/>
          <w:sz w:val="24"/>
          <w:szCs w:val="24"/>
        </w:rPr>
        <w:t>was in charge of</w:t>
      </w:r>
      <w:proofErr w:type="gramEnd"/>
      <w:r w:rsidRPr="00AE78C9">
        <w:rPr>
          <w:rFonts w:ascii="Times New Roman" w:hAnsi="Times New Roman" w:cs="Times New Roman"/>
          <w:sz w:val="24"/>
          <w:szCs w:val="24"/>
        </w:rPr>
        <w:t xml:space="preserve"> the product backlog, which prioritized the most desired features to be implemented first and on time for each sprint.</w:t>
      </w:r>
      <w:r>
        <w:rPr>
          <w:rFonts w:ascii="Times New Roman" w:hAnsi="Times New Roman" w:cs="Times New Roman"/>
          <w:sz w:val="24"/>
          <w:szCs w:val="24"/>
        </w:rPr>
        <w:t xml:space="preserve"> </w:t>
      </w:r>
      <w:r>
        <w:rPr>
          <w:rFonts w:ascii="Times New Roman" w:hAnsi="Times New Roman" w:cs="Times New Roman"/>
          <w:sz w:val="24"/>
          <w:szCs w:val="24"/>
        </w:rPr>
        <w:t>This ensured that the development remained focused on delivering value to the end users</w:t>
      </w:r>
      <w:r>
        <w:rPr>
          <w:rFonts w:ascii="Times New Roman" w:hAnsi="Times New Roman" w:cs="Times New Roman"/>
          <w:sz w:val="24"/>
          <w:szCs w:val="24"/>
        </w:rPr>
        <w:t>.</w:t>
      </w:r>
      <w:r w:rsidRPr="00AE78C9">
        <w:rPr>
          <w:rFonts w:ascii="Times New Roman" w:hAnsi="Times New Roman" w:cs="Times New Roman"/>
          <w:sz w:val="24"/>
          <w:szCs w:val="24"/>
        </w:rPr>
        <w:t xml:space="preserve"> For instance, the "Customized Top Destinations" user story (User Story Number 2) was crucial in personalizing the user experience. By allowing users to input their previous travel history or profile settings, the feature customized the list of top destinations displayed to the user based on their preferences. This not only enhanced user satisfaction but also increased user </w:t>
      </w:r>
      <w:r w:rsidRPr="00AE78C9">
        <w:rPr>
          <w:rFonts w:ascii="Times New Roman" w:hAnsi="Times New Roman" w:cs="Times New Roman"/>
          <w:sz w:val="24"/>
          <w:szCs w:val="24"/>
        </w:rPr>
        <w:lastRenderedPageBreak/>
        <w:t>engagement with the platform.</w:t>
      </w:r>
      <w:r>
        <w:rPr>
          <w:rFonts w:ascii="Times New Roman" w:hAnsi="Times New Roman" w:cs="Times New Roman"/>
          <w:sz w:val="24"/>
          <w:szCs w:val="24"/>
        </w:rPr>
        <w:t xml:space="preserve"> </w:t>
      </w:r>
      <w:r>
        <w:rPr>
          <w:rFonts w:ascii="Times New Roman" w:hAnsi="Times New Roman" w:cs="Times New Roman"/>
          <w:sz w:val="24"/>
          <w:szCs w:val="24"/>
        </w:rPr>
        <w:t xml:space="preserve">The close relationship between the product owner and stakeholders creates a direct line for the development team to receive feedback on their progress and tweak any changes necessary. </w:t>
      </w:r>
    </w:p>
    <w:p w14:paraId="5310DF67" w14:textId="18372B07" w:rsidR="00AE78C9"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 xml:space="preserve">Being the Scrum Master, I oversaw the team’s organization and task management. One of the </w:t>
      </w:r>
      <w:proofErr w:type="gramStart"/>
      <w:r w:rsidRPr="00AE78C9">
        <w:rPr>
          <w:rFonts w:ascii="Times New Roman" w:hAnsi="Times New Roman" w:cs="Times New Roman"/>
          <w:sz w:val="24"/>
          <w:szCs w:val="24"/>
        </w:rPr>
        <w:t>key ways</w:t>
      </w:r>
      <w:proofErr w:type="gramEnd"/>
      <w:r w:rsidRPr="00AE78C9">
        <w:rPr>
          <w:rFonts w:ascii="Times New Roman" w:hAnsi="Times New Roman" w:cs="Times New Roman"/>
          <w:sz w:val="24"/>
          <w:szCs w:val="24"/>
        </w:rPr>
        <w:t xml:space="preserve"> I was able to accomplish this was through the implementation of the daily scrum. This practice was vital to keeping everyone updated on the progress and pretty much getting everyone on the same page. This was vital to ensuring that </w:t>
      </w:r>
      <w:proofErr w:type="gramStart"/>
      <w:r w:rsidRPr="00AE78C9">
        <w:rPr>
          <w:rFonts w:ascii="Times New Roman" w:hAnsi="Times New Roman" w:cs="Times New Roman"/>
          <w:sz w:val="24"/>
          <w:szCs w:val="24"/>
        </w:rPr>
        <w:t>team</w:t>
      </w:r>
      <w:proofErr w:type="gramEnd"/>
      <w:r w:rsidRPr="00AE78C9">
        <w:rPr>
          <w:rFonts w:ascii="Times New Roman" w:hAnsi="Times New Roman" w:cs="Times New Roman"/>
          <w:sz w:val="24"/>
          <w:szCs w:val="24"/>
        </w:rPr>
        <w:t xml:space="preserve"> wasn’t focusing on non-prioritized tasks or putting a lower priority feature ahead of something </w:t>
      </w:r>
      <w:proofErr w:type="gramStart"/>
      <w:r w:rsidRPr="00AE78C9">
        <w:rPr>
          <w:rFonts w:ascii="Times New Roman" w:hAnsi="Times New Roman" w:cs="Times New Roman"/>
          <w:sz w:val="24"/>
          <w:szCs w:val="24"/>
        </w:rPr>
        <w:t>high-priority</w:t>
      </w:r>
      <w:proofErr w:type="gramEnd"/>
      <w:r w:rsidRPr="00AE78C9">
        <w:rPr>
          <w:rFonts w:ascii="Times New Roman" w:hAnsi="Times New Roman" w:cs="Times New Roman"/>
          <w:sz w:val="24"/>
          <w:szCs w:val="24"/>
        </w:rPr>
        <w:t>.</w:t>
      </w:r>
    </w:p>
    <w:p w14:paraId="37F6EE04" w14:textId="77777777" w:rsidR="00AE78C9"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 xml:space="preserve">As a developer, I realized that I needed to have regular updates such as user feedback, client satisfaction, and a fresh set of eyes to analyze my work. This allowed me to push out features with an understanding that any of </w:t>
      </w:r>
      <w:proofErr w:type="gramStart"/>
      <w:r w:rsidRPr="00AE78C9">
        <w:rPr>
          <w:rFonts w:ascii="Times New Roman" w:hAnsi="Times New Roman" w:cs="Times New Roman"/>
          <w:sz w:val="24"/>
          <w:szCs w:val="24"/>
        </w:rPr>
        <w:t>it</w:t>
      </w:r>
      <w:proofErr w:type="gramEnd"/>
      <w:r w:rsidRPr="00AE78C9">
        <w:rPr>
          <w:rFonts w:ascii="Times New Roman" w:hAnsi="Times New Roman" w:cs="Times New Roman"/>
          <w:sz w:val="24"/>
          <w:szCs w:val="24"/>
        </w:rPr>
        <w:t xml:space="preserve"> could be subject to change. This mentality led me to build more with a huge relief knowing that there is less pressure to create perfect working code. In a sense, I could make drafts like a writer would, and each version reviewed would give me the focus to change a specific part or feature that I may have not focused on previously. In turn, this keeps the client involved throughout the process so they have more understanding, and I can have more direction in my execution.</w:t>
      </w:r>
    </w:p>
    <w:p w14:paraId="4FF4ADF3" w14:textId="77777777" w:rsidR="00AE78C9"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An important shift in the project was when the client decided to shift their focus from generic “Top Destinations” to vacations centered around health, relaxation, and detox-</w:t>
      </w:r>
      <w:proofErr w:type="spellStart"/>
      <w:r w:rsidRPr="00AE78C9">
        <w:rPr>
          <w:rFonts w:ascii="Times New Roman" w:hAnsi="Times New Roman" w:cs="Times New Roman"/>
          <w:sz w:val="24"/>
          <w:szCs w:val="24"/>
        </w:rPr>
        <w:t>ing</w:t>
      </w:r>
      <w:proofErr w:type="spellEnd"/>
      <w:r w:rsidRPr="00AE78C9">
        <w:rPr>
          <w:rFonts w:ascii="Times New Roman" w:hAnsi="Times New Roman" w:cs="Times New Roman"/>
          <w:sz w:val="24"/>
          <w:szCs w:val="24"/>
        </w:rPr>
        <w:t xml:space="preserve">. This change needed to have several updates in the hard code. </w:t>
      </w:r>
      <w:proofErr w:type="gramStart"/>
      <w:r w:rsidRPr="00AE78C9">
        <w:rPr>
          <w:rFonts w:ascii="Times New Roman" w:hAnsi="Times New Roman" w:cs="Times New Roman"/>
          <w:sz w:val="24"/>
          <w:szCs w:val="24"/>
        </w:rPr>
        <w:t>In order to</w:t>
      </w:r>
      <w:proofErr w:type="gramEnd"/>
      <w:r w:rsidRPr="00AE78C9">
        <w:rPr>
          <w:rFonts w:ascii="Times New Roman" w:hAnsi="Times New Roman" w:cs="Times New Roman"/>
          <w:sz w:val="24"/>
          <w:szCs w:val="24"/>
        </w:rPr>
        <w:t xml:space="preserve"> make the proper changes and shift the focus to the client’s new request, the different roles all needed to adjust. As the product owner, it was my job to relay this new information and goal to the agile team. As the scrum master, it fell on me to assess, reorganize, and update the team on the new tasks. As the duties </w:t>
      </w:r>
      <w:proofErr w:type="gramStart"/>
      <w:r w:rsidRPr="00AE78C9">
        <w:rPr>
          <w:rFonts w:ascii="Times New Roman" w:hAnsi="Times New Roman" w:cs="Times New Roman"/>
          <w:sz w:val="24"/>
          <w:szCs w:val="24"/>
        </w:rPr>
        <w:t>trickle</w:t>
      </w:r>
      <w:proofErr w:type="gramEnd"/>
      <w:r w:rsidRPr="00AE78C9">
        <w:rPr>
          <w:rFonts w:ascii="Times New Roman" w:hAnsi="Times New Roman" w:cs="Times New Roman"/>
          <w:sz w:val="24"/>
          <w:szCs w:val="24"/>
        </w:rPr>
        <w:t xml:space="preserve"> down, the developer role allowed me to make the necessary changes in the code. This </w:t>
      </w:r>
      <w:r w:rsidRPr="00AE78C9">
        <w:rPr>
          <w:rFonts w:ascii="Times New Roman" w:hAnsi="Times New Roman" w:cs="Times New Roman"/>
          <w:sz w:val="24"/>
          <w:szCs w:val="24"/>
        </w:rPr>
        <w:lastRenderedPageBreak/>
        <w:t xml:space="preserve">involved updating the website to showcase a slide show of the top five destinations for health and detox. </w:t>
      </w:r>
    </w:p>
    <w:p w14:paraId="0B4CCB1E" w14:textId="77777777" w:rsidR="00E1420A"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 xml:space="preserve">Passing on to the role of the tester, I needed to assess and make any updates to the code and gather feedback from the product owner for the client's impression. </w:t>
      </w:r>
      <w:r>
        <w:rPr>
          <w:rFonts w:ascii="Times New Roman" w:hAnsi="Times New Roman" w:cs="Times New Roman"/>
          <w:sz w:val="24"/>
          <w:szCs w:val="24"/>
        </w:rPr>
        <w:t xml:space="preserve">An important relationship for the tester is the feedback they receive through the product owner from the client. They can get feedback through user stories made by the product owner and get a deeper understanding of the “why” features should work this way or a different way. Communication between the testers, developers, and product owner will produce a product that satisfies the client and leads to </w:t>
      </w:r>
      <w:r w:rsidR="00E1420A">
        <w:rPr>
          <w:rFonts w:ascii="Times New Roman" w:hAnsi="Times New Roman" w:cs="Times New Roman"/>
          <w:sz w:val="24"/>
          <w:szCs w:val="24"/>
        </w:rPr>
        <w:t xml:space="preserve">great user reception. </w:t>
      </w:r>
    </w:p>
    <w:p w14:paraId="42AEE7A7" w14:textId="50028247" w:rsidR="00B35E53" w:rsidRPr="00AE78C9" w:rsidRDefault="00AE78C9" w:rsidP="00AE78C9">
      <w:pPr>
        <w:spacing w:line="480" w:lineRule="auto"/>
        <w:ind w:firstLine="720"/>
        <w:rPr>
          <w:rFonts w:ascii="Times New Roman" w:hAnsi="Times New Roman" w:cs="Times New Roman"/>
          <w:sz w:val="24"/>
          <w:szCs w:val="24"/>
        </w:rPr>
      </w:pPr>
      <w:r w:rsidRPr="00AE78C9">
        <w:rPr>
          <w:rFonts w:ascii="Times New Roman" w:hAnsi="Times New Roman" w:cs="Times New Roman"/>
          <w:sz w:val="24"/>
          <w:szCs w:val="24"/>
        </w:rPr>
        <w:t>Throughout this process, I was able to understand that this is just a small aspect of how agile is so vital to project development. It is incredibly useful in its flexibility and adaptability to adjust to new features or even new goals set by the client. The tech world moves increasingly faster every year, and having the ability to adjust to new circumstances and requirements makes the scrum-agile framework an incredibly powerful environment.</w:t>
      </w:r>
    </w:p>
    <w:sectPr w:rsidR="00B35E53" w:rsidRPr="00AE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9"/>
    <w:rsid w:val="00763AA1"/>
    <w:rsid w:val="00AE78C9"/>
    <w:rsid w:val="00B35E53"/>
    <w:rsid w:val="00E1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B40A"/>
  <w15:chartTrackingRefBased/>
  <w15:docId w15:val="{3927E1D6-CEB6-4764-86D9-A6C691B8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8C9"/>
    <w:rPr>
      <w:rFonts w:eastAsiaTheme="majorEastAsia" w:cstheme="majorBidi"/>
      <w:color w:val="272727" w:themeColor="text1" w:themeTint="D8"/>
    </w:rPr>
  </w:style>
  <w:style w:type="paragraph" w:styleId="Title">
    <w:name w:val="Title"/>
    <w:basedOn w:val="Normal"/>
    <w:next w:val="Normal"/>
    <w:link w:val="TitleChar"/>
    <w:uiPriority w:val="10"/>
    <w:qFormat/>
    <w:rsid w:val="00AE7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8C9"/>
    <w:pPr>
      <w:spacing w:before="160"/>
      <w:jc w:val="center"/>
    </w:pPr>
    <w:rPr>
      <w:i/>
      <w:iCs/>
      <w:color w:val="404040" w:themeColor="text1" w:themeTint="BF"/>
    </w:rPr>
  </w:style>
  <w:style w:type="character" w:customStyle="1" w:styleId="QuoteChar">
    <w:name w:val="Quote Char"/>
    <w:basedOn w:val="DefaultParagraphFont"/>
    <w:link w:val="Quote"/>
    <w:uiPriority w:val="29"/>
    <w:rsid w:val="00AE78C9"/>
    <w:rPr>
      <w:i/>
      <w:iCs/>
      <w:color w:val="404040" w:themeColor="text1" w:themeTint="BF"/>
    </w:rPr>
  </w:style>
  <w:style w:type="paragraph" w:styleId="ListParagraph">
    <w:name w:val="List Paragraph"/>
    <w:basedOn w:val="Normal"/>
    <w:uiPriority w:val="34"/>
    <w:qFormat/>
    <w:rsid w:val="00AE78C9"/>
    <w:pPr>
      <w:ind w:left="720"/>
      <w:contextualSpacing/>
    </w:pPr>
  </w:style>
  <w:style w:type="character" w:styleId="IntenseEmphasis">
    <w:name w:val="Intense Emphasis"/>
    <w:basedOn w:val="DefaultParagraphFont"/>
    <w:uiPriority w:val="21"/>
    <w:qFormat/>
    <w:rsid w:val="00AE78C9"/>
    <w:rPr>
      <w:i/>
      <w:iCs/>
      <w:color w:val="0F4761" w:themeColor="accent1" w:themeShade="BF"/>
    </w:rPr>
  </w:style>
  <w:style w:type="paragraph" w:styleId="IntenseQuote">
    <w:name w:val="Intense Quote"/>
    <w:basedOn w:val="Normal"/>
    <w:next w:val="Normal"/>
    <w:link w:val="IntenseQuoteChar"/>
    <w:uiPriority w:val="30"/>
    <w:qFormat/>
    <w:rsid w:val="00AE7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8C9"/>
    <w:rPr>
      <w:i/>
      <w:iCs/>
      <w:color w:val="0F4761" w:themeColor="accent1" w:themeShade="BF"/>
    </w:rPr>
  </w:style>
  <w:style w:type="character" w:styleId="IntenseReference">
    <w:name w:val="Intense Reference"/>
    <w:basedOn w:val="DefaultParagraphFont"/>
    <w:uiPriority w:val="32"/>
    <w:qFormat/>
    <w:rsid w:val="00AE7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cp:revision>
  <dcterms:created xsi:type="dcterms:W3CDTF">2024-04-18T02:37:00Z</dcterms:created>
  <dcterms:modified xsi:type="dcterms:W3CDTF">2024-04-18T02:50:00Z</dcterms:modified>
</cp:coreProperties>
</file>