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1FFC3" w14:textId="77777777" w:rsidR="00E5182C" w:rsidRPr="00E5182C" w:rsidRDefault="00E5182C" w:rsidP="00E5182C">
      <w:pPr>
        <w:spacing w:line="480" w:lineRule="auto"/>
        <w:rPr>
          <w:rFonts w:ascii="Times New Roman" w:hAnsi="Times New Roman" w:cs="Times New Roman"/>
          <w:sz w:val="28"/>
          <w:szCs w:val="28"/>
        </w:rPr>
      </w:pPr>
      <w:r w:rsidRPr="00E5182C">
        <w:rPr>
          <w:rFonts w:ascii="Times New Roman" w:hAnsi="Times New Roman" w:cs="Times New Roman"/>
          <w:sz w:val="28"/>
          <w:szCs w:val="28"/>
        </w:rPr>
        <w:t>Design Defense</w:t>
      </w:r>
    </w:p>
    <w:p w14:paraId="7A3D9C93" w14:textId="77777777" w:rsidR="00E5182C" w:rsidRPr="00E5182C" w:rsidRDefault="00E5182C" w:rsidP="00E5182C">
      <w:pPr>
        <w:spacing w:line="480" w:lineRule="auto"/>
        <w:rPr>
          <w:rFonts w:ascii="Times New Roman" w:hAnsi="Times New Roman" w:cs="Times New Roman"/>
          <w:sz w:val="24"/>
          <w:szCs w:val="24"/>
        </w:rPr>
      </w:pPr>
      <w:r w:rsidRPr="00E5182C">
        <w:rPr>
          <w:rFonts w:ascii="Times New Roman" w:hAnsi="Times New Roman" w:cs="Times New Roman"/>
          <w:sz w:val="24"/>
          <w:szCs w:val="24"/>
        </w:rPr>
        <w:t>Human vs. Machine Problem-Solving</w:t>
      </w:r>
    </w:p>
    <w:p w14:paraId="5F5B3907" w14:textId="4591C9D9" w:rsidR="00E5182C" w:rsidRDefault="00E5182C" w:rsidP="00E5182C">
      <w:pPr>
        <w:spacing w:line="480" w:lineRule="auto"/>
        <w:ind w:firstLine="720"/>
        <w:rPr>
          <w:rFonts w:ascii="Times New Roman" w:hAnsi="Times New Roman" w:cs="Times New Roman"/>
          <w:sz w:val="24"/>
          <w:szCs w:val="24"/>
        </w:rPr>
      </w:pPr>
      <w:r w:rsidRPr="00E5182C">
        <w:rPr>
          <w:rFonts w:ascii="Times New Roman" w:hAnsi="Times New Roman" w:cs="Times New Roman"/>
          <w:sz w:val="24"/>
          <w:szCs w:val="24"/>
        </w:rPr>
        <w:t>Humans and machines approach problem-solving differently. A human solving the maze would</w:t>
      </w:r>
      <w:r>
        <w:rPr>
          <w:rFonts w:ascii="Times New Roman" w:hAnsi="Times New Roman" w:cs="Times New Roman"/>
          <w:sz w:val="24"/>
          <w:szCs w:val="24"/>
        </w:rPr>
        <w:t xml:space="preserve"> most</w:t>
      </w:r>
      <w:r w:rsidRPr="00E5182C">
        <w:rPr>
          <w:rFonts w:ascii="Times New Roman" w:hAnsi="Times New Roman" w:cs="Times New Roman"/>
          <w:sz w:val="24"/>
          <w:szCs w:val="24"/>
        </w:rPr>
        <w:t xml:space="preserve"> likely analyze it visually, identifying potential paths and obstacles. They might plan a route based on intuition and experience</w:t>
      </w:r>
      <w:r>
        <w:rPr>
          <w:rFonts w:ascii="Times New Roman" w:hAnsi="Times New Roman" w:cs="Times New Roman"/>
          <w:sz w:val="24"/>
          <w:szCs w:val="24"/>
        </w:rPr>
        <w:t>. They can</w:t>
      </w:r>
      <w:r w:rsidRPr="00E5182C">
        <w:rPr>
          <w:rFonts w:ascii="Times New Roman" w:hAnsi="Times New Roman" w:cs="Times New Roman"/>
          <w:sz w:val="24"/>
          <w:szCs w:val="24"/>
        </w:rPr>
        <w:t xml:space="preserve"> adjust</w:t>
      </w:r>
      <w:r>
        <w:rPr>
          <w:rFonts w:ascii="Times New Roman" w:hAnsi="Times New Roman" w:cs="Times New Roman"/>
          <w:sz w:val="24"/>
          <w:szCs w:val="24"/>
        </w:rPr>
        <w:t xml:space="preserve"> </w:t>
      </w:r>
      <w:r w:rsidRPr="00E5182C">
        <w:rPr>
          <w:rFonts w:ascii="Times New Roman" w:hAnsi="Times New Roman" w:cs="Times New Roman"/>
          <w:sz w:val="24"/>
          <w:szCs w:val="24"/>
        </w:rPr>
        <w:t>their strategy dynamically as they encounter dead ends or new opportunities.</w:t>
      </w:r>
      <w:r>
        <w:rPr>
          <w:rFonts w:ascii="Times New Roman" w:hAnsi="Times New Roman" w:cs="Times New Roman"/>
          <w:sz w:val="24"/>
          <w:szCs w:val="24"/>
        </w:rPr>
        <w:t xml:space="preserve"> </w:t>
      </w:r>
      <w:r w:rsidRPr="00E5182C">
        <w:rPr>
          <w:rFonts w:ascii="Times New Roman" w:hAnsi="Times New Roman" w:cs="Times New Roman"/>
          <w:sz w:val="24"/>
          <w:szCs w:val="24"/>
        </w:rPr>
        <w:t>In contrast, the intelligent agent employs a systematic approach using deep Q-learning, which relies on reinforcement learning and neural networks to evaluate actions. The agent uses trial-and-error to explore the maze, gathering information and improving its decision-making over time.</w:t>
      </w:r>
    </w:p>
    <w:p w14:paraId="415689DD" w14:textId="3EE3D5E7" w:rsidR="00E5182C" w:rsidRPr="00E5182C" w:rsidRDefault="00E5182C" w:rsidP="00E5182C">
      <w:pPr>
        <w:spacing w:line="480" w:lineRule="auto"/>
        <w:rPr>
          <w:rFonts w:ascii="Times New Roman" w:hAnsi="Times New Roman" w:cs="Times New Roman"/>
          <w:sz w:val="24"/>
          <w:szCs w:val="24"/>
        </w:rPr>
      </w:pPr>
      <w:r w:rsidRPr="00E5182C">
        <w:rPr>
          <w:rFonts w:ascii="Times New Roman" w:hAnsi="Times New Roman" w:cs="Times New Roman"/>
          <w:sz w:val="24"/>
          <w:szCs w:val="24"/>
        </w:rPr>
        <w:t>Steps a Human Would Take:</w:t>
      </w:r>
    </w:p>
    <w:p w14:paraId="2FF3C059" w14:textId="77777777" w:rsidR="00E5182C" w:rsidRPr="00E5182C" w:rsidRDefault="00E5182C" w:rsidP="00E5182C">
      <w:pPr>
        <w:pStyle w:val="ListParagraph"/>
        <w:numPr>
          <w:ilvl w:val="0"/>
          <w:numId w:val="1"/>
        </w:numPr>
        <w:spacing w:line="480" w:lineRule="auto"/>
        <w:rPr>
          <w:rFonts w:ascii="Times New Roman" w:hAnsi="Times New Roman" w:cs="Times New Roman"/>
          <w:sz w:val="24"/>
          <w:szCs w:val="24"/>
        </w:rPr>
      </w:pPr>
      <w:r w:rsidRPr="00E5182C">
        <w:rPr>
          <w:rFonts w:ascii="Times New Roman" w:hAnsi="Times New Roman" w:cs="Times New Roman"/>
          <w:sz w:val="24"/>
          <w:szCs w:val="24"/>
        </w:rPr>
        <w:t>Visually inspect the maze to locate the starting position and the treasure.</w:t>
      </w:r>
    </w:p>
    <w:p w14:paraId="3526E0BD" w14:textId="77777777" w:rsidR="00E5182C" w:rsidRPr="00E5182C" w:rsidRDefault="00E5182C" w:rsidP="00E5182C">
      <w:pPr>
        <w:pStyle w:val="ListParagraph"/>
        <w:numPr>
          <w:ilvl w:val="0"/>
          <w:numId w:val="1"/>
        </w:numPr>
        <w:spacing w:line="480" w:lineRule="auto"/>
        <w:rPr>
          <w:rFonts w:ascii="Times New Roman" w:hAnsi="Times New Roman" w:cs="Times New Roman"/>
          <w:sz w:val="24"/>
          <w:szCs w:val="24"/>
        </w:rPr>
      </w:pPr>
      <w:r w:rsidRPr="00E5182C">
        <w:rPr>
          <w:rFonts w:ascii="Times New Roman" w:hAnsi="Times New Roman" w:cs="Times New Roman"/>
          <w:sz w:val="24"/>
          <w:szCs w:val="24"/>
        </w:rPr>
        <w:t>Identify possible paths and obstacles.</w:t>
      </w:r>
    </w:p>
    <w:p w14:paraId="2F88744C" w14:textId="77777777" w:rsidR="00E5182C" w:rsidRPr="00E5182C" w:rsidRDefault="00E5182C" w:rsidP="00E5182C">
      <w:pPr>
        <w:pStyle w:val="ListParagraph"/>
        <w:numPr>
          <w:ilvl w:val="0"/>
          <w:numId w:val="1"/>
        </w:numPr>
        <w:spacing w:line="480" w:lineRule="auto"/>
        <w:rPr>
          <w:rFonts w:ascii="Times New Roman" w:hAnsi="Times New Roman" w:cs="Times New Roman"/>
          <w:sz w:val="24"/>
          <w:szCs w:val="24"/>
        </w:rPr>
      </w:pPr>
      <w:r w:rsidRPr="00E5182C">
        <w:rPr>
          <w:rFonts w:ascii="Times New Roman" w:hAnsi="Times New Roman" w:cs="Times New Roman"/>
          <w:sz w:val="24"/>
          <w:szCs w:val="24"/>
        </w:rPr>
        <w:t>Plan an initial route to the treasure.</w:t>
      </w:r>
    </w:p>
    <w:p w14:paraId="20E265F2" w14:textId="77777777" w:rsidR="00E5182C" w:rsidRPr="00E5182C" w:rsidRDefault="00E5182C" w:rsidP="00E5182C">
      <w:pPr>
        <w:pStyle w:val="ListParagraph"/>
        <w:numPr>
          <w:ilvl w:val="0"/>
          <w:numId w:val="1"/>
        </w:numPr>
        <w:spacing w:line="480" w:lineRule="auto"/>
        <w:rPr>
          <w:rFonts w:ascii="Times New Roman" w:hAnsi="Times New Roman" w:cs="Times New Roman"/>
          <w:sz w:val="24"/>
          <w:szCs w:val="24"/>
        </w:rPr>
      </w:pPr>
      <w:r w:rsidRPr="00E5182C">
        <w:rPr>
          <w:rFonts w:ascii="Times New Roman" w:hAnsi="Times New Roman" w:cs="Times New Roman"/>
          <w:sz w:val="24"/>
          <w:szCs w:val="24"/>
        </w:rPr>
        <w:t>Adjust the route dynamically based on the outcome of each movement.</w:t>
      </w:r>
    </w:p>
    <w:p w14:paraId="286DC2B1" w14:textId="77777777" w:rsidR="00E5182C" w:rsidRPr="00E5182C" w:rsidRDefault="00E5182C" w:rsidP="00E5182C">
      <w:pPr>
        <w:pStyle w:val="ListParagraph"/>
        <w:numPr>
          <w:ilvl w:val="0"/>
          <w:numId w:val="1"/>
        </w:numPr>
        <w:spacing w:line="480" w:lineRule="auto"/>
        <w:rPr>
          <w:rFonts w:ascii="Times New Roman" w:hAnsi="Times New Roman" w:cs="Times New Roman"/>
          <w:sz w:val="24"/>
          <w:szCs w:val="24"/>
        </w:rPr>
      </w:pPr>
      <w:r w:rsidRPr="00E5182C">
        <w:rPr>
          <w:rFonts w:ascii="Times New Roman" w:hAnsi="Times New Roman" w:cs="Times New Roman"/>
          <w:sz w:val="24"/>
          <w:szCs w:val="24"/>
        </w:rPr>
        <w:t>Repeat until the treasure is reached.</w:t>
      </w:r>
    </w:p>
    <w:p w14:paraId="5266C703" w14:textId="1A496134" w:rsidR="00E5182C" w:rsidRPr="00E5182C" w:rsidRDefault="00E5182C" w:rsidP="00E5182C">
      <w:pPr>
        <w:spacing w:line="480" w:lineRule="auto"/>
        <w:rPr>
          <w:rFonts w:ascii="Times New Roman" w:hAnsi="Times New Roman" w:cs="Times New Roman"/>
          <w:sz w:val="24"/>
          <w:szCs w:val="24"/>
        </w:rPr>
      </w:pPr>
      <w:r w:rsidRPr="00E5182C">
        <w:rPr>
          <w:rFonts w:ascii="Times New Roman" w:hAnsi="Times New Roman" w:cs="Times New Roman"/>
          <w:sz w:val="24"/>
          <w:szCs w:val="24"/>
        </w:rPr>
        <w:t>Steps the Intelligent Agent Takes:</w:t>
      </w:r>
    </w:p>
    <w:p w14:paraId="4BED9CB9" w14:textId="77777777" w:rsidR="00E5182C" w:rsidRPr="00E5182C" w:rsidRDefault="00E5182C" w:rsidP="00E5182C">
      <w:pPr>
        <w:pStyle w:val="ListParagraph"/>
        <w:numPr>
          <w:ilvl w:val="0"/>
          <w:numId w:val="2"/>
        </w:numPr>
        <w:spacing w:line="480" w:lineRule="auto"/>
        <w:rPr>
          <w:rFonts w:ascii="Times New Roman" w:hAnsi="Times New Roman" w:cs="Times New Roman"/>
          <w:sz w:val="24"/>
          <w:szCs w:val="24"/>
        </w:rPr>
      </w:pPr>
      <w:r w:rsidRPr="00E5182C">
        <w:rPr>
          <w:rFonts w:ascii="Times New Roman" w:hAnsi="Times New Roman" w:cs="Times New Roman"/>
          <w:sz w:val="24"/>
          <w:szCs w:val="24"/>
        </w:rPr>
        <w:t>Observe the current state (position in the maze).</w:t>
      </w:r>
    </w:p>
    <w:p w14:paraId="75A24EDA" w14:textId="77777777" w:rsidR="00E5182C" w:rsidRPr="00E5182C" w:rsidRDefault="00E5182C" w:rsidP="00E5182C">
      <w:pPr>
        <w:pStyle w:val="ListParagraph"/>
        <w:numPr>
          <w:ilvl w:val="0"/>
          <w:numId w:val="2"/>
        </w:numPr>
        <w:spacing w:line="480" w:lineRule="auto"/>
        <w:rPr>
          <w:rFonts w:ascii="Times New Roman" w:hAnsi="Times New Roman" w:cs="Times New Roman"/>
          <w:sz w:val="24"/>
          <w:szCs w:val="24"/>
        </w:rPr>
      </w:pPr>
      <w:r w:rsidRPr="00E5182C">
        <w:rPr>
          <w:rFonts w:ascii="Times New Roman" w:hAnsi="Times New Roman" w:cs="Times New Roman"/>
          <w:sz w:val="24"/>
          <w:szCs w:val="24"/>
        </w:rPr>
        <w:t>Choose an action (move left, right, up, or down) based on exploration (random moves) or exploitation (using learned data).</w:t>
      </w:r>
    </w:p>
    <w:p w14:paraId="6EB805BE" w14:textId="77777777" w:rsidR="00E5182C" w:rsidRPr="00E5182C" w:rsidRDefault="00E5182C" w:rsidP="00E5182C">
      <w:pPr>
        <w:pStyle w:val="ListParagraph"/>
        <w:numPr>
          <w:ilvl w:val="0"/>
          <w:numId w:val="2"/>
        </w:numPr>
        <w:spacing w:line="480" w:lineRule="auto"/>
        <w:rPr>
          <w:rFonts w:ascii="Times New Roman" w:hAnsi="Times New Roman" w:cs="Times New Roman"/>
          <w:sz w:val="24"/>
          <w:szCs w:val="24"/>
        </w:rPr>
      </w:pPr>
      <w:r w:rsidRPr="00E5182C">
        <w:rPr>
          <w:rFonts w:ascii="Times New Roman" w:hAnsi="Times New Roman" w:cs="Times New Roman"/>
          <w:sz w:val="24"/>
          <w:szCs w:val="24"/>
        </w:rPr>
        <w:t>Execute the action and observe the result (new state, reward, and game status).</w:t>
      </w:r>
    </w:p>
    <w:p w14:paraId="24C1304D" w14:textId="77777777" w:rsidR="00E5182C" w:rsidRPr="00E5182C" w:rsidRDefault="00E5182C" w:rsidP="00E5182C">
      <w:pPr>
        <w:pStyle w:val="ListParagraph"/>
        <w:numPr>
          <w:ilvl w:val="0"/>
          <w:numId w:val="2"/>
        </w:numPr>
        <w:spacing w:line="480" w:lineRule="auto"/>
        <w:rPr>
          <w:rFonts w:ascii="Times New Roman" w:hAnsi="Times New Roman" w:cs="Times New Roman"/>
          <w:sz w:val="24"/>
          <w:szCs w:val="24"/>
        </w:rPr>
      </w:pPr>
      <w:r w:rsidRPr="00E5182C">
        <w:rPr>
          <w:rFonts w:ascii="Times New Roman" w:hAnsi="Times New Roman" w:cs="Times New Roman"/>
          <w:sz w:val="24"/>
          <w:szCs w:val="24"/>
        </w:rPr>
        <w:t>Store the episode in memory for future learning.</w:t>
      </w:r>
    </w:p>
    <w:p w14:paraId="2266D191" w14:textId="77777777" w:rsidR="00E5182C" w:rsidRPr="00E5182C" w:rsidRDefault="00E5182C" w:rsidP="00E5182C">
      <w:pPr>
        <w:pStyle w:val="ListParagraph"/>
        <w:numPr>
          <w:ilvl w:val="0"/>
          <w:numId w:val="2"/>
        </w:numPr>
        <w:spacing w:line="480" w:lineRule="auto"/>
        <w:rPr>
          <w:rFonts w:ascii="Times New Roman" w:hAnsi="Times New Roman" w:cs="Times New Roman"/>
          <w:sz w:val="24"/>
          <w:szCs w:val="24"/>
        </w:rPr>
      </w:pPr>
      <w:r w:rsidRPr="00E5182C">
        <w:rPr>
          <w:rFonts w:ascii="Times New Roman" w:hAnsi="Times New Roman" w:cs="Times New Roman"/>
          <w:sz w:val="24"/>
          <w:szCs w:val="24"/>
        </w:rPr>
        <w:t>Train the neural network using past experiences to improve decision-making.</w:t>
      </w:r>
    </w:p>
    <w:p w14:paraId="7E6240E0" w14:textId="77777777" w:rsidR="00E5182C" w:rsidRDefault="00E5182C" w:rsidP="00E5182C">
      <w:pPr>
        <w:spacing w:line="480" w:lineRule="auto"/>
        <w:rPr>
          <w:rFonts w:ascii="Times New Roman" w:hAnsi="Times New Roman" w:cs="Times New Roman"/>
          <w:sz w:val="24"/>
          <w:szCs w:val="24"/>
        </w:rPr>
      </w:pPr>
      <w:r w:rsidRPr="00E5182C">
        <w:rPr>
          <w:rFonts w:ascii="Times New Roman" w:hAnsi="Times New Roman" w:cs="Times New Roman"/>
          <w:sz w:val="24"/>
          <w:szCs w:val="24"/>
        </w:rPr>
        <w:lastRenderedPageBreak/>
        <w:t xml:space="preserve">Similarities and Differences: </w:t>
      </w:r>
    </w:p>
    <w:p w14:paraId="5D82681D" w14:textId="54FF7276" w:rsidR="00E5182C" w:rsidRDefault="00E5182C" w:rsidP="00E5182C">
      <w:pPr>
        <w:spacing w:line="480" w:lineRule="auto"/>
        <w:ind w:firstLine="720"/>
        <w:rPr>
          <w:rFonts w:ascii="Times New Roman" w:hAnsi="Times New Roman" w:cs="Times New Roman"/>
          <w:sz w:val="24"/>
          <w:szCs w:val="24"/>
        </w:rPr>
      </w:pPr>
      <w:r w:rsidRPr="00E5182C">
        <w:rPr>
          <w:rFonts w:ascii="Times New Roman" w:hAnsi="Times New Roman" w:cs="Times New Roman"/>
          <w:sz w:val="24"/>
          <w:szCs w:val="24"/>
        </w:rPr>
        <w:t xml:space="preserve">Both </w:t>
      </w:r>
      <w:r>
        <w:rPr>
          <w:rFonts w:ascii="Times New Roman" w:hAnsi="Times New Roman" w:cs="Times New Roman"/>
          <w:sz w:val="24"/>
          <w:szCs w:val="24"/>
        </w:rPr>
        <w:t>methods</w:t>
      </w:r>
      <w:r w:rsidRPr="00E5182C">
        <w:rPr>
          <w:rFonts w:ascii="Times New Roman" w:hAnsi="Times New Roman" w:cs="Times New Roman"/>
          <w:sz w:val="24"/>
          <w:szCs w:val="24"/>
        </w:rPr>
        <w:t xml:space="preserve"> involve trial-and-error and learning from previous attempts. </w:t>
      </w:r>
      <w:r>
        <w:rPr>
          <w:rFonts w:ascii="Times New Roman" w:hAnsi="Times New Roman" w:cs="Times New Roman"/>
          <w:sz w:val="24"/>
          <w:szCs w:val="24"/>
        </w:rPr>
        <w:t>T</w:t>
      </w:r>
      <w:r w:rsidRPr="00E5182C">
        <w:rPr>
          <w:rFonts w:ascii="Times New Roman" w:hAnsi="Times New Roman" w:cs="Times New Roman"/>
          <w:sz w:val="24"/>
          <w:szCs w:val="24"/>
        </w:rPr>
        <w:t>he human approach is guided by intuition and prior experience, while the intelligent agent relies on data and algorithms</w:t>
      </w:r>
      <w:r w:rsidR="00CA72BE">
        <w:rPr>
          <w:rFonts w:ascii="Times New Roman" w:hAnsi="Times New Roman" w:cs="Times New Roman"/>
          <w:sz w:val="24"/>
          <w:szCs w:val="24"/>
        </w:rPr>
        <w:t xml:space="preserve"> (DeepMind 2024)</w:t>
      </w:r>
      <w:r w:rsidRPr="00E5182C">
        <w:rPr>
          <w:rFonts w:ascii="Times New Roman" w:hAnsi="Times New Roman" w:cs="Times New Roman"/>
          <w:sz w:val="24"/>
          <w:szCs w:val="24"/>
        </w:rPr>
        <w:t>. The agent’s ability to systematically explore all options allows it to find optimal solutions over time, unlike humans, who may</w:t>
      </w:r>
      <w:r>
        <w:rPr>
          <w:rFonts w:ascii="Times New Roman" w:hAnsi="Times New Roman" w:cs="Times New Roman"/>
          <w:sz w:val="24"/>
          <w:szCs w:val="24"/>
        </w:rPr>
        <w:t xml:space="preserve"> stop after finding a working path. This can lead humans to</w:t>
      </w:r>
      <w:r w:rsidRPr="00E5182C">
        <w:rPr>
          <w:rFonts w:ascii="Times New Roman" w:hAnsi="Times New Roman" w:cs="Times New Roman"/>
          <w:sz w:val="24"/>
          <w:szCs w:val="24"/>
        </w:rPr>
        <w:t xml:space="preserve"> settle for suboptimal paths.</w:t>
      </w:r>
    </w:p>
    <w:p w14:paraId="25818B4A" w14:textId="72C0EE27" w:rsidR="00DB71E7" w:rsidRPr="00E5182C" w:rsidRDefault="00DB71E7" w:rsidP="00DB71E7">
      <w:pPr>
        <w:spacing w:line="480" w:lineRule="auto"/>
        <w:ind w:firstLine="720"/>
        <w:rPr>
          <w:rFonts w:ascii="Times New Roman" w:hAnsi="Times New Roman" w:cs="Times New Roman"/>
          <w:sz w:val="24"/>
          <w:szCs w:val="24"/>
        </w:rPr>
      </w:pPr>
      <w:r>
        <w:rPr>
          <w:rFonts w:ascii="Times New Roman" w:hAnsi="Times New Roman" w:cs="Times New Roman"/>
          <w:sz w:val="24"/>
          <w:szCs w:val="24"/>
        </w:rPr>
        <w:t>F</w:t>
      </w:r>
      <w:r w:rsidRPr="00B27F3E">
        <w:rPr>
          <w:rFonts w:ascii="Times New Roman" w:hAnsi="Times New Roman" w:cs="Times New Roman"/>
          <w:sz w:val="24"/>
          <w:szCs w:val="24"/>
        </w:rPr>
        <w:t xml:space="preserve">rom </w:t>
      </w:r>
      <w:r>
        <w:rPr>
          <w:rFonts w:ascii="Times New Roman" w:hAnsi="Times New Roman" w:cs="Times New Roman"/>
          <w:sz w:val="24"/>
          <w:szCs w:val="24"/>
        </w:rPr>
        <w:t>a paper published by Google’s DeepMind</w:t>
      </w:r>
      <w:r w:rsidRPr="00B27F3E">
        <w:rPr>
          <w:rFonts w:ascii="Times New Roman" w:hAnsi="Times New Roman" w:cs="Times New Roman"/>
          <w:sz w:val="24"/>
          <w:szCs w:val="24"/>
        </w:rPr>
        <w:t xml:space="preserve"> (2024</w:t>
      </w:r>
      <w:r w:rsidRPr="00B27F3E">
        <w:rPr>
          <w:rFonts w:ascii="Times New Roman" w:hAnsi="Times New Roman" w:cs="Times New Roman"/>
          <w:b/>
          <w:bCs/>
          <w:sz w:val="24"/>
          <w:szCs w:val="24"/>
        </w:rPr>
        <w:t>)</w:t>
      </w:r>
      <w:r w:rsidRPr="00B27F3E">
        <w:rPr>
          <w:rFonts w:ascii="Times New Roman" w:hAnsi="Times New Roman" w:cs="Times New Roman"/>
          <w:sz w:val="24"/>
          <w:szCs w:val="24"/>
        </w:rPr>
        <w:t xml:space="preserve">, we see parallels in how both systems benefit from combining "external search" (systematic exploration of options) and "internal reasoning" (policy refinement). For instance, the </w:t>
      </w:r>
      <w:proofErr w:type="spellStart"/>
      <w:r w:rsidRPr="00B27F3E">
        <w:rPr>
          <w:rFonts w:ascii="Times New Roman" w:hAnsi="Times New Roman" w:cs="Times New Roman"/>
          <w:sz w:val="24"/>
          <w:szCs w:val="24"/>
        </w:rPr>
        <w:t>TreasureMaze</w:t>
      </w:r>
      <w:proofErr w:type="spellEnd"/>
      <w:r w:rsidRPr="00B27F3E">
        <w:rPr>
          <w:rFonts w:ascii="Times New Roman" w:hAnsi="Times New Roman" w:cs="Times New Roman"/>
          <w:sz w:val="24"/>
          <w:szCs w:val="24"/>
        </w:rPr>
        <w:t xml:space="preserve"> intelligent agent balances exploration and exploitation in ways like Monte Carlo Tree Search (MCTS) strategies used in chess and other games.</w:t>
      </w:r>
    </w:p>
    <w:p w14:paraId="591C3B0A" w14:textId="07742FBE" w:rsidR="00E5182C" w:rsidRPr="00E5182C" w:rsidRDefault="00E5182C" w:rsidP="00E5182C">
      <w:pPr>
        <w:spacing w:line="480" w:lineRule="auto"/>
        <w:ind w:firstLine="720"/>
        <w:rPr>
          <w:rFonts w:ascii="Times New Roman" w:hAnsi="Times New Roman" w:cs="Times New Roman"/>
          <w:sz w:val="24"/>
          <w:szCs w:val="24"/>
        </w:rPr>
      </w:pPr>
      <w:r w:rsidRPr="00E5182C">
        <w:rPr>
          <w:rFonts w:ascii="Times New Roman" w:hAnsi="Times New Roman" w:cs="Times New Roman"/>
          <w:sz w:val="24"/>
          <w:szCs w:val="24"/>
        </w:rPr>
        <w:t>The intelligent agent’s purpose in pathfinding is to efficiently navigate the maze and reach the treasure. It must balance exploitation (choosing the best-known action based on prior knowledge) and exploration (testing new actions to discover better paths).</w:t>
      </w:r>
      <w:r>
        <w:rPr>
          <w:rFonts w:ascii="Times New Roman" w:hAnsi="Times New Roman" w:cs="Times New Roman"/>
          <w:sz w:val="24"/>
          <w:szCs w:val="24"/>
        </w:rPr>
        <w:t xml:space="preserve"> </w:t>
      </w:r>
      <w:r w:rsidRPr="00E5182C">
        <w:rPr>
          <w:rFonts w:ascii="Times New Roman" w:hAnsi="Times New Roman" w:cs="Times New Roman"/>
          <w:sz w:val="24"/>
          <w:szCs w:val="24"/>
        </w:rPr>
        <w:t>For this problem, an ideal proportion might involve a higher exploration rate during initial epochs to gather data and gradually shifting towards exploitation as the agent learns the maze</w:t>
      </w:r>
      <w:r w:rsidR="00613801">
        <w:rPr>
          <w:rFonts w:ascii="Times New Roman" w:hAnsi="Times New Roman" w:cs="Times New Roman"/>
          <w:sz w:val="24"/>
          <w:szCs w:val="24"/>
        </w:rPr>
        <w:t xml:space="preserve"> (Amine, 2020)</w:t>
      </w:r>
      <w:r w:rsidRPr="00E5182C">
        <w:rPr>
          <w:rFonts w:ascii="Times New Roman" w:hAnsi="Times New Roman" w:cs="Times New Roman"/>
          <w:sz w:val="24"/>
          <w:szCs w:val="24"/>
        </w:rPr>
        <w:t>. This ensures the agent can discover optimal strategies while avoiding over-reliance on incomplete knowledge.</w:t>
      </w:r>
      <w:r>
        <w:rPr>
          <w:rFonts w:ascii="Times New Roman" w:hAnsi="Times New Roman" w:cs="Times New Roman"/>
          <w:sz w:val="24"/>
          <w:szCs w:val="24"/>
        </w:rPr>
        <w:t xml:space="preserve"> </w:t>
      </w:r>
      <w:r w:rsidRPr="00E5182C">
        <w:rPr>
          <w:rFonts w:ascii="Times New Roman" w:hAnsi="Times New Roman" w:cs="Times New Roman"/>
          <w:sz w:val="24"/>
          <w:szCs w:val="24"/>
        </w:rPr>
        <w:t>Reinforcement learning enables the agent to assign values to actions based on rewards. Positive rewards guide the agent toward desirable outcomes, while penalties discourage poor decisions. Over time, the agent learns the most efficient path to the goal by maximizing cumulative rewards</w:t>
      </w:r>
      <w:r w:rsidR="00CA72BE">
        <w:rPr>
          <w:rFonts w:ascii="Times New Roman" w:hAnsi="Times New Roman" w:cs="Times New Roman"/>
          <w:sz w:val="24"/>
          <w:szCs w:val="24"/>
        </w:rPr>
        <w:t xml:space="preserve"> (DeepMind 2024)</w:t>
      </w:r>
      <w:r w:rsidRPr="00E5182C">
        <w:rPr>
          <w:rFonts w:ascii="Times New Roman" w:hAnsi="Times New Roman" w:cs="Times New Roman"/>
          <w:sz w:val="24"/>
          <w:szCs w:val="24"/>
        </w:rPr>
        <w:t>.</w:t>
      </w:r>
    </w:p>
    <w:p w14:paraId="2B11D0CA" w14:textId="77777777" w:rsidR="00E5182C" w:rsidRPr="00E5182C" w:rsidRDefault="00E5182C" w:rsidP="00E5182C">
      <w:pPr>
        <w:spacing w:line="480" w:lineRule="auto"/>
        <w:rPr>
          <w:rFonts w:ascii="Times New Roman" w:hAnsi="Times New Roman" w:cs="Times New Roman"/>
          <w:sz w:val="24"/>
          <w:szCs w:val="24"/>
        </w:rPr>
      </w:pPr>
    </w:p>
    <w:p w14:paraId="6583AD46" w14:textId="77777777" w:rsidR="00E5182C" w:rsidRPr="00E5182C" w:rsidRDefault="00E5182C" w:rsidP="00E5182C">
      <w:pPr>
        <w:spacing w:line="480" w:lineRule="auto"/>
        <w:rPr>
          <w:rFonts w:ascii="Times New Roman" w:hAnsi="Times New Roman" w:cs="Times New Roman"/>
          <w:sz w:val="24"/>
          <w:szCs w:val="24"/>
        </w:rPr>
      </w:pPr>
      <w:r w:rsidRPr="00E5182C">
        <w:rPr>
          <w:rFonts w:ascii="Times New Roman" w:hAnsi="Times New Roman" w:cs="Times New Roman"/>
          <w:sz w:val="24"/>
          <w:szCs w:val="24"/>
        </w:rPr>
        <w:lastRenderedPageBreak/>
        <w:t>Evaluating the Algorithm</w:t>
      </w:r>
    </w:p>
    <w:p w14:paraId="079B32BF" w14:textId="6A326BA5" w:rsidR="00E5182C" w:rsidRPr="00E5182C" w:rsidRDefault="00E5182C" w:rsidP="00E5182C">
      <w:pPr>
        <w:spacing w:line="480" w:lineRule="auto"/>
        <w:ind w:firstLine="720"/>
        <w:rPr>
          <w:rFonts w:ascii="Times New Roman" w:hAnsi="Times New Roman" w:cs="Times New Roman"/>
          <w:sz w:val="24"/>
          <w:szCs w:val="24"/>
        </w:rPr>
      </w:pPr>
      <w:r w:rsidRPr="00E5182C">
        <w:rPr>
          <w:rFonts w:ascii="Times New Roman" w:hAnsi="Times New Roman" w:cs="Times New Roman"/>
          <w:sz w:val="24"/>
          <w:szCs w:val="24"/>
        </w:rPr>
        <w:t>Deep Q-learning uses neural networks to approximate the Q-value function, which predicts the expected cumulative reward for each possible action in each state. This game implements deep Q-learning through the following steps:</w:t>
      </w:r>
    </w:p>
    <w:p w14:paraId="67F67478" w14:textId="77777777" w:rsidR="00E5182C" w:rsidRPr="00E5182C" w:rsidRDefault="00E5182C" w:rsidP="00E5182C">
      <w:pPr>
        <w:spacing w:line="480" w:lineRule="auto"/>
        <w:rPr>
          <w:rFonts w:ascii="Times New Roman" w:hAnsi="Times New Roman" w:cs="Times New Roman"/>
          <w:sz w:val="24"/>
          <w:szCs w:val="24"/>
        </w:rPr>
      </w:pPr>
    </w:p>
    <w:p w14:paraId="74DF0A70" w14:textId="77777777" w:rsidR="00E5182C" w:rsidRPr="004854F4" w:rsidRDefault="00E5182C" w:rsidP="004854F4">
      <w:pPr>
        <w:pStyle w:val="ListParagraph"/>
        <w:numPr>
          <w:ilvl w:val="0"/>
          <w:numId w:val="3"/>
        </w:numPr>
        <w:spacing w:line="480" w:lineRule="auto"/>
        <w:rPr>
          <w:rFonts w:ascii="Times New Roman" w:hAnsi="Times New Roman" w:cs="Times New Roman"/>
          <w:sz w:val="24"/>
          <w:szCs w:val="24"/>
        </w:rPr>
      </w:pPr>
      <w:r w:rsidRPr="004854F4">
        <w:rPr>
          <w:rFonts w:ascii="Times New Roman" w:hAnsi="Times New Roman" w:cs="Times New Roman"/>
          <w:sz w:val="24"/>
          <w:szCs w:val="24"/>
        </w:rPr>
        <w:t>Input State Representation: The maze’s state is encoded as a feature vector.</w:t>
      </w:r>
    </w:p>
    <w:p w14:paraId="2BA06BA4" w14:textId="77777777" w:rsidR="00E5182C" w:rsidRPr="004854F4" w:rsidRDefault="00E5182C" w:rsidP="004854F4">
      <w:pPr>
        <w:pStyle w:val="ListParagraph"/>
        <w:numPr>
          <w:ilvl w:val="0"/>
          <w:numId w:val="3"/>
        </w:numPr>
        <w:spacing w:line="480" w:lineRule="auto"/>
        <w:rPr>
          <w:rFonts w:ascii="Times New Roman" w:hAnsi="Times New Roman" w:cs="Times New Roman"/>
          <w:sz w:val="24"/>
          <w:szCs w:val="24"/>
        </w:rPr>
      </w:pPr>
      <w:r w:rsidRPr="004854F4">
        <w:rPr>
          <w:rFonts w:ascii="Times New Roman" w:hAnsi="Times New Roman" w:cs="Times New Roman"/>
          <w:sz w:val="24"/>
          <w:szCs w:val="24"/>
        </w:rPr>
        <w:t>Action Selection: The agent selects actions based on the epsilon-greedy policy, balancing exploration and exploitation.</w:t>
      </w:r>
    </w:p>
    <w:p w14:paraId="444E3D48" w14:textId="77777777" w:rsidR="00E5182C" w:rsidRPr="004854F4" w:rsidRDefault="00E5182C" w:rsidP="004854F4">
      <w:pPr>
        <w:pStyle w:val="ListParagraph"/>
        <w:numPr>
          <w:ilvl w:val="0"/>
          <w:numId w:val="3"/>
        </w:numPr>
        <w:spacing w:line="480" w:lineRule="auto"/>
        <w:rPr>
          <w:rFonts w:ascii="Times New Roman" w:hAnsi="Times New Roman" w:cs="Times New Roman"/>
          <w:sz w:val="24"/>
          <w:szCs w:val="24"/>
        </w:rPr>
      </w:pPr>
      <w:r w:rsidRPr="004854F4">
        <w:rPr>
          <w:rFonts w:ascii="Times New Roman" w:hAnsi="Times New Roman" w:cs="Times New Roman"/>
          <w:sz w:val="24"/>
          <w:szCs w:val="24"/>
        </w:rPr>
        <w:t>Experience Replay: Episodes (state, action, reward, next state) are stored in memory and sampled for training.</w:t>
      </w:r>
    </w:p>
    <w:p w14:paraId="0891D0AC" w14:textId="77777777" w:rsidR="00E5182C" w:rsidRPr="004854F4" w:rsidRDefault="00E5182C" w:rsidP="004854F4">
      <w:pPr>
        <w:pStyle w:val="ListParagraph"/>
        <w:numPr>
          <w:ilvl w:val="0"/>
          <w:numId w:val="3"/>
        </w:numPr>
        <w:spacing w:line="480" w:lineRule="auto"/>
        <w:rPr>
          <w:rFonts w:ascii="Times New Roman" w:hAnsi="Times New Roman" w:cs="Times New Roman"/>
          <w:sz w:val="24"/>
          <w:szCs w:val="24"/>
        </w:rPr>
      </w:pPr>
      <w:r w:rsidRPr="004854F4">
        <w:rPr>
          <w:rFonts w:ascii="Times New Roman" w:hAnsi="Times New Roman" w:cs="Times New Roman"/>
          <w:sz w:val="24"/>
          <w:szCs w:val="24"/>
        </w:rPr>
        <w:t>Neural Network Training: The model minimizes the mean squared error between predicted and target Q-values, enabling it to improve its predictions.</w:t>
      </w:r>
    </w:p>
    <w:p w14:paraId="5CFEFDF8" w14:textId="77777777" w:rsidR="00E5182C" w:rsidRPr="004854F4" w:rsidRDefault="00E5182C" w:rsidP="004854F4">
      <w:pPr>
        <w:pStyle w:val="ListParagraph"/>
        <w:numPr>
          <w:ilvl w:val="0"/>
          <w:numId w:val="3"/>
        </w:numPr>
        <w:spacing w:line="480" w:lineRule="auto"/>
        <w:rPr>
          <w:rFonts w:ascii="Times New Roman" w:hAnsi="Times New Roman" w:cs="Times New Roman"/>
          <w:sz w:val="24"/>
          <w:szCs w:val="24"/>
        </w:rPr>
      </w:pPr>
      <w:r w:rsidRPr="004854F4">
        <w:rPr>
          <w:rFonts w:ascii="Times New Roman" w:hAnsi="Times New Roman" w:cs="Times New Roman"/>
          <w:sz w:val="24"/>
          <w:szCs w:val="24"/>
        </w:rPr>
        <w:t>Policy Update: The agent’s policy is updated after each training step to reflect learned knowledge.</w:t>
      </w:r>
    </w:p>
    <w:p w14:paraId="6B6D8319" w14:textId="62B9FE1C" w:rsidR="00B35E53" w:rsidRDefault="00E5182C" w:rsidP="00E5182C">
      <w:pPr>
        <w:spacing w:line="480" w:lineRule="auto"/>
        <w:rPr>
          <w:rFonts w:ascii="Times New Roman" w:hAnsi="Times New Roman" w:cs="Times New Roman"/>
          <w:sz w:val="24"/>
          <w:szCs w:val="24"/>
        </w:rPr>
      </w:pPr>
      <w:r w:rsidRPr="00E5182C">
        <w:rPr>
          <w:rFonts w:ascii="Times New Roman" w:hAnsi="Times New Roman" w:cs="Times New Roman"/>
          <w:sz w:val="24"/>
          <w:szCs w:val="24"/>
        </w:rPr>
        <w:t>Deep Q-learning is well-suited for this problem because it allows the agent to learn complex strategies in environments with large state spaces. The use of neural networks enables the agent to generalize and adapt to different situations, ensuring efficient pathfinding.</w:t>
      </w:r>
    </w:p>
    <w:p w14:paraId="502E05AA" w14:textId="77777777" w:rsidR="00E51724" w:rsidRDefault="00E51724" w:rsidP="00E5182C">
      <w:pPr>
        <w:spacing w:line="480" w:lineRule="auto"/>
        <w:rPr>
          <w:rFonts w:ascii="Times New Roman" w:hAnsi="Times New Roman" w:cs="Times New Roman"/>
          <w:sz w:val="24"/>
          <w:szCs w:val="24"/>
        </w:rPr>
      </w:pPr>
    </w:p>
    <w:p w14:paraId="1E2D3BEE" w14:textId="06679E3C" w:rsidR="00163B53" w:rsidRDefault="00E51724" w:rsidP="00E5182C">
      <w:pPr>
        <w:spacing w:line="480" w:lineRule="auto"/>
        <w:rPr>
          <w:rFonts w:ascii="Times New Roman" w:hAnsi="Times New Roman" w:cs="Times New Roman"/>
          <w:sz w:val="24"/>
          <w:szCs w:val="24"/>
        </w:rPr>
      </w:pPr>
      <w:r w:rsidRPr="00E51724">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1F044BE" wp14:editId="52A7B215">
            <wp:simplePos x="0" y="0"/>
            <wp:positionH relativeFrom="margin">
              <wp:align>right</wp:align>
            </wp:positionH>
            <wp:positionV relativeFrom="paragraph">
              <wp:posOffset>0</wp:posOffset>
            </wp:positionV>
            <wp:extent cx="7900670" cy="2619375"/>
            <wp:effectExtent l="0" t="0" r="5080" b="0"/>
            <wp:wrapTopAndBottom/>
            <wp:docPr id="408658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58102"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907064" cy="2621326"/>
                    </a:xfrm>
                    <a:prstGeom prst="rect">
                      <a:avLst/>
                    </a:prstGeom>
                  </pic:spPr>
                </pic:pic>
              </a:graphicData>
            </a:graphic>
            <wp14:sizeRelH relativeFrom="margin">
              <wp14:pctWidth>0</wp14:pctWidth>
            </wp14:sizeRelH>
            <wp14:sizeRelV relativeFrom="margin">
              <wp14:pctHeight>0</wp14:pctHeight>
            </wp14:sizeRelV>
          </wp:anchor>
        </w:drawing>
      </w:r>
    </w:p>
    <w:p w14:paraId="48D5F47E" w14:textId="11106587" w:rsidR="00163B53" w:rsidRDefault="00232E81" w:rsidP="00E5182C">
      <w:pPr>
        <w:spacing w:line="480" w:lineRule="auto"/>
        <w:rPr>
          <w:rFonts w:ascii="Times New Roman" w:hAnsi="Times New Roman" w:cs="Times New Roman"/>
          <w:sz w:val="24"/>
          <w:szCs w:val="24"/>
        </w:rPr>
      </w:pPr>
      <w:r w:rsidRPr="00232E81">
        <w:rPr>
          <w:rFonts w:ascii="Times New Roman" w:hAnsi="Times New Roman" w:cs="Times New Roman"/>
          <w:sz w:val="24"/>
          <w:szCs w:val="24"/>
        </w:rPr>
        <w:drawing>
          <wp:anchor distT="0" distB="0" distL="114300" distR="114300" simplePos="0" relativeHeight="251659264" behindDoc="0" locked="0" layoutInCell="1" allowOverlap="1" wp14:anchorId="5ABCCEE2" wp14:editId="678E4E96">
            <wp:simplePos x="0" y="0"/>
            <wp:positionH relativeFrom="page">
              <wp:align>right</wp:align>
            </wp:positionH>
            <wp:positionV relativeFrom="paragraph">
              <wp:posOffset>349885</wp:posOffset>
            </wp:positionV>
            <wp:extent cx="7610475" cy="2912110"/>
            <wp:effectExtent l="0" t="0" r="9525" b="2540"/>
            <wp:wrapTopAndBottom/>
            <wp:docPr id="484807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0704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10475" cy="2912110"/>
                    </a:xfrm>
                    <a:prstGeom prst="rect">
                      <a:avLst/>
                    </a:prstGeom>
                  </pic:spPr>
                </pic:pic>
              </a:graphicData>
            </a:graphic>
            <wp14:sizeRelH relativeFrom="margin">
              <wp14:pctWidth>0</wp14:pctWidth>
            </wp14:sizeRelH>
            <wp14:sizeRelV relativeFrom="margin">
              <wp14:pctHeight>0</wp14:pctHeight>
            </wp14:sizeRelV>
          </wp:anchor>
        </w:drawing>
      </w:r>
      <w:r w:rsidR="00E51724">
        <w:rPr>
          <w:rFonts w:ascii="Times New Roman" w:hAnsi="Times New Roman" w:cs="Times New Roman"/>
          <w:sz w:val="24"/>
          <w:szCs w:val="24"/>
        </w:rPr>
        <w:t xml:space="preserve">Model </w:t>
      </w:r>
      <w:r w:rsidR="000144BC">
        <w:rPr>
          <w:rFonts w:ascii="Times New Roman" w:hAnsi="Times New Roman" w:cs="Times New Roman"/>
          <w:sz w:val="24"/>
          <w:szCs w:val="24"/>
        </w:rPr>
        <w:t>never reached 100%. Plateaued around 0.98</w:t>
      </w:r>
    </w:p>
    <w:p w14:paraId="2EAB00B9" w14:textId="30CBAF4A" w:rsidR="00163B53" w:rsidRDefault="00163B53" w:rsidP="00E5182C">
      <w:pPr>
        <w:spacing w:line="480" w:lineRule="auto"/>
        <w:rPr>
          <w:rFonts w:ascii="Times New Roman" w:hAnsi="Times New Roman" w:cs="Times New Roman"/>
          <w:sz w:val="24"/>
          <w:szCs w:val="24"/>
        </w:rPr>
      </w:pPr>
    </w:p>
    <w:p w14:paraId="2DE0C53D" w14:textId="77777777" w:rsidR="004A0484" w:rsidRDefault="004A0484" w:rsidP="00E5182C">
      <w:pPr>
        <w:spacing w:line="480" w:lineRule="auto"/>
        <w:rPr>
          <w:rFonts w:ascii="Times New Roman" w:hAnsi="Times New Roman" w:cs="Times New Roman"/>
          <w:sz w:val="24"/>
          <w:szCs w:val="24"/>
        </w:rPr>
      </w:pPr>
    </w:p>
    <w:p w14:paraId="510335FE" w14:textId="77777777" w:rsidR="000144BC" w:rsidRDefault="000144BC" w:rsidP="00E5182C">
      <w:pPr>
        <w:spacing w:line="480" w:lineRule="auto"/>
        <w:rPr>
          <w:rFonts w:ascii="Times New Roman" w:hAnsi="Times New Roman" w:cs="Times New Roman"/>
          <w:sz w:val="24"/>
          <w:szCs w:val="24"/>
        </w:rPr>
      </w:pPr>
    </w:p>
    <w:p w14:paraId="03395D10" w14:textId="77777777" w:rsidR="000144BC" w:rsidRDefault="000144BC" w:rsidP="00E5182C">
      <w:pPr>
        <w:spacing w:line="480" w:lineRule="auto"/>
        <w:rPr>
          <w:rFonts w:ascii="Times New Roman" w:hAnsi="Times New Roman" w:cs="Times New Roman"/>
          <w:sz w:val="24"/>
          <w:szCs w:val="24"/>
        </w:rPr>
      </w:pPr>
    </w:p>
    <w:p w14:paraId="5E2F4F94" w14:textId="7B2DCBC3" w:rsidR="00163B53" w:rsidRDefault="00163B53" w:rsidP="00E5182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1F1CE70D" w14:textId="0092B7A2" w:rsidR="006E18AC" w:rsidRPr="00613801" w:rsidRDefault="006E18AC" w:rsidP="00E5182C">
      <w:pPr>
        <w:spacing w:line="480" w:lineRule="auto"/>
        <w:rPr>
          <w:rFonts w:ascii="Times New Roman" w:hAnsi="Times New Roman" w:cs="Times New Roman"/>
          <w:sz w:val="24"/>
          <w:szCs w:val="24"/>
          <w:u w:val="single"/>
        </w:rPr>
      </w:pPr>
      <w:r>
        <w:rPr>
          <w:rFonts w:ascii="Times New Roman" w:hAnsi="Times New Roman" w:cs="Times New Roman"/>
          <w:sz w:val="24"/>
          <w:szCs w:val="24"/>
        </w:rPr>
        <w:t>Amine, Amrani</w:t>
      </w:r>
      <w:r w:rsidR="005C68CA">
        <w:rPr>
          <w:rFonts w:ascii="Times New Roman" w:hAnsi="Times New Roman" w:cs="Times New Roman"/>
          <w:sz w:val="24"/>
          <w:szCs w:val="24"/>
        </w:rPr>
        <w:t xml:space="preserve">. (Dec 2020). </w:t>
      </w:r>
      <w:r w:rsidR="005C68CA">
        <w:rPr>
          <w:rFonts w:ascii="Times New Roman" w:hAnsi="Times New Roman" w:cs="Times New Roman"/>
          <w:sz w:val="24"/>
          <w:szCs w:val="24"/>
          <w:u w:val="single"/>
        </w:rPr>
        <w:t xml:space="preserve"> </w:t>
      </w:r>
      <w:r w:rsidR="005C68CA" w:rsidRPr="005C68CA">
        <w:rPr>
          <w:rFonts w:ascii="Times New Roman" w:hAnsi="Times New Roman" w:cs="Times New Roman"/>
          <w:i/>
          <w:iCs/>
          <w:sz w:val="24"/>
          <w:szCs w:val="24"/>
        </w:rPr>
        <w:t>Q-Learning Algorit</w:t>
      </w:r>
      <w:r w:rsidR="005C68CA">
        <w:rPr>
          <w:rFonts w:ascii="Times New Roman" w:hAnsi="Times New Roman" w:cs="Times New Roman"/>
          <w:i/>
          <w:iCs/>
          <w:sz w:val="24"/>
          <w:szCs w:val="24"/>
        </w:rPr>
        <w:t>hm</w:t>
      </w:r>
      <w:r w:rsidR="00613801">
        <w:rPr>
          <w:rFonts w:ascii="Times New Roman" w:hAnsi="Times New Roman" w:cs="Times New Roman"/>
          <w:i/>
          <w:iCs/>
          <w:sz w:val="24"/>
          <w:szCs w:val="24"/>
        </w:rPr>
        <w:t>: From Explanation to Implementation.</w:t>
      </w:r>
      <w:r w:rsidR="00613801">
        <w:rPr>
          <w:rFonts w:ascii="Times New Roman" w:hAnsi="Times New Roman" w:cs="Times New Roman"/>
          <w:sz w:val="24"/>
          <w:szCs w:val="24"/>
        </w:rPr>
        <w:t xml:space="preserve"> </w:t>
      </w:r>
      <w:r w:rsidR="00613801">
        <w:rPr>
          <w:rFonts w:ascii="Times New Roman" w:hAnsi="Times New Roman" w:cs="Times New Roman"/>
          <w:sz w:val="24"/>
          <w:szCs w:val="24"/>
        </w:rPr>
        <w:tab/>
        <w:t xml:space="preserve">Towards Data Science. </w:t>
      </w:r>
      <w:r w:rsidR="00613801" w:rsidRPr="00613801">
        <w:rPr>
          <w:rFonts w:ascii="Times New Roman" w:hAnsi="Times New Roman" w:cs="Times New Roman"/>
          <w:sz w:val="24"/>
          <w:szCs w:val="24"/>
        </w:rPr>
        <w:t>https://towardsdatascience.com/q-learning-algorithm-from-</w:t>
      </w:r>
      <w:r w:rsidR="00613801">
        <w:rPr>
          <w:rFonts w:ascii="Times New Roman" w:hAnsi="Times New Roman" w:cs="Times New Roman"/>
          <w:sz w:val="24"/>
          <w:szCs w:val="24"/>
        </w:rPr>
        <w:tab/>
      </w:r>
      <w:r w:rsidR="00613801" w:rsidRPr="00613801">
        <w:rPr>
          <w:rFonts w:ascii="Times New Roman" w:hAnsi="Times New Roman" w:cs="Times New Roman"/>
          <w:sz w:val="24"/>
          <w:szCs w:val="24"/>
        </w:rPr>
        <w:t>explanation-to-implementation-cdbeda2ea187</w:t>
      </w:r>
    </w:p>
    <w:p w14:paraId="3686BF81" w14:textId="1D751A72" w:rsidR="00163B53" w:rsidRDefault="00F95AC5" w:rsidP="00E5182C">
      <w:pPr>
        <w:spacing w:line="480" w:lineRule="auto"/>
        <w:rPr>
          <w:rFonts w:ascii="Times New Roman" w:hAnsi="Times New Roman" w:cs="Times New Roman"/>
          <w:sz w:val="24"/>
          <w:szCs w:val="24"/>
        </w:rPr>
      </w:pPr>
      <w:r>
        <w:rPr>
          <w:rFonts w:ascii="Times New Roman" w:hAnsi="Times New Roman" w:cs="Times New Roman"/>
          <w:sz w:val="24"/>
          <w:szCs w:val="24"/>
        </w:rPr>
        <w:t xml:space="preserve">Geeks for Geeks. (Aug </w:t>
      </w:r>
      <w:r w:rsidR="004C520E">
        <w:rPr>
          <w:rFonts w:ascii="Times New Roman" w:hAnsi="Times New Roman" w:cs="Times New Roman"/>
          <w:sz w:val="24"/>
          <w:szCs w:val="24"/>
        </w:rPr>
        <w:t xml:space="preserve">2024). </w:t>
      </w:r>
      <w:r w:rsidR="004C520E">
        <w:rPr>
          <w:rFonts w:ascii="Times New Roman" w:hAnsi="Times New Roman" w:cs="Times New Roman"/>
          <w:i/>
          <w:iCs/>
          <w:sz w:val="24"/>
          <w:szCs w:val="24"/>
        </w:rPr>
        <w:t xml:space="preserve">Q-Learning. </w:t>
      </w:r>
      <w:r w:rsidR="004C520E">
        <w:rPr>
          <w:rFonts w:ascii="Times New Roman" w:hAnsi="Times New Roman" w:cs="Times New Roman"/>
          <w:sz w:val="24"/>
          <w:szCs w:val="24"/>
        </w:rPr>
        <w:t xml:space="preserve">Geeks for Geeks. </w:t>
      </w:r>
      <w:r w:rsidR="004C520E" w:rsidRPr="004C520E">
        <w:rPr>
          <w:rFonts w:ascii="Times New Roman" w:hAnsi="Times New Roman" w:cs="Times New Roman"/>
          <w:sz w:val="24"/>
          <w:szCs w:val="24"/>
        </w:rPr>
        <w:t>https://www.geeksforgeeks.org/q-</w:t>
      </w:r>
      <w:r w:rsidR="004C520E">
        <w:rPr>
          <w:rFonts w:ascii="Times New Roman" w:hAnsi="Times New Roman" w:cs="Times New Roman"/>
          <w:sz w:val="24"/>
          <w:szCs w:val="24"/>
        </w:rPr>
        <w:tab/>
      </w:r>
      <w:r w:rsidR="004C520E" w:rsidRPr="004C520E">
        <w:rPr>
          <w:rFonts w:ascii="Times New Roman" w:hAnsi="Times New Roman" w:cs="Times New Roman"/>
          <w:sz w:val="24"/>
          <w:szCs w:val="24"/>
        </w:rPr>
        <w:t>learning-in-python/</w:t>
      </w:r>
    </w:p>
    <w:p w14:paraId="5D7D7B5C" w14:textId="22FB7D05" w:rsidR="004C520E" w:rsidRPr="00FA1E94" w:rsidRDefault="00CA72BE" w:rsidP="00E5182C">
      <w:pPr>
        <w:spacing w:line="480" w:lineRule="auto"/>
        <w:rPr>
          <w:rFonts w:ascii="Times New Roman" w:hAnsi="Times New Roman" w:cs="Times New Roman"/>
          <w:sz w:val="24"/>
          <w:szCs w:val="24"/>
        </w:rPr>
      </w:pPr>
      <w:r>
        <w:rPr>
          <w:rFonts w:ascii="Times New Roman" w:hAnsi="Times New Roman" w:cs="Times New Roman"/>
          <w:sz w:val="24"/>
          <w:szCs w:val="24"/>
        </w:rPr>
        <w:t xml:space="preserve">DeepMind. </w:t>
      </w:r>
      <w:r w:rsidR="00FA1E94">
        <w:rPr>
          <w:rFonts w:ascii="Times New Roman" w:hAnsi="Times New Roman" w:cs="Times New Roman"/>
          <w:sz w:val="24"/>
          <w:szCs w:val="24"/>
        </w:rPr>
        <w:t xml:space="preserve">Multiple Authors. (Dec 2024). </w:t>
      </w:r>
      <w:r w:rsidR="00FA1E94">
        <w:rPr>
          <w:rFonts w:ascii="Times New Roman" w:hAnsi="Times New Roman" w:cs="Times New Roman"/>
          <w:i/>
          <w:iCs/>
          <w:sz w:val="24"/>
          <w:szCs w:val="24"/>
        </w:rPr>
        <w:t xml:space="preserve">Mastering Board Games by External and Internal </w:t>
      </w:r>
      <w:r w:rsidR="004A0484">
        <w:rPr>
          <w:rFonts w:ascii="Times New Roman" w:hAnsi="Times New Roman" w:cs="Times New Roman"/>
          <w:i/>
          <w:iCs/>
          <w:sz w:val="24"/>
          <w:szCs w:val="24"/>
        </w:rPr>
        <w:tab/>
      </w:r>
      <w:r w:rsidR="00FA1E94">
        <w:rPr>
          <w:rFonts w:ascii="Times New Roman" w:hAnsi="Times New Roman" w:cs="Times New Roman"/>
          <w:i/>
          <w:iCs/>
          <w:sz w:val="24"/>
          <w:szCs w:val="24"/>
        </w:rPr>
        <w:t xml:space="preserve">Planning with </w:t>
      </w:r>
      <w:r>
        <w:rPr>
          <w:rFonts w:ascii="Times New Roman" w:hAnsi="Times New Roman" w:cs="Times New Roman"/>
          <w:i/>
          <w:iCs/>
          <w:sz w:val="24"/>
          <w:szCs w:val="24"/>
        </w:rPr>
        <w:tab/>
      </w:r>
      <w:r w:rsidR="00FA1E94">
        <w:rPr>
          <w:rFonts w:ascii="Times New Roman" w:hAnsi="Times New Roman" w:cs="Times New Roman"/>
          <w:i/>
          <w:iCs/>
          <w:sz w:val="24"/>
          <w:szCs w:val="24"/>
        </w:rPr>
        <w:t xml:space="preserve">Language Models. </w:t>
      </w:r>
      <w:r w:rsidR="00FA1E94">
        <w:rPr>
          <w:rFonts w:ascii="Times New Roman" w:hAnsi="Times New Roman" w:cs="Times New Roman"/>
          <w:sz w:val="24"/>
          <w:szCs w:val="24"/>
        </w:rPr>
        <w:t>Google DeepMind.</w:t>
      </w:r>
      <w:r>
        <w:rPr>
          <w:rFonts w:ascii="Times New Roman" w:hAnsi="Times New Roman" w:cs="Times New Roman"/>
          <w:sz w:val="24"/>
          <w:szCs w:val="24"/>
        </w:rPr>
        <w:t xml:space="preserve"> </w:t>
      </w:r>
      <w:r>
        <w:rPr>
          <w:rFonts w:ascii="Times New Roman" w:hAnsi="Times New Roman" w:cs="Times New Roman"/>
          <w:sz w:val="24"/>
          <w:szCs w:val="24"/>
        </w:rPr>
        <w:tab/>
      </w:r>
      <w:r w:rsidRPr="00CA72BE">
        <w:rPr>
          <w:rFonts w:ascii="Times New Roman" w:hAnsi="Times New Roman" w:cs="Times New Roman"/>
          <w:sz w:val="24"/>
          <w:szCs w:val="24"/>
        </w:rPr>
        <w:t>https://deepmind.google/research/publications/139455/</w:t>
      </w:r>
    </w:p>
    <w:sectPr w:rsidR="004C520E" w:rsidRPr="00FA1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F448D"/>
    <w:multiLevelType w:val="hybridMultilevel"/>
    <w:tmpl w:val="4796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9142A"/>
    <w:multiLevelType w:val="hybridMultilevel"/>
    <w:tmpl w:val="9EB2B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85FA6"/>
    <w:multiLevelType w:val="hybridMultilevel"/>
    <w:tmpl w:val="669C0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242851">
    <w:abstractNumId w:val="1"/>
  </w:num>
  <w:num w:numId="2" w16cid:durableId="997004828">
    <w:abstractNumId w:val="2"/>
  </w:num>
  <w:num w:numId="3" w16cid:durableId="1721245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2C"/>
    <w:rsid w:val="000144BC"/>
    <w:rsid w:val="00045147"/>
    <w:rsid w:val="00163B53"/>
    <w:rsid w:val="0020388D"/>
    <w:rsid w:val="00232E81"/>
    <w:rsid w:val="004854F4"/>
    <w:rsid w:val="004A0484"/>
    <w:rsid w:val="004C520E"/>
    <w:rsid w:val="005C68CA"/>
    <w:rsid w:val="00613801"/>
    <w:rsid w:val="006E18AC"/>
    <w:rsid w:val="00763AA1"/>
    <w:rsid w:val="00B27F3E"/>
    <w:rsid w:val="00B35E53"/>
    <w:rsid w:val="00CA72BE"/>
    <w:rsid w:val="00D372AA"/>
    <w:rsid w:val="00DB71E7"/>
    <w:rsid w:val="00E51724"/>
    <w:rsid w:val="00E5182C"/>
    <w:rsid w:val="00F735B0"/>
    <w:rsid w:val="00F95AC5"/>
    <w:rsid w:val="00FA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D62B"/>
  <w15:chartTrackingRefBased/>
  <w15:docId w15:val="{2F133569-DC49-4DE4-9442-5B2DC3EA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82C"/>
    <w:rPr>
      <w:rFonts w:eastAsiaTheme="majorEastAsia" w:cstheme="majorBidi"/>
      <w:color w:val="272727" w:themeColor="text1" w:themeTint="D8"/>
    </w:rPr>
  </w:style>
  <w:style w:type="paragraph" w:styleId="Title">
    <w:name w:val="Title"/>
    <w:basedOn w:val="Normal"/>
    <w:next w:val="Normal"/>
    <w:link w:val="TitleChar"/>
    <w:uiPriority w:val="10"/>
    <w:qFormat/>
    <w:rsid w:val="00E51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82C"/>
    <w:pPr>
      <w:spacing w:before="160"/>
      <w:jc w:val="center"/>
    </w:pPr>
    <w:rPr>
      <w:i/>
      <w:iCs/>
      <w:color w:val="404040" w:themeColor="text1" w:themeTint="BF"/>
    </w:rPr>
  </w:style>
  <w:style w:type="character" w:customStyle="1" w:styleId="QuoteChar">
    <w:name w:val="Quote Char"/>
    <w:basedOn w:val="DefaultParagraphFont"/>
    <w:link w:val="Quote"/>
    <w:uiPriority w:val="29"/>
    <w:rsid w:val="00E5182C"/>
    <w:rPr>
      <w:i/>
      <w:iCs/>
      <w:color w:val="404040" w:themeColor="text1" w:themeTint="BF"/>
    </w:rPr>
  </w:style>
  <w:style w:type="paragraph" w:styleId="ListParagraph">
    <w:name w:val="List Paragraph"/>
    <w:basedOn w:val="Normal"/>
    <w:uiPriority w:val="34"/>
    <w:qFormat/>
    <w:rsid w:val="00E5182C"/>
    <w:pPr>
      <w:ind w:left="720"/>
      <w:contextualSpacing/>
    </w:pPr>
  </w:style>
  <w:style w:type="character" w:styleId="IntenseEmphasis">
    <w:name w:val="Intense Emphasis"/>
    <w:basedOn w:val="DefaultParagraphFont"/>
    <w:uiPriority w:val="21"/>
    <w:qFormat/>
    <w:rsid w:val="00E5182C"/>
    <w:rPr>
      <w:i/>
      <w:iCs/>
      <w:color w:val="0F4761" w:themeColor="accent1" w:themeShade="BF"/>
    </w:rPr>
  </w:style>
  <w:style w:type="paragraph" w:styleId="IntenseQuote">
    <w:name w:val="Intense Quote"/>
    <w:basedOn w:val="Normal"/>
    <w:next w:val="Normal"/>
    <w:link w:val="IntenseQuoteChar"/>
    <w:uiPriority w:val="30"/>
    <w:qFormat/>
    <w:rsid w:val="00E51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82C"/>
    <w:rPr>
      <w:i/>
      <w:iCs/>
      <w:color w:val="0F4761" w:themeColor="accent1" w:themeShade="BF"/>
    </w:rPr>
  </w:style>
  <w:style w:type="character" w:styleId="IntenseReference">
    <w:name w:val="Intense Reference"/>
    <w:basedOn w:val="DefaultParagraphFont"/>
    <w:uiPriority w:val="32"/>
    <w:qFormat/>
    <w:rsid w:val="00E5182C"/>
    <w:rPr>
      <w:b/>
      <w:bCs/>
      <w:smallCaps/>
      <w:color w:val="0F4761" w:themeColor="accent1" w:themeShade="BF"/>
      <w:spacing w:val="5"/>
    </w:rPr>
  </w:style>
  <w:style w:type="character" w:styleId="Hyperlink">
    <w:name w:val="Hyperlink"/>
    <w:basedOn w:val="DefaultParagraphFont"/>
    <w:uiPriority w:val="99"/>
    <w:unhideWhenUsed/>
    <w:rsid w:val="004C520E"/>
    <w:rPr>
      <w:color w:val="467886" w:themeColor="hyperlink"/>
      <w:u w:val="single"/>
    </w:rPr>
  </w:style>
  <w:style w:type="character" w:styleId="UnresolvedMention">
    <w:name w:val="Unresolved Mention"/>
    <w:basedOn w:val="DefaultParagraphFont"/>
    <w:uiPriority w:val="99"/>
    <w:semiHidden/>
    <w:unhideWhenUsed/>
    <w:rsid w:val="004C5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16</cp:revision>
  <dcterms:created xsi:type="dcterms:W3CDTF">2024-12-15T17:52:00Z</dcterms:created>
  <dcterms:modified xsi:type="dcterms:W3CDTF">2024-12-15T21:46:00Z</dcterms:modified>
</cp:coreProperties>
</file>