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31" w:rsidRPr="00AE6B9F" w:rsidRDefault="005A7BDB" w:rsidP="005A7BDB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bookmarkStart w:id="0" w:name="_GoBack"/>
      <w:r w:rsidRPr="00AE6B9F">
        <w:rPr>
          <w:sz w:val="44"/>
          <w:szCs w:val="44"/>
        </w:rPr>
        <w:t>设计</w:t>
      </w:r>
    </w:p>
    <w:bookmarkEnd w:id="0"/>
    <w:p w:rsidR="005A7BDB" w:rsidRPr="005A7BDB" w:rsidRDefault="009960A2" w:rsidP="005A7BD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报文格式</w:t>
      </w:r>
      <w:r>
        <w:rPr>
          <w:sz w:val="28"/>
          <w:szCs w:val="28"/>
        </w:rPr>
        <w:t>:</w:t>
      </w:r>
    </w:p>
    <w:p w:rsidR="005A7BDB" w:rsidRDefault="005A7BDB" w:rsidP="005A7BDB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报文</w:t>
      </w:r>
      <w:r>
        <w:rPr>
          <w:sz w:val="28"/>
          <w:szCs w:val="28"/>
        </w:rPr>
        <w:t>的组成</w:t>
      </w:r>
      <w:r>
        <w:rPr>
          <w:sz w:val="28"/>
          <w:szCs w:val="28"/>
        </w:rPr>
        <w:t xml:space="preserve">: </w:t>
      </w:r>
      <w:r w:rsidR="009960A2">
        <w:rPr>
          <w:rFonts w:hint="eastAsia"/>
          <w:sz w:val="28"/>
          <w:szCs w:val="28"/>
        </w:rPr>
        <w:t>命令字</w:t>
      </w:r>
      <w:r w:rsidR="009960A2">
        <w:rPr>
          <w:sz w:val="28"/>
          <w:szCs w:val="28"/>
        </w:rPr>
        <w:t>~</w:t>
      </w:r>
      <w:r w:rsidR="009960A2">
        <w:rPr>
          <w:rFonts w:hint="eastAsia"/>
          <w:sz w:val="28"/>
          <w:szCs w:val="28"/>
        </w:rPr>
        <w:t>内容</w:t>
      </w:r>
      <w:r w:rsidR="009960A2">
        <w:rPr>
          <w:sz w:val="28"/>
          <w:szCs w:val="28"/>
        </w:rPr>
        <w:t>~</w:t>
      </w:r>
    </w:p>
    <w:p w:rsidR="009960A2" w:rsidRDefault="009960A2" w:rsidP="009960A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报文</w:t>
      </w:r>
      <w:r>
        <w:rPr>
          <w:sz w:val="28"/>
          <w:szCs w:val="28"/>
        </w:rPr>
        <w:t>的详细设计</w:t>
      </w:r>
      <w:r>
        <w:rPr>
          <w:sz w:val="28"/>
          <w:szCs w:val="28"/>
        </w:rPr>
        <w:t>: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880"/>
        <w:gridCol w:w="1765"/>
        <w:gridCol w:w="4301"/>
      </w:tblGrid>
      <w:tr w:rsidR="009960A2" w:rsidTr="00762DE0">
        <w:tc>
          <w:tcPr>
            <w:tcW w:w="9180" w:type="dxa"/>
            <w:gridSpan w:val="5"/>
            <w:shd w:val="clear" w:color="auto" w:fill="5B9BD5" w:themeFill="accent1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960A2" w:rsidTr="00762DE0">
        <w:tc>
          <w:tcPr>
            <w:tcW w:w="2234" w:type="dxa"/>
            <w:gridSpan w:val="2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9960A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9960A2" w:rsidTr="00762DE0">
        <w:tc>
          <w:tcPr>
            <w:tcW w:w="2234" w:type="dxa"/>
            <w:gridSpan w:val="2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</w:t>
            </w:r>
            <w:r>
              <w:rPr>
                <w:rFonts w:ascii="宋体" w:eastAsia="宋体" w:hAnsi="宋体"/>
                <w:sz w:val="24"/>
                <w:szCs w:val="24"/>
              </w:rPr>
              <w:t>参数更新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通知</w:t>
            </w:r>
            <w:r w:rsidR="006B710A">
              <w:rPr>
                <w:rFonts w:ascii="宋体" w:eastAsia="宋体" w:hAnsi="宋体" w:hint="eastAsia"/>
                <w:sz w:val="24"/>
                <w:szCs w:val="24"/>
              </w:rPr>
              <w:t>(配置文件)</w:t>
            </w:r>
          </w:p>
        </w:tc>
      </w:tr>
      <w:tr w:rsidR="009960A2" w:rsidTr="00762DE0">
        <w:tc>
          <w:tcPr>
            <w:tcW w:w="2234" w:type="dxa"/>
            <w:gridSpan w:val="2"/>
            <w:shd w:val="clear" w:color="auto" w:fill="EDEDED" w:themeFill="accent3" w:themeFillTint="33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0x21</w:t>
            </w:r>
          </w:p>
        </w:tc>
      </w:tr>
      <w:tr w:rsidR="009960A2" w:rsidTr="00762DE0">
        <w:tc>
          <w:tcPr>
            <w:tcW w:w="2234" w:type="dxa"/>
            <w:gridSpan w:val="2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9960A2" w:rsidRDefault="009960A2" w:rsidP="009960A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向 </w:t>
            </w:r>
            <w:r>
              <w:rPr>
                <w:rFonts w:ascii="宋体" w:eastAsia="宋体" w:hAnsi="宋体"/>
                <w:sz w:val="24"/>
                <w:szCs w:val="24"/>
              </w:rPr>
              <w:t>SCAN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通知,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扫描参数</w:t>
            </w:r>
            <w:r>
              <w:rPr>
                <w:rFonts w:ascii="宋体" w:eastAsia="宋体" w:hAnsi="宋体"/>
                <w:sz w:val="24"/>
                <w:szCs w:val="24"/>
              </w:rPr>
              <w:t>发生变化.</w:t>
            </w:r>
          </w:p>
        </w:tc>
      </w:tr>
      <w:tr w:rsidR="009960A2" w:rsidTr="00762DE0">
        <w:tc>
          <w:tcPr>
            <w:tcW w:w="2234" w:type="dxa"/>
            <w:gridSpan w:val="2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9960A2" w:rsidRDefault="009960A2" w:rsidP="009960A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</w:t>
            </w:r>
            <w:r>
              <w:rPr>
                <w:rFonts w:ascii="宋体" w:eastAsia="宋体" w:hAnsi="宋体"/>
                <w:sz w:val="24"/>
                <w:szCs w:val="24"/>
              </w:rPr>
              <w:t>进程 -&gt;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SCA</w:t>
            </w:r>
            <w:r>
              <w:rPr>
                <w:rFonts w:ascii="宋体" w:eastAsia="宋体" w:hAnsi="宋体"/>
                <w:sz w:val="24"/>
                <w:szCs w:val="24"/>
              </w:rPr>
              <w:t>N进程</w:t>
            </w:r>
          </w:p>
        </w:tc>
      </w:tr>
      <w:tr w:rsidR="009960A2" w:rsidTr="00762DE0">
        <w:tc>
          <w:tcPr>
            <w:tcW w:w="9180" w:type="dxa"/>
            <w:gridSpan w:val="5"/>
            <w:shd w:val="clear" w:color="auto" w:fill="FFFF00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9960A2" w:rsidTr="006B710A">
        <w:tc>
          <w:tcPr>
            <w:tcW w:w="1383" w:type="dxa"/>
          </w:tcPr>
          <w:p w:rsidR="009960A2" w:rsidRDefault="009960A2" w:rsidP="009960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731" w:type="dxa"/>
            <w:gridSpan w:val="2"/>
          </w:tcPr>
          <w:p w:rsidR="009960A2" w:rsidRDefault="009960A2" w:rsidP="009960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765" w:type="dxa"/>
          </w:tcPr>
          <w:p w:rsidR="009960A2" w:rsidRDefault="009960A2" w:rsidP="000A1D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4301" w:type="dxa"/>
          </w:tcPr>
          <w:p w:rsidR="009960A2" w:rsidRDefault="009960A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1B44AB" w:rsidTr="006B710A">
        <w:tc>
          <w:tcPr>
            <w:tcW w:w="1383" w:type="dxa"/>
          </w:tcPr>
          <w:p w:rsidR="001B44AB" w:rsidRDefault="001B44AB" w:rsidP="009960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0</w:t>
            </w:r>
          </w:p>
        </w:tc>
        <w:tc>
          <w:tcPr>
            <w:tcW w:w="1731" w:type="dxa"/>
            <w:gridSpan w:val="2"/>
          </w:tcPr>
          <w:p w:rsidR="001B44AB" w:rsidRDefault="001B44AB" w:rsidP="009960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765" w:type="dxa"/>
          </w:tcPr>
          <w:p w:rsidR="001B44AB" w:rsidRDefault="001B44AB" w:rsidP="000A1D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char</w:t>
            </w:r>
          </w:p>
        </w:tc>
        <w:tc>
          <w:tcPr>
            <w:tcW w:w="4301" w:type="dxa"/>
          </w:tcPr>
          <w:p w:rsidR="001B44AB" w:rsidRDefault="001B44AB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0x21</w:t>
            </w:r>
          </w:p>
        </w:tc>
      </w:tr>
      <w:tr w:rsidR="009960A2" w:rsidTr="006B710A">
        <w:tc>
          <w:tcPr>
            <w:tcW w:w="1383" w:type="dxa"/>
          </w:tcPr>
          <w:p w:rsidR="009960A2" w:rsidRDefault="001B44AB" w:rsidP="009960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1</w:t>
            </w:r>
          </w:p>
        </w:tc>
        <w:tc>
          <w:tcPr>
            <w:tcW w:w="1731" w:type="dxa"/>
            <w:gridSpan w:val="2"/>
          </w:tcPr>
          <w:p w:rsidR="009960A2" w:rsidRDefault="006B710A" w:rsidP="009960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配置</w:t>
            </w:r>
            <w:r>
              <w:rPr>
                <w:rFonts w:ascii="宋体" w:eastAsia="宋体" w:hAnsi="宋体"/>
                <w:sz w:val="24"/>
                <w:szCs w:val="24"/>
              </w:rPr>
              <w:t>文件路径</w:t>
            </w:r>
          </w:p>
        </w:tc>
        <w:tc>
          <w:tcPr>
            <w:tcW w:w="1765" w:type="dxa"/>
          </w:tcPr>
          <w:p w:rsidR="009960A2" w:rsidRDefault="006B710A" w:rsidP="000A1D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9960A2">
              <w:rPr>
                <w:rFonts w:ascii="宋体" w:eastAsia="宋体" w:hAnsi="宋体"/>
                <w:sz w:val="24"/>
                <w:szCs w:val="24"/>
              </w:rPr>
              <w:t>har</w:t>
            </w:r>
            <w:r>
              <w:rPr>
                <w:rFonts w:ascii="宋体" w:eastAsia="宋体" w:hAnsi="宋体"/>
                <w:sz w:val="24"/>
                <w:szCs w:val="24"/>
              </w:rPr>
              <w:t>[]</w:t>
            </w:r>
            <w:r w:rsidR="009960A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4301" w:type="dxa"/>
          </w:tcPr>
          <w:p w:rsidR="009960A2" w:rsidRDefault="006B710A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配置文件的</w:t>
            </w:r>
            <w:r>
              <w:rPr>
                <w:rFonts w:ascii="宋体" w:eastAsia="宋体" w:hAnsi="宋体"/>
                <w:sz w:val="24"/>
                <w:szCs w:val="24"/>
              </w:rPr>
              <w:t>路径</w:t>
            </w:r>
          </w:p>
        </w:tc>
      </w:tr>
    </w:tbl>
    <w:p w:rsidR="009960A2" w:rsidRDefault="009960A2" w:rsidP="009960A2">
      <w:pPr>
        <w:rPr>
          <w:b/>
          <w:sz w:val="28"/>
          <w:szCs w:val="28"/>
        </w:rPr>
      </w:pPr>
    </w:p>
    <w:p w:rsidR="00122514" w:rsidRDefault="00122514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163"/>
        <w:gridCol w:w="1843"/>
        <w:gridCol w:w="3940"/>
      </w:tblGrid>
      <w:tr w:rsidR="00030C45" w:rsidTr="009A1DA8">
        <w:tc>
          <w:tcPr>
            <w:tcW w:w="9180" w:type="dxa"/>
            <w:gridSpan w:val="5"/>
            <w:shd w:val="clear" w:color="auto" w:fill="5B9BD5" w:themeFill="accent1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030C45" w:rsidRDefault="001B44AB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校准</w:t>
            </w:r>
          </w:p>
        </w:tc>
      </w:tr>
      <w:tr w:rsidR="00030C45" w:rsidTr="009A1DA8">
        <w:tc>
          <w:tcPr>
            <w:tcW w:w="2234" w:type="dxa"/>
            <w:gridSpan w:val="2"/>
            <w:shd w:val="clear" w:color="auto" w:fill="EDEDED" w:themeFill="accent3" w:themeFillTint="3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0x2</w:t>
            </w:r>
            <w:r w:rsidR="001B44A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030C45" w:rsidRDefault="00030C45" w:rsidP="001B44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UI进程</w:t>
            </w:r>
            <w:r w:rsidR="001B44A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通知SCAN</w:t>
            </w:r>
            <w:r w:rsidR="001B44A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B44AB">
              <w:rPr>
                <w:rFonts w:ascii="宋体" w:eastAsia="宋体" w:hAnsi="宋体" w:hint="eastAsia"/>
                <w:sz w:val="24"/>
                <w:szCs w:val="24"/>
              </w:rPr>
              <w:t>进行</w:t>
            </w:r>
            <w:r w:rsidR="001B44AB">
              <w:rPr>
                <w:rFonts w:ascii="宋体" w:eastAsia="宋体" w:hAnsi="宋体"/>
                <w:sz w:val="24"/>
                <w:szCs w:val="24"/>
              </w:rPr>
              <w:t>校准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UI进程 -&gt;SCAN进程</w:t>
            </w:r>
          </w:p>
        </w:tc>
      </w:tr>
      <w:tr w:rsidR="00030C45" w:rsidTr="009A1DA8">
        <w:tc>
          <w:tcPr>
            <w:tcW w:w="9180" w:type="dxa"/>
            <w:gridSpan w:val="5"/>
            <w:shd w:val="clear" w:color="auto" w:fill="FFFF00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014" w:type="dxa"/>
            <w:gridSpan w:val="2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84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40" w:type="dxa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14" w:type="dxa"/>
            <w:gridSpan w:val="2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84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</w:p>
        </w:tc>
        <w:tc>
          <w:tcPr>
            <w:tcW w:w="3940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  <w:r w:rsidR="001B44AB">
              <w:rPr>
                <w:rFonts w:ascii="宋体" w:eastAsia="宋体" w:hAnsi="宋体" w:hint="eastAsia"/>
                <w:sz w:val="24"/>
                <w:szCs w:val="24"/>
              </w:rPr>
              <w:t xml:space="preserve">  0x22</w:t>
            </w:r>
          </w:p>
        </w:tc>
      </w:tr>
    </w:tbl>
    <w:p w:rsidR="00030C45" w:rsidRDefault="00030C45" w:rsidP="009960A2">
      <w:pPr>
        <w:rPr>
          <w:b/>
          <w:sz w:val="28"/>
          <w:szCs w:val="28"/>
        </w:rPr>
      </w:pPr>
    </w:p>
    <w:p w:rsidR="00C83096" w:rsidRPr="00030C45" w:rsidRDefault="00C83096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163"/>
        <w:gridCol w:w="1843"/>
        <w:gridCol w:w="3940"/>
      </w:tblGrid>
      <w:tr w:rsidR="00030C45" w:rsidTr="009A1DA8">
        <w:tc>
          <w:tcPr>
            <w:tcW w:w="9180" w:type="dxa"/>
            <w:gridSpan w:val="5"/>
            <w:shd w:val="clear" w:color="auto" w:fill="5B9BD5" w:themeFill="accent1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030C45" w:rsidRDefault="001B44AB" w:rsidP="00EB3844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</w:p>
        </w:tc>
      </w:tr>
      <w:tr w:rsidR="00030C45" w:rsidTr="009A1DA8">
        <w:tc>
          <w:tcPr>
            <w:tcW w:w="2234" w:type="dxa"/>
            <w:gridSpan w:val="2"/>
            <w:shd w:val="clear" w:color="auto" w:fill="EDEDED" w:themeFill="accent3" w:themeFillTint="3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030C45" w:rsidRDefault="00030C45" w:rsidP="001B44AB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UI进程</w:t>
            </w:r>
            <w:r w:rsidR="001B44AB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通知SCAN</w:t>
            </w:r>
            <w:r w:rsidR="001B44AB">
              <w:rPr>
                <w:rFonts w:ascii="宋体" w:eastAsia="宋体" w:hAnsi="宋体"/>
                <w:sz w:val="24"/>
                <w:szCs w:val="24"/>
              </w:rPr>
              <w:t xml:space="preserve">进程 </w:t>
            </w:r>
            <w:r w:rsidR="001B44AB"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 w:rsidR="001B44AB">
              <w:rPr>
                <w:rFonts w:ascii="宋体" w:eastAsia="宋体" w:hAnsi="宋体"/>
                <w:sz w:val="24"/>
                <w:szCs w:val="24"/>
              </w:rPr>
              <w:t>路径所在.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UI进程 -&gt;SCAN进程</w:t>
            </w:r>
          </w:p>
        </w:tc>
      </w:tr>
      <w:tr w:rsidR="00030C45" w:rsidTr="009A1DA8">
        <w:tc>
          <w:tcPr>
            <w:tcW w:w="9180" w:type="dxa"/>
            <w:gridSpan w:val="5"/>
            <w:shd w:val="clear" w:color="auto" w:fill="FFFF00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014" w:type="dxa"/>
            <w:gridSpan w:val="2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84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40" w:type="dxa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BYTE 0</w:t>
            </w:r>
          </w:p>
        </w:tc>
        <w:tc>
          <w:tcPr>
            <w:tcW w:w="2014" w:type="dxa"/>
            <w:gridSpan w:val="2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84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</w:p>
        </w:tc>
        <w:tc>
          <w:tcPr>
            <w:tcW w:w="3940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  <w:r w:rsidR="001B44AB">
              <w:rPr>
                <w:rFonts w:ascii="宋体" w:eastAsia="宋体" w:hAnsi="宋体" w:hint="eastAsia"/>
                <w:sz w:val="24"/>
                <w:szCs w:val="24"/>
              </w:rPr>
              <w:t xml:space="preserve">  0</w:t>
            </w:r>
            <w:r w:rsidR="001B44AB">
              <w:rPr>
                <w:rFonts w:ascii="宋体" w:eastAsia="宋体" w:hAnsi="宋体"/>
                <w:sz w:val="24"/>
                <w:szCs w:val="24"/>
              </w:rPr>
              <w:t>x23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014" w:type="dxa"/>
            <w:gridSpan w:val="2"/>
          </w:tcPr>
          <w:p w:rsidR="00030C45" w:rsidRDefault="00E76D0F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路径</w:t>
            </w:r>
          </w:p>
        </w:tc>
        <w:tc>
          <w:tcPr>
            <w:tcW w:w="1843" w:type="dxa"/>
          </w:tcPr>
          <w:p w:rsidR="00030C45" w:rsidRDefault="00E76D0F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Char[]</w:t>
            </w:r>
          </w:p>
        </w:tc>
        <w:tc>
          <w:tcPr>
            <w:tcW w:w="3940" w:type="dxa"/>
          </w:tcPr>
          <w:p w:rsidR="00030C45" w:rsidRDefault="00E76D0F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文件所在路径</w:t>
            </w:r>
          </w:p>
        </w:tc>
      </w:tr>
    </w:tbl>
    <w:p w:rsidR="00030C45" w:rsidRDefault="00030C45" w:rsidP="009960A2">
      <w:pPr>
        <w:rPr>
          <w:b/>
          <w:sz w:val="28"/>
          <w:szCs w:val="28"/>
        </w:rPr>
      </w:pPr>
    </w:p>
    <w:p w:rsidR="00D83DCA" w:rsidRDefault="00D83DCA" w:rsidP="009960A2">
      <w:pPr>
        <w:rPr>
          <w:b/>
          <w:sz w:val="28"/>
          <w:szCs w:val="28"/>
        </w:rPr>
      </w:pPr>
    </w:p>
    <w:p w:rsidR="00D83DCA" w:rsidRPr="00030C45" w:rsidRDefault="00D83DCA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163"/>
        <w:gridCol w:w="1843"/>
        <w:gridCol w:w="3940"/>
      </w:tblGrid>
      <w:tr w:rsidR="00030C45" w:rsidTr="009A1DA8">
        <w:tc>
          <w:tcPr>
            <w:tcW w:w="9180" w:type="dxa"/>
            <w:gridSpan w:val="5"/>
            <w:shd w:val="clear" w:color="auto" w:fill="5B9BD5" w:themeFill="accent1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共享内存指定数据</w:t>
            </w:r>
            <w:r>
              <w:rPr>
                <w:rFonts w:ascii="宋体" w:eastAsia="宋体" w:hAnsi="宋体"/>
                <w:sz w:val="24"/>
                <w:szCs w:val="24"/>
              </w:rPr>
              <w:t>块的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回收</w:t>
            </w:r>
          </w:p>
        </w:tc>
      </w:tr>
      <w:tr w:rsidR="00030C45" w:rsidTr="009A1DA8">
        <w:tc>
          <w:tcPr>
            <w:tcW w:w="2234" w:type="dxa"/>
            <w:gridSpan w:val="2"/>
            <w:shd w:val="clear" w:color="auto" w:fill="EDEDED" w:themeFill="accent3" w:themeFillTint="3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将 处理</w:t>
            </w:r>
            <w:r>
              <w:rPr>
                <w:rFonts w:ascii="宋体" w:eastAsia="宋体" w:hAnsi="宋体"/>
                <w:sz w:val="24"/>
                <w:szCs w:val="24"/>
              </w:rPr>
              <w:t>完后的数据块通知SCAN进程回收.</w:t>
            </w:r>
          </w:p>
        </w:tc>
      </w:tr>
      <w:tr w:rsidR="00030C45" w:rsidTr="009A1DA8">
        <w:tc>
          <w:tcPr>
            <w:tcW w:w="2234" w:type="dxa"/>
            <w:gridSpan w:val="2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UI进程 -&gt;SCAN进程</w:t>
            </w:r>
          </w:p>
        </w:tc>
      </w:tr>
      <w:tr w:rsidR="00030C45" w:rsidTr="009A1DA8">
        <w:tc>
          <w:tcPr>
            <w:tcW w:w="9180" w:type="dxa"/>
            <w:gridSpan w:val="5"/>
            <w:shd w:val="clear" w:color="auto" w:fill="FFFF00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014" w:type="dxa"/>
            <w:gridSpan w:val="2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84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40" w:type="dxa"/>
          </w:tcPr>
          <w:p w:rsidR="00030C45" w:rsidRDefault="00030C45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14" w:type="dxa"/>
            <w:gridSpan w:val="2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84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</w:p>
        </w:tc>
        <w:tc>
          <w:tcPr>
            <w:tcW w:w="3940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</w:p>
        </w:tc>
      </w:tr>
      <w:tr w:rsidR="00030C45" w:rsidTr="009A1DA8">
        <w:tc>
          <w:tcPr>
            <w:tcW w:w="138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014" w:type="dxa"/>
            <w:gridSpan w:val="2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传递</w:t>
            </w:r>
            <w:r>
              <w:rPr>
                <w:rFonts w:ascii="宋体" w:eastAsia="宋体" w:hAnsi="宋体"/>
                <w:sz w:val="24"/>
                <w:szCs w:val="24"/>
              </w:rPr>
              <w:t>给UI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共享</w:t>
            </w:r>
            <w:r>
              <w:rPr>
                <w:rFonts w:ascii="宋体" w:eastAsia="宋体" w:hAnsi="宋体"/>
                <w:sz w:val="24"/>
                <w:szCs w:val="24"/>
              </w:rPr>
              <w:t>内存的偏移量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int</w:t>
            </w:r>
          </w:p>
        </w:tc>
        <w:tc>
          <w:tcPr>
            <w:tcW w:w="3940" w:type="dxa"/>
          </w:tcPr>
          <w:p w:rsidR="00030C45" w:rsidRDefault="00030C45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</w:t>
            </w:r>
            <w:r>
              <w:rPr>
                <w:rFonts w:ascii="宋体" w:eastAsia="宋体" w:hAnsi="宋体"/>
                <w:sz w:val="24"/>
                <w:szCs w:val="24"/>
              </w:rPr>
              <w:t>内容在共享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内存中的</w:t>
            </w:r>
            <w:r>
              <w:rPr>
                <w:rFonts w:ascii="宋体" w:eastAsia="宋体" w:hAnsi="宋体"/>
                <w:sz w:val="24"/>
                <w:szCs w:val="24"/>
              </w:rPr>
              <w:t>偏移量</w:t>
            </w:r>
          </w:p>
        </w:tc>
      </w:tr>
    </w:tbl>
    <w:p w:rsidR="00030C45" w:rsidRPr="00030C45" w:rsidRDefault="00030C45" w:rsidP="009960A2">
      <w:pPr>
        <w:rPr>
          <w:b/>
          <w:sz w:val="28"/>
          <w:szCs w:val="28"/>
        </w:rPr>
      </w:pPr>
    </w:p>
    <w:p w:rsidR="00030C45" w:rsidRDefault="00030C45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661"/>
        <w:gridCol w:w="1984"/>
        <w:gridCol w:w="4301"/>
      </w:tblGrid>
      <w:tr w:rsidR="00E33F72" w:rsidTr="00762DE0">
        <w:tc>
          <w:tcPr>
            <w:tcW w:w="9180" w:type="dxa"/>
            <w:gridSpan w:val="5"/>
            <w:shd w:val="clear" w:color="auto" w:fill="5B9BD5" w:themeFill="accent1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E33F72" w:rsidTr="00762DE0">
        <w:tc>
          <w:tcPr>
            <w:tcW w:w="2234" w:type="dxa"/>
            <w:gridSpan w:val="2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E33F72" w:rsidRDefault="009B705A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E33F72" w:rsidTr="00762DE0">
        <w:tc>
          <w:tcPr>
            <w:tcW w:w="2234" w:type="dxa"/>
            <w:gridSpan w:val="2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E33F72" w:rsidRDefault="00E76D0F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</w:t>
            </w:r>
            <w:r w:rsidR="00E33F72">
              <w:rPr>
                <w:rFonts w:ascii="宋体" w:eastAsia="宋体" w:hAnsi="宋体"/>
                <w:sz w:val="24"/>
                <w:szCs w:val="24"/>
              </w:rPr>
              <w:t>文件路径通知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(非模板扫描)</w:t>
            </w:r>
          </w:p>
        </w:tc>
      </w:tr>
      <w:tr w:rsidR="00E33F72" w:rsidTr="00762DE0">
        <w:tc>
          <w:tcPr>
            <w:tcW w:w="2234" w:type="dxa"/>
            <w:gridSpan w:val="2"/>
            <w:shd w:val="clear" w:color="auto" w:fill="EDEDED" w:themeFill="accent3" w:themeFillTint="33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0xA0</w:t>
            </w:r>
          </w:p>
        </w:tc>
      </w:tr>
      <w:tr w:rsidR="00E33F72" w:rsidTr="00762DE0">
        <w:tc>
          <w:tcPr>
            <w:tcW w:w="2234" w:type="dxa"/>
            <w:gridSpan w:val="2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SCAN进程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>
              <w:rPr>
                <w:rFonts w:ascii="宋体" w:eastAsia="宋体" w:hAnsi="宋体"/>
                <w:sz w:val="24"/>
                <w:szCs w:val="24"/>
              </w:rPr>
              <w:t>发送</w:t>
            </w:r>
            <w:r w:rsidR="00A90C59">
              <w:rPr>
                <w:rFonts w:ascii="宋体" w:eastAsia="宋体" w:hAnsi="宋体" w:hint="eastAsia"/>
                <w:sz w:val="24"/>
                <w:szCs w:val="24"/>
              </w:rPr>
              <w:t xml:space="preserve"> 扫描</w:t>
            </w:r>
            <w:r w:rsidR="00A90C59">
              <w:rPr>
                <w:rFonts w:ascii="宋体" w:eastAsia="宋体" w:hAnsi="宋体"/>
                <w:sz w:val="24"/>
                <w:szCs w:val="24"/>
              </w:rPr>
              <w:t>后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路径.</w:t>
            </w:r>
          </w:p>
        </w:tc>
      </w:tr>
      <w:tr w:rsidR="00E33F72" w:rsidTr="00762DE0">
        <w:tc>
          <w:tcPr>
            <w:tcW w:w="2234" w:type="dxa"/>
            <w:gridSpan w:val="2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E33F72" w:rsidRDefault="00E33F72" w:rsidP="00E33F72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SCAN进程 -&gt; UI进程</w:t>
            </w:r>
          </w:p>
        </w:tc>
      </w:tr>
      <w:tr w:rsidR="00E33F72" w:rsidTr="00762DE0">
        <w:tc>
          <w:tcPr>
            <w:tcW w:w="9180" w:type="dxa"/>
            <w:gridSpan w:val="5"/>
            <w:shd w:val="clear" w:color="auto" w:fill="FFFF00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E33F72" w:rsidTr="00762DE0">
        <w:tc>
          <w:tcPr>
            <w:tcW w:w="1383" w:type="dxa"/>
          </w:tcPr>
          <w:p w:rsidR="00E33F72" w:rsidRDefault="00E33F72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1512" w:type="dxa"/>
            <w:gridSpan w:val="2"/>
          </w:tcPr>
          <w:p w:rsidR="00E33F72" w:rsidRDefault="00E33F72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984" w:type="dxa"/>
          </w:tcPr>
          <w:p w:rsidR="00E33F72" w:rsidRDefault="00E33F72" w:rsidP="000A1D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4301" w:type="dxa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E33F72" w:rsidTr="00762DE0">
        <w:tc>
          <w:tcPr>
            <w:tcW w:w="1383" w:type="dxa"/>
          </w:tcPr>
          <w:p w:rsidR="00E33F72" w:rsidRDefault="00E33F72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1512" w:type="dxa"/>
            <w:gridSpan w:val="2"/>
          </w:tcPr>
          <w:p w:rsidR="00E33F72" w:rsidRDefault="00E33F72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984" w:type="dxa"/>
          </w:tcPr>
          <w:p w:rsidR="00E33F72" w:rsidRDefault="000A1DFC" w:rsidP="000A1D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</w:t>
            </w:r>
            <w:r w:rsidR="00E33F72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</w:p>
        </w:tc>
        <w:tc>
          <w:tcPr>
            <w:tcW w:w="4301" w:type="dxa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</w:p>
        </w:tc>
      </w:tr>
      <w:tr w:rsidR="00E33F72" w:rsidTr="00762DE0">
        <w:tc>
          <w:tcPr>
            <w:tcW w:w="1383" w:type="dxa"/>
          </w:tcPr>
          <w:p w:rsidR="00E33F72" w:rsidRDefault="00E33F72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1512" w:type="dxa"/>
            <w:gridSpan w:val="2"/>
          </w:tcPr>
          <w:p w:rsidR="00E33F72" w:rsidRDefault="00E33F72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  <w:r>
              <w:rPr>
                <w:rFonts w:ascii="宋体" w:eastAsia="宋体" w:hAnsi="宋体"/>
                <w:sz w:val="24"/>
                <w:szCs w:val="24"/>
              </w:rPr>
              <w:t>的路径</w:t>
            </w:r>
          </w:p>
        </w:tc>
        <w:tc>
          <w:tcPr>
            <w:tcW w:w="1984" w:type="dxa"/>
          </w:tcPr>
          <w:p w:rsidR="00E33F72" w:rsidRDefault="00E33F72" w:rsidP="005B1A3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har </w:t>
            </w:r>
            <w:r>
              <w:rPr>
                <w:rFonts w:ascii="宋体" w:eastAsia="宋体" w:hAnsi="宋体"/>
                <w:sz w:val="24"/>
                <w:szCs w:val="24"/>
              </w:rPr>
              <w:t>[]</w:t>
            </w:r>
          </w:p>
        </w:tc>
        <w:tc>
          <w:tcPr>
            <w:tcW w:w="4301" w:type="dxa"/>
          </w:tcPr>
          <w:p w:rsidR="00E33F72" w:rsidRDefault="00E33F72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该上传文件</w:t>
            </w:r>
            <w:r>
              <w:rPr>
                <w:rFonts w:ascii="宋体" w:eastAsia="宋体" w:hAnsi="宋体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绝对</w:t>
            </w:r>
            <w:r>
              <w:rPr>
                <w:rFonts w:ascii="宋体" w:eastAsia="宋体" w:hAnsi="宋体"/>
                <w:sz w:val="24"/>
                <w:szCs w:val="24"/>
              </w:rPr>
              <w:t>路径</w:t>
            </w:r>
          </w:p>
        </w:tc>
      </w:tr>
    </w:tbl>
    <w:p w:rsidR="00E33F72" w:rsidRDefault="00E33F72" w:rsidP="009960A2">
      <w:pPr>
        <w:rPr>
          <w:b/>
          <w:sz w:val="28"/>
          <w:szCs w:val="28"/>
        </w:rPr>
      </w:pPr>
    </w:p>
    <w:p w:rsidR="009A1281" w:rsidRDefault="009A1281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163"/>
        <w:gridCol w:w="1843"/>
        <w:gridCol w:w="3940"/>
      </w:tblGrid>
      <w:tr w:rsidR="009A1281" w:rsidTr="00762DE0">
        <w:tc>
          <w:tcPr>
            <w:tcW w:w="9180" w:type="dxa"/>
            <w:gridSpan w:val="5"/>
            <w:shd w:val="clear" w:color="auto" w:fill="5B9BD5" w:themeFill="accent1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A1281" w:rsidTr="00762DE0">
        <w:tc>
          <w:tcPr>
            <w:tcW w:w="2234" w:type="dxa"/>
            <w:gridSpan w:val="2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9A1281" w:rsidRDefault="009B705A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9A1281" w:rsidTr="00762DE0">
        <w:tc>
          <w:tcPr>
            <w:tcW w:w="2234" w:type="dxa"/>
            <w:gridSpan w:val="2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9A1281" w:rsidRDefault="00E76D0F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>
              <w:rPr>
                <w:rFonts w:ascii="宋体" w:eastAsia="宋体" w:hAnsi="宋体"/>
                <w:sz w:val="24"/>
                <w:szCs w:val="24"/>
              </w:rPr>
              <w:t>数据块</w:t>
            </w:r>
            <w:r w:rsidR="009A1281">
              <w:rPr>
                <w:rFonts w:ascii="宋体" w:eastAsia="宋体" w:hAnsi="宋体"/>
                <w:sz w:val="24"/>
                <w:szCs w:val="24"/>
              </w:rPr>
              <w:t>传输</w:t>
            </w:r>
            <w:r w:rsidR="00561E0F">
              <w:rPr>
                <w:rFonts w:ascii="宋体" w:eastAsia="宋体" w:hAnsi="宋体" w:hint="eastAsia"/>
                <w:sz w:val="24"/>
                <w:szCs w:val="24"/>
              </w:rPr>
              <w:t>(模板</w:t>
            </w:r>
            <w:r w:rsidR="00561E0F">
              <w:rPr>
                <w:rFonts w:ascii="宋体" w:eastAsia="宋体" w:hAnsi="宋体"/>
                <w:sz w:val="24"/>
                <w:szCs w:val="24"/>
              </w:rPr>
              <w:t>扫描</w:t>
            </w:r>
            <w:r w:rsidR="00561E0F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9A1281" w:rsidTr="00762DE0">
        <w:tc>
          <w:tcPr>
            <w:tcW w:w="2234" w:type="dxa"/>
            <w:gridSpan w:val="2"/>
            <w:shd w:val="clear" w:color="auto" w:fill="EDEDED" w:themeFill="accent3" w:themeFillTint="33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0xA1</w:t>
            </w:r>
          </w:p>
        </w:tc>
      </w:tr>
      <w:tr w:rsidR="009A1281" w:rsidTr="00762DE0">
        <w:tc>
          <w:tcPr>
            <w:tcW w:w="2234" w:type="dxa"/>
            <w:gridSpan w:val="2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9A1281" w:rsidRDefault="009A1281" w:rsidP="009A1281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SCAN进程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UI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>
              <w:rPr>
                <w:rFonts w:ascii="宋体" w:eastAsia="宋体" w:hAnsi="宋体"/>
                <w:sz w:val="24"/>
                <w:szCs w:val="24"/>
              </w:rPr>
              <w:t>发送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扫描完成后</w:t>
            </w:r>
            <w:r>
              <w:rPr>
                <w:rFonts w:ascii="宋体" w:eastAsia="宋体" w:hAnsi="宋体"/>
                <w:sz w:val="24"/>
                <w:szCs w:val="24"/>
              </w:rPr>
              <w:t>的数据.</w:t>
            </w:r>
            <w:r w:rsidR="00EB3844">
              <w:rPr>
                <w:rFonts w:ascii="宋体" w:eastAsia="宋体" w:hAnsi="宋体" w:hint="eastAsia"/>
                <w:sz w:val="24"/>
                <w:szCs w:val="24"/>
              </w:rPr>
              <w:t>(模板数据内</w:t>
            </w:r>
            <w:r w:rsidR="00EB384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容 </w:t>
            </w:r>
            <w:r w:rsidR="00EB3844">
              <w:rPr>
                <w:rFonts w:ascii="宋体" w:eastAsia="宋体" w:hAnsi="宋体"/>
                <w:sz w:val="24"/>
                <w:szCs w:val="24"/>
              </w:rPr>
              <w:t>:表</w:t>
            </w:r>
            <w:r w:rsidR="00EB3844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</w:tr>
      <w:tr w:rsidR="009A1281" w:rsidTr="00762DE0">
        <w:tc>
          <w:tcPr>
            <w:tcW w:w="2234" w:type="dxa"/>
            <w:gridSpan w:val="2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方向</w:t>
            </w:r>
          </w:p>
        </w:tc>
        <w:tc>
          <w:tcPr>
            <w:tcW w:w="6946" w:type="dxa"/>
            <w:gridSpan w:val="3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SCAN进程 -&gt; UI进程</w:t>
            </w:r>
          </w:p>
        </w:tc>
      </w:tr>
      <w:tr w:rsidR="009A1281" w:rsidTr="00762DE0">
        <w:tc>
          <w:tcPr>
            <w:tcW w:w="9180" w:type="dxa"/>
            <w:gridSpan w:val="5"/>
            <w:shd w:val="clear" w:color="auto" w:fill="FFFF00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9A1281" w:rsidTr="009A1281">
        <w:tc>
          <w:tcPr>
            <w:tcW w:w="1383" w:type="dxa"/>
          </w:tcPr>
          <w:p w:rsidR="009A1281" w:rsidRDefault="009A1281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014" w:type="dxa"/>
            <w:gridSpan w:val="2"/>
          </w:tcPr>
          <w:p w:rsidR="009A1281" w:rsidRDefault="009A1281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843" w:type="dxa"/>
          </w:tcPr>
          <w:p w:rsidR="009A1281" w:rsidRDefault="009A1281" w:rsidP="00A77E6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40" w:type="dxa"/>
          </w:tcPr>
          <w:p w:rsidR="009A1281" w:rsidRDefault="009A1281" w:rsidP="00762DE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9A1281" w:rsidTr="009A1281">
        <w:tc>
          <w:tcPr>
            <w:tcW w:w="1383" w:type="dxa"/>
          </w:tcPr>
          <w:p w:rsidR="009A1281" w:rsidRDefault="009A1281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14" w:type="dxa"/>
            <w:gridSpan w:val="2"/>
          </w:tcPr>
          <w:p w:rsidR="009A1281" w:rsidRDefault="009A1281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843" w:type="dxa"/>
          </w:tcPr>
          <w:p w:rsidR="009A1281" w:rsidRDefault="00364849" w:rsidP="00A77E6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</w:t>
            </w:r>
            <w:r w:rsidR="009A1281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</w:p>
        </w:tc>
        <w:tc>
          <w:tcPr>
            <w:tcW w:w="3940" w:type="dxa"/>
          </w:tcPr>
          <w:p w:rsidR="009A1281" w:rsidRDefault="009A1281" w:rsidP="009A128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</w:p>
        </w:tc>
      </w:tr>
      <w:tr w:rsidR="009A1281" w:rsidTr="009A1281">
        <w:tc>
          <w:tcPr>
            <w:tcW w:w="1383" w:type="dxa"/>
          </w:tcPr>
          <w:p w:rsidR="009A1281" w:rsidRDefault="009A1281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014" w:type="dxa"/>
            <w:gridSpan w:val="2"/>
          </w:tcPr>
          <w:p w:rsidR="009A1281" w:rsidRDefault="009A1281" w:rsidP="00762DE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共享</w:t>
            </w:r>
            <w:r>
              <w:rPr>
                <w:rFonts w:ascii="宋体" w:eastAsia="宋体" w:hAnsi="宋体"/>
                <w:sz w:val="24"/>
                <w:szCs w:val="24"/>
              </w:rPr>
              <w:t>内存的偏移量</w:t>
            </w:r>
          </w:p>
        </w:tc>
        <w:tc>
          <w:tcPr>
            <w:tcW w:w="1843" w:type="dxa"/>
          </w:tcPr>
          <w:p w:rsidR="009A1281" w:rsidRDefault="00A77E6D" w:rsidP="00A77E6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Unsigned int</w:t>
            </w:r>
          </w:p>
        </w:tc>
        <w:tc>
          <w:tcPr>
            <w:tcW w:w="3940" w:type="dxa"/>
          </w:tcPr>
          <w:p w:rsidR="009A1281" w:rsidRDefault="009A1281" w:rsidP="009A128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</w:t>
            </w:r>
            <w:r>
              <w:rPr>
                <w:rFonts w:ascii="宋体" w:eastAsia="宋体" w:hAnsi="宋体"/>
                <w:sz w:val="24"/>
                <w:szCs w:val="24"/>
              </w:rPr>
              <w:t>内容在共享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内存中的</w:t>
            </w:r>
            <w:r>
              <w:rPr>
                <w:rFonts w:ascii="宋体" w:eastAsia="宋体" w:hAnsi="宋体"/>
                <w:sz w:val="24"/>
                <w:szCs w:val="24"/>
              </w:rPr>
              <w:t>偏移量</w:t>
            </w:r>
          </w:p>
        </w:tc>
      </w:tr>
    </w:tbl>
    <w:p w:rsidR="009A1281" w:rsidRDefault="009A1281" w:rsidP="009960A2">
      <w:pPr>
        <w:rPr>
          <w:b/>
          <w:sz w:val="28"/>
          <w:szCs w:val="28"/>
        </w:rPr>
      </w:pPr>
    </w:p>
    <w:p w:rsidR="009B705A" w:rsidRDefault="009B705A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163"/>
        <w:gridCol w:w="1843"/>
        <w:gridCol w:w="3940"/>
      </w:tblGrid>
      <w:tr w:rsidR="009B705A" w:rsidTr="009A1DA8">
        <w:tc>
          <w:tcPr>
            <w:tcW w:w="9180" w:type="dxa"/>
            <w:gridSpan w:val="5"/>
            <w:shd w:val="clear" w:color="auto" w:fill="5B9BD5" w:themeFill="accent1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9B705A" w:rsidRDefault="00561E0F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校准</w:t>
            </w:r>
          </w:p>
        </w:tc>
      </w:tr>
      <w:tr w:rsidR="009B705A" w:rsidTr="009A1DA8">
        <w:tc>
          <w:tcPr>
            <w:tcW w:w="2234" w:type="dxa"/>
            <w:gridSpan w:val="2"/>
            <w:shd w:val="clear" w:color="auto" w:fill="EDEDED" w:themeFill="accent3" w:themeFillTint="33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9B705A" w:rsidRDefault="00561E0F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9B705A" w:rsidRDefault="00561E0F" w:rsidP="00561E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SCAN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将</w:t>
            </w:r>
            <w:r>
              <w:rPr>
                <w:rFonts w:ascii="宋体" w:eastAsia="宋体" w:hAnsi="宋体"/>
                <w:sz w:val="24"/>
                <w:szCs w:val="24"/>
              </w:rPr>
              <w:t>校准后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结果</w:t>
            </w:r>
            <w:r>
              <w:rPr>
                <w:rFonts w:ascii="宋体" w:eastAsia="宋体" w:hAnsi="宋体"/>
                <w:sz w:val="24"/>
                <w:szCs w:val="24"/>
              </w:rPr>
              <w:t>通知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UI进程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9B705A" w:rsidRDefault="00561E0F" w:rsidP="00561E0F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SCAN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进程 -&gt;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UI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进程</w:t>
            </w:r>
          </w:p>
        </w:tc>
      </w:tr>
      <w:tr w:rsidR="009B705A" w:rsidTr="009A1DA8">
        <w:tc>
          <w:tcPr>
            <w:tcW w:w="9180" w:type="dxa"/>
            <w:gridSpan w:val="5"/>
            <w:shd w:val="clear" w:color="auto" w:fill="FFFF00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9B705A" w:rsidTr="009A1DA8">
        <w:tc>
          <w:tcPr>
            <w:tcW w:w="138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014" w:type="dxa"/>
            <w:gridSpan w:val="2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84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40" w:type="dxa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9B705A" w:rsidTr="009A1DA8">
        <w:tc>
          <w:tcPr>
            <w:tcW w:w="138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14" w:type="dxa"/>
            <w:gridSpan w:val="2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84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</w:p>
        </w:tc>
        <w:tc>
          <w:tcPr>
            <w:tcW w:w="3940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</w:p>
        </w:tc>
      </w:tr>
      <w:tr w:rsidR="009B705A" w:rsidTr="009A1DA8">
        <w:tc>
          <w:tcPr>
            <w:tcW w:w="138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014" w:type="dxa"/>
            <w:gridSpan w:val="2"/>
          </w:tcPr>
          <w:p w:rsidR="009B705A" w:rsidRDefault="00873A08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校准</w:t>
            </w:r>
            <w:r>
              <w:rPr>
                <w:rFonts w:ascii="宋体" w:eastAsia="宋体" w:hAnsi="宋体"/>
                <w:sz w:val="24"/>
                <w:szCs w:val="24"/>
              </w:rPr>
              <w:t>结果</w:t>
            </w:r>
          </w:p>
        </w:tc>
        <w:tc>
          <w:tcPr>
            <w:tcW w:w="184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int</w:t>
            </w:r>
          </w:p>
        </w:tc>
        <w:tc>
          <w:tcPr>
            <w:tcW w:w="3940" w:type="dxa"/>
          </w:tcPr>
          <w:p w:rsidR="009B705A" w:rsidRDefault="00873A08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SCAN</w:t>
            </w:r>
            <w:r>
              <w:rPr>
                <w:rFonts w:ascii="宋体" w:eastAsia="宋体" w:hAnsi="宋体"/>
                <w:sz w:val="24"/>
                <w:szCs w:val="24"/>
              </w:rPr>
              <w:t>进程校准结果</w:t>
            </w:r>
          </w:p>
        </w:tc>
      </w:tr>
    </w:tbl>
    <w:p w:rsidR="00CF77CA" w:rsidRDefault="00CF77CA" w:rsidP="009960A2">
      <w:pPr>
        <w:rPr>
          <w:b/>
          <w:sz w:val="28"/>
          <w:szCs w:val="28"/>
        </w:rPr>
      </w:pPr>
    </w:p>
    <w:p w:rsidR="009B705A" w:rsidRDefault="009B705A" w:rsidP="009960A2">
      <w:pPr>
        <w:rPr>
          <w:b/>
          <w:sz w:val="28"/>
          <w:szCs w:val="28"/>
        </w:rPr>
      </w:pPr>
    </w:p>
    <w:p w:rsidR="009B705A" w:rsidRPr="009B705A" w:rsidRDefault="009B705A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163"/>
        <w:gridCol w:w="1843"/>
        <w:gridCol w:w="3940"/>
      </w:tblGrid>
      <w:tr w:rsidR="009B705A" w:rsidTr="009A1DA8">
        <w:tc>
          <w:tcPr>
            <w:tcW w:w="9180" w:type="dxa"/>
            <w:gridSpan w:val="5"/>
            <w:shd w:val="clear" w:color="auto" w:fill="5B9BD5" w:themeFill="accent1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946" w:type="dxa"/>
            <w:gridSpan w:val="3"/>
          </w:tcPr>
          <w:p w:rsidR="009B705A" w:rsidRDefault="00873A08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SCAN进程</w:t>
            </w:r>
            <w:r>
              <w:rPr>
                <w:rFonts w:ascii="宋体" w:eastAsia="宋体" w:hAnsi="宋体"/>
                <w:sz w:val="24"/>
                <w:szCs w:val="24"/>
              </w:rPr>
              <w:t>故障描述</w:t>
            </w:r>
          </w:p>
        </w:tc>
      </w:tr>
      <w:tr w:rsidR="009B705A" w:rsidTr="009A1DA8">
        <w:tc>
          <w:tcPr>
            <w:tcW w:w="2234" w:type="dxa"/>
            <w:gridSpan w:val="2"/>
            <w:shd w:val="clear" w:color="auto" w:fill="EDEDED" w:themeFill="accent3" w:themeFillTint="33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9B705A" w:rsidRDefault="00873A08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0xA3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9B705A" w:rsidRDefault="00873A08" w:rsidP="00873A0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SCAN 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进程</w:t>
            </w:r>
            <w:r w:rsidR="009B705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通知 </w:t>
            </w:r>
            <w:r>
              <w:rPr>
                <w:rFonts w:ascii="宋体" w:eastAsia="宋体" w:hAnsi="宋体"/>
                <w:sz w:val="24"/>
                <w:szCs w:val="24"/>
              </w:rPr>
              <w:t>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  <w:r>
              <w:rPr>
                <w:rFonts w:ascii="宋体" w:eastAsia="宋体" w:hAnsi="宋体"/>
                <w:sz w:val="24"/>
                <w:szCs w:val="24"/>
              </w:rPr>
              <w:t>故障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9B705A" w:rsidTr="009A1DA8">
        <w:tc>
          <w:tcPr>
            <w:tcW w:w="2234" w:type="dxa"/>
            <w:gridSpan w:val="2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9B705A" w:rsidRDefault="00873A08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SCAN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进程 -&gt;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UI</w:t>
            </w:r>
            <w:r w:rsidR="009B705A">
              <w:rPr>
                <w:rFonts w:ascii="宋体" w:eastAsia="宋体" w:hAnsi="宋体"/>
                <w:sz w:val="24"/>
                <w:szCs w:val="24"/>
              </w:rPr>
              <w:t>进程</w:t>
            </w:r>
          </w:p>
        </w:tc>
      </w:tr>
      <w:tr w:rsidR="009B705A" w:rsidTr="009A1DA8">
        <w:tc>
          <w:tcPr>
            <w:tcW w:w="9180" w:type="dxa"/>
            <w:gridSpan w:val="5"/>
            <w:shd w:val="clear" w:color="auto" w:fill="FFFF00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9B705A" w:rsidTr="009A1DA8">
        <w:tc>
          <w:tcPr>
            <w:tcW w:w="138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014" w:type="dxa"/>
            <w:gridSpan w:val="2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84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40" w:type="dxa"/>
          </w:tcPr>
          <w:p w:rsidR="009B705A" w:rsidRDefault="009B705A" w:rsidP="009A1DA8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9B705A" w:rsidTr="009A1DA8">
        <w:tc>
          <w:tcPr>
            <w:tcW w:w="138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14" w:type="dxa"/>
            <w:gridSpan w:val="2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84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</w:p>
        </w:tc>
        <w:tc>
          <w:tcPr>
            <w:tcW w:w="3940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</w:p>
        </w:tc>
      </w:tr>
      <w:tr w:rsidR="009B705A" w:rsidTr="009A1DA8">
        <w:tc>
          <w:tcPr>
            <w:tcW w:w="138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014" w:type="dxa"/>
            <w:gridSpan w:val="2"/>
          </w:tcPr>
          <w:p w:rsidR="009B705A" w:rsidRDefault="00873A08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故障描述</w:t>
            </w:r>
          </w:p>
        </w:tc>
        <w:tc>
          <w:tcPr>
            <w:tcW w:w="1843" w:type="dxa"/>
          </w:tcPr>
          <w:p w:rsidR="009B705A" w:rsidRDefault="009B705A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3940" w:type="dxa"/>
          </w:tcPr>
          <w:p w:rsidR="009B705A" w:rsidRDefault="00873A08" w:rsidP="009A1D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故障</w:t>
            </w:r>
            <w:r>
              <w:rPr>
                <w:rFonts w:ascii="宋体" w:eastAsia="宋体" w:hAnsi="宋体"/>
                <w:sz w:val="24"/>
                <w:szCs w:val="24"/>
              </w:rPr>
              <w:t>描述</w:t>
            </w:r>
          </w:p>
        </w:tc>
      </w:tr>
    </w:tbl>
    <w:p w:rsidR="00E33F72" w:rsidRDefault="00E33F72" w:rsidP="009960A2">
      <w:pPr>
        <w:rPr>
          <w:b/>
          <w:sz w:val="28"/>
          <w:szCs w:val="28"/>
        </w:rPr>
      </w:pPr>
    </w:p>
    <w:p w:rsidR="00030F01" w:rsidRDefault="00030F01" w:rsidP="009960A2">
      <w:pPr>
        <w:rPr>
          <w:b/>
          <w:sz w:val="28"/>
          <w:szCs w:val="28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1383"/>
        <w:gridCol w:w="851"/>
        <w:gridCol w:w="1163"/>
        <w:gridCol w:w="1843"/>
        <w:gridCol w:w="3940"/>
      </w:tblGrid>
      <w:tr w:rsidR="00E71F20" w:rsidTr="0095050F">
        <w:tc>
          <w:tcPr>
            <w:tcW w:w="9180" w:type="dxa"/>
            <w:gridSpan w:val="5"/>
            <w:shd w:val="clear" w:color="auto" w:fill="5B9BD5" w:themeFill="accent1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913B9D"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</w:tr>
      <w:tr w:rsidR="00E71F20" w:rsidTr="0095050F">
        <w:tc>
          <w:tcPr>
            <w:tcW w:w="2234" w:type="dxa"/>
            <w:gridSpan w:val="2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功能序号</w:t>
            </w:r>
          </w:p>
        </w:tc>
        <w:tc>
          <w:tcPr>
            <w:tcW w:w="6946" w:type="dxa"/>
            <w:gridSpan w:val="3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E71F20" w:rsidTr="0095050F">
        <w:tc>
          <w:tcPr>
            <w:tcW w:w="2234" w:type="dxa"/>
            <w:gridSpan w:val="2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6946" w:type="dxa"/>
            <w:gridSpan w:val="3"/>
          </w:tcPr>
          <w:p w:rsidR="00E71F20" w:rsidRDefault="00E71F20" w:rsidP="00E71F20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SCAN设置扫描</w:t>
            </w:r>
            <w:r>
              <w:rPr>
                <w:rFonts w:ascii="宋体" w:eastAsia="宋体" w:hAnsi="宋体"/>
                <w:sz w:val="24"/>
                <w:szCs w:val="24"/>
              </w:rPr>
              <w:t>间隔</w:t>
            </w:r>
          </w:p>
        </w:tc>
      </w:tr>
      <w:tr w:rsidR="00E71F20" w:rsidTr="0095050F">
        <w:tc>
          <w:tcPr>
            <w:tcW w:w="2234" w:type="dxa"/>
            <w:gridSpan w:val="2"/>
            <w:shd w:val="clear" w:color="auto" w:fill="EDEDED" w:themeFill="accent3" w:themeFillTint="33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6946" w:type="dxa"/>
            <w:gridSpan w:val="3"/>
            <w:shd w:val="clear" w:color="auto" w:fill="EDEDED" w:themeFill="accent3" w:themeFillTint="33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0xA4</w:t>
            </w:r>
          </w:p>
        </w:tc>
      </w:tr>
      <w:tr w:rsidR="00E71F20" w:rsidTr="0095050F">
        <w:tc>
          <w:tcPr>
            <w:tcW w:w="2234" w:type="dxa"/>
            <w:gridSpan w:val="2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6946" w:type="dxa"/>
            <w:gridSpan w:val="3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SCAN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设置扫描</w:t>
            </w:r>
            <w:r>
              <w:rPr>
                <w:rFonts w:ascii="宋体" w:eastAsia="宋体" w:hAnsi="宋体"/>
                <w:sz w:val="24"/>
                <w:szCs w:val="24"/>
              </w:rPr>
              <w:t>间隔</w:t>
            </w:r>
            <w:r w:rsidR="00D855AE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 w:rsidR="00D855AE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D855AE">
              <w:rPr>
                <w:rFonts w:ascii="宋体" w:eastAsia="宋体" w:hAnsi="宋体" w:hint="eastAsia"/>
                <w:sz w:val="24"/>
                <w:szCs w:val="24"/>
              </w:rPr>
              <w:t>向</w:t>
            </w:r>
            <w:r w:rsidR="00D855AE">
              <w:rPr>
                <w:rFonts w:ascii="宋体" w:eastAsia="宋体" w:hAnsi="宋体"/>
                <w:sz w:val="24"/>
                <w:szCs w:val="24"/>
              </w:rPr>
              <w:t>UI进程通知</w:t>
            </w:r>
            <w:r w:rsidR="001C2E76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</w:tc>
      </w:tr>
      <w:tr w:rsidR="00E71F20" w:rsidTr="0095050F">
        <w:tc>
          <w:tcPr>
            <w:tcW w:w="2234" w:type="dxa"/>
            <w:gridSpan w:val="2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方向</w:t>
            </w:r>
          </w:p>
        </w:tc>
        <w:tc>
          <w:tcPr>
            <w:tcW w:w="6946" w:type="dxa"/>
            <w:gridSpan w:val="3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SCAN进程 -&gt; UI进程</w:t>
            </w:r>
          </w:p>
        </w:tc>
      </w:tr>
      <w:tr w:rsidR="00E71F20" w:rsidTr="0095050F">
        <w:tc>
          <w:tcPr>
            <w:tcW w:w="9180" w:type="dxa"/>
            <w:gridSpan w:val="5"/>
            <w:shd w:val="clear" w:color="auto" w:fill="FFFF00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客户端数据帧描述</w:t>
            </w:r>
          </w:p>
        </w:tc>
      </w:tr>
      <w:tr w:rsidR="00E71F20" w:rsidTr="0095050F">
        <w:tc>
          <w:tcPr>
            <w:tcW w:w="1383" w:type="dxa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字节序号</w:t>
            </w:r>
          </w:p>
        </w:tc>
        <w:tc>
          <w:tcPr>
            <w:tcW w:w="2014" w:type="dxa"/>
            <w:gridSpan w:val="2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功能描述</w:t>
            </w:r>
          </w:p>
        </w:tc>
        <w:tc>
          <w:tcPr>
            <w:tcW w:w="1843" w:type="dxa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40" w:type="dxa"/>
          </w:tcPr>
          <w:p w:rsidR="00E71F20" w:rsidRDefault="00E71F20" w:rsidP="0095050F">
            <w:pPr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E71F20" w:rsidTr="0095050F">
        <w:tc>
          <w:tcPr>
            <w:tcW w:w="1383" w:type="dxa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BYTE 0</w:t>
            </w:r>
          </w:p>
        </w:tc>
        <w:tc>
          <w:tcPr>
            <w:tcW w:w="2014" w:type="dxa"/>
            <w:gridSpan w:val="2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命令字</w:t>
            </w:r>
          </w:p>
        </w:tc>
        <w:tc>
          <w:tcPr>
            <w:tcW w:w="1843" w:type="dxa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</w:p>
        </w:tc>
        <w:tc>
          <w:tcPr>
            <w:tcW w:w="3940" w:type="dxa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该数据包的</w:t>
            </w:r>
            <w:r>
              <w:rPr>
                <w:rFonts w:ascii="宋体" w:eastAsia="宋体" w:hAnsi="宋体"/>
                <w:sz w:val="24"/>
                <w:szCs w:val="24"/>
              </w:rPr>
              <w:t>命令字</w:t>
            </w:r>
          </w:p>
        </w:tc>
      </w:tr>
      <w:tr w:rsidR="00E71F20" w:rsidTr="0095050F">
        <w:tc>
          <w:tcPr>
            <w:tcW w:w="1383" w:type="dxa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BYTE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2014" w:type="dxa"/>
            <w:gridSpan w:val="2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故障描述</w:t>
            </w:r>
          </w:p>
        </w:tc>
        <w:tc>
          <w:tcPr>
            <w:tcW w:w="1843" w:type="dxa"/>
          </w:tcPr>
          <w:p w:rsidR="00E71F20" w:rsidRDefault="00E71F20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>
              <w:rPr>
                <w:rFonts w:ascii="宋体" w:eastAsia="宋体" w:hAnsi="宋体"/>
                <w:sz w:val="24"/>
                <w:szCs w:val="24"/>
              </w:rPr>
              <w:t>字节(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单位</w:t>
            </w:r>
            <w:r>
              <w:rPr>
                <w:rFonts w:ascii="宋体" w:eastAsia="宋体" w:hAnsi="宋体"/>
                <w:sz w:val="24"/>
                <w:szCs w:val="24"/>
              </w:rPr>
              <w:t>ms)</w:t>
            </w:r>
          </w:p>
        </w:tc>
        <w:tc>
          <w:tcPr>
            <w:tcW w:w="3940" w:type="dxa"/>
          </w:tcPr>
          <w:p w:rsidR="00E71F20" w:rsidRDefault="00431862" w:rsidP="0095050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</w:t>
            </w:r>
            <w:r w:rsidR="00E71F20">
              <w:rPr>
                <w:rFonts w:ascii="宋体" w:eastAsia="宋体" w:hAnsi="宋体" w:hint="eastAsia"/>
                <w:sz w:val="24"/>
                <w:szCs w:val="24"/>
              </w:rPr>
              <w:t>间隔</w:t>
            </w:r>
            <w:r w:rsidR="00E71F20">
              <w:rPr>
                <w:rFonts w:ascii="宋体" w:eastAsia="宋体" w:hAnsi="宋体"/>
                <w:sz w:val="24"/>
                <w:szCs w:val="24"/>
              </w:rPr>
              <w:t>时间</w:t>
            </w:r>
          </w:p>
        </w:tc>
      </w:tr>
    </w:tbl>
    <w:p w:rsidR="00E71F20" w:rsidRDefault="00E71F20" w:rsidP="009960A2">
      <w:pPr>
        <w:rPr>
          <w:b/>
          <w:sz w:val="28"/>
          <w:szCs w:val="28"/>
        </w:rPr>
      </w:pPr>
    </w:p>
    <w:p w:rsidR="00E71F20" w:rsidRDefault="00E71F20" w:rsidP="009960A2">
      <w:pPr>
        <w:rPr>
          <w:b/>
          <w:sz w:val="28"/>
          <w:szCs w:val="28"/>
        </w:rPr>
      </w:pPr>
    </w:p>
    <w:p w:rsidR="00C16613" w:rsidRPr="00AE6B9F" w:rsidRDefault="00C16613" w:rsidP="00C16613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AE6B9F">
        <w:rPr>
          <w:rFonts w:hint="eastAsia"/>
          <w:sz w:val="44"/>
          <w:szCs w:val="44"/>
        </w:rPr>
        <w:t>模板</w:t>
      </w:r>
      <w:r w:rsidRPr="00AE6B9F">
        <w:rPr>
          <w:sz w:val="44"/>
          <w:szCs w:val="44"/>
        </w:rPr>
        <w:t>扫描数据</w:t>
      </w:r>
      <w:r w:rsidRPr="00AE6B9F">
        <w:rPr>
          <w:rFonts w:hint="eastAsia"/>
          <w:sz w:val="44"/>
          <w:szCs w:val="44"/>
        </w:rPr>
        <w:t>描述</w:t>
      </w:r>
    </w:p>
    <w:p w:rsidR="00EB3844" w:rsidRPr="00EB3844" w:rsidRDefault="00EB3844" w:rsidP="00EB3844">
      <w:pPr>
        <w:rPr>
          <w:rFonts w:hint="eastAsia"/>
          <w:sz w:val="28"/>
          <w:szCs w:val="28"/>
        </w:rPr>
      </w:pPr>
      <w:r w:rsidRPr="00EB3844">
        <w:rPr>
          <w:rFonts w:hint="eastAsia"/>
          <w:sz w:val="28"/>
          <w:szCs w:val="28"/>
        </w:rPr>
        <w:t>//</w:t>
      </w:r>
      <w:r w:rsidRPr="00EB3844">
        <w:rPr>
          <w:rFonts w:hint="eastAsia"/>
          <w:sz w:val="28"/>
          <w:szCs w:val="28"/>
        </w:rPr>
        <w:t>传输的</w:t>
      </w:r>
      <w:r w:rsidR="00E40197">
        <w:rPr>
          <w:rFonts w:hint="eastAsia"/>
          <w:sz w:val="28"/>
          <w:szCs w:val="28"/>
        </w:rPr>
        <w:t>模板</w:t>
      </w:r>
      <w:r w:rsidRPr="00EB3844">
        <w:rPr>
          <w:rFonts w:hint="eastAsia"/>
          <w:sz w:val="28"/>
          <w:szCs w:val="28"/>
        </w:rPr>
        <w:t>数据结构</w:t>
      </w:r>
      <w:r w:rsidRPr="00EB3844">
        <w:rPr>
          <w:rFonts w:hint="eastAsia"/>
          <w:sz w:val="28"/>
          <w:szCs w:val="28"/>
        </w:rPr>
        <w:t xml:space="preserve">    SCAN --&gt; UI </w:t>
      </w:r>
    </w:p>
    <w:p w:rsidR="00EB3844" w:rsidRPr="00EB3844" w:rsidRDefault="00EB3844" w:rsidP="00EB3844">
      <w:pPr>
        <w:rPr>
          <w:rFonts w:hint="eastAsia"/>
          <w:szCs w:val="21"/>
        </w:rPr>
      </w:pPr>
      <w:r w:rsidRPr="00EB3844">
        <w:rPr>
          <w:rFonts w:hint="eastAsia"/>
          <w:szCs w:val="21"/>
        </w:rPr>
        <w:t>//</w:t>
      </w:r>
      <w:r w:rsidRPr="00EB3844">
        <w:rPr>
          <w:rFonts w:hint="eastAsia"/>
          <w:szCs w:val="21"/>
        </w:rPr>
        <w:t>该结构的大小</w:t>
      </w:r>
      <w:r w:rsidRPr="00EB3844">
        <w:rPr>
          <w:rFonts w:hint="eastAsia"/>
          <w:szCs w:val="21"/>
        </w:rPr>
        <w:t xml:space="preserve">: 128 + 400 + 500 + 1 + 1 + 500 = 1530 </w:t>
      </w:r>
      <w:r w:rsidRPr="00EB3844">
        <w:rPr>
          <w:rFonts w:hint="eastAsia"/>
          <w:szCs w:val="21"/>
        </w:rPr>
        <w:t>字节</w:t>
      </w:r>
    </w:p>
    <w:p w:rsidR="00EB3844" w:rsidRPr="00EB3844" w:rsidRDefault="00EB3844" w:rsidP="00EB3844">
      <w:pPr>
        <w:rPr>
          <w:rFonts w:hint="eastAsia"/>
          <w:sz w:val="28"/>
          <w:szCs w:val="28"/>
        </w:rPr>
      </w:pPr>
      <w:r w:rsidRPr="00EB3844">
        <w:rPr>
          <w:sz w:val="28"/>
          <w:szCs w:val="28"/>
        </w:rPr>
        <w:t>typed</w:t>
      </w:r>
      <w:r>
        <w:rPr>
          <w:sz w:val="28"/>
          <w:szCs w:val="28"/>
        </w:rPr>
        <w:t>ef struct _templateScanElement{</w:t>
      </w:r>
    </w:p>
    <w:p w:rsidR="00EB3844" w:rsidRDefault="00EB3844" w:rsidP="00EB3844">
      <w:pPr>
        <w:rPr>
          <w:sz w:val="24"/>
          <w:szCs w:val="24"/>
        </w:rPr>
      </w:pPr>
      <w:r w:rsidRPr="00EB3844">
        <w:rPr>
          <w:rFonts w:hint="eastAsia"/>
          <w:sz w:val="28"/>
          <w:szCs w:val="28"/>
        </w:rPr>
        <w:tab/>
      </w:r>
      <w:r w:rsidRPr="00EB3844">
        <w:rPr>
          <w:rFonts w:hint="eastAsia"/>
          <w:sz w:val="24"/>
          <w:szCs w:val="24"/>
        </w:rPr>
        <w:t xml:space="preserve">char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>identifyID[128];</w:t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</w:p>
    <w:p w:rsidR="00EB3844" w:rsidRPr="00EB3844" w:rsidRDefault="00EB3844" w:rsidP="00EB3844">
      <w:pPr>
        <w:rPr>
          <w:rFonts w:hint="eastAsia"/>
          <w:sz w:val="24"/>
          <w:szCs w:val="24"/>
        </w:rPr>
      </w:pPr>
      <w:r w:rsidRPr="00EB3844">
        <w:rPr>
          <w:rFonts w:hint="eastAsia"/>
          <w:sz w:val="24"/>
          <w:szCs w:val="24"/>
        </w:rPr>
        <w:tab/>
        <w:t xml:space="preserve">char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>objectAnswer[400];</w:t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</w:p>
    <w:p w:rsidR="00EB3844" w:rsidRDefault="00EB3844" w:rsidP="00EB3844">
      <w:pPr>
        <w:rPr>
          <w:sz w:val="24"/>
          <w:szCs w:val="24"/>
        </w:rPr>
      </w:pPr>
      <w:r w:rsidRPr="00EB3844">
        <w:rPr>
          <w:rFonts w:hint="eastAsia"/>
          <w:sz w:val="24"/>
          <w:szCs w:val="24"/>
        </w:rPr>
        <w:tab/>
        <w:t xml:space="preserve">unsigned char </w:t>
      </w:r>
      <w:r>
        <w:rPr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>totalNumberPaper;</w:t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B3844" w:rsidRPr="00EB3844" w:rsidRDefault="00EB3844" w:rsidP="00EB3844">
      <w:pPr>
        <w:rPr>
          <w:rFonts w:hint="eastAsia"/>
          <w:sz w:val="24"/>
          <w:szCs w:val="24"/>
        </w:rPr>
      </w:pPr>
      <w:r w:rsidRPr="00EB3844">
        <w:rPr>
          <w:rFonts w:hint="eastAsia"/>
          <w:sz w:val="24"/>
          <w:szCs w:val="24"/>
        </w:rPr>
        <w:tab/>
        <w:t xml:space="preserve">char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>toalPaperName[10][50];</w:t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</w:p>
    <w:p w:rsidR="00EB3844" w:rsidRPr="00EB3844" w:rsidRDefault="00EB3844" w:rsidP="00EB3844">
      <w:pPr>
        <w:rPr>
          <w:rFonts w:hint="eastAsia"/>
          <w:sz w:val="24"/>
          <w:szCs w:val="24"/>
        </w:rPr>
      </w:pPr>
      <w:r w:rsidRPr="00EB3844">
        <w:rPr>
          <w:rFonts w:hint="eastAsia"/>
          <w:sz w:val="24"/>
          <w:szCs w:val="24"/>
        </w:rPr>
        <w:tab/>
        <w:t xml:space="preserve">unsigned char </w:t>
      </w:r>
      <w:r>
        <w:rPr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>subMapCoordNum;</w:t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B3844" w:rsidRPr="00EB3844" w:rsidRDefault="00EB3844" w:rsidP="00EB3844">
      <w:pPr>
        <w:rPr>
          <w:sz w:val="24"/>
          <w:szCs w:val="24"/>
        </w:rPr>
      </w:pPr>
      <w:r w:rsidRPr="00EB3844">
        <w:rPr>
          <w:rFonts w:hint="eastAsia"/>
          <w:sz w:val="24"/>
          <w:szCs w:val="24"/>
        </w:rPr>
        <w:tab/>
        <w:t xml:space="preserve">CoordsArray  </w:t>
      </w:r>
      <w:r>
        <w:rPr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>coordsDataToUi;</w:t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 w:rsidRPr="00EB3844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B3844" w:rsidRDefault="00EB3844" w:rsidP="00EB3844">
      <w:pPr>
        <w:rPr>
          <w:sz w:val="28"/>
          <w:szCs w:val="28"/>
        </w:rPr>
      </w:pPr>
      <w:r w:rsidRPr="00EB3844">
        <w:rPr>
          <w:sz w:val="28"/>
          <w:szCs w:val="28"/>
        </w:rPr>
        <w:t>}templateScanElement;</w:t>
      </w:r>
    </w:p>
    <w:p w:rsidR="00085F7F" w:rsidRPr="00EB3844" w:rsidRDefault="00085F7F" w:rsidP="00EB3844">
      <w:pPr>
        <w:rPr>
          <w:rFonts w:hint="eastAsia"/>
          <w:sz w:val="28"/>
          <w:szCs w:val="28"/>
        </w:rPr>
      </w:pPr>
      <w:r w:rsidRPr="00085F7F">
        <w:rPr>
          <w:rFonts w:hint="eastAsia"/>
          <w:sz w:val="28"/>
          <w:szCs w:val="28"/>
        </w:rPr>
        <w:t>typedef Coords CoordsArray[50];</w:t>
      </w:r>
      <w:r w:rsidRPr="00085F7F">
        <w:rPr>
          <w:rFonts w:hint="eastAsia"/>
          <w:sz w:val="28"/>
          <w:szCs w:val="28"/>
        </w:rPr>
        <w:tab/>
      </w:r>
      <w:r w:rsidRPr="00085F7F">
        <w:rPr>
          <w:rFonts w:hint="eastAsia"/>
          <w:sz w:val="28"/>
          <w:szCs w:val="28"/>
        </w:rPr>
        <w:tab/>
      </w:r>
      <w:r w:rsidRPr="00085F7F">
        <w:rPr>
          <w:rFonts w:hint="eastAsia"/>
          <w:sz w:val="28"/>
          <w:szCs w:val="28"/>
        </w:rPr>
        <w:tab/>
      </w:r>
    </w:p>
    <w:p w:rsidR="00C16613" w:rsidRDefault="00C16613" w:rsidP="00C16613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sz w:val="28"/>
          <w:szCs w:val="28"/>
        </w:rPr>
        <w:t>:</w:t>
      </w:r>
    </w:p>
    <w:tbl>
      <w:tblPr>
        <w:tblStyle w:val="a6"/>
        <w:tblW w:w="8707" w:type="dxa"/>
        <w:tblInd w:w="360" w:type="dxa"/>
        <w:tblLook w:val="04A0" w:firstRow="1" w:lastRow="0" w:firstColumn="1" w:lastColumn="0" w:noHBand="0" w:noVBand="1"/>
      </w:tblPr>
      <w:tblGrid>
        <w:gridCol w:w="2085"/>
        <w:gridCol w:w="1945"/>
        <w:gridCol w:w="2227"/>
        <w:gridCol w:w="2450"/>
      </w:tblGrid>
      <w:tr w:rsidR="00C16613" w:rsidTr="0096727B">
        <w:tc>
          <w:tcPr>
            <w:tcW w:w="2085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起始字节</w:t>
            </w:r>
          </w:p>
        </w:tc>
        <w:tc>
          <w:tcPr>
            <w:tcW w:w="1945" w:type="dxa"/>
          </w:tcPr>
          <w:p w:rsidR="00C16613" w:rsidRPr="00B0731E" w:rsidRDefault="00C16613" w:rsidP="0096727B">
            <w:pPr>
              <w:rPr>
                <w:sz w:val="24"/>
                <w:szCs w:val="24"/>
              </w:rPr>
            </w:pPr>
            <w:r w:rsidRPr="00AF768C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27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450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及要求</w:t>
            </w:r>
          </w:p>
        </w:tc>
      </w:tr>
      <w:tr w:rsidR="00C16613" w:rsidTr="0096727B">
        <w:tc>
          <w:tcPr>
            <w:tcW w:w="2085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 w:rsidRPr="008A540B">
              <w:rPr>
                <w:sz w:val="24"/>
                <w:szCs w:val="24"/>
              </w:rPr>
              <w:t>TE 0</w:t>
            </w:r>
          </w:p>
        </w:tc>
        <w:tc>
          <w:tcPr>
            <w:tcW w:w="1945" w:type="dxa"/>
          </w:tcPr>
          <w:p w:rsidR="00C16613" w:rsidRPr="00B0731E" w:rsidRDefault="00C16613" w:rsidP="0096727B">
            <w:pPr>
              <w:rPr>
                <w:sz w:val="24"/>
                <w:szCs w:val="24"/>
              </w:rPr>
            </w:pPr>
            <w:r w:rsidRPr="00B0731E">
              <w:rPr>
                <w:rFonts w:hint="eastAsia"/>
                <w:sz w:val="24"/>
                <w:szCs w:val="24"/>
              </w:rPr>
              <w:t>考生考号</w:t>
            </w:r>
            <w:r w:rsidRPr="00B0731E">
              <w:rPr>
                <w:rFonts w:hint="eastAsia"/>
                <w:sz w:val="24"/>
                <w:szCs w:val="24"/>
              </w:rPr>
              <w:t>(</w:t>
            </w:r>
            <w:r w:rsidRPr="00B0731E">
              <w:rPr>
                <w:sz w:val="24"/>
                <w:szCs w:val="24"/>
              </w:rPr>
              <w:t>ID</w:t>
            </w:r>
            <w:r w:rsidRPr="00B0731E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27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 w:rsidRPr="008A540B">
              <w:rPr>
                <w:sz w:val="24"/>
                <w:szCs w:val="24"/>
              </w:rPr>
              <w:t>Char [</w:t>
            </w:r>
            <w:r>
              <w:rPr>
                <w:sz w:val="24"/>
                <w:szCs w:val="24"/>
              </w:rPr>
              <w:t>128</w:t>
            </w:r>
            <w:r w:rsidRPr="008A540B">
              <w:rPr>
                <w:sz w:val="24"/>
                <w:szCs w:val="24"/>
              </w:rPr>
              <w:t>]</w:t>
            </w:r>
          </w:p>
        </w:tc>
        <w:tc>
          <w:tcPr>
            <w:tcW w:w="2450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 w:rsidRPr="008A540B">
              <w:rPr>
                <w:rFonts w:hint="eastAsia"/>
                <w:sz w:val="24"/>
                <w:szCs w:val="24"/>
              </w:rPr>
              <w:t>该考生</w:t>
            </w:r>
            <w:r w:rsidRPr="008A540B">
              <w:rPr>
                <w:sz w:val="24"/>
                <w:szCs w:val="24"/>
              </w:rPr>
              <w:t>的考号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字符串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最大</w:t>
            </w:r>
            <w:r>
              <w:rPr>
                <w:rFonts w:hint="eastAsia"/>
                <w:sz w:val="24"/>
                <w:szCs w:val="24"/>
              </w:rPr>
              <w:t>128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</w:tr>
      <w:tr w:rsidR="008E48F6" w:rsidTr="0096727B">
        <w:tc>
          <w:tcPr>
            <w:tcW w:w="2085" w:type="dxa"/>
          </w:tcPr>
          <w:p w:rsidR="008E48F6" w:rsidRPr="008A540B" w:rsidRDefault="008E48F6" w:rsidP="008E48F6">
            <w:pPr>
              <w:rPr>
                <w:sz w:val="24"/>
                <w:szCs w:val="24"/>
              </w:rPr>
            </w:pPr>
            <w:r w:rsidRPr="008A540B">
              <w:rPr>
                <w:rFonts w:hint="eastAsia"/>
                <w:sz w:val="24"/>
                <w:szCs w:val="24"/>
              </w:rPr>
              <w:t xml:space="preserve">BYTE </w:t>
            </w:r>
            <w:r>
              <w:rPr>
                <w:sz w:val="24"/>
                <w:szCs w:val="24"/>
              </w:rPr>
              <w:t>128</w:t>
            </w:r>
          </w:p>
        </w:tc>
        <w:tc>
          <w:tcPr>
            <w:tcW w:w="1945" w:type="dxa"/>
          </w:tcPr>
          <w:p w:rsidR="008E48F6" w:rsidRPr="00B0731E" w:rsidRDefault="008E48F6" w:rsidP="008E48F6">
            <w:pPr>
              <w:rPr>
                <w:sz w:val="24"/>
                <w:szCs w:val="24"/>
              </w:rPr>
            </w:pPr>
            <w:r w:rsidRPr="00B0731E">
              <w:rPr>
                <w:rFonts w:hint="eastAsia"/>
                <w:sz w:val="24"/>
                <w:szCs w:val="24"/>
              </w:rPr>
              <w:t>当前</w:t>
            </w:r>
            <w:r w:rsidRPr="00B0731E">
              <w:rPr>
                <w:sz w:val="24"/>
                <w:szCs w:val="24"/>
              </w:rPr>
              <w:t>试卷</w:t>
            </w:r>
            <w:r w:rsidRPr="00B0731E">
              <w:rPr>
                <w:rFonts w:hint="eastAsia"/>
                <w:sz w:val="24"/>
                <w:szCs w:val="24"/>
              </w:rPr>
              <w:t>的客观</w:t>
            </w:r>
            <w:r w:rsidRPr="00B0731E">
              <w:rPr>
                <w:sz w:val="24"/>
                <w:szCs w:val="24"/>
              </w:rPr>
              <w:t>体</w:t>
            </w:r>
            <w:r w:rsidRPr="00B0731E">
              <w:rPr>
                <w:rFonts w:hint="eastAsia"/>
                <w:sz w:val="24"/>
                <w:szCs w:val="24"/>
              </w:rPr>
              <w:t>答案</w:t>
            </w:r>
            <w:r w:rsidRPr="00B0731E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227" w:type="dxa"/>
          </w:tcPr>
          <w:p w:rsidR="008E48F6" w:rsidRPr="008A540B" w:rsidRDefault="008E48F6" w:rsidP="008E48F6">
            <w:pPr>
              <w:rPr>
                <w:sz w:val="24"/>
                <w:szCs w:val="24"/>
              </w:rPr>
            </w:pPr>
            <w:r w:rsidRPr="008A540B">
              <w:rPr>
                <w:sz w:val="24"/>
                <w:szCs w:val="24"/>
              </w:rPr>
              <w:t>C</w:t>
            </w:r>
            <w:r w:rsidRPr="008A540B">
              <w:rPr>
                <w:rFonts w:hint="eastAsia"/>
                <w:sz w:val="24"/>
                <w:szCs w:val="24"/>
              </w:rPr>
              <w:t xml:space="preserve">har </w:t>
            </w:r>
            <w:r w:rsidRPr="008A540B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400</w:t>
            </w:r>
            <w:r w:rsidRPr="008A540B">
              <w:rPr>
                <w:sz w:val="24"/>
                <w:szCs w:val="24"/>
              </w:rPr>
              <w:t>]</w:t>
            </w:r>
          </w:p>
        </w:tc>
        <w:tc>
          <w:tcPr>
            <w:tcW w:w="2450" w:type="dxa"/>
          </w:tcPr>
          <w:p w:rsidR="008E48F6" w:rsidRPr="008A540B" w:rsidRDefault="008E48F6" w:rsidP="008E48F6">
            <w:pPr>
              <w:rPr>
                <w:sz w:val="24"/>
                <w:szCs w:val="24"/>
              </w:rPr>
            </w:pPr>
            <w:r w:rsidRPr="008A540B">
              <w:rPr>
                <w:rFonts w:hint="eastAsia"/>
                <w:sz w:val="24"/>
                <w:szCs w:val="24"/>
              </w:rPr>
              <w:t>当前试卷</w:t>
            </w:r>
            <w:r w:rsidRPr="008A540B">
              <w:rPr>
                <w:sz w:val="24"/>
                <w:szCs w:val="24"/>
              </w:rPr>
              <w:t>的</w:t>
            </w:r>
            <w:r w:rsidRPr="008A540B">
              <w:rPr>
                <w:rFonts w:hint="eastAsia"/>
                <w:sz w:val="24"/>
                <w:szCs w:val="24"/>
              </w:rPr>
              <w:t>客观题</w:t>
            </w:r>
            <w:r w:rsidRPr="008A540B">
              <w:rPr>
                <w:sz w:val="24"/>
                <w:szCs w:val="24"/>
              </w:rPr>
              <w:t>答案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最大</w:t>
            </w:r>
            <w:r>
              <w:rPr>
                <w:rFonts w:hint="eastAsia"/>
                <w:sz w:val="24"/>
                <w:szCs w:val="24"/>
              </w:rPr>
              <w:t>400</w:t>
            </w:r>
            <w:r>
              <w:rPr>
                <w:rFonts w:hint="eastAsia"/>
                <w:sz w:val="24"/>
                <w:szCs w:val="24"/>
              </w:rPr>
              <w:t>字节</w:t>
            </w:r>
          </w:p>
        </w:tc>
      </w:tr>
      <w:tr w:rsidR="00C16613" w:rsidTr="0096727B">
        <w:tc>
          <w:tcPr>
            <w:tcW w:w="2085" w:type="dxa"/>
          </w:tcPr>
          <w:p w:rsidR="00C16613" w:rsidRPr="008A540B" w:rsidRDefault="008E48F6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 528</w:t>
            </w:r>
          </w:p>
        </w:tc>
        <w:tc>
          <w:tcPr>
            <w:tcW w:w="1945" w:type="dxa"/>
          </w:tcPr>
          <w:p w:rsidR="00C16613" w:rsidRPr="00B0731E" w:rsidRDefault="00C16613" w:rsidP="0096727B">
            <w:pPr>
              <w:rPr>
                <w:sz w:val="24"/>
                <w:szCs w:val="24"/>
              </w:rPr>
            </w:pPr>
            <w:r w:rsidRPr="00B0731E">
              <w:rPr>
                <w:rFonts w:hint="eastAsia"/>
                <w:sz w:val="24"/>
                <w:szCs w:val="24"/>
              </w:rPr>
              <w:t>试卷的</w:t>
            </w:r>
            <w:r w:rsidRPr="00B0731E">
              <w:rPr>
                <w:sz w:val="24"/>
                <w:szCs w:val="24"/>
              </w:rPr>
              <w:t>总</w:t>
            </w:r>
            <w:r w:rsidRPr="00B0731E">
              <w:rPr>
                <w:rFonts w:hint="eastAsia"/>
                <w:sz w:val="24"/>
                <w:szCs w:val="24"/>
              </w:rPr>
              <w:t>份</w:t>
            </w:r>
            <w:r w:rsidRPr="00B0731E">
              <w:rPr>
                <w:sz w:val="24"/>
                <w:szCs w:val="24"/>
              </w:rPr>
              <w:t>数</w:t>
            </w:r>
          </w:p>
        </w:tc>
        <w:tc>
          <w:tcPr>
            <w:tcW w:w="2227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Unsigned </w:t>
            </w:r>
            <w:r w:rsidRPr="008A540B">
              <w:rPr>
                <w:sz w:val="24"/>
                <w:szCs w:val="24"/>
              </w:rPr>
              <w:t>C</w:t>
            </w:r>
            <w:r w:rsidRPr="008A540B">
              <w:rPr>
                <w:rFonts w:hint="eastAsia"/>
                <w:sz w:val="24"/>
                <w:szCs w:val="24"/>
              </w:rPr>
              <w:t xml:space="preserve">har </w:t>
            </w:r>
          </w:p>
        </w:tc>
        <w:tc>
          <w:tcPr>
            <w:tcW w:w="2450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 w:rsidRPr="008A540B">
              <w:rPr>
                <w:rFonts w:hint="eastAsia"/>
                <w:sz w:val="24"/>
                <w:szCs w:val="24"/>
              </w:rPr>
              <w:t>该考生</w:t>
            </w:r>
            <w:r w:rsidRPr="008A540B">
              <w:rPr>
                <w:sz w:val="24"/>
                <w:szCs w:val="24"/>
              </w:rPr>
              <w:t>所有试卷的总</w:t>
            </w:r>
            <w:r w:rsidRPr="008A540B">
              <w:rPr>
                <w:rFonts w:hint="eastAsia"/>
                <w:sz w:val="24"/>
                <w:szCs w:val="24"/>
              </w:rPr>
              <w:t>份数</w:t>
            </w:r>
          </w:p>
        </w:tc>
      </w:tr>
      <w:tr w:rsidR="00C16613" w:rsidTr="0096727B">
        <w:tc>
          <w:tcPr>
            <w:tcW w:w="2085" w:type="dxa"/>
          </w:tcPr>
          <w:p w:rsidR="00C16613" w:rsidRPr="008A540B" w:rsidRDefault="008E48F6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BYTE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945" w:type="dxa"/>
          </w:tcPr>
          <w:p w:rsidR="00C16613" w:rsidRPr="00B0731E" w:rsidRDefault="00C16613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所有试卷</w:t>
            </w:r>
            <w:r>
              <w:rPr>
                <w:sz w:val="24"/>
                <w:szCs w:val="24"/>
              </w:rPr>
              <w:t>的名称</w:t>
            </w:r>
          </w:p>
        </w:tc>
        <w:tc>
          <w:tcPr>
            <w:tcW w:w="2227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har</w:t>
            </w:r>
            <w:r>
              <w:rPr>
                <w:sz w:val="24"/>
                <w:szCs w:val="24"/>
              </w:rPr>
              <w:t xml:space="preserve"> [10][50]</w:t>
            </w:r>
          </w:p>
        </w:tc>
        <w:tc>
          <w:tcPr>
            <w:tcW w:w="2450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试卷</w:t>
            </w:r>
            <w:r>
              <w:rPr>
                <w:rFonts w:hint="eastAsia"/>
                <w:sz w:val="24"/>
                <w:szCs w:val="24"/>
              </w:rPr>
              <w:t>所有</w:t>
            </w:r>
            <w:r>
              <w:rPr>
                <w:sz w:val="24"/>
                <w:szCs w:val="24"/>
              </w:rPr>
              <w:t>图片的名称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最大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  <w:r>
              <w:rPr>
                <w:sz w:val="24"/>
                <w:szCs w:val="24"/>
              </w:rPr>
              <w:t>图片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每张</w:t>
            </w:r>
            <w:r>
              <w:rPr>
                <w:sz w:val="24"/>
                <w:szCs w:val="24"/>
              </w:rPr>
              <w:t>图片名称最大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</w:t>
            </w:r>
            <w:r>
              <w:rPr>
                <w:sz w:val="24"/>
                <w:szCs w:val="24"/>
              </w:rPr>
              <w:t>字节</w:t>
            </w:r>
          </w:p>
        </w:tc>
      </w:tr>
      <w:tr w:rsidR="00C16613" w:rsidTr="0096727B">
        <w:trPr>
          <w:trHeight w:val="625"/>
        </w:trPr>
        <w:tc>
          <w:tcPr>
            <w:tcW w:w="2085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 w:rsidRPr="008A540B">
              <w:rPr>
                <w:rFonts w:hint="eastAsia"/>
                <w:sz w:val="24"/>
                <w:szCs w:val="24"/>
              </w:rPr>
              <w:lastRenderedPageBreak/>
              <w:t>BYTE</w:t>
            </w:r>
            <w:r w:rsidR="008E48F6">
              <w:rPr>
                <w:sz w:val="24"/>
                <w:szCs w:val="24"/>
              </w:rPr>
              <w:t xml:space="preserve"> 1029</w:t>
            </w:r>
          </w:p>
        </w:tc>
        <w:tc>
          <w:tcPr>
            <w:tcW w:w="1945" w:type="dxa"/>
          </w:tcPr>
          <w:p w:rsidR="00C16613" w:rsidRPr="00B0731E" w:rsidRDefault="00C16613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切图个数</w:t>
            </w:r>
          </w:p>
        </w:tc>
        <w:tc>
          <w:tcPr>
            <w:tcW w:w="2227" w:type="dxa"/>
          </w:tcPr>
          <w:p w:rsidR="00C16613" w:rsidRPr="00B03451" w:rsidRDefault="00C16613" w:rsidP="0096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char</w:t>
            </w:r>
          </w:p>
        </w:tc>
        <w:tc>
          <w:tcPr>
            <w:tcW w:w="2450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试卷</w:t>
            </w:r>
            <w:r>
              <w:rPr>
                <w:sz w:val="24"/>
                <w:szCs w:val="24"/>
              </w:rPr>
              <w:t>的切图个数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C16613" w:rsidTr="0096727B">
        <w:trPr>
          <w:trHeight w:val="1034"/>
        </w:trPr>
        <w:tc>
          <w:tcPr>
            <w:tcW w:w="2085" w:type="dxa"/>
          </w:tcPr>
          <w:p w:rsidR="00C16613" w:rsidRPr="008A540B" w:rsidRDefault="00C16613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BYTE</w:t>
            </w:r>
            <w:r w:rsidR="00085F7F">
              <w:rPr>
                <w:sz w:val="24"/>
                <w:szCs w:val="24"/>
              </w:rPr>
              <w:t xml:space="preserve"> 1030</w:t>
            </w:r>
          </w:p>
        </w:tc>
        <w:tc>
          <w:tcPr>
            <w:tcW w:w="1945" w:type="dxa"/>
          </w:tcPr>
          <w:p w:rsidR="00C16613" w:rsidRDefault="00C16613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切图的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坐标点数据</w:t>
            </w:r>
          </w:p>
        </w:tc>
        <w:tc>
          <w:tcPr>
            <w:tcW w:w="2227" w:type="dxa"/>
          </w:tcPr>
          <w:p w:rsidR="00C16613" w:rsidRPr="002F6A1C" w:rsidRDefault="00C16613" w:rsidP="0096727B">
            <w:pPr>
              <w:rPr>
                <w:sz w:val="24"/>
                <w:szCs w:val="24"/>
              </w:rPr>
            </w:pPr>
            <w:r w:rsidRPr="00AF768C">
              <w:rPr>
                <w:sz w:val="24"/>
                <w:szCs w:val="24"/>
              </w:rPr>
              <w:t>Coords CoordsArray[50]</w:t>
            </w:r>
          </w:p>
        </w:tc>
        <w:tc>
          <w:tcPr>
            <w:tcW w:w="2450" w:type="dxa"/>
          </w:tcPr>
          <w:p w:rsidR="00C16613" w:rsidRDefault="00C16613" w:rsidP="009672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</w:t>
            </w:r>
            <w:r>
              <w:rPr>
                <w:sz w:val="24"/>
                <w:szCs w:val="24"/>
              </w:rPr>
              <w:t>结构体的数组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包含当前坐标标识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左上角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右下角坐标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最大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个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B3844" w:rsidRDefault="00EB3844" w:rsidP="00085F7F">
      <w:pPr>
        <w:rPr>
          <w:rFonts w:hint="eastAsia"/>
          <w:sz w:val="28"/>
          <w:szCs w:val="28"/>
        </w:rPr>
      </w:pPr>
    </w:p>
    <w:p w:rsidR="00EB3844" w:rsidRDefault="00C16613" w:rsidP="00EB3844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坐标组结构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自定义结构体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EB3844" w:rsidRPr="00EB3844" w:rsidRDefault="00EB3844" w:rsidP="00EB3844">
      <w:pPr>
        <w:ind w:left="360"/>
        <w:rPr>
          <w:rFonts w:hint="eastAsia"/>
          <w:sz w:val="28"/>
          <w:szCs w:val="28"/>
        </w:rPr>
      </w:pPr>
      <w:r w:rsidRPr="00EB3844">
        <w:rPr>
          <w:rFonts w:hint="eastAsia"/>
          <w:sz w:val="28"/>
          <w:szCs w:val="28"/>
        </w:rPr>
        <w:t>//</w:t>
      </w:r>
      <w:r w:rsidRPr="00EB3844">
        <w:rPr>
          <w:rFonts w:hint="eastAsia"/>
          <w:sz w:val="28"/>
          <w:szCs w:val="28"/>
        </w:rPr>
        <w:t>切图坐标点与对应的标识符</w:t>
      </w:r>
    </w:p>
    <w:p w:rsidR="00EB3844" w:rsidRPr="00EB3844" w:rsidRDefault="00EB3844" w:rsidP="00EB3844">
      <w:pPr>
        <w:ind w:left="360"/>
        <w:rPr>
          <w:szCs w:val="21"/>
        </w:rPr>
      </w:pPr>
      <w:r w:rsidRPr="00EB3844">
        <w:rPr>
          <w:szCs w:val="21"/>
        </w:rPr>
        <w:t>//2 * 5 = 10</w:t>
      </w:r>
    </w:p>
    <w:p w:rsidR="00EB3844" w:rsidRPr="00EB3844" w:rsidRDefault="00EB3844" w:rsidP="00EB3844"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typedef struct _Coords{</w:t>
      </w:r>
    </w:p>
    <w:p w:rsidR="00EB3844" w:rsidRPr="00EB3844" w:rsidRDefault="00EB3844" w:rsidP="00EB384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EB3844">
        <w:rPr>
          <w:sz w:val="28"/>
          <w:szCs w:val="28"/>
        </w:rPr>
        <w:tab/>
        <w:t>unsigned short MapID;</w:t>
      </w:r>
    </w:p>
    <w:p w:rsidR="00EB3844" w:rsidRPr="00EB3844" w:rsidRDefault="00EB3844" w:rsidP="00EB384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EB3844">
        <w:rPr>
          <w:sz w:val="28"/>
          <w:szCs w:val="28"/>
        </w:rPr>
        <w:tab/>
        <w:t>unsigned short TopX;</w:t>
      </w:r>
    </w:p>
    <w:p w:rsidR="00EB3844" w:rsidRPr="00EB3844" w:rsidRDefault="00EB3844" w:rsidP="00EB3844">
      <w:pPr>
        <w:ind w:left="360"/>
        <w:rPr>
          <w:sz w:val="28"/>
          <w:szCs w:val="28"/>
        </w:rPr>
      </w:pPr>
      <w:r w:rsidRPr="00EB384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B3844">
        <w:rPr>
          <w:sz w:val="28"/>
          <w:szCs w:val="28"/>
        </w:rPr>
        <w:t>unsigned short TopY;</w:t>
      </w:r>
    </w:p>
    <w:p w:rsidR="00EB3844" w:rsidRPr="00EB3844" w:rsidRDefault="00EB3844" w:rsidP="00EB384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EB3844">
        <w:rPr>
          <w:sz w:val="28"/>
          <w:szCs w:val="28"/>
        </w:rPr>
        <w:tab/>
        <w:t>unsigned short DownX;</w:t>
      </w:r>
    </w:p>
    <w:p w:rsidR="00EB3844" w:rsidRPr="00EB3844" w:rsidRDefault="00EB3844" w:rsidP="00EB3844">
      <w:pPr>
        <w:ind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unsigned short DownY;</w:t>
      </w:r>
    </w:p>
    <w:p w:rsidR="00EB3844" w:rsidRPr="00EB3844" w:rsidRDefault="00EB3844" w:rsidP="00EB3844">
      <w:pPr>
        <w:ind w:left="360"/>
        <w:rPr>
          <w:sz w:val="28"/>
          <w:szCs w:val="28"/>
        </w:rPr>
      </w:pPr>
      <w:r w:rsidRPr="00EB3844">
        <w:rPr>
          <w:sz w:val="28"/>
          <w:szCs w:val="28"/>
        </w:rPr>
        <w:t>}Coords;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C16613" w:rsidTr="0096727B"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起始字节</w:t>
            </w:r>
          </w:p>
        </w:tc>
        <w:tc>
          <w:tcPr>
            <w:tcW w:w="1984" w:type="dxa"/>
          </w:tcPr>
          <w:p w:rsidR="00C16613" w:rsidRPr="00B0731E" w:rsidRDefault="00C16613" w:rsidP="0096727B">
            <w:pPr>
              <w:rPr>
                <w:sz w:val="24"/>
                <w:szCs w:val="24"/>
              </w:rPr>
            </w:pPr>
            <w:r w:rsidRPr="00AF768C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  <w:r>
              <w:rPr>
                <w:sz w:val="28"/>
                <w:szCs w:val="28"/>
              </w:rPr>
              <w:t>及要求</w:t>
            </w:r>
          </w:p>
        </w:tc>
      </w:tr>
      <w:tr w:rsidR="00C16613" w:rsidTr="0096727B"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BYTE</w:t>
            </w:r>
            <w:r w:rsidRPr="00970F08">
              <w:rPr>
                <w:sz w:val="24"/>
                <w:szCs w:val="24"/>
              </w:rPr>
              <w:t xml:space="preserve"> 0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坐标组</w:t>
            </w:r>
            <w:r w:rsidRPr="00970F08">
              <w:rPr>
                <w:sz w:val="24"/>
                <w:szCs w:val="24"/>
              </w:rPr>
              <w:t>标识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nsigned</w:t>
            </w:r>
            <w:r>
              <w:rPr>
                <w:sz w:val="28"/>
                <w:szCs w:val="28"/>
              </w:rPr>
              <w:t xml:space="preserve"> short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当前</w:t>
            </w:r>
            <w:r w:rsidRPr="00970F08">
              <w:rPr>
                <w:sz w:val="24"/>
                <w:szCs w:val="24"/>
              </w:rPr>
              <w:t>坐标</w:t>
            </w:r>
            <w:r w:rsidRPr="00970F08">
              <w:rPr>
                <w:rFonts w:hint="eastAsia"/>
                <w:sz w:val="24"/>
                <w:szCs w:val="24"/>
              </w:rPr>
              <w:t>组的</w:t>
            </w:r>
            <w:r w:rsidRPr="00970F08">
              <w:rPr>
                <w:sz w:val="24"/>
                <w:szCs w:val="24"/>
              </w:rPr>
              <w:t>标识</w:t>
            </w:r>
            <w:r w:rsidRPr="00970F08">
              <w:rPr>
                <w:sz w:val="24"/>
                <w:szCs w:val="24"/>
              </w:rPr>
              <w:t>ID.</w:t>
            </w:r>
          </w:p>
        </w:tc>
      </w:tr>
      <w:tr w:rsidR="00C16613" w:rsidTr="0096727B">
        <w:tc>
          <w:tcPr>
            <w:tcW w:w="1984" w:type="dxa"/>
          </w:tcPr>
          <w:p w:rsidR="00C16613" w:rsidRPr="00344135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sz w:val="24"/>
                <w:szCs w:val="24"/>
              </w:rPr>
              <w:t xml:space="preserve">BYTE 2 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左上角横坐标点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nsigned</w:t>
            </w:r>
            <w:r>
              <w:rPr>
                <w:sz w:val="28"/>
                <w:szCs w:val="28"/>
              </w:rPr>
              <w:t xml:space="preserve"> short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坐标组</w:t>
            </w:r>
            <w:r w:rsidRPr="00970F08"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左上角</w:t>
            </w:r>
            <w:r>
              <w:rPr>
                <w:sz w:val="24"/>
                <w:szCs w:val="24"/>
              </w:rPr>
              <w:t>横坐标点</w:t>
            </w:r>
          </w:p>
        </w:tc>
      </w:tr>
      <w:tr w:rsidR="00C16613" w:rsidTr="0096727B"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BYTE</w:t>
            </w:r>
            <w:r w:rsidRPr="00970F08">
              <w:rPr>
                <w:sz w:val="24"/>
                <w:szCs w:val="24"/>
              </w:rPr>
              <w:t xml:space="preserve"> 4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左上角</w:t>
            </w:r>
            <w:r w:rsidRPr="00970F08">
              <w:rPr>
                <w:sz w:val="24"/>
                <w:szCs w:val="24"/>
              </w:rPr>
              <w:t>纵坐标点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nsigned</w:t>
            </w:r>
            <w:r>
              <w:rPr>
                <w:sz w:val="28"/>
                <w:szCs w:val="28"/>
              </w:rPr>
              <w:t xml:space="preserve"> short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坐标组</w:t>
            </w:r>
            <w:r w:rsidRPr="00970F08"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左上角纵</w:t>
            </w:r>
            <w:r>
              <w:rPr>
                <w:sz w:val="24"/>
                <w:szCs w:val="24"/>
              </w:rPr>
              <w:t>坐标点</w:t>
            </w:r>
          </w:p>
        </w:tc>
      </w:tr>
      <w:tr w:rsidR="00C16613" w:rsidTr="0096727B"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BYTE</w:t>
            </w:r>
            <w:r w:rsidRPr="00970F08">
              <w:rPr>
                <w:sz w:val="24"/>
                <w:szCs w:val="24"/>
              </w:rPr>
              <w:t xml:space="preserve"> 6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右下角</w:t>
            </w:r>
            <w:r w:rsidRPr="00970F08">
              <w:rPr>
                <w:sz w:val="24"/>
                <w:szCs w:val="24"/>
              </w:rPr>
              <w:t>横坐标点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nsigned</w:t>
            </w:r>
            <w:r>
              <w:rPr>
                <w:sz w:val="28"/>
                <w:szCs w:val="28"/>
              </w:rPr>
              <w:t xml:space="preserve"> short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坐标组</w:t>
            </w:r>
            <w:r w:rsidRPr="00970F08"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右下角</w:t>
            </w:r>
            <w:r>
              <w:rPr>
                <w:sz w:val="24"/>
                <w:szCs w:val="24"/>
              </w:rPr>
              <w:t>横坐标点</w:t>
            </w:r>
          </w:p>
        </w:tc>
      </w:tr>
      <w:tr w:rsidR="00C16613" w:rsidTr="0096727B"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BYTE</w:t>
            </w:r>
            <w:r w:rsidRPr="00970F08">
              <w:rPr>
                <w:sz w:val="24"/>
                <w:szCs w:val="24"/>
              </w:rPr>
              <w:t xml:space="preserve"> 8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右下角</w:t>
            </w:r>
            <w:r w:rsidRPr="00970F08">
              <w:rPr>
                <w:sz w:val="24"/>
                <w:szCs w:val="24"/>
              </w:rPr>
              <w:t>纵坐标点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nsigned</w:t>
            </w:r>
            <w:r>
              <w:rPr>
                <w:sz w:val="28"/>
                <w:szCs w:val="28"/>
              </w:rPr>
              <w:t xml:space="preserve"> short</w:t>
            </w:r>
          </w:p>
        </w:tc>
        <w:tc>
          <w:tcPr>
            <w:tcW w:w="1984" w:type="dxa"/>
          </w:tcPr>
          <w:p w:rsidR="00C16613" w:rsidRDefault="00C16613" w:rsidP="0096727B">
            <w:pPr>
              <w:rPr>
                <w:sz w:val="28"/>
                <w:szCs w:val="28"/>
              </w:rPr>
            </w:pPr>
            <w:r w:rsidRPr="00970F08">
              <w:rPr>
                <w:rFonts w:hint="eastAsia"/>
                <w:sz w:val="24"/>
                <w:szCs w:val="24"/>
              </w:rPr>
              <w:t>坐标组</w:t>
            </w:r>
            <w:r w:rsidRPr="00970F08"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右</w:t>
            </w:r>
            <w:r>
              <w:rPr>
                <w:sz w:val="24"/>
                <w:szCs w:val="24"/>
              </w:rPr>
              <w:t>下</w:t>
            </w:r>
            <w:r>
              <w:rPr>
                <w:rFonts w:hint="eastAsia"/>
                <w:sz w:val="24"/>
                <w:szCs w:val="24"/>
              </w:rPr>
              <w:t>角纵</w:t>
            </w:r>
            <w:r>
              <w:rPr>
                <w:sz w:val="24"/>
                <w:szCs w:val="24"/>
              </w:rPr>
              <w:t>坐标点</w:t>
            </w:r>
          </w:p>
        </w:tc>
      </w:tr>
    </w:tbl>
    <w:p w:rsidR="00E71F20" w:rsidRDefault="00E71F20" w:rsidP="009960A2">
      <w:pPr>
        <w:rPr>
          <w:b/>
          <w:sz w:val="28"/>
          <w:szCs w:val="28"/>
        </w:rPr>
      </w:pPr>
    </w:p>
    <w:p w:rsidR="006F3917" w:rsidRPr="00AE6B9F" w:rsidRDefault="00E40197" w:rsidP="006F3917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AE6B9F">
        <w:rPr>
          <w:rFonts w:hint="eastAsia"/>
          <w:sz w:val="44"/>
          <w:szCs w:val="44"/>
        </w:rPr>
        <w:t>程序</w:t>
      </w:r>
      <w:r w:rsidRPr="00AE6B9F">
        <w:rPr>
          <w:sz w:val="44"/>
          <w:szCs w:val="44"/>
        </w:rPr>
        <w:t>设计</w:t>
      </w:r>
    </w:p>
    <w:p w:rsidR="006F3917" w:rsidRDefault="006F3917" w:rsidP="006F391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IPC</w:t>
      </w:r>
      <w:r>
        <w:rPr>
          <w:sz w:val="28"/>
          <w:szCs w:val="28"/>
        </w:rPr>
        <w:t>通信键值</w:t>
      </w:r>
      <w:r>
        <w:rPr>
          <w:sz w:val="28"/>
          <w:szCs w:val="28"/>
        </w:rPr>
        <w:t>:</w:t>
      </w:r>
    </w:p>
    <w:p w:rsidR="006F3917" w:rsidRDefault="006F3917" w:rsidP="006F391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共享内存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键值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x1235</w:t>
      </w:r>
    </w:p>
    <w:p w:rsidR="006F3917" w:rsidRPr="006F3917" w:rsidRDefault="006F3917" w:rsidP="006F3917">
      <w:pPr>
        <w:pStyle w:val="a5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消息</w:t>
      </w:r>
      <w:r>
        <w:rPr>
          <w:sz w:val="28"/>
          <w:szCs w:val="28"/>
        </w:rPr>
        <w:t>队列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键值</w:t>
      </w:r>
      <w:r>
        <w:rPr>
          <w:rFonts w:hint="eastAsia"/>
          <w:sz w:val="28"/>
          <w:szCs w:val="28"/>
        </w:rPr>
        <w:t xml:space="preserve"> 0</w:t>
      </w:r>
      <w:r>
        <w:rPr>
          <w:sz w:val="28"/>
          <w:szCs w:val="28"/>
        </w:rPr>
        <w:t>x1234</w:t>
      </w:r>
    </w:p>
    <w:p w:rsidR="00E40197" w:rsidRDefault="006F3917" w:rsidP="006F391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6F3917">
        <w:rPr>
          <w:rFonts w:hint="eastAsia"/>
          <w:sz w:val="28"/>
          <w:szCs w:val="28"/>
        </w:rPr>
        <w:t>SCAN</w:t>
      </w:r>
      <w:r w:rsidRPr="006F3917">
        <w:rPr>
          <w:sz w:val="28"/>
          <w:szCs w:val="28"/>
        </w:rPr>
        <w:t xml:space="preserve"> </w:t>
      </w:r>
      <w:r w:rsidRPr="006F3917">
        <w:rPr>
          <w:rFonts w:hint="eastAsia"/>
          <w:sz w:val="28"/>
          <w:szCs w:val="28"/>
        </w:rPr>
        <w:t>端</w:t>
      </w:r>
      <w:r w:rsidRPr="006F3917">
        <w:rPr>
          <w:sz w:val="28"/>
          <w:szCs w:val="28"/>
        </w:rPr>
        <w:t>IPC</w:t>
      </w:r>
      <w:r w:rsidRPr="006F3917">
        <w:rPr>
          <w:rFonts w:hint="eastAsia"/>
          <w:sz w:val="28"/>
          <w:szCs w:val="28"/>
        </w:rPr>
        <w:t>程序</w:t>
      </w:r>
      <w:r w:rsidRPr="006F3917">
        <w:rPr>
          <w:sz w:val="28"/>
          <w:szCs w:val="28"/>
        </w:rPr>
        <w:t>设计</w:t>
      </w:r>
      <w:r w:rsidRPr="006F3917">
        <w:rPr>
          <w:sz w:val="28"/>
          <w:szCs w:val="28"/>
        </w:rPr>
        <w:t>:</w:t>
      </w:r>
    </w:p>
    <w:p w:rsidR="006F3917" w:rsidRDefault="006F3917" w:rsidP="006F391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设计四</w:t>
      </w:r>
      <w:r>
        <w:rPr>
          <w:sz w:val="28"/>
          <w:szCs w:val="28"/>
        </w:rPr>
        <w:t>项业务</w:t>
      </w:r>
      <w:r>
        <w:rPr>
          <w:sz w:val="28"/>
          <w:szCs w:val="28"/>
        </w:rPr>
        <w:t xml:space="preserve">: 1. </w:t>
      </w:r>
      <w:r>
        <w:rPr>
          <w:rFonts w:hint="eastAsia"/>
          <w:sz w:val="28"/>
          <w:szCs w:val="28"/>
        </w:rPr>
        <w:t>普通扫描数据</w:t>
      </w:r>
      <w:r>
        <w:rPr>
          <w:sz w:val="28"/>
          <w:szCs w:val="28"/>
        </w:rPr>
        <w:t>发送</w:t>
      </w:r>
      <w:r>
        <w:rPr>
          <w:sz w:val="28"/>
          <w:szCs w:val="28"/>
        </w:rPr>
        <w:t xml:space="preserve">;  2. </w:t>
      </w:r>
      <w:r>
        <w:rPr>
          <w:rFonts w:hint="eastAsia"/>
          <w:sz w:val="28"/>
          <w:szCs w:val="28"/>
        </w:rPr>
        <w:t>模板</w:t>
      </w:r>
      <w:r>
        <w:rPr>
          <w:sz w:val="28"/>
          <w:szCs w:val="28"/>
        </w:rPr>
        <w:t>数据发送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 3. </w:t>
      </w:r>
      <w:r>
        <w:rPr>
          <w:rFonts w:hint="eastAsia"/>
          <w:sz w:val="28"/>
          <w:szCs w:val="28"/>
        </w:rPr>
        <w:t>其他</w:t>
      </w:r>
      <w:r>
        <w:rPr>
          <w:sz w:val="28"/>
          <w:szCs w:val="28"/>
        </w:rPr>
        <w:t>命令的发送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 4. 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接收</w:t>
      </w:r>
      <w:r>
        <w:rPr>
          <w:sz w:val="28"/>
          <w:szCs w:val="28"/>
        </w:rPr>
        <w:t>;</w:t>
      </w:r>
    </w:p>
    <w:p w:rsidR="00545E0A" w:rsidRDefault="00545E0A" w:rsidP="006F391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程序设计</w:t>
      </w:r>
      <w:r>
        <w:rPr>
          <w:sz w:val="28"/>
          <w:szCs w:val="28"/>
        </w:rPr>
        <w:t>思路</w:t>
      </w:r>
      <w:r>
        <w:rPr>
          <w:sz w:val="28"/>
          <w:szCs w:val="28"/>
        </w:rPr>
        <w:t xml:space="preserve">: </w:t>
      </w:r>
    </w:p>
    <w:p w:rsidR="006F3917" w:rsidRDefault="00545E0A" w:rsidP="00545E0A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先初始化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创建共享</w:t>
      </w:r>
      <w:r>
        <w:rPr>
          <w:sz w:val="28"/>
          <w:szCs w:val="28"/>
        </w:rPr>
        <w:t>内存</w:t>
      </w:r>
      <w:r>
        <w:rPr>
          <w:rFonts w:hint="eastAsia"/>
          <w:sz w:val="28"/>
          <w:szCs w:val="28"/>
        </w:rPr>
        <w:t>池</w:t>
      </w:r>
      <w:r>
        <w:rPr>
          <w:sz w:val="28"/>
          <w:szCs w:val="28"/>
        </w:rPr>
        <w:t>和消息队列</w:t>
      </w:r>
    </w:p>
    <w:p w:rsidR="00545E0A" w:rsidRDefault="00545E0A" w:rsidP="00545E0A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普通扫描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信息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调用</w:t>
      </w:r>
      <w:r w:rsidRPr="00545E0A">
        <w:rPr>
          <w:sz w:val="28"/>
          <w:szCs w:val="28"/>
        </w:rPr>
        <w:t>create_file_send_filepath</w:t>
      </w:r>
      <w:r>
        <w:rPr>
          <w:sz w:val="28"/>
          <w:szCs w:val="28"/>
        </w:rPr>
        <w:t xml:space="preserve">(); 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该扫描文件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发送该文件路径给</w:t>
      </w:r>
      <w:r>
        <w:rPr>
          <w:sz w:val="28"/>
          <w:szCs w:val="28"/>
        </w:rPr>
        <w:t>UI</w:t>
      </w:r>
      <w:r>
        <w:rPr>
          <w:sz w:val="28"/>
          <w:szCs w:val="28"/>
        </w:rPr>
        <w:t>进程</w:t>
      </w:r>
      <w:r>
        <w:rPr>
          <w:sz w:val="28"/>
          <w:szCs w:val="28"/>
        </w:rPr>
        <w:t>;</w:t>
      </w:r>
    </w:p>
    <w:p w:rsidR="00545E0A" w:rsidRDefault="00545E0A" w:rsidP="00D0282C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模板扫描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需</w:t>
      </w:r>
      <w:r>
        <w:rPr>
          <w:rFonts w:hint="eastAsia"/>
          <w:sz w:val="28"/>
          <w:szCs w:val="28"/>
        </w:rPr>
        <w:t>SCAN</w:t>
      </w:r>
      <w:r>
        <w:rPr>
          <w:sz w:val="28"/>
          <w:szCs w:val="28"/>
        </w:rPr>
        <w:t>主动创建</w:t>
      </w:r>
      <w:r>
        <w:rPr>
          <w:rFonts w:hint="eastAsia"/>
          <w:sz w:val="28"/>
          <w:szCs w:val="28"/>
        </w:rPr>
        <w:t>扫描</w:t>
      </w:r>
      <w:r>
        <w:rPr>
          <w:sz w:val="28"/>
          <w:szCs w:val="28"/>
        </w:rPr>
        <w:t>后的所有文件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然后</w:t>
      </w:r>
      <w:r w:rsidR="005008A1">
        <w:rPr>
          <w:rFonts w:hint="eastAsia"/>
          <w:sz w:val="28"/>
          <w:szCs w:val="28"/>
        </w:rPr>
        <w:t>调用</w:t>
      </w:r>
      <w:r w:rsidRPr="00545E0A">
        <w:rPr>
          <w:sz w:val="28"/>
          <w:szCs w:val="28"/>
        </w:rPr>
        <w:t>alloc_shmory_block</w:t>
      </w:r>
      <w:r>
        <w:rPr>
          <w:sz w:val="28"/>
          <w:szCs w:val="28"/>
        </w:rPr>
        <w:t>()</w:t>
      </w:r>
      <w:r w:rsidR="00D0282C">
        <w:rPr>
          <w:rFonts w:hint="eastAsia"/>
          <w:sz w:val="28"/>
          <w:szCs w:val="28"/>
        </w:rPr>
        <w:t>从</w:t>
      </w:r>
      <w:r w:rsidR="00D0282C">
        <w:rPr>
          <w:sz w:val="28"/>
          <w:szCs w:val="28"/>
        </w:rPr>
        <w:t>内存池</w:t>
      </w:r>
      <w:r w:rsidR="00D0282C">
        <w:rPr>
          <w:rFonts w:hint="eastAsia"/>
          <w:sz w:val="28"/>
          <w:szCs w:val="28"/>
        </w:rPr>
        <w:t>申请</w:t>
      </w:r>
      <w:r w:rsidR="00D0282C">
        <w:rPr>
          <w:sz w:val="28"/>
          <w:szCs w:val="28"/>
        </w:rPr>
        <w:t>内存</w:t>
      </w:r>
      <w:r w:rsidR="00D0282C">
        <w:rPr>
          <w:rFonts w:hint="eastAsia"/>
          <w:sz w:val="28"/>
          <w:szCs w:val="28"/>
        </w:rPr>
        <w:t>,</w:t>
      </w:r>
      <w:r w:rsidR="00D0282C">
        <w:rPr>
          <w:sz w:val="28"/>
          <w:szCs w:val="28"/>
        </w:rPr>
        <w:t>并获取该地址相对于</w:t>
      </w:r>
      <w:r w:rsidR="00D0282C">
        <w:rPr>
          <w:rFonts w:hint="eastAsia"/>
          <w:sz w:val="28"/>
          <w:szCs w:val="28"/>
        </w:rPr>
        <w:t>内存池</w:t>
      </w:r>
      <w:r w:rsidR="00D0282C">
        <w:rPr>
          <w:sz w:val="28"/>
          <w:szCs w:val="28"/>
        </w:rPr>
        <w:t>的偏移量</w:t>
      </w:r>
      <w:r w:rsidR="00D0282C">
        <w:rPr>
          <w:sz w:val="28"/>
          <w:szCs w:val="28"/>
        </w:rPr>
        <w:t xml:space="preserve">, </w:t>
      </w:r>
      <w:r w:rsidR="00D0282C">
        <w:rPr>
          <w:rFonts w:hint="eastAsia"/>
          <w:sz w:val="28"/>
          <w:szCs w:val="28"/>
        </w:rPr>
        <w:t>然后将</w:t>
      </w:r>
      <w:r w:rsidR="00D0282C">
        <w:rPr>
          <w:sz w:val="28"/>
          <w:szCs w:val="28"/>
        </w:rPr>
        <w:t>模板</w:t>
      </w:r>
      <w:r w:rsidR="00D0282C">
        <w:rPr>
          <w:rFonts w:hint="eastAsia"/>
          <w:sz w:val="28"/>
          <w:szCs w:val="28"/>
        </w:rPr>
        <w:t>结构体</w:t>
      </w:r>
      <w:r w:rsidR="00D0282C">
        <w:rPr>
          <w:sz w:val="28"/>
          <w:szCs w:val="28"/>
        </w:rPr>
        <w:t>赋值</w:t>
      </w:r>
      <w:r w:rsidR="00D0282C">
        <w:rPr>
          <w:sz w:val="28"/>
          <w:szCs w:val="28"/>
        </w:rPr>
        <w:t>,</w:t>
      </w:r>
      <w:r w:rsidR="00D0282C">
        <w:rPr>
          <w:sz w:val="28"/>
          <w:szCs w:val="28"/>
        </w:rPr>
        <w:t>存入该地址</w:t>
      </w:r>
      <w:r w:rsidR="00D0282C">
        <w:rPr>
          <w:sz w:val="28"/>
          <w:szCs w:val="28"/>
        </w:rPr>
        <w:t xml:space="preserve">;  </w:t>
      </w:r>
      <w:r w:rsidR="00D0282C">
        <w:rPr>
          <w:rFonts w:hint="eastAsia"/>
          <w:sz w:val="28"/>
          <w:szCs w:val="28"/>
        </w:rPr>
        <w:t>调用</w:t>
      </w:r>
      <w:r w:rsidR="00D0282C" w:rsidRPr="00D0282C">
        <w:rPr>
          <w:sz w:val="28"/>
          <w:szCs w:val="28"/>
        </w:rPr>
        <w:t>Tape_template_sendData</w:t>
      </w:r>
      <w:r w:rsidR="00D0282C">
        <w:rPr>
          <w:sz w:val="28"/>
          <w:szCs w:val="28"/>
        </w:rPr>
        <w:t xml:space="preserve">(), </w:t>
      </w:r>
      <w:r w:rsidR="00D0282C">
        <w:rPr>
          <w:rFonts w:hint="eastAsia"/>
          <w:sz w:val="28"/>
          <w:szCs w:val="28"/>
        </w:rPr>
        <w:t>将获得</w:t>
      </w:r>
      <w:r w:rsidR="00D0282C">
        <w:rPr>
          <w:sz w:val="28"/>
          <w:szCs w:val="28"/>
        </w:rPr>
        <w:t>偏移量</w:t>
      </w:r>
      <w:r w:rsidR="00D0282C">
        <w:rPr>
          <w:rFonts w:hint="eastAsia"/>
          <w:sz w:val="28"/>
          <w:szCs w:val="28"/>
        </w:rPr>
        <w:t>传入</w:t>
      </w:r>
      <w:r w:rsidR="00D0282C">
        <w:rPr>
          <w:sz w:val="28"/>
          <w:szCs w:val="28"/>
        </w:rPr>
        <w:t xml:space="preserve">, </w:t>
      </w:r>
      <w:r w:rsidR="00D0282C">
        <w:rPr>
          <w:rFonts w:hint="eastAsia"/>
          <w:sz w:val="28"/>
          <w:szCs w:val="28"/>
        </w:rPr>
        <w:t>发送</w:t>
      </w:r>
      <w:r w:rsidR="00032D67">
        <w:rPr>
          <w:sz w:val="28"/>
          <w:szCs w:val="28"/>
        </w:rPr>
        <w:t>信息</w:t>
      </w:r>
      <w:r w:rsidR="00032D67">
        <w:rPr>
          <w:rFonts w:hint="eastAsia"/>
          <w:sz w:val="28"/>
          <w:szCs w:val="28"/>
        </w:rPr>
        <w:t>给</w:t>
      </w:r>
      <w:r w:rsidR="00032D67">
        <w:rPr>
          <w:sz w:val="28"/>
          <w:szCs w:val="28"/>
        </w:rPr>
        <w:t>UI</w:t>
      </w:r>
      <w:r w:rsidR="00032D67">
        <w:rPr>
          <w:sz w:val="28"/>
          <w:szCs w:val="28"/>
        </w:rPr>
        <w:t>进程</w:t>
      </w:r>
      <w:r w:rsidR="00032D67">
        <w:rPr>
          <w:sz w:val="28"/>
          <w:szCs w:val="28"/>
        </w:rPr>
        <w:t>;</w:t>
      </w:r>
    </w:p>
    <w:p w:rsidR="00032D67" w:rsidRDefault="00032D67" w:rsidP="00032D67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普通</w:t>
      </w:r>
      <w:r>
        <w:rPr>
          <w:rFonts w:hint="eastAsia"/>
          <w:sz w:val="28"/>
          <w:szCs w:val="28"/>
        </w:rPr>
        <w:t>其他</w:t>
      </w:r>
      <w:r>
        <w:rPr>
          <w:sz w:val="28"/>
          <w:szCs w:val="28"/>
        </w:rPr>
        <w:t>信息发送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只需将该</w:t>
      </w:r>
      <w:r>
        <w:rPr>
          <w:sz w:val="28"/>
          <w:szCs w:val="28"/>
        </w:rPr>
        <w:t>信息的命令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需遵循</w:t>
      </w:r>
      <w:r>
        <w:rPr>
          <w:sz w:val="28"/>
          <w:szCs w:val="28"/>
        </w:rPr>
        <w:t>规定</w:t>
      </w:r>
      <w:r>
        <w:rPr>
          <w:rFonts w:hint="eastAsia"/>
          <w:sz w:val="28"/>
          <w:szCs w:val="28"/>
        </w:rPr>
        <w:t>报文</w:t>
      </w:r>
      <w:r>
        <w:rPr>
          <w:sz w:val="28"/>
          <w:szCs w:val="28"/>
        </w:rPr>
        <w:t>的格式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传入</w:t>
      </w:r>
      <w:r>
        <w:rPr>
          <w:sz w:val="28"/>
          <w:szCs w:val="28"/>
        </w:rPr>
        <w:t>该</w:t>
      </w:r>
      <w:r w:rsidRPr="00032D67">
        <w:rPr>
          <w:sz w:val="28"/>
          <w:szCs w:val="28"/>
        </w:rPr>
        <w:t>scan_send_msgque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发送给</w:t>
      </w:r>
      <w:r>
        <w:rPr>
          <w:sz w:val="28"/>
          <w:szCs w:val="28"/>
        </w:rPr>
        <w:t>UI</w:t>
      </w:r>
      <w:r>
        <w:rPr>
          <w:sz w:val="28"/>
          <w:szCs w:val="28"/>
        </w:rPr>
        <w:t>进程</w:t>
      </w:r>
      <w:r>
        <w:rPr>
          <w:sz w:val="28"/>
          <w:szCs w:val="28"/>
        </w:rPr>
        <w:t>;</w:t>
      </w:r>
    </w:p>
    <w:p w:rsidR="00032D67" w:rsidRDefault="00032D67" w:rsidP="00032D67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 w:rsidRPr="00032D67">
        <w:rPr>
          <w:sz w:val="28"/>
          <w:szCs w:val="28"/>
        </w:rPr>
        <w:t>scan_recv_msgque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进行处理</w:t>
      </w:r>
      <w:r>
        <w:rPr>
          <w:sz w:val="28"/>
          <w:szCs w:val="28"/>
        </w:rPr>
        <w:t>;</w:t>
      </w:r>
    </w:p>
    <w:p w:rsidR="00032D67" w:rsidRDefault="00032D67" w:rsidP="00032D67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 w:rsidRPr="00032D67">
        <w:rPr>
          <w:sz w:val="28"/>
          <w:szCs w:val="28"/>
        </w:rPr>
        <w:t>insert_node</w:t>
      </w:r>
      <w:r>
        <w:rPr>
          <w:sz w:val="28"/>
          <w:szCs w:val="28"/>
        </w:rPr>
        <w:t xml:space="preserve">(), </w:t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命令对</w:t>
      </w:r>
      <w:r>
        <w:rPr>
          <w:rFonts w:hint="eastAsia"/>
          <w:sz w:val="28"/>
          <w:szCs w:val="28"/>
        </w:rPr>
        <w:t>应</w:t>
      </w:r>
      <w:r>
        <w:rPr>
          <w:sz w:val="28"/>
          <w:szCs w:val="28"/>
        </w:rPr>
        <w:t>的处理方法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以使</w:t>
      </w:r>
      <w:r>
        <w:rPr>
          <w:sz w:val="28"/>
          <w:szCs w:val="28"/>
        </w:rPr>
        <w:t>接收到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后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对应的处理方法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接收到的命令无处理方法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会报错</w:t>
      </w:r>
      <w:r>
        <w:rPr>
          <w:sz w:val="28"/>
          <w:szCs w:val="28"/>
        </w:rPr>
        <w:t>;</w:t>
      </w:r>
    </w:p>
    <w:p w:rsidR="0031745E" w:rsidRDefault="0031745E" w:rsidP="0031745E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调用</w:t>
      </w:r>
      <w:r w:rsidRPr="0031745E">
        <w:rPr>
          <w:sz w:val="28"/>
          <w:szCs w:val="28"/>
        </w:rPr>
        <w:t>destroy_IPC_QueAndShm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销毁消息</w:t>
      </w:r>
      <w:r>
        <w:rPr>
          <w:sz w:val="28"/>
          <w:szCs w:val="28"/>
        </w:rPr>
        <w:t>队列和共享内存</w:t>
      </w:r>
      <w:r>
        <w:rPr>
          <w:sz w:val="28"/>
          <w:szCs w:val="28"/>
        </w:rPr>
        <w:t>;</w:t>
      </w:r>
    </w:p>
    <w:p w:rsidR="006F3917" w:rsidRDefault="00032D67" w:rsidP="00032D6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端</w:t>
      </w:r>
      <w:r>
        <w:rPr>
          <w:sz w:val="28"/>
          <w:szCs w:val="28"/>
        </w:rPr>
        <w:t>IPC</w:t>
      </w:r>
      <w:r>
        <w:rPr>
          <w:sz w:val="28"/>
          <w:szCs w:val="28"/>
        </w:rPr>
        <w:t>通信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设计</w:t>
      </w:r>
      <w:r>
        <w:rPr>
          <w:sz w:val="28"/>
          <w:szCs w:val="28"/>
        </w:rPr>
        <w:t>:</w:t>
      </w:r>
    </w:p>
    <w:p w:rsidR="00032D67" w:rsidRDefault="00032D67" w:rsidP="00032D6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两项业务</w:t>
      </w:r>
      <w:r>
        <w:rPr>
          <w:sz w:val="28"/>
          <w:szCs w:val="28"/>
        </w:rPr>
        <w:t xml:space="preserve">: 1. 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消息</w:t>
      </w:r>
      <w:r>
        <w:rPr>
          <w:sz w:val="28"/>
          <w:szCs w:val="28"/>
        </w:rPr>
        <w:t xml:space="preserve">;  2. </w:t>
      </w: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消息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 3. </w:t>
      </w:r>
      <w:r>
        <w:rPr>
          <w:rFonts w:hint="eastAsia"/>
          <w:sz w:val="28"/>
          <w:szCs w:val="28"/>
        </w:rPr>
        <w:t>释放</w:t>
      </w:r>
      <w:r>
        <w:rPr>
          <w:sz w:val="28"/>
          <w:szCs w:val="28"/>
        </w:rPr>
        <w:t>消息内存</w:t>
      </w:r>
    </w:p>
    <w:p w:rsidR="00032D67" w:rsidRDefault="00032D67" w:rsidP="00032D6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设计思路</w:t>
      </w:r>
      <w:r>
        <w:rPr>
          <w:sz w:val="28"/>
          <w:szCs w:val="28"/>
        </w:rPr>
        <w:t>:</w:t>
      </w:r>
    </w:p>
    <w:p w:rsidR="00032D67" w:rsidRDefault="00032D67" w:rsidP="00032D67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初始化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指定键值的消息队列和共享内存</w:t>
      </w:r>
      <w:r>
        <w:rPr>
          <w:sz w:val="28"/>
          <w:szCs w:val="28"/>
        </w:rPr>
        <w:t>;</w:t>
      </w:r>
    </w:p>
    <w:p w:rsidR="00032D67" w:rsidRDefault="0031745E" w:rsidP="00032D67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信息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调用</w:t>
      </w:r>
      <w:r w:rsidR="00032D67" w:rsidRPr="00032D67">
        <w:rPr>
          <w:sz w:val="28"/>
          <w:szCs w:val="28"/>
        </w:rPr>
        <w:t>ui_send_fun_mesque</w:t>
      </w:r>
      <w:r w:rsidR="00032D67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指定的信息格式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发送消息</w:t>
      </w:r>
      <w:r>
        <w:rPr>
          <w:sz w:val="28"/>
          <w:szCs w:val="28"/>
        </w:rPr>
        <w:t>至</w:t>
      </w:r>
      <w:r>
        <w:rPr>
          <w:sz w:val="28"/>
          <w:szCs w:val="28"/>
        </w:rPr>
        <w:t>SCAN</w:t>
      </w:r>
      <w:r>
        <w:rPr>
          <w:sz w:val="28"/>
          <w:szCs w:val="28"/>
        </w:rPr>
        <w:t>进程</w:t>
      </w:r>
      <w:r>
        <w:rPr>
          <w:sz w:val="28"/>
          <w:szCs w:val="28"/>
        </w:rPr>
        <w:t>;</w:t>
      </w:r>
    </w:p>
    <w:p w:rsidR="0031745E" w:rsidRDefault="0031745E" w:rsidP="0031745E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信息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 xml:space="preserve"> </w:t>
      </w:r>
      <w:r w:rsidRPr="0031745E">
        <w:rPr>
          <w:sz w:val="28"/>
          <w:szCs w:val="28"/>
        </w:rPr>
        <w:t>ui_recv_fun_mesque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指定</w:t>
      </w:r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t>的信息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进行处理</w:t>
      </w:r>
      <w:r>
        <w:rPr>
          <w:sz w:val="28"/>
          <w:szCs w:val="28"/>
        </w:rPr>
        <w:t>;</w:t>
      </w:r>
    </w:p>
    <w:p w:rsidR="0031745E" w:rsidRDefault="0031745E" w:rsidP="0031745E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接收的信息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需要调用</w:t>
      </w:r>
      <w:r w:rsidRPr="0031745E">
        <w:rPr>
          <w:sz w:val="28"/>
          <w:szCs w:val="28"/>
        </w:rPr>
        <w:t>ui_free_fun_mesque</w:t>
      </w:r>
      <w:r>
        <w:rPr>
          <w:sz w:val="28"/>
          <w:szCs w:val="28"/>
        </w:rPr>
        <w:t xml:space="preserve">(), </w:t>
      </w:r>
      <w:r>
        <w:rPr>
          <w:rFonts w:hint="eastAsia"/>
          <w:sz w:val="28"/>
          <w:szCs w:val="28"/>
        </w:rPr>
        <w:t>释放</w:t>
      </w:r>
      <w:r>
        <w:rPr>
          <w:sz w:val="28"/>
          <w:szCs w:val="28"/>
        </w:rPr>
        <w:t>该信息的内存</w:t>
      </w:r>
      <w:r>
        <w:rPr>
          <w:sz w:val="28"/>
          <w:szCs w:val="28"/>
        </w:rPr>
        <w:t>;</w:t>
      </w:r>
    </w:p>
    <w:p w:rsidR="0031745E" w:rsidRDefault="0031745E" w:rsidP="0031745E">
      <w:pPr>
        <w:pStyle w:val="a5"/>
        <w:numPr>
          <w:ilvl w:val="3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r w:rsidRPr="0031745E">
        <w:rPr>
          <w:sz w:val="28"/>
          <w:szCs w:val="28"/>
        </w:rPr>
        <w:t>destroy_ipc_Que_Shm</w:t>
      </w:r>
      <w:r>
        <w:rPr>
          <w:sz w:val="28"/>
          <w:szCs w:val="28"/>
        </w:rPr>
        <w:t xml:space="preserve">(), </w:t>
      </w:r>
      <w:r>
        <w:rPr>
          <w:rFonts w:hint="eastAsia"/>
          <w:sz w:val="28"/>
          <w:szCs w:val="28"/>
        </w:rPr>
        <w:t>销毁消息队列</w:t>
      </w:r>
      <w:r>
        <w:rPr>
          <w:sz w:val="28"/>
          <w:szCs w:val="28"/>
        </w:rPr>
        <w:t>和共享内存</w:t>
      </w:r>
      <w:r>
        <w:rPr>
          <w:sz w:val="28"/>
          <w:szCs w:val="28"/>
        </w:rPr>
        <w:t>;</w:t>
      </w:r>
    </w:p>
    <w:p w:rsidR="00032D67" w:rsidRPr="00032D67" w:rsidRDefault="00032D67" w:rsidP="00032D67">
      <w:pPr>
        <w:rPr>
          <w:rFonts w:hint="eastAsia"/>
          <w:sz w:val="28"/>
          <w:szCs w:val="28"/>
        </w:rPr>
      </w:pPr>
    </w:p>
    <w:p w:rsidR="006F3917" w:rsidRDefault="006F3917" w:rsidP="006F3917">
      <w:pPr>
        <w:rPr>
          <w:sz w:val="28"/>
          <w:szCs w:val="28"/>
        </w:rPr>
      </w:pPr>
    </w:p>
    <w:p w:rsidR="006F3917" w:rsidRPr="006F3917" w:rsidRDefault="006F3917" w:rsidP="006F3917">
      <w:pPr>
        <w:rPr>
          <w:rFonts w:hint="eastAsia"/>
          <w:sz w:val="28"/>
          <w:szCs w:val="28"/>
        </w:rPr>
      </w:pPr>
    </w:p>
    <w:sectPr w:rsidR="006F3917" w:rsidRPr="006F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91A" w:rsidRDefault="0003091A" w:rsidP="005A7BDB">
      <w:r>
        <w:separator/>
      </w:r>
    </w:p>
  </w:endnote>
  <w:endnote w:type="continuationSeparator" w:id="0">
    <w:p w:rsidR="0003091A" w:rsidRDefault="0003091A" w:rsidP="005A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91A" w:rsidRDefault="0003091A" w:rsidP="005A7BDB">
      <w:r>
        <w:separator/>
      </w:r>
    </w:p>
  </w:footnote>
  <w:footnote w:type="continuationSeparator" w:id="0">
    <w:p w:rsidR="0003091A" w:rsidRDefault="0003091A" w:rsidP="005A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0C9F"/>
    <w:multiLevelType w:val="hybridMultilevel"/>
    <w:tmpl w:val="BDBC898A"/>
    <w:lvl w:ilvl="0" w:tplc="9558E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3D5D7E"/>
    <w:multiLevelType w:val="hybridMultilevel"/>
    <w:tmpl w:val="2F6251DE"/>
    <w:lvl w:ilvl="0" w:tplc="6EA87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3162E"/>
    <w:multiLevelType w:val="hybridMultilevel"/>
    <w:tmpl w:val="C9345898"/>
    <w:lvl w:ilvl="0" w:tplc="0718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D2669D4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633D57"/>
    <w:multiLevelType w:val="hybridMultilevel"/>
    <w:tmpl w:val="49CEB206"/>
    <w:lvl w:ilvl="0" w:tplc="3FDA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9355CE"/>
    <w:multiLevelType w:val="hybridMultilevel"/>
    <w:tmpl w:val="D7F0A49E"/>
    <w:lvl w:ilvl="0" w:tplc="001CB43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5E"/>
    <w:rsid w:val="000072C1"/>
    <w:rsid w:val="0003091A"/>
    <w:rsid w:val="00030C45"/>
    <w:rsid w:val="00030F01"/>
    <w:rsid w:val="00032D67"/>
    <w:rsid w:val="00085F7F"/>
    <w:rsid w:val="000A1DFC"/>
    <w:rsid w:val="00122514"/>
    <w:rsid w:val="001B44AB"/>
    <w:rsid w:val="001C2E76"/>
    <w:rsid w:val="001D2103"/>
    <w:rsid w:val="001E1651"/>
    <w:rsid w:val="0028211C"/>
    <w:rsid w:val="002C3015"/>
    <w:rsid w:val="002F6A1C"/>
    <w:rsid w:val="0031745E"/>
    <w:rsid w:val="00344135"/>
    <w:rsid w:val="00364849"/>
    <w:rsid w:val="00431862"/>
    <w:rsid w:val="005008A1"/>
    <w:rsid w:val="005446E7"/>
    <w:rsid w:val="00545E0A"/>
    <w:rsid w:val="00561E0F"/>
    <w:rsid w:val="005A7BDB"/>
    <w:rsid w:val="005B1A39"/>
    <w:rsid w:val="005B4808"/>
    <w:rsid w:val="005D6487"/>
    <w:rsid w:val="005E5994"/>
    <w:rsid w:val="005F1568"/>
    <w:rsid w:val="006930E7"/>
    <w:rsid w:val="00693A07"/>
    <w:rsid w:val="006B710A"/>
    <w:rsid w:val="006C2F30"/>
    <w:rsid w:val="006D56B0"/>
    <w:rsid w:val="006F1ED5"/>
    <w:rsid w:val="006F3917"/>
    <w:rsid w:val="00726AB6"/>
    <w:rsid w:val="00734FF8"/>
    <w:rsid w:val="00754AAF"/>
    <w:rsid w:val="00764CC0"/>
    <w:rsid w:val="007F755E"/>
    <w:rsid w:val="00873A08"/>
    <w:rsid w:val="008A540B"/>
    <w:rsid w:val="008E48F6"/>
    <w:rsid w:val="00970F08"/>
    <w:rsid w:val="009960A2"/>
    <w:rsid w:val="009A1281"/>
    <w:rsid w:val="009B5785"/>
    <w:rsid w:val="009B705A"/>
    <w:rsid w:val="009C628C"/>
    <w:rsid w:val="009E38BB"/>
    <w:rsid w:val="00A6005C"/>
    <w:rsid w:val="00A77E6D"/>
    <w:rsid w:val="00A90C59"/>
    <w:rsid w:val="00AC3B0C"/>
    <w:rsid w:val="00AE6B9F"/>
    <w:rsid w:val="00AF17CF"/>
    <w:rsid w:val="00AF768C"/>
    <w:rsid w:val="00B03451"/>
    <w:rsid w:val="00B05359"/>
    <w:rsid w:val="00B0731E"/>
    <w:rsid w:val="00B1748A"/>
    <w:rsid w:val="00B30FB2"/>
    <w:rsid w:val="00BE48FD"/>
    <w:rsid w:val="00C16613"/>
    <w:rsid w:val="00C30094"/>
    <w:rsid w:val="00C411E2"/>
    <w:rsid w:val="00C60101"/>
    <w:rsid w:val="00C74D2C"/>
    <w:rsid w:val="00C83096"/>
    <w:rsid w:val="00CF77CA"/>
    <w:rsid w:val="00D0282C"/>
    <w:rsid w:val="00D5432A"/>
    <w:rsid w:val="00D83DCA"/>
    <w:rsid w:val="00D855AE"/>
    <w:rsid w:val="00E33F72"/>
    <w:rsid w:val="00E40197"/>
    <w:rsid w:val="00E55F4F"/>
    <w:rsid w:val="00E600C2"/>
    <w:rsid w:val="00E71F20"/>
    <w:rsid w:val="00E76D0F"/>
    <w:rsid w:val="00E906A5"/>
    <w:rsid w:val="00EB3844"/>
    <w:rsid w:val="00F13134"/>
    <w:rsid w:val="00F71131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1CB19-30AC-4A87-AC73-C1F043E6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BDB"/>
    <w:rPr>
      <w:sz w:val="18"/>
      <w:szCs w:val="18"/>
    </w:rPr>
  </w:style>
  <w:style w:type="paragraph" w:styleId="a5">
    <w:name w:val="List Paragraph"/>
    <w:basedOn w:val="a"/>
    <w:uiPriority w:val="34"/>
    <w:qFormat/>
    <w:rsid w:val="005A7BDB"/>
    <w:pPr>
      <w:ind w:firstLineChars="200" w:firstLine="420"/>
    </w:pPr>
  </w:style>
  <w:style w:type="table" w:styleId="a6">
    <w:name w:val="Table Grid"/>
    <w:basedOn w:val="a1"/>
    <w:uiPriority w:val="59"/>
    <w:rsid w:val="009960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557</Words>
  <Characters>3181</Characters>
  <Application>Microsoft Office Word</Application>
  <DocSecurity>0</DocSecurity>
  <Lines>26</Lines>
  <Paragraphs>7</Paragraphs>
  <ScaleCrop>false</ScaleCrop>
  <Company>China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cp:lastPrinted>2017-03-21T00:54:00Z</cp:lastPrinted>
  <dcterms:created xsi:type="dcterms:W3CDTF">2017-03-20T05:33:00Z</dcterms:created>
  <dcterms:modified xsi:type="dcterms:W3CDTF">2017-07-06T02:35:00Z</dcterms:modified>
</cp:coreProperties>
</file>