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6D4" w:rsidRPr="002C0419" w:rsidRDefault="009356D4" w:rsidP="002F2261">
      <w:pPr>
        <w:jc w:val="center"/>
        <w:rPr>
          <w:rFonts w:cstheme="minorHAnsi"/>
          <w:b/>
          <w:sz w:val="40"/>
          <w:szCs w:val="40"/>
        </w:rPr>
      </w:pPr>
      <w:r w:rsidRPr="002C0419">
        <w:rPr>
          <w:rFonts w:cstheme="minorHAnsi"/>
          <w:b/>
          <w:bCs/>
          <w:noProof/>
          <w:sz w:val="40"/>
          <w:szCs w:val="40"/>
          <w:lang w:eastAsia="pl-PL"/>
        </w:rPr>
        <w:drawing>
          <wp:anchor distT="0" distB="0" distL="114300" distR="114300" simplePos="0" relativeHeight="251658240" behindDoc="0" locked="0" layoutInCell="1" allowOverlap="1">
            <wp:simplePos x="0" y="0"/>
            <wp:positionH relativeFrom="column">
              <wp:posOffset>33655</wp:posOffset>
            </wp:positionH>
            <wp:positionV relativeFrom="paragraph">
              <wp:posOffset>3810</wp:posOffset>
            </wp:positionV>
            <wp:extent cx="1066800" cy="1028700"/>
            <wp:effectExtent l="38100" t="0" r="19050" b="304800"/>
            <wp:wrapThrough wrapText="bothSides">
              <wp:wrapPolygon edited="0">
                <wp:start x="0" y="0"/>
                <wp:lineTo x="-771" y="28000"/>
                <wp:lineTo x="21986" y="28000"/>
                <wp:lineTo x="21986" y="5200"/>
                <wp:lineTo x="21600" y="800"/>
                <wp:lineTo x="21214" y="0"/>
                <wp:lineTo x="0" y="0"/>
              </wp:wrapPolygon>
            </wp:wrapThrough>
            <wp:docPr id="1" name="Obraz 1" descr="logoUR.png"/>
            <wp:cNvGraphicFramePr/>
            <a:graphic xmlns:a="http://schemas.openxmlformats.org/drawingml/2006/main">
              <a:graphicData uri="http://schemas.openxmlformats.org/drawingml/2006/picture">
                <pic:pic xmlns:pic="http://schemas.openxmlformats.org/drawingml/2006/picture">
                  <pic:nvPicPr>
                    <pic:cNvPr id="7" name="Obraz 6" descr="logoUR.png"/>
                    <pic:cNvPicPr/>
                  </pic:nvPicPr>
                  <pic:blipFill>
                    <a:blip r:embed="rId9" cstate="print"/>
                    <a:srcRect/>
                    <a:stretch>
                      <a:fillRect/>
                    </a:stretch>
                  </pic:blipFill>
                  <pic:spPr bwMode="auto">
                    <a:xfrm>
                      <a:off x="0" y="0"/>
                      <a:ext cx="1066800" cy="1028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443A5C">
        <w:rPr>
          <w:rFonts w:cstheme="minorHAnsi"/>
          <w:b/>
          <w:bCs/>
          <w:noProof/>
          <w:sz w:val="40"/>
          <w:szCs w:val="40"/>
          <w:lang w:eastAsia="pl-PL"/>
        </w:rPr>
        <w:t>Instytut Informatyki</w:t>
      </w:r>
      <w:r w:rsidRPr="002C0419">
        <w:rPr>
          <w:rFonts w:cstheme="minorHAnsi"/>
          <w:b/>
          <w:bCs/>
          <w:sz w:val="40"/>
          <w:szCs w:val="40"/>
        </w:rPr>
        <w:br/>
      </w:r>
      <w:r w:rsidR="00443A5C">
        <w:rPr>
          <w:rFonts w:cstheme="minorHAnsi"/>
          <w:b/>
          <w:bCs/>
          <w:sz w:val="40"/>
          <w:szCs w:val="40"/>
        </w:rPr>
        <w:t>Kolegium Nauk Przyrodniczych</w:t>
      </w:r>
      <w:bookmarkStart w:id="0" w:name="_GoBack"/>
      <w:bookmarkEnd w:id="0"/>
      <w:r w:rsidRPr="002C0419">
        <w:rPr>
          <w:rFonts w:cstheme="minorHAnsi"/>
          <w:b/>
          <w:bCs/>
          <w:sz w:val="40"/>
          <w:szCs w:val="40"/>
        </w:rPr>
        <w:br/>
        <w:t>Uniwersytet Rzeszowski</w:t>
      </w:r>
    </w:p>
    <w:p w:rsidR="009356D4" w:rsidRPr="002C0419" w:rsidRDefault="009356D4">
      <w:pPr>
        <w:rPr>
          <w:rFonts w:cstheme="minorHAnsi"/>
          <w:b/>
          <w:u w:val="single"/>
        </w:rPr>
      </w:pPr>
    </w:p>
    <w:p w:rsidR="009356D4" w:rsidRPr="002C0419" w:rsidRDefault="009356D4">
      <w:pPr>
        <w:rPr>
          <w:rFonts w:cstheme="minorHAnsi"/>
          <w:b/>
          <w:u w:val="single"/>
        </w:rPr>
      </w:pPr>
    </w:p>
    <w:p w:rsidR="009356D4" w:rsidRPr="002C0419" w:rsidRDefault="0076366B" w:rsidP="0076366B">
      <w:pPr>
        <w:jc w:val="center"/>
        <w:rPr>
          <w:rFonts w:cstheme="minorHAnsi"/>
          <w:b/>
          <w:sz w:val="48"/>
          <w:szCs w:val="48"/>
        </w:rPr>
      </w:pPr>
      <w:r w:rsidRPr="002C0419">
        <w:rPr>
          <w:rFonts w:cstheme="minorHAnsi"/>
          <w:b/>
          <w:sz w:val="48"/>
          <w:szCs w:val="48"/>
        </w:rPr>
        <w:t>Przedmiot:</w:t>
      </w:r>
    </w:p>
    <w:p w:rsidR="009356D4" w:rsidRPr="002C0419" w:rsidRDefault="009F3CBD" w:rsidP="009356D4">
      <w:pPr>
        <w:jc w:val="center"/>
        <w:rPr>
          <w:rFonts w:cstheme="minorHAnsi"/>
          <w:b/>
          <w:sz w:val="48"/>
          <w:szCs w:val="48"/>
        </w:rPr>
      </w:pPr>
      <w:r>
        <w:rPr>
          <w:rFonts w:cstheme="minorHAnsi"/>
          <w:b/>
          <w:bCs/>
          <w:sz w:val="48"/>
          <w:szCs w:val="48"/>
        </w:rPr>
        <w:t xml:space="preserve">Programowanie </w:t>
      </w:r>
      <w:r w:rsidR="00443A5C">
        <w:rPr>
          <w:rFonts w:cstheme="minorHAnsi"/>
          <w:b/>
          <w:bCs/>
          <w:sz w:val="48"/>
          <w:szCs w:val="48"/>
        </w:rPr>
        <w:t>urządzeń</w:t>
      </w:r>
      <w:r>
        <w:rPr>
          <w:rFonts w:cstheme="minorHAnsi"/>
          <w:b/>
          <w:bCs/>
          <w:sz w:val="48"/>
          <w:szCs w:val="48"/>
        </w:rPr>
        <w:t xml:space="preserve"> mobiln</w:t>
      </w:r>
      <w:r w:rsidR="00443A5C">
        <w:rPr>
          <w:rFonts w:cstheme="minorHAnsi"/>
          <w:b/>
          <w:bCs/>
          <w:sz w:val="48"/>
          <w:szCs w:val="48"/>
        </w:rPr>
        <w:t>ych</w:t>
      </w:r>
    </w:p>
    <w:p w:rsidR="009356D4" w:rsidRPr="002C0419" w:rsidRDefault="009356D4" w:rsidP="009356D4">
      <w:pPr>
        <w:jc w:val="center"/>
        <w:rPr>
          <w:rFonts w:cstheme="minorHAnsi"/>
          <w:b/>
          <w:sz w:val="44"/>
          <w:szCs w:val="44"/>
          <w:u w:val="single"/>
        </w:rPr>
      </w:pPr>
    </w:p>
    <w:p w:rsidR="009356D4" w:rsidRPr="002C0419" w:rsidRDefault="00667882" w:rsidP="00C96CB4">
      <w:pPr>
        <w:jc w:val="center"/>
        <w:rPr>
          <w:rFonts w:cstheme="minorHAnsi"/>
          <w:b/>
          <w:sz w:val="48"/>
          <w:szCs w:val="48"/>
        </w:rPr>
      </w:pPr>
      <w:r w:rsidRPr="002C0419">
        <w:rPr>
          <w:rFonts w:cstheme="minorHAnsi"/>
          <w:b/>
          <w:bCs/>
          <w:iCs/>
          <w:sz w:val="48"/>
          <w:szCs w:val="48"/>
        </w:rPr>
        <w:t>Dokumentacja</w:t>
      </w:r>
      <w:r w:rsidR="00432899">
        <w:rPr>
          <w:rFonts w:cstheme="minorHAnsi"/>
          <w:b/>
          <w:bCs/>
          <w:iCs/>
          <w:sz w:val="48"/>
          <w:szCs w:val="48"/>
        </w:rPr>
        <w:t xml:space="preserve"> techniczna</w:t>
      </w:r>
      <w:r w:rsidR="00C96CB4" w:rsidRPr="002C0419">
        <w:rPr>
          <w:rFonts w:cstheme="minorHAnsi"/>
          <w:b/>
          <w:bCs/>
          <w:iCs/>
          <w:sz w:val="48"/>
          <w:szCs w:val="48"/>
        </w:rPr>
        <w:t xml:space="preserve"> projektu: </w:t>
      </w:r>
    </w:p>
    <w:p w:rsidR="009356D4" w:rsidRPr="002266DC" w:rsidRDefault="002266DC" w:rsidP="00C96CB4">
      <w:pPr>
        <w:jc w:val="center"/>
        <w:rPr>
          <w:rFonts w:cstheme="minorHAnsi"/>
          <w:b/>
          <w:bCs/>
          <w:i/>
          <w:iCs/>
          <w:sz w:val="48"/>
          <w:szCs w:val="48"/>
          <w:lang w:val="en-US"/>
        </w:rPr>
      </w:pPr>
      <w:r w:rsidRPr="002266DC">
        <w:rPr>
          <w:rFonts w:cstheme="minorHAnsi"/>
          <w:b/>
          <w:bCs/>
          <w:i/>
          <w:iCs/>
          <w:sz w:val="48"/>
          <w:szCs w:val="48"/>
          <w:lang w:val="en-US"/>
        </w:rPr>
        <w:t>GPS Location Tracker</w:t>
      </w:r>
    </w:p>
    <w:p w:rsidR="00C96CB4" w:rsidRPr="002266DC" w:rsidRDefault="00C96CB4" w:rsidP="00C96CB4">
      <w:pPr>
        <w:jc w:val="center"/>
        <w:rPr>
          <w:rFonts w:cstheme="minorHAnsi"/>
          <w:b/>
          <w:bCs/>
          <w:i/>
          <w:iCs/>
          <w:sz w:val="48"/>
          <w:szCs w:val="48"/>
          <w:u w:val="single"/>
          <w:lang w:val="en-US"/>
        </w:rPr>
      </w:pPr>
    </w:p>
    <w:p w:rsidR="00401A1B" w:rsidRPr="002266DC" w:rsidRDefault="00401A1B" w:rsidP="00401A1B">
      <w:pPr>
        <w:spacing w:line="240" w:lineRule="auto"/>
        <w:jc w:val="center"/>
        <w:rPr>
          <w:rFonts w:cstheme="minorHAnsi"/>
          <w:b/>
          <w:sz w:val="28"/>
          <w:szCs w:val="28"/>
          <w:lang w:val="en-US"/>
        </w:rPr>
      </w:pPr>
    </w:p>
    <w:p w:rsidR="00401A1B" w:rsidRPr="002266DC" w:rsidRDefault="00401A1B" w:rsidP="00401A1B">
      <w:pPr>
        <w:spacing w:line="240" w:lineRule="auto"/>
        <w:jc w:val="center"/>
        <w:rPr>
          <w:rFonts w:cstheme="minorHAnsi"/>
          <w:b/>
          <w:sz w:val="28"/>
          <w:szCs w:val="28"/>
          <w:lang w:val="en-US"/>
        </w:rPr>
      </w:pPr>
    </w:p>
    <w:p w:rsidR="00401A1B" w:rsidRPr="00411D13" w:rsidRDefault="0076366B" w:rsidP="00401A1B">
      <w:pPr>
        <w:spacing w:line="240" w:lineRule="auto"/>
        <w:jc w:val="center"/>
        <w:rPr>
          <w:rFonts w:cstheme="minorHAnsi"/>
          <w:b/>
          <w:sz w:val="32"/>
          <w:szCs w:val="32"/>
        </w:rPr>
      </w:pPr>
      <w:r w:rsidRPr="00411D13">
        <w:rPr>
          <w:rFonts w:cstheme="minorHAnsi"/>
          <w:b/>
          <w:sz w:val="32"/>
          <w:szCs w:val="32"/>
        </w:rPr>
        <w:t>Wykonał</w:t>
      </w:r>
      <w:r w:rsidR="006E1E9D" w:rsidRPr="00411D13">
        <w:rPr>
          <w:rFonts w:cstheme="minorHAnsi"/>
          <w:b/>
          <w:sz w:val="32"/>
          <w:szCs w:val="32"/>
        </w:rPr>
        <w:t xml:space="preserve">: </w:t>
      </w:r>
      <w:r w:rsidR="002266DC" w:rsidRPr="00411D13">
        <w:rPr>
          <w:rFonts w:cstheme="minorHAnsi"/>
          <w:b/>
          <w:sz w:val="32"/>
          <w:szCs w:val="32"/>
        </w:rPr>
        <w:t>Konrad Drozd</w:t>
      </w:r>
    </w:p>
    <w:p w:rsidR="009356D4" w:rsidRPr="00411D13" w:rsidRDefault="009356D4">
      <w:pPr>
        <w:rPr>
          <w:rFonts w:cstheme="minorHAnsi"/>
          <w:b/>
          <w:u w:val="single"/>
        </w:rPr>
      </w:pPr>
    </w:p>
    <w:p w:rsidR="00401A1B" w:rsidRPr="00411D13" w:rsidRDefault="00401A1B">
      <w:pPr>
        <w:rPr>
          <w:rFonts w:cstheme="minorHAnsi"/>
        </w:rPr>
      </w:pPr>
    </w:p>
    <w:p w:rsidR="009356D4" w:rsidRPr="00411D13" w:rsidRDefault="009356D4">
      <w:pPr>
        <w:rPr>
          <w:rFonts w:cstheme="minorHAnsi"/>
          <w:b/>
          <w:u w:val="single"/>
        </w:rPr>
      </w:pPr>
    </w:p>
    <w:p w:rsidR="00401A1B" w:rsidRPr="00411D13" w:rsidRDefault="00401A1B" w:rsidP="00C96CB4">
      <w:pPr>
        <w:jc w:val="center"/>
        <w:rPr>
          <w:rFonts w:cstheme="minorHAnsi"/>
          <w:b/>
          <w:sz w:val="28"/>
          <w:szCs w:val="28"/>
        </w:rPr>
      </w:pPr>
    </w:p>
    <w:p w:rsidR="00443A5C" w:rsidRPr="00411D13" w:rsidRDefault="00443A5C" w:rsidP="00C96CB4">
      <w:pPr>
        <w:jc w:val="center"/>
        <w:rPr>
          <w:rFonts w:cstheme="minorHAnsi"/>
          <w:b/>
          <w:sz w:val="28"/>
          <w:szCs w:val="28"/>
        </w:rPr>
      </w:pPr>
    </w:p>
    <w:p w:rsidR="009356D4" w:rsidRPr="002C0419" w:rsidRDefault="00C96CB4" w:rsidP="00C96CB4">
      <w:pPr>
        <w:jc w:val="center"/>
        <w:rPr>
          <w:rFonts w:cstheme="minorHAnsi"/>
          <w:b/>
          <w:sz w:val="32"/>
          <w:szCs w:val="32"/>
        </w:rPr>
      </w:pPr>
      <w:r w:rsidRPr="002C0419">
        <w:rPr>
          <w:rFonts w:cstheme="minorHAnsi"/>
          <w:b/>
          <w:sz w:val="32"/>
          <w:szCs w:val="32"/>
        </w:rPr>
        <w:t xml:space="preserve">Prowadzący: </w:t>
      </w:r>
      <w:r w:rsidR="002F2261" w:rsidRPr="002C0419">
        <w:rPr>
          <w:rFonts w:cstheme="minorHAnsi"/>
          <w:b/>
          <w:sz w:val="32"/>
          <w:szCs w:val="32"/>
        </w:rPr>
        <w:t>mgr</w:t>
      </w:r>
      <w:r w:rsidRPr="002C0419">
        <w:rPr>
          <w:rFonts w:cstheme="minorHAnsi"/>
          <w:b/>
          <w:sz w:val="32"/>
          <w:szCs w:val="32"/>
        </w:rPr>
        <w:t xml:space="preserve"> inż. </w:t>
      </w:r>
      <w:r w:rsidR="002F2261" w:rsidRPr="002C0419">
        <w:rPr>
          <w:rFonts w:cstheme="minorHAnsi"/>
          <w:b/>
          <w:sz w:val="32"/>
          <w:szCs w:val="32"/>
        </w:rPr>
        <w:t>Adam Szczur</w:t>
      </w:r>
    </w:p>
    <w:p w:rsidR="0032764C" w:rsidRPr="002C0419" w:rsidRDefault="00401A1B" w:rsidP="0032764C">
      <w:pPr>
        <w:jc w:val="center"/>
        <w:rPr>
          <w:rFonts w:cstheme="minorHAnsi"/>
          <w:b/>
          <w:sz w:val="32"/>
          <w:szCs w:val="32"/>
        </w:rPr>
      </w:pPr>
      <w:r w:rsidRPr="002C0419">
        <w:rPr>
          <w:rFonts w:cstheme="minorHAnsi"/>
          <w:b/>
          <w:sz w:val="32"/>
          <w:szCs w:val="32"/>
        </w:rPr>
        <w:t>Rzeszów 20</w:t>
      </w:r>
      <w:r w:rsidR="00411D13">
        <w:rPr>
          <w:rFonts w:cstheme="minorHAnsi"/>
          <w:b/>
          <w:sz w:val="32"/>
          <w:szCs w:val="32"/>
        </w:rPr>
        <w:t>20</w:t>
      </w:r>
    </w:p>
    <w:p w:rsidR="00B04A30" w:rsidRPr="00472E46" w:rsidRDefault="00D55A98" w:rsidP="00472E46">
      <w:pPr>
        <w:pStyle w:val="Heading1"/>
        <w:numPr>
          <w:ilvl w:val="0"/>
          <w:numId w:val="15"/>
        </w:numPr>
        <w:rPr>
          <w:rFonts w:asciiTheme="minorHAnsi" w:hAnsiTheme="minorHAnsi" w:cstheme="minorHAnsi"/>
        </w:rPr>
      </w:pPr>
      <w:r w:rsidRPr="00472E46">
        <w:rPr>
          <w:rFonts w:asciiTheme="minorHAnsi" w:hAnsiTheme="minorHAnsi" w:cstheme="minorHAnsi"/>
        </w:rPr>
        <w:lastRenderedPageBreak/>
        <w:t>Temat projektu</w:t>
      </w:r>
    </w:p>
    <w:p w:rsidR="0032764C" w:rsidRPr="00472E46" w:rsidRDefault="002266DC" w:rsidP="00472E46">
      <w:pPr>
        <w:spacing w:after="0"/>
        <w:rPr>
          <w:rFonts w:cstheme="minorHAnsi"/>
        </w:rPr>
      </w:pPr>
      <w:r>
        <w:rPr>
          <w:rFonts w:cstheme="minorHAnsi"/>
        </w:rPr>
        <w:t>GPS Location Tracker</w:t>
      </w:r>
    </w:p>
    <w:p w:rsidR="009356D4" w:rsidRPr="00472E46" w:rsidRDefault="00D55A98" w:rsidP="00472E46">
      <w:pPr>
        <w:pStyle w:val="Heading1"/>
        <w:numPr>
          <w:ilvl w:val="0"/>
          <w:numId w:val="15"/>
        </w:numPr>
        <w:rPr>
          <w:rFonts w:asciiTheme="minorHAnsi" w:hAnsiTheme="minorHAnsi" w:cstheme="minorHAnsi"/>
        </w:rPr>
      </w:pPr>
      <w:r w:rsidRPr="00472E46">
        <w:rPr>
          <w:rFonts w:asciiTheme="minorHAnsi" w:hAnsiTheme="minorHAnsi" w:cstheme="minorHAnsi"/>
        </w:rPr>
        <w:t>Cel projektu</w:t>
      </w:r>
    </w:p>
    <w:p w:rsidR="00364B38" w:rsidRPr="00472E46" w:rsidRDefault="00E81D8E" w:rsidP="00472E46">
      <w:pPr>
        <w:spacing w:after="0"/>
        <w:rPr>
          <w:rFonts w:cstheme="minorHAnsi"/>
        </w:rPr>
      </w:pPr>
      <w:r w:rsidRPr="00472E46">
        <w:rPr>
          <w:rFonts w:cstheme="minorHAnsi"/>
        </w:rPr>
        <w:t>Zaprojektowanie i wykonanie oprogramowania umożliwiającego</w:t>
      </w:r>
      <w:r w:rsidR="00C753A2">
        <w:rPr>
          <w:rFonts w:cstheme="minorHAnsi"/>
        </w:rPr>
        <w:t xml:space="preserve"> śledzenie bieżącej lokalizacji użytkownika.</w:t>
      </w:r>
    </w:p>
    <w:p w:rsidR="00D84BD9" w:rsidRPr="00472E46" w:rsidRDefault="00D55A98" w:rsidP="00472E46">
      <w:pPr>
        <w:pStyle w:val="Heading1"/>
        <w:numPr>
          <w:ilvl w:val="1"/>
          <w:numId w:val="15"/>
        </w:numPr>
        <w:rPr>
          <w:rFonts w:asciiTheme="minorHAnsi" w:hAnsiTheme="minorHAnsi" w:cstheme="minorHAnsi"/>
        </w:rPr>
      </w:pPr>
      <w:r w:rsidRPr="00472E46">
        <w:rPr>
          <w:rFonts w:asciiTheme="minorHAnsi" w:hAnsiTheme="minorHAnsi" w:cstheme="minorHAnsi"/>
        </w:rPr>
        <w:t>Cele szczegółowe</w:t>
      </w:r>
    </w:p>
    <w:p w:rsidR="00C753A2" w:rsidRDefault="00C753A2" w:rsidP="00C753A2">
      <w:pPr>
        <w:pStyle w:val="ListParagraph"/>
        <w:numPr>
          <w:ilvl w:val="0"/>
          <w:numId w:val="16"/>
        </w:numPr>
        <w:spacing w:after="0"/>
        <w:rPr>
          <w:rFonts w:cstheme="minorHAnsi"/>
          <w:bCs/>
        </w:rPr>
      </w:pPr>
      <w:r>
        <w:rPr>
          <w:rFonts w:cstheme="minorHAnsi"/>
          <w:bCs/>
        </w:rPr>
        <w:t>Dostęp do szerokości i długości geograficznej, wysokości, aktualna prędkość podróżowania telefonu,</w:t>
      </w:r>
    </w:p>
    <w:p w:rsidR="00C753A2" w:rsidRPr="00C753A2" w:rsidRDefault="00C753A2" w:rsidP="00C753A2">
      <w:pPr>
        <w:pStyle w:val="ListParagraph"/>
        <w:numPr>
          <w:ilvl w:val="0"/>
          <w:numId w:val="16"/>
        </w:numPr>
        <w:spacing w:after="0"/>
        <w:rPr>
          <w:rFonts w:cstheme="minorHAnsi"/>
          <w:bCs/>
        </w:rPr>
      </w:pPr>
      <w:r>
        <w:rPr>
          <w:rFonts w:cstheme="minorHAnsi"/>
          <w:bCs/>
        </w:rPr>
        <w:t>Adres ulicy znajdującej się najbliżej współrzędnych</w:t>
      </w:r>
    </w:p>
    <w:p w:rsidR="002C0419" w:rsidRPr="00472E46" w:rsidRDefault="00D55A98" w:rsidP="00472E46">
      <w:pPr>
        <w:pStyle w:val="Heading1"/>
        <w:numPr>
          <w:ilvl w:val="0"/>
          <w:numId w:val="15"/>
        </w:numPr>
        <w:rPr>
          <w:rFonts w:asciiTheme="minorHAnsi" w:hAnsiTheme="minorHAnsi"/>
        </w:rPr>
      </w:pPr>
      <w:r w:rsidRPr="00472E46">
        <w:rPr>
          <w:rFonts w:asciiTheme="minorHAnsi" w:hAnsiTheme="minorHAnsi"/>
        </w:rPr>
        <w:t>Funkcjonalności</w:t>
      </w:r>
      <w:r w:rsidR="00502C49">
        <w:rPr>
          <w:rFonts w:asciiTheme="minorHAnsi" w:hAnsiTheme="minorHAnsi"/>
        </w:rPr>
        <w:t xml:space="preserve"> aplikacji</w:t>
      </w:r>
    </w:p>
    <w:p w:rsidR="002C0419" w:rsidRPr="00472E46" w:rsidRDefault="007A46FD" w:rsidP="00472E46">
      <w:pPr>
        <w:pStyle w:val="ListParagraph"/>
        <w:numPr>
          <w:ilvl w:val="0"/>
          <w:numId w:val="20"/>
        </w:numPr>
        <w:spacing w:after="0"/>
        <w:rPr>
          <w:rFonts w:cstheme="minorHAnsi"/>
          <w:bCs/>
        </w:rPr>
      </w:pPr>
      <w:r>
        <w:rPr>
          <w:rFonts w:cstheme="minorHAnsi"/>
          <w:bCs/>
        </w:rPr>
        <w:t>Włączanie/wyłączanie śledzenia lokalizacji</w:t>
      </w:r>
    </w:p>
    <w:p w:rsidR="007A46FD" w:rsidRDefault="007A46FD" w:rsidP="007A46FD">
      <w:pPr>
        <w:pStyle w:val="ListParagraph"/>
        <w:numPr>
          <w:ilvl w:val="0"/>
          <w:numId w:val="16"/>
        </w:numPr>
        <w:spacing w:after="0"/>
        <w:rPr>
          <w:rFonts w:cstheme="minorHAnsi"/>
          <w:bCs/>
        </w:rPr>
      </w:pPr>
      <w:r>
        <w:rPr>
          <w:rFonts w:cstheme="minorHAnsi"/>
          <w:bCs/>
        </w:rPr>
        <w:t>Dostęp do szerokości i długości geograficznej, wysokości, aktualna prędkość podróżowania telefonu,</w:t>
      </w:r>
    </w:p>
    <w:p w:rsidR="007A46FD" w:rsidRPr="00C753A2" w:rsidRDefault="007A46FD" w:rsidP="007A46FD">
      <w:pPr>
        <w:pStyle w:val="ListParagraph"/>
        <w:numPr>
          <w:ilvl w:val="0"/>
          <w:numId w:val="16"/>
        </w:numPr>
        <w:spacing w:after="0"/>
        <w:rPr>
          <w:rFonts w:cstheme="minorHAnsi"/>
          <w:bCs/>
        </w:rPr>
      </w:pPr>
      <w:r>
        <w:rPr>
          <w:rFonts w:cstheme="minorHAnsi"/>
          <w:bCs/>
        </w:rPr>
        <w:t>Adres ulicy znajdującej się najbliżej współrzędnych</w:t>
      </w:r>
    </w:p>
    <w:p w:rsidR="00D55A98" w:rsidRPr="00472E46" w:rsidRDefault="007A46FD" w:rsidP="00472E46">
      <w:pPr>
        <w:pStyle w:val="ListParagraph"/>
        <w:numPr>
          <w:ilvl w:val="0"/>
          <w:numId w:val="20"/>
        </w:numPr>
        <w:spacing w:after="0"/>
        <w:rPr>
          <w:rFonts w:cstheme="minorHAnsi"/>
          <w:bCs/>
        </w:rPr>
      </w:pPr>
      <w:r>
        <w:rPr>
          <w:rFonts w:cstheme="minorHAnsi"/>
          <w:bCs/>
        </w:rPr>
        <w:t xml:space="preserve">Zapisywanie bieżącej lokalizacji poprzez przycisk  „New wayPoint” </w:t>
      </w:r>
    </w:p>
    <w:p w:rsidR="00D55A98" w:rsidRDefault="007A46FD" w:rsidP="00472E46">
      <w:pPr>
        <w:pStyle w:val="ListParagraph"/>
        <w:numPr>
          <w:ilvl w:val="0"/>
          <w:numId w:val="20"/>
        </w:numPr>
        <w:spacing w:after="0"/>
        <w:rPr>
          <w:rFonts w:cstheme="minorHAnsi"/>
          <w:bCs/>
        </w:rPr>
      </w:pPr>
      <w:r>
        <w:rPr>
          <w:rFonts w:cstheme="minorHAnsi"/>
          <w:bCs/>
        </w:rPr>
        <w:t>Otwieranie listy zapisanych „wayPointów” za pomocą przycisku „Show WayPointList”</w:t>
      </w:r>
    </w:p>
    <w:p w:rsidR="00867527" w:rsidRDefault="00867527" w:rsidP="00472E46">
      <w:pPr>
        <w:pStyle w:val="ListParagraph"/>
        <w:numPr>
          <w:ilvl w:val="0"/>
          <w:numId w:val="20"/>
        </w:numPr>
        <w:spacing w:after="0"/>
        <w:rPr>
          <w:rFonts w:cstheme="minorHAnsi"/>
          <w:bCs/>
        </w:rPr>
      </w:pPr>
      <w:r>
        <w:rPr>
          <w:rFonts w:cstheme="minorHAnsi"/>
          <w:bCs/>
        </w:rPr>
        <w:t>Otwieranie mapy z oznaczonwym „wayPointem”</w:t>
      </w:r>
    </w:p>
    <w:p w:rsidR="00CC5611" w:rsidRDefault="00CC5611" w:rsidP="00CC5611">
      <w:pPr>
        <w:pStyle w:val="Heading1"/>
        <w:numPr>
          <w:ilvl w:val="0"/>
          <w:numId w:val="15"/>
        </w:numPr>
        <w:rPr>
          <w:rFonts w:asciiTheme="minorHAnsi" w:hAnsiTheme="minorHAnsi"/>
        </w:rPr>
      </w:pPr>
      <w:r>
        <w:rPr>
          <w:rFonts w:asciiTheme="minorHAnsi" w:hAnsiTheme="minorHAnsi"/>
        </w:rPr>
        <w:t>Technologie</w:t>
      </w:r>
    </w:p>
    <w:p w:rsidR="00867527" w:rsidRPr="00867527" w:rsidRDefault="00867527" w:rsidP="00867527">
      <w:pPr>
        <w:ind w:left="360"/>
      </w:pPr>
      <w:r>
        <w:t>Aplikacja – Android Studio</w:t>
      </w:r>
    </w:p>
    <w:p w:rsidR="00CC5611" w:rsidRPr="00CC5611" w:rsidRDefault="00867527" w:rsidP="00C753A2">
      <w:pPr>
        <w:spacing w:after="0"/>
        <w:ind w:left="360"/>
        <w:rPr>
          <w:rFonts w:cstheme="minorHAnsi"/>
          <w:bCs/>
        </w:rPr>
      </w:pPr>
      <w:r>
        <w:rPr>
          <w:rFonts w:cstheme="minorHAnsi"/>
          <w:bCs/>
        </w:rPr>
        <w:t>Język - Java</w:t>
      </w:r>
    </w:p>
    <w:p w:rsidR="009F4A04" w:rsidRPr="00472E46" w:rsidRDefault="009F4A04" w:rsidP="009F4A04">
      <w:pPr>
        <w:pStyle w:val="Heading1"/>
        <w:numPr>
          <w:ilvl w:val="0"/>
          <w:numId w:val="15"/>
        </w:numPr>
        <w:rPr>
          <w:rFonts w:asciiTheme="minorHAnsi" w:hAnsiTheme="minorHAnsi"/>
        </w:rPr>
      </w:pPr>
      <w:r w:rsidRPr="00472E46">
        <w:rPr>
          <w:rFonts w:asciiTheme="minorHAnsi" w:hAnsiTheme="minorHAnsi"/>
        </w:rPr>
        <w:t>Harmonogram</w:t>
      </w:r>
      <w:r>
        <w:rPr>
          <w:rFonts w:asciiTheme="minorHAnsi" w:hAnsiTheme="minorHAnsi"/>
        </w:rPr>
        <w:t xml:space="preserve"> realizacji projektu</w:t>
      </w:r>
    </w:p>
    <w:p w:rsidR="00867527" w:rsidRPr="00472E46" w:rsidRDefault="00867527" w:rsidP="00867527">
      <w:pPr>
        <w:pStyle w:val="ListParagraph"/>
        <w:numPr>
          <w:ilvl w:val="0"/>
          <w:numId w:val="15"/>
        </w:numPr>
      </w:pPr>
      <w:r>
        <w:t xml:space="preserve">17.10.2020 – stworzenie projektu </w:t>
      </w:r>
    </w:p>
    <w:p w:rsidR="00867527" w:rsidRDefault="00867527" w:rsidP="00867527">
      <w:pPr>
        <w:pStyle w:val="ListParagraph"/>
        <w:numPr>
          <w:ilvl w:val="0"/>
          <w:numId w:val="15"/>
        </w:numPr>
      </w:pPr>
      <w:r>
        <w:t>24.10.2020 – stworzenie klasy</w:t>
      </w:r>
    </w:p>
    <w:p w:rsidR="00867527" w:rsidRDefault="00867527" w:rsidP="00867527">
      <w:pPr>
        <w:pStyle w:val="ListParagraph"/>
        <w:numPr>
          <w:ilvl w:val="0"/>
          <w:numId w:val="15"/>
        </w:numPr>
      </w:pPr>
      <w:r>
        <w:t>31.10.2020 – dodanie możliwości wyświetlania :Latitude,Longitude, Altitude, Accuracy, Speed, Address.</w:t>
      </w:r>
    </w:p>
    <w:p w:rsidR="00867527" w:rsidRPr="00867527" w:rsidRDefault="00867527" w:rsidP="00867527">
      <w:pPr>
        <w:pStyle w:val="ListParagraph"/>
        <w:numPr>
          <w:ilvl w:val="0"/>
          <w:numId w:val="15"/>
        </w:numPr>
        <w:rPr>
          <w:lang w:val="en-US"/>
        </w:rPr>
      </w:pPr>
      <w:r w:rsidRPr="00867527">
        <w:rPr>
          <w:lang w:val="en-US"/>
        </w:rPr>
        <w:t xml:space="preserve">14.11.2020 – </w:t>
      </w:r>
      <w:proofErr w:type="spellStart"/>
      <w:r w:rsidRPr="00867527">
        <w:rPr>
          <w:lang w:val="en-US"/>
        </w:rPr>
        <w:t>dodanie</w:t>
      </w:r>
      <w:proofErr w:type="spellEnd"/>
      <w:r w:rsidRPr="00867527">
        <w:rPr>
          <w:lang w:val="en-US"/>
        </w:rPr>
        <w:t xml:space="preserve"> </w:t>
      </w:r>
      <w:proofErr w:type="spellStart"/>
      <w:r w:rsidRPr="00867527">
        <w:rPr>
          <w:lang w:val="en-US"/>
        </w:rPr>
        <w:t>przycisków</w:t>
      </w:r>
      <w:proofErr w:type="spellEnd"/>
      <w:r w:rsidRPr="00867527">
        <w:rPr>
          <w:lang w:val="en-US"/>
        </w:rPr>
        <w:t xml:space="preserve"> turn on/off (Location Updates; GPS Save Power)</w:t>
      </w:r>
    </w:p>
    <w:p w:rsidR="00867527" w:rsidRPr="00411D13" w:rsidRDefault="00867527" w:rsidP="00867527">
      <w:pPr>
        <w:rPr>
          <w:rFonts w:ascii="Arial" w:hAnsi="Arial" w:cs="Arial"/>
          <w:b/>
          <w:sz w:val="28"/>
          <w:szCs w:val="28"/>
        </w:rPr>
      </w:pPr>
      <w:r w:rsidRPr="00411D13">
        <w:t xml:space="preserve">09.12.2020 – dodanie możliwości korzystania z API od google “Android Location Servies Gradle” </w:t>
      </w:r>
    </w:p>
    <w:p w:rsidR="00867527" w:rsidRPr="00411D13" w:rsidRDefault="00490ED0" w:rsidP="00867527">
      <w:pPr>
        <w:rPr>
          <w:rFonts w:ascii="Arial" w:hAnsi="Arial" w:cs="Arial"/>
          <w:b/>
        </w:rPr>
      </w:pPr>
      <w:hyperlink r:id="rId10" w:history="1">
        <w:r w:rsidR="00867527" w:rsidRPr="00411D13">
          <w:rPr>
            <w:rStyle w:val="Hyperlink"/>
            <w:rFonts w:ascii="Arial" w:hAnsi="Arial" w:cs="Arial"/>
            <w:b/>
          </w:rPr>
          <w:t>https://developers.google.com/android/guides/setup</w:t>
        </w:r>
      </w:hyperlink>
    </w:p>
    <w:p w:rsidR="00867527" w:rsidRDefault="00867527" w:rsidP="00867527">
      <w:pPr>
        <w:rPr>
          <w:rFonts w:ascii="Arial" w:hAnsi="Arial" w:cs="Arial"/>
          <w:sz w:val="28"/>
          <w:szCs w:val="28"/>
          <w:lang w:val="en-US"/>
        </w:rPr>
      </w:pPr>
      <w:r>
        <w:rPr>
          <w:rFonts w:ascii="Arial" w:hAnsi="Arial" w:cs="Arial"/>
          <w:b/>
          <w:noProof/>
          <w:sz w:val="28"/>
          <w:szCs w:val="28"/>
          <w:lang w:eastAsia="pl-PL"/>
        </w:rPr>
        <w:drawing>
          <wp:inline distT="0" distB="0" distL="0" distR="0">
            <wp:extent cx="5114925" cy="523875"/>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114925" cy="523875"/>
                    </a:xfrm>
                    <a:prstGeom prst="rect">
                      <a:avLst/>
                    </a:prstGeom>
                    <a:noFill/>
                    <a:ln w="9525">
                      <a:noFill/>
                      <a:miter lim="800000"/>
                      <a:headEnd/>
                      <a:tailEnd/>
                    </a:ln>
                  </pic:spPr>
                </pic:pic>
              </a:graphicData>
            </a:graphic>
          </wp:inline>
        </w:drawing>
      </w:r>
    </w:p>
    <w:p w:rsidR="00867527" w:rsidRDefault="00867527" w:rsidP="00867527"/>
    <w:p w:rsidR="00867527" w:rsidRDefault="00867527" w:rsidP="00867527">
      <w:pPr>
        <w:pStyle w:val="ListParagraph"/>
        <w:numPr>
          <w:ilvl w:val="0"/>
          <w:numId w:val="15"/>
        </w:numPr>
      </w:pPr>
      <w:r>
        <w:t xml:space="preserve">15.12.2020 – dodanie </w:t>
      </w:r>
      <w:r w:rsidR="00E2319B">
        <w:t xml:space="preserve">API KEY od Google </w:t>
      </w:r>
    </w:p>
    <w:p w:rsidR="00867527" w:rsidRDefault="00867527" w:rsidP="00867527">
      <w:pPr>
        <w:pStyle w:val="ListParagraph"/>
        <w:numPr>
          <w:ilvl w:val="0"/>
          <w:numId w:val="15"/>
        </w:numPr>
      </w:pPr>
      <w:r>
        <w:lastRenderedPageBreak/>
        <w:t>23.12.2020 –dodanie metody pozwalającej zapisać „wayPoint”</w:t>
      </w:r>
    </w:p>
    <w:p w:rsidR="00867527" w:rsidRDefault="00867527" w:rsidP="00867527">
      <w:pPr>
        <w:pStyle w:val="ListParagraph"/>
        <w:numPr>
          <w:ilvl w:val="0"/>
          <w:numId w:val="15"/>
        </w:numPr>
      </w:pPr>
      <w:r>
        <w:t>05.01.2021 – dodanie metody pozwalającej otworzyć liste „WayPointów”</w:t>
      </w:r>
    </w:p>
    <w:p w:rsidR="00867527" w:rsidRDefault="00867527" w:rsidP="00867527">
      <w:pPr>
        <w:pStyle w:val="ListParagraph"/>
        <w:numPr>
          <w:ilvl w:val="0"/>
          <w:numId w:val="15"/>
        </w:numPr>
      </w:pPr>
      <w:r>
        <w:t>15.01.2020 – dodanie przycisku „Show Map” ,który otwiera mape z oznaczonymi „wayPointami”</w:t>
      </w:r>
    </w:p>
    <w:p w:rsidR="00867527" w:rsidRDefault="00867527" w:rsidP="00867527">
      <w:pPr>
        <w:pStyle w:val="ListParagraph"/>
        <w:numPr>
          <w:ilvl w:val="0"/>
          <w:numId w:val="15"/>
        </w:numPr>
      </w:pPr>
      <w:r>
        <w:t>22.01.2020 – rozpoczęcie opracowywania dokumentacji</w:t>
      </w:r>
    </w:p>
    <w:p w:rsidR="00867527" w:rsidRPr="00472E46" w:rsidRDefault="00867527" w:rsidP="00867527">
      <w:pPr>
        <w:pStyle w:val="ListParagraph"/>
        <w:numPr>
          <w:ilvl w:val="0"/>
          <w:numId w:val="15"/>
        </w:numPr>
      </w:pPr>
      <w:r>
        <w:t>11.02.2020 – zakończenie dokumentacji</w:t>
      </w:r>
    </w:p>
    <w:p w:rsidR="009F4A04" w:rsidRPr="00472E46" w:rsidRDefault="005C6BEE" w:rsidP="005C6BEE">
      <w:pPr>
        <w:pStyle w:val="Heading1"/>
        <w:ind w:left="360"/>
        <w:rPr>
          <w:rFonts w:asciiTheme="minorHAnsi" w:hAnsiTheme="minorHAnsi"/>
        </w:rPr>
      </w:pPr>
      <w:r>
        <w:rPr>
          <w:rFonts w:asciiTheme="minorHAnsi" w:hAnsiTheme="minorHAnsi"/>
        </w:rPr>
        <w:t>5.1</w:t>
      </w:r>
      <w:r w:rsidR="009F4A04" w:rsidRPr="00472E46">
        <w:rPr>
          <w:rFonts w:asciiTheme="minorHAnsi" w:hAnsiTheme="minorHAnsi"/>
        </w:rPr>
        <w:t>Wykres Gannta</w:t>
      </w:r>
    </w:p>
    <w:p w:rsidR="009F4A04" w:rsidRPr="009F4A04" w:rsidRDefault="00867527" w:rsidP="00867527">
      <w:r w:rsidRPr="00867527">
        <w:rPr>
          <w:noProof/>
          <w:lang w:eastAsia="pl-PL"/>
        </w:rPr>
        <w:drawing>
          <wp:inline distT="0" distB="0" distL="0" distR="0">
            <wp:extent cx="5760720" cy="2905760"/>
            <wp:effectExtent l="19050" t="0" r="11430" b="8890"/>
            <wp:docPr id="6"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B36C3" w:rsidRPr="00472E46" w:rsidRDefault="005C6BEE" w:rsidP="005C6BEE">
      <w:pPr>
        <w:pStyle w:val="Heading1"/>
        <w:rPr>
          <w:rFonts w:asciiTheme="minorHAnsi" w:hAnsiTheme="minorHAnsi"/>
        </w:rPr>
      </w:pPr>
      <w:r>
        <w:rPr>
          <w:rFonts w:asciiTheme="minorHAnsi" w:hAnsiTheme="minorHAnsi"/>
        </w:rPr>
        <w:t>6.</w:t>
      </w:r>
      <w:r w:rsidR="000B36C3" w:rsidRPr="00472E46">
        <w:rPr>
          <w:rFonts w:asciiTheme="minorHAnsi" w:hAnsiTheme="minorHAnsi"/>
        </w:rPr>
        <w:t>Projekt GUI</w:t>
      </w:r>
    </w:p>
    <w:p w:rsidR="000B36C3" w:rsidRDefault="00E2319B" w:rsidP="00472E46">
      <w:pPr>
        <w:spacing w:after="0"/>
        <w:rPr>
          <w:rFonts w:cstheme="minorHAnsi"/>
          <w:bCs/>
        </w:rPr>
      </w:pPr>
      <w:r>
        <w:rPr>
          <w:rFonts w:cstheme="minorHAnsi"/>
          <w:bCs/>
        </w:rPr>
        <w:t>Ekran główny:</w:t>
      </w:r>
    </w:p>
    <w:p w:rsidR="00E2319B" w:rsidRDefault="00E2319B" w:rsidP="00472E46">
      <w:pPr>
        <w:spacing w:after="0"/>
        <w:rPr>
          <w:rFonts w:cstheme="minorHAnsi"/>
          <w:bCs/>
        </w:rPr>
      </w:pPr>
      <w:r>
        <w:rPr>
          <w:rFonts w:cstheme="minorHAnsi"/>
          <w:bCs/>
        </w:rPr>
        <w:t>- informacje o położeniu</w:t>
      </w:r>
    </w:p>
    <w:p w:rsidR="00E2319B" w:rsidRDefault="00E2319B" w:rsidP="00472E46">
      <w:pPr>
        <w:spacing w:after="0"/>
        <w:rPr>
          <w:rFonts w:cstheme="minorHAnsi"/>
          <w:bCs/>
        </w:rPr>
      </w:pPr>
      <w:r>
        <w:rPr>
          <w:rFonts w:cstheme="minorHAnsi"/>
          <w:bCs/>
        </w:rPr>
        <w:t>- przycisk do aktualizacji lokalizacji</w:t>
      </w:r>
    </w:p>
    <w:p w:rsidR="00E2319B" w:rsidRDefault="00E2319B" w:rsidP="00472E46">
      <w:pPr>
        <w:spacing w:after="0"/>
        <w:rPr>
          <w:rFonts w:cstheme="minorHAnsi"/>
          <w:bCs/>
        </w:rPr>
      </w:pPr>
      <w:r>
        <w:rPr>
          <w:rFonts w:cstheme="minorHAnsi"/>
          <w:bCs/>
        </w:rPr>
        <w:t>-przycisk do korzystania z GPS</w:t>
      </w:r>
    </w:p>
    <w:p w:rsidR="00E2319B" w:rsidRDefault="00E2319B" w:rsidP="00472E46">
      <w:pPr>
        <w:spacing w:after="0"/>
        <w:rPr>
          <w:rFonts w:cstheme="minorHAnsi"/>
          <w:bCs/>
        </w:rPr>
      </w:pPr>
      <w:r>
        <w:rPr>
          <w:rFonts w:cstheme="minorHAnsi"/>
          <w:bCs/>
        </w:rPr>
        <w:t>- licznik WayPointów</w:t>
      </w:r>
    </w:p>
    <w:p w:rsidR="00E2319B" w:rsidRDefault="00E2319B" w:rsidP="00472E46">
      <w:pPr>
        <w:spacing w:after="0"/>
        <w:rPr>
          <w:rFonts w:cstheme="minorHAnsi"/>
          <w:bCs/>
        </w:rPr>
      </w:pPr>
      <w:r>
        <w:rPr>
          <w:rFonts w:cstheme="minorHAnsi"/>
          <w:bCs/>
        </w:rPr>
        <w:t>- przycisk dodawania nowego wayPointu</w:t>
      </w:r>
    </w:p>
    <w:p w:rsidR="00E2319B" w:rsidRDefault="00E2319B" w:rsidP="00472E46">
      <w:pPr>
        <w:spacing w:after="0"/>
        <w:rPr>
          <w:rFonts w:cstheme="minorHAnsi"/>
          <w:bCs/>
        </w:rPr>
      </w:pPr>
      <w:r>
        <w:rPr>
          <w:rFonts w:cstheme="minorHAnsi"/>
          <w:bCs/>
        </w:rPr>
        <w:t>-przycisk pokazujący liste zapisanych WayPointów</w:t>
      </w:r>
    </w:p>
    <w:p w:rsidR="00E2319B" w:rsidRDefault="00E2319B" w:rsidP="00472E46">
      <w:pPr>
        <w:spacing w:after="0"/>
        <w:rPr>
          <w:rFonts w:cstheme="minorHAnsi"/>
          <w:bCs/>
        </w:rPr>
      </w:pPr>
      <w:r>
        <w:rPr>
          <w:rFonts w:cstheme="minorHAnsi"/>
          <w:bCs/>
        </w:rPr>
        <w:t>-przycisk uruchamiający mapę z wayPointami</w:t>
      </w:r>
    </w:p>
    <w:p w:rsidR="00E2319B" w:rsidRDefault="00E2319B" w:rsidP="00472E46">
      <w:pPr>
        <w:spacing w:after="0"/>
        <w:rPr>
          <w:rFonts w:cstheme="minorHAnsi"/>
          <w:bCs/>
        </w:rPr>
      </w:pPr>
    </w:p>
    <w:p w:rsidR="00E2319B" w:rsidRDefault="00E2319B" w:rsidP="00472E46">
      <w:pPr>
        <w:spacing w:after="0"/>
        <w:rPr>
          <w:rFonts w:cstheme="minorHAnsi"/>
          <w:bCs/>
        </w:rPr>
      </w:pPr>
      <w:r>
        <w:rPr>
          <w:rFonts w:cstheme="minorHAnsi"/>
          <w:bCs/>
        </w:rPr>
        <w:t>Ekran po naciśnięciu „ShowWayPointList”</w:t>
      </w:r>
    </w:p>
    <w:p w:rsidR="00E2319B" w:rsidRDefault="00E2319B" w:rsidP="00472E46">
      <w:pPr>
        <w:spacing w:after="0"/>
        <w:rPr>
          <w:rFonts w:cstheme="minorHAnsi"/>
          <w:bCs/>
        </w:rPr>
      </w:pPr>
      <w:r>
        <w:rPr>
          <w:rFonts w:cstheme="minorHAnsi"/>
          <w:bCs/>
        </w:rPr>
        <w:t>-lista zapisanych wayPointów wraz z dokładnym opisem</w:t>
      </w:r>
    </w:p>
    <w:p w:rsidR="00E2319B" w:rsidRDefault="00E2319B" w:rsidP="00472E46">
      <w:pPr>
        <w:spacing w:after="0"/>
        <w:rPr>
          <w:rFonts w:cstheme="minorHAnsi"/>
          <w:bCs/>
        </w:rPr>
      </w:pPr>
    </w:p>
    <w:p w:rsidR="00E2319B" w:rsidRDefault="00E2319B" w:rsidP="00472E46">
      <w:pPr>
        <w:spacing w:after="0"/>
        <w:rPr>
          <w:rFonts w:cstheme="minorHAnsi"/>
          <w:bCs/>
        </w:rPr>
      </w:pPr>
      <w:r>
        <w:rPr>
          <w:rFonts w:cstheme="minorHAnsi"/>
          <w:bCs/>
        </w:rPr>
        <w:t xml:space="preserve">Ekran po naciśnięciu „Show Map” </w:t>
      </w:r>
    </w:p>
    <w:p w:rsidR="00E2319B" w:rsidRPr="00472E46" w:rsidRDefault="00E2319B" w:rsidP="00472E46">
      <w:pPr>
        <w:spacing w:after="0"/>
        <w:rPr>
          <w:rFonts w:cstheme="minorHAnsi"/>
          <w:bCs/>
        </w:rPr>
      </w:pPr>
      <w:r>
        <w:rPr>
          <w:rFonts w:cstheme="minorHAnsi"/>
          <w:bCs/>
        </w:rPr>
        <w:t>- widok mapy z zapisanymi WayPointami</w:t>
      </w:r>
    </w:p>
    <w:p w:rsidR="005C6BEE" w:rsidRDefault="005C6BEE" w:rsidP="005C6BEE">
      <w:pPr>
        <w:pStyle w:val="Heading1"/>
        <w:ind w:left="142"/>
        <w:rPr>
          <w:rFonts w:asciiTheme="minorHAnsi" w:hAnsiTheme="minorHAnsi"/>
        </w:rPr>
      </w:pPr>
    </w:p>
    <w:p w:rsidR="00072450" w:rsidRDefault="005C6BEE" w:rsidP="005C6BEE">
      <w:pPr>
        <w:pStyle w:val="Heading1"/>
        <w:ind w:left="142"/>
        <w:rPr>
          <w:rFonts w:asciiTheme="minorHAnsi" w:hAnsiTheme="minorHAnsi"/>
        </w:rPr>
      </w:pPr>
      <w:r>
        <w:rPr>
          <w:rFonts w:asciiTheme="minorHAnsi" w:hAnsiTheme="minorHAnsi"/>
        </w:rPr>
        <w:t>7.</w:t>
      </w:r>
      <w:r w:rsidR="00CF108E">
        <w:rPr>
          <w:rFonts w:asciiTheme="minorHAnsi" w:hAnsiTheme="minorHAnsi"/>
        </w:rPr>
        <w:t>Struktura programu</w:t>
      </w:r>
    </w:p>
    <w:p w:rsidR="005C6BEE" w:rsidRDefault="005C6BEE" w:rsidP="005C6BEE">
      <w:pPr>
        <w:pStyle w:val="ListParagraph"/>
        <w:numPr>
          <w:ilvl w:val="0"/>
          <w:numId w:val="30"/>
        </w:numPr>
        <w:spacing w:after="160" w:line="259" w:lineRule="auto"/>
      </w:pPr>
      <w:r>
        <w:rPr>
          <w:b/>
        </w:rPr>
        <w:t>MainActivity</w:t>
      </w:r>
      <w:r>
        <w:t>– zawiera funkcje pojawiające się na glownym ekranie</w:t>
      </w:r>
    </w:p>
    <w:p w:rsidR="005C6BEE" w:rsidRDefault="005C6BEE" w:rsidP="005C6BEE">
      <w:pPr>
        <w:pStyle w:val="ListParagraph"/>
        <w:numPr>
          <w:ilvl w:val="0"/>
          <w:numId w:val="30"/>
        </w:numPr>
        <w:spacing w:after="160" w:line="259" w:lineRule="auto"/>
      </w:pPr>
      <w:r>
        <w:rPr>
          <w:b/>
        </w:rPr>
        <w:t>Activity_main</w:t>
      </w:r>
      <w:r w:rsidRPr="008A1B7B">
        <w:t>.</w:t>
      </w:r>
      <w:r>
        <w:rPr>
          <w:b/>
        </w:rPr>
        <w:t>xml</w:t>
      </w:r>
      <w:r>
        <w:t xml:space="preserve"> – ustawienia urządzenia podczas działania MainActivity</w:t>
      </w:r>
    </w:p>
    <w:p w:rsidR="005C6BEE" w:rsidRDefault="005C6BEE" w:rsidP="005C6BEE">
      <w:pPr>
        <w:pStyle w:val="ListParagraph"/>
        <w:numPr>
          <w:ilvl w:val="0"/>
          <w:numId w:val="30"/>
        </w:numPr>
        <w:spacing w:after="160" w:line="259" w:lineRule="auto"/>
      </w:pPr>
      <w:r>
        <w:rPr>
          <w:b/>
        </w:rPr>
        <w:t>MapsActivity</w:t>
      </w:r>
      <w:r>
        <w:t>– plik zawierający ustawienia mapy,pinów, licznik kliknięcia na pin</w:t>
      </w:r>
    </w:p>
    <w:p w:rsidR="005C6BEE" w:rsidRPr="00D81384" w:rsidRDefault="005C6BEE" w:rsidP="005C6BEE">
      <w:pPr>
        <w:pStyle w:val="ListParagraph"/>
        <w:numPr>
          <w:ilvl w:val="0"/>
          <w:numId w:val="30"/>
        </w:numPr>
        <w:spacing w:after="160" w:line="259" w:lineRule="auto"/>
        <w:rPr>
          <w:b/>
        </w:rPr>
      </w:pPr>
      <w:r>
        <w:rPr>
          <w:b/>
        </w:rPr>
        <w:t>Google_maps_api</w:t>
      </w:r>
      <w:r w:rsidRPr="005C6BEE">
        <w:t>.</w:t>
      </w:r>
      <w:r>
        <w:t>xml – plik zawierający Google Maps API key</w:t>
      </w:r>
    </w:p>
    <w:p w:rsidR="005C6BEE" w:rsidRPr="005C6BEE" w:rsidRDefault="005C6BEE" w:rsidP="005C6BEE">
      <w:pPr>
        <w:pStyle w:val="ListParagraph"/>
        <w:numPr>
          <w:ilvl w:val="0"/>
          <w:numId w:val="30"/>
        </w:numPr>
        <w:spacing w:after="160" w:line="259" w:lineRule="auto"/>
        <w:rPr>
          <w:b/>
        </w:rPr>
      </w:pPr>
      <w:r>
        <w:rPr>
          <w:b/>
        </w:rPr>
        <w:t>ShowSavedLocationList</w:t>
      </w:r>
      <w:r>
        <w:t>–służy do wyświetlania listy zapisanych lokalizacji</w:t>
      </w:r>
    </w:p>
    <w:p w:rsidR="005C6BEE" w:rsidRPr="005C6BEE" w:rsidRDefault="005C6BEE" w:rsidP="005C6BEE">
      <w:pPr>
        <w:pStyle w:val="ListParagraph"/>
        <w:numPr>
          <w:ilvl w:val="0"/>
          <w:numId w:val="30"/>
        </w:numPr>
        <w:spacing w:after="160" w:line="259" w:lineRule="auto"/>
        <w:rPr>
          <w:b/>
        </w:rPr>
      </w:pPr>
      <w:r w:rsidRPr="005C6BEE">
        <w:rPr>
          <w:b/>
        </w:rPr>
        <w:t xml:space="preserve">Activity_show_saved_location_list.xml – </w:t>
      </w:r>
      <w:r w:rsidRPr="005C6BEE">
        <w:t>ustawienia urządzenia podczas wyświetlania listy zapisanych pinów</w:t>
      </w:r>
    </w:p>
    <w:p w:rsidR="005C6BEE" w:rsidRPr="005C6BEE" w:rsidRDefault="005C6BEE" w:rsidP="005C6BEE">
      <w:pPr>
        <w:pStyle w:val="ListParagraph"/>
        <w:spacing w:after="160" w:line="259" w:lineRule="auto"/>
        <w:ind w:left="360"/>
        <w:rPr>
          <w:b/>
        </w:rPr>
      </w:pPr>
    </w:p>
    <w:p w:rsidR="005C6BEE" w:rsidRPr="005C6BEE" w:rsidRDefault="005C6BEE" w:rsidP="005C6BEE">
      <w:pPr>
        <w:pStyle w:val="ListParagraph"/>
        <w:spacing w:after="160" w:line="259" w:lineRule="auto"/>
        <w:ind w:left="360"/>
        <w:rPr>
          <w:b/>
        </w:rPr>
      </w:pPr>
    </w:p>
    <w:p w:rsidR="005C6BEE" w:rsidRPr="005C6BEE" w:rsidRDefault="005C6BEE" w:rsidP="005C6BEE"/>
    <w:p w:rsidR="00CF108E" w:rsidRPr="005C6BEE" w:rsidRDefault="00CF108E" w:rsidP="00CF108E"/>
    <w:p w:rsidR="00CF108E" w:rsidRPr="00472E46" w:rsidRDefault="00CF108E" w:rsidP="005C6BEE">
      <w:pPr>
        <w:pStyle w:val="Heading1"/>
        <w:numPr>
          <w:ilvl w:val="1"/>
          <w:numId w:val="29"/>
        </w:numPr>
        <w:rPr>
          <w:rFonts w:asciiTheme="minorHAnsi" w:hAnsiTheme="minorHAnsi"/>
        </w:rPr>
      </w:pPr>
      <w:r>
        <w:rPr>
          <w:rFonts w:asciiTheme="minorHAnsi" w:hAnsiTheme="minorHAnsi"/>
        </w:rPr>
        <w:t>Dane wykorzystywane przez program</w:t>
      </w:r>
    </w:p>
    <w:p w:rsidR="005C6BEE" w:rsidRPr="00D81384" w:rsidRDefault="005C6BEE" w:rsidP="005C6BEE">
      <w:pPr>
        <w:pStyle w:val="ListParagraph"/>
        <w:ind w:left="451" w:firstLine="258"/>
      </w:pPr>
      <w:r>
        <w:t>Program korzysta z danych wprowadzanych przez użytkownika</w:t>
      </w:r>
    </w:p>
    <w:p w:rsidR="00CF108E" w:rsidRPr="00472E46" w:rsidRDefault="00CF108E" w:rsidP="005C6BEE">
      <w:pPr>
        <w:pStyle w:val="Heading1"/>
        <w:numPr>
          <w:ilvl w:val="1"/>
          <w:numId w:val="29"/>
        </w:numPr>
        <w:rPr>
          <w:rFonts w:asciiTheme="minorHAnsi" w:hAnsiTheme="minorHAnsi"/>
        </w:rPr>
      </w:pPr>
      <w:r>
        <w:rPr>
          <w:rFonts w:asciiTheme="minorHAnsi" w:hAnsiTheme="minorHAnsi"/>
        </w:rPr>
        <w:t>Opis plików zewnętrznych</w:t>
      </w:r>
    </w:p>
    <w:p w:rsidR="00CF108E" w:rsidRPr="00472E46" w:rsidRDefault="00E2319B" w:rsidP="00CF108E">
      <w:pPr>
        <w:ind w:left="708"/>
      </w:pPr>
      <w:r>
        <w:t>Brak plików zewnętrznych</w:t>
      </w:r>
    </w:p>
    <w:p w:rsidR="00CF108E" w:rsidRPr="00472E46" w:rsidRDefault="00707443" w:rsidP="005C6BEE">
      <w:pPr>
        <w:pStyle w:val="Heading1"/>
        <w:numPr>
          <w:ilvl w:val="1"/>
          <w:numId w:val="29"/>
        </w:numPr>
        <w:rPr>
          <w:rFonts w:asciiTheme="minorHAnsi" w:hAnsiTheme="minorHAnsi"/>
        </w:rPr>
      </w:pPr>
      <w:r>
        <w:rPr>
          <w:rFonts w:asciiTheme="minorHAnsi" w:hAnsiTheme="minorHAnsi"/>
        </w:rPr>
        <w:t>Podział na moduły, komunikacja między modułami</w:t>
      </w:r>
    </w:p>
    <w:p w:rsidR="00CF108E" w:rsidRPr="00472E46" w:rsidRDefault="005C6BEE" w:rsidP="00CF108E">
      <w:pPr>
        <w:ind w:left="708"/>
      </w:pPr>
      <w:r>
        <w:t>Brak podziału na moduły</w:t>
      </w:r>
    </w:p>
    <w:p w:rsidR="00D55A98" w:rsidRPr="00472E46" w:rsidRDefault="000B36C3" w:rsidP="005C6BEE">
      <w:pPr>
        <w:pStyle w:val="Heading1"/>
        <w:numPr>
          <w:ilvl w:val="0"/>
          <w:numId w:val="29"/>
        </w:numPr>
        <w:rPr>
          <w:rFonts w:asciiTheme="minorHAnsi" w:hAnsiTheme="minorHAnsi"/>
        </w:rPr>
      </w:pPr>
      <w:r w:rsidRPr="00472E46">
        <w:rPr>
          <w:rFonts w:asciiTheme="minorHAnsi" w:hAnsiTheme="minorHAnsi"/>
        </w:rPr>
        <w:lastRenderedPageBreak/>
        <w:t>Diagramy UML</w:t>
      </w:r>
    </w:p>
    <w:p w:rsidR="000B36C3" w:rsidRPr="00472E46" w:rsidRDefault="000B36C3" w:rsidP="005C6BEE">
      <w:pPr>
        <w:pStyle w:val="Heading1"/>
        <w:numPr>
          <w:ilvl w:val="1"/>
          <w:numId w:val="29"/>
        </w:numPr>
        <w:rPr>
          <w:rFonts w:asciiTheme="minorHAnsi" w:hAnsiTheme="minorHAnsi"/>
        </w:rPr>
      </w:pPr>
      <w:r w:rsidRPr="00472E46">
        <w:rPr>
          <w:rFonts w:asciiTheme="minorHAnsi" w:hAnsiTheme="minorHAnsi"/>
        </w:rPr>
        <w:t>Diagram przypadków użycia</w:t>
      </w:r>
    </w:p>
    <w:p w:rsidR="004E5533" w:rsidRPr="00472E46" w:rsidRDefault="003C079C" w:rsidP="003C079C">
      <w:r>
        <w:rPr>
          <w:noProof/>
          <w:lang w:eastAsia="pl-PL"/>
        </w:rPr>
        <w:drawing>
          <wp:inline distT="0" distB="0" distL="0" distR="0">
            <wp:extent cx="5657850" cy="539115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657850" cy="5391150"/>
                    </a:xfrm>
                    <a:prstGeom prst="rect">
                      <a:avLst/>
                    </a:prstGeom>
                    <a:noFill/>
                    <a:ln w="9525">
                      <a:noFill/>
                      <a:miter lim="800000"/>
                      <a:headEnd/>
                      <a:tailEnd/>
                    </a:ln>
                  </pic:spPr>
                </pic:pic>
              </a:graphicData>
            </a:graphic>
          </wp:inline>
        </w:drawing>
      </w:r>
    </w:p>
    <w:p w:rsidR="000B36C3" w:rsidRPr="00472E46" w:rsidRDefault="000B36C3" w:rsidP="005C6BEE">
      <w:pPr>
        <w:pStyle w:val="Heading1"/>
        <w:numPr>
          <w:ilvl w:val="1"/>
          <w:numId w:val="29"/>
        </w:numPr>
        <w:rPr>
          <w:rFonts w:asciiTheme="minorHAnsi" w:hAnsiTheme="minorHAnsi"/>
        </w:rPr>
      </w:pPr>
      <w:r w:rsidRPr="00472E46">
        <w:rPr>
          <w:rFonts w:asciiTheme="minorHAnsi" w:hAnsiTheme="minorHAnsi"/>
        </w:rPr>
        <w:lastRenderedPageBreak/>
        <w:t>Diagram czynności / aktywności</w:t>
      </w:r>
    </w:p>
    <w:p w:rsidR="004E5533" w:rsidRPr="00472E46" w:rsidRDefault="005C5E72" w:rsidP="00472E46">
      <w:pPr>
        <w:ind w:left="360"/>
      </w:pPr>
      <w:r>
        <w:rPr>
          <w:noProof/>
          <w:lang w:eastAsia="pl-PL"/>
        </w:rPr>
        <w:drawing>
          <wp:inline distT="0" distB="0" distL="0" distR="0">
            <wp:extent cx="5760720" cy="4206999"/>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60720" cy="4206999"/>
                    </a:xfrm>
                    <a:prstGeom prst="rect">
                      <a:avLst/>
                    </a:prstGeom>
                    <a:noFill/>
                    <a:ln w="9525">
                      <a:noFill/>
                      <a:miter lim="800000"/>
                      <a:headEnd/>
                      <a:tailEnd/>
                    </a:ln>
                  </pic:spPr>
                </pic:pic>
              </a:graphicData>
            </a:graphic>
          </wp:inline>
        </w:drawing>
      </w:r>
    </w:p>
    <w:p w:rsidR="000B36C3" w:rsidRDefault="004E5533" w:rsidP="005C6BEE">
      <w:pPr>
        <w:pStyle w:val="Heading1"/>
        <w:numPr>
          <w:ilvl w:val="0"/>
          <w:numId w:val="29"/>
        </w:numPr>
        <w:rPr>
          <w:rFonts w:asciiTheme="minorHAnsi" w:hAnsiTheme="minorHAnsi"/>
        </w:rPr>
      </w:pPr>
      <w:r w:rsidRPr="00472E46">
        <w:rPr>
          <w:rFonts w:asciiTheme="minorHAnsi" w:hAnsiTheme="minorHAnsi"/>
        </w:rPr>
        <w:t>Literatura</w:t>
      </w:r>
    </w:p>
    <w:p w:rsidR="005C6BEE" w:rsidRDefault="00490ED0" w:rsidP="005C6BEE">
      <w:pPr>
        <w:ind w:left="450"/>
      </w:pPr>
      <w:hyperlink r:id="rId15" w:history="1">
        <w:r w:rsidR="005C6BEE" w:rsidRPr="00283EB1">
          <w:rPr>
            <w:rStyle w:val="Hyperlink"/>
          </w:rPr>
          <w:t>www.youtube.com</w:t>
        </w:r>
      </w:hyperlink>
    </w:p>
    <w:p w:rsidR="005C6BEE" w:rsidRDefault="00490ED0" w:rsidP="005C6BEE">
      <w:pPr>
        <w:ind w:left="450"/>
      </w:pPr>
      <w:hyperlink r:id="rId16" w:history="1">
        <w:r w:rsidR="005C6BEE" w:rsidRPr="00283EB1">
          <w:rPr>
            <w:rStyle w:val="Hyperlink"/>
          </w:rPr>
          <w:t>www.stackoverflow.com</w:t>
        </w:r>
      </w:hyperlink>
    </w:p>
    <w:p w:rsidR="005C6BEE" w:rsidRDefault="00490ED0" w:rsidP="005C6BEE">
      <w:pPr>
        <w:ind w:left="450"/>
      </w:pPr>
      <w:hyperlink r:id="rId17" w:history="1">
        <w:r w:rsidR="005C6BEE" w:rsidRPr="00283EB1">
          <w:rPr>
            <w:rStyle w:val="Hyperlink"/>
          </w:rPr>
          <w:t>www.udemy.com</w:t>
        </w:r>
      </w:hyperlink>
    </w:p>
    <w:p w:rsidR="005C6BEE" w:rsidRPr="003C079C" w:rsidRDefault="005C6BEE" w:rsidP="005C6BEE">
      <w:pPr>
        <w:ind w:left="450"/>
        <w:rPr>
          <w:lang w:val="en-US"/>
        </w:rPr>
      </w:pPr>
      <w:proofErr w:type="spellStart"/>
      <w:r w:rsidRPr="003C079C">
        <w:rPr>
          <w:lang w:val="en-US"/>
        </w:rPr>
        <w:t>książka</w:t>
      </w:r>
      <w:proofErr w:type="spellEnd"/>
      <w:r w:rsidRPr="003C079C">
        <w:rPr>
          <w:lang w:val="en-US"/>
        </w:rPr>
        <w:t xml:space="preserve">: </w:t>
      </w:r>
      <w:r w:rsidRPr="003C079C">
        <w:rPr>
          <w:rFonts w:ascii="Arial" w:hAnsi="Arial" w:cs="Arial"/>
          <w:shd w:val="clear" w:color="auto" w:fill="FFFFFF"/>
          <w:lang w:val="en-US"/>
        </w:rPr>
        <w:t>Learn Android Studio: Build Android Apps Quickly and Effectively</w:t>
      </w:r>
      <w:r w:rsidR="003C079C" w:rsidRPr="003C079C">
        <w:rPr>
          <w:rFonts w:ascii="Arial" w:hAnsi="Arial" w:cs="Arial"/>
          <w:shd w:val="clear" w:color="auto" w:fill="FFFFFF"/>
          <w:lang w:val="en-US"/>
        </w:rPr>
        <w:t xml:space="preserve">; </w:t>
      </w:r>
      <w:hyperlink r:id="rId18" w:history="1">
        <w:proofErr w:type="spellStart"/>
        <w:r w:rsidR="003C079C" w:rsidRPr="005C5E72">
          <w:rPr>
            <w:rStyle w:val="Hyperlink"/>
            <w:rFonts w:ascii="Arial" w:hAnsi="Arial" w:cs="Arial"/>
            <w:bCs/>
            <w:color w:val="auto"/>
            <w:u w:val="none"/>
            <w:shd w:val="clear" w:color="auto" w:fill="FFFFFF"/>
            <w:lang w:val="en-US"/>
          </w:rPr>
          <w:t>Autorzy</w:t>
        </w:r>
        <w:proofErr w:type="spellEnd"/>
      </w:hyperlink>
      <w:r w:rsidR="003C079C" w:rsidRPr="005C5E72">
        <w:rPr>
          <w:rStyle w:val="grkhzd"/>
          <w:rFonts w:ascii="Arial" w:hAnsi="Arial" w:cs="Arial"/>
          <w:b/>
          <w:bCs/>
          <w:shd w:val="clear" w:color="auto" w:fill="FFFFFF"/>
          <w:lang w:val="en-US"/>
        </w:rPr>
        <w:t>: </w:t>
      </w:r>
      <w:hyperlink r:id="rId19" w:history="1">
        <w:r w:rsidR="003C079C" w:rsidRPr="005C5E72">
          <w:rPr>
            <w:rStyle w:val="Hyperlink"/>
            <w:rFonts w:ascii="Arial" w:hAnsi="Arial" w:cs="Arial"/>
            <w:color w:val="auto"/>
            <w:u w:val="none"/>
            <w:shd w:val="clear" w:color="auto" w:fill="FFFFFF"/>
            <w:lang w:val="en-US"/>
          </w:rPr>
          <w:t>Clifton Craig</w:t>
        </w:r>
      </w:hyperlink>
      <w:r w:rsidR="003C079C" w:rsidRPr="005C5E72">
        <w:rPr>
          <w:rStyle w:val="eq0j8"/>
          <w:rFonts w:ascii="Arial" w:hAnsi="Arial" w:cs="Arial"/>
          <w:shd w:val="clear" w:color="auto" w:fill="FFFFFF"/>
          <w:lang w:val="en-US"/>
        </w:rPr>
        <w:t>, </w:t>
      </w:r>
      <w:hyperlink r:id="rId20" w:history="1">
        <w:r w:rsidR="003C079C" w:rsidRPr="005C5E72">
          <w:rPr>
            <w:rStyle w:val="Hyperlink"/>
            <w:rFonts w:ascii="Arial" w:hAnsi="Arial" w:cs="Arial"/>
            <w:color w:val="auto"/>
            <w:u w:val="none"/>
            <w:shd w:val="clear" w:color="auto" w:fill="FFFFFF"/>
            <w:lang w:val="en-US"/>
          </w:rPr>
          <w:t>Adam Gerber</w:t>
        </w:r>
      </w:hyperlink>
    </w:p>
    <w:p w:rsidR="005C6BEE" w:rsidRPr="005C6BEE" w:rsidRDefault="005C6BEE" w:rsidP="005C6BEE">
      <w:pPr>
        <w:ind w:left="450"/>
        <w:rPr>
          <w:lang w:val="en-US"/>
        </w:rPr>
      </w:pPr>
    </w:p>
    <w:p w:rsidR="00E2319B" w:rsidRPr="005C6BEE" w:rsidRDefault="00E2319B" w:rsidP="00E2319B">
      <w:pPr>
        <w:rPr>
          <w:lang w:val="en-US"/>
        </w:rPr>
      </w:pPr>
    </w:p>
    <w:p w:rsidR="00E2319B" w:rsidRPr="00472E46" w:rsidRDefault="00E2319B" w:rsidP="005C6BEE">
      <w:pPr>
        <w:pStyle w:val="Heading1"/>
        <w:numPr>
          <w:ilvl w:val="0"/>
          <w:numId w:val="29"/>
        </w:numPr>
        <w:rPr>
          <w:rFonts w:asciiTheme="minorHAnsi" w:hAnsiTheme="minorHAnsi"/>
        </w:rPr>
      </w:pPr>
      <w:r>
        <w:rPr>
          <w:rFonts w:asciiTheme="minorHAnsi" w:hAnsiTheme="minorHAnsi"/>
        </w:rPr>
        <w:t>Inne</w:t>
      </w:r>
    </w:p>
    <w:p w:rsidR="00420906" w:rsidRDefault="00420906" w:rsidP="00420906">
      <w:pPr>
        <w:pStyle w:val="ListParagraph"/>
        <w:ind w:left="360"/>
      </w:pPr>
      <w:r w:rsidRPr="00420906">
        <w:rPr>
          <w:b/>
        </w:rPr>
        <w:t>Cel:</w:t>
      </w:r>
      <w:r>
        <w:t xml:space="preserve"> W tej aplikacji zademonstrujemy użycie następujących funkcji:</w:t>
      </w:r>
    </w:p>
    <w:p w:rsidR="00420906" w:rsidRDefault="00420906" w:rsidP="00420906">
      <w:pPr>
        <w:pStyle w:val="ListParagraph"/>
        <w:ind w:left="360"/>
      </w:pPr>
      <w:r>
        <w:t>1. FusedLocationProviderClient - standardowy interfejs API systemu Android używany do odczytywania danych lokalizacyjnych GPS i wieży telefonii komórkowej.</w:t>
      </w:r>
    </w:p>
    <w:p w:rsidR="00420906" w:rsidRDefault="00420906" w:rsidP="00420906">
      <w:pPr>
        <w:pStyle w:val="ListParagraph"/>
        <w:ind w:left="360"/>
      </w:pPr>
      <w:r>
        <w:t>2. Uprawnienia - Zezwalanie aplikacji na śledzenie lokalizacji telefonu.</w:t>
      </w:r>
    </w:p>
    <w:p w:rsidR="00420906" w:rsidRDefault="00420906" w:rsidP="00420906">
      <w:pPr>
        <w:pStyle w:val="ListParagraph"/>
        <w:ind w:left="360"/>
      </w:pPr>
      <w:r>
        <w:t>3. LocationRequest - klasa określająca opcje dokładności i częstotliwości śledzenia lokalizacji. Ustawienia w tym obiekcie to równowaga między mocą baterii a wydajnością aplikacji.</w:t>
      </w:r>
    </w:p>
    <w:p w:rsidR="00420906" w:rsidRDefault="00420906" w:rsidP="00420906">
      <w:pPr>
        <w:pStyle w:val="ListParagraph"/>
        <w:ind w:left="360"/>
      </w:pPr>
      <w:r>
        <w:lastRenderedPageBreak/>
        <w:t>4. Usługi Google Play - informacje o tej ważnej zależności, którą Google zawiera w wielu różnych aplikacjach, w tym GPS i Mapy.</w:t>
      </w:r>
    </w:p>
    <w:p w:rsidR="00420906" w:rsidRDefault="00420906" w:rsidP="00420906">
      <w:pPr>
        <w:pStyle w:val="ListParagraph"/>
        <w:ind w:left="360"/>
      </w:pPr>
      <w:r>
        <w:t>5. OnSuccessListener i Location Callback - metody uruchamiane za każdym razem, gdy telefon aktualizuje swoją lokalizację GPS.</w:t>
      </w:r>
    </w:p>
    <w:p w:rsidR="00420906" w:rsidRDefault="00420906" w:rsidP="00420906">
      <w:pPr>
        <w:pStyle w:val="ListParagraph"/>
        <w:ind w:left="360"/>
      </w:pPr>
      <w:r>
        <w:t>6. Uruchamianie i zatrzymywanie śledzenia lokalizacji.</w:t>
      </w:r>
    </w:p>
    <w:p w:rsidR="00420906" w:rsidRDefault="00420906" w:rsidP="00420906">
      <w:pPr>
        <w:pStyle w:val="ListParagraph"/>
        <w:ind w:left="360"/>
      </w:pPr>
      <w:r>
        <w:t>7. GeoCode - usługa Google do automatycznego tłumaczenia lokalizacji GPS na adres.</w:t>
      </w:r>
    </w:p>
    <w:p w:rsidR="00420906" w:rsidRDefault="00420906" w:rsidP="00420906">
      <w:pPr>
        <w:pStyle w:val="ListParagraph"/>
        <w:ind w:left="360"/>
      </w:pPr>
    </w:p>
    <w:p w:rsidR="00420906" w:rsidRPr="00420906" w:rsidRDefault="00420906" w:rsidP="00420906">
      <w:pPr>
        <w:pStyle w:val="ListParagraph"/>
        <w:ind w:left="360"/>
        <w:rPr>
          <w:b/>
        </w:rPr>
      </w:pPr>
      <w:r w:rsidRPr="00420906">
        <w:rPr>
          <w:b/>
        </w:rPr>
        <w:t>Trzy źródła danych o lokalizacji</w:t>
      </w:r>
    </w:p>
    <w:p w:rsidR="00420906" w:rsidRDefault="00420906" w:rsidP="00420906">
      <w:pPr>
        <w:pStyle w:val="ListParagraph"/>
        <w:ind w:left="360"/>
      </w:pPr>
      <w:r>
        <w:t xml:space="preserve">Telefony komórkowe można lokalizować za pomocą </w:t>
      </w:r>
    </w:p>
    <w:p w:rsidR="00420906" w:rsidRDefault="00420906" w:rsidP="00420906">
      <w:pPr>
        <w:pStyle w:val="ListParagraph"/>
        <w:ind w:left="360"/>
      </w:pPr>
      <w:r>
        <w:t xml:space="preserve">trzech rodzajów sygnałów: lokalizacji satelitarnej GPS, </w:t>
      </w:r>
    </w:p>
    <w:p w:rsidR="00420906" w:rsidRDefault="00420906" w:rsidP="00420906">
      <w:pPr>
        <w:pStyle w:val="ListParagraph"/>
        <w:ind w:left="360"/>
      </w:pPr>
      <w:r>
        <w:t xml:space="preserve">lokalizacji wież komórkowych i znanych lokalizacji WIFI. </w:t>
      </w:r>
    </w:p>
    <w:p w:rsidR="00420906" w:rsidRDefault="00420906" w:rsidP="00420906">
      <w:pPr>
        <w:pStyle w:val="ListParagraph"/>
        <w:ind w:left="360"/>
      </w:pPr>
      <w:r>
        <w:t xml:space="preserve">Sygnał GPS jest najbardziej precyzyjny, ale również zużywa najwięcej energii z baterii. </w:t>
      </w:r>
    </w:p>
    <w:p w:rsidR="00420906" w:rsidRDefault="00420906" w:rsidP="00420906">
      <w:pPr>
        <w:pStyle w:val="ListParagraph"/>
        <w:ind w:left="360"/>
      </w:pPr>
      <w:r>
        <w:t>Jeśli wiele aplikacji w telefonie żąda danych o lokalizacji telefonu,</w:t>
      </w:r>
    </w:p>
    <w:p w:rsidR="00420906" w:rsidRDefault="00420906" w:rsidP="00420906">
      <w:pPr>
        <w:pStyle w:val="ListParagraph"/>
        <w:ind w:left="360"/>
      </w:pPr>
      <w:r>
        <w:t xml:space="preserve"> system Android może dostarczyć każdej z nich dane po pojedynczym żądaniu,</w:t>
      </w:r>
    </w:p>
    <w:p w:rsidR="00420906" w:rsidRDefault="00420906" w:rsidP="00420906">
      <w:pPr>
        <w:pStyle w:val="ListParagraph"/>
        <w:ind w:left="360"/>
      </w:pPr>
      <w:r>
        <w:t xml:space="preserve"> zamiast powtarzać ten sam proces dla każdej aplikacji. Wszystkie te żądania lokalizacji można wykonać za pomocą pojedynczej klasy zwanej FusedLocationProvider, która „łączy” te funkcje razem, dzięki czemu aplikacja jest tak dokładna i energooszczędna, jak to tylko możliwe. FusedLocationProvider ma ustawienia umożliwiające zażądanie najdokładniejszych dostępnych danych lub możliwie najlepszej dokładności bez dodatkowego zużycia energii.</w:t>
      </w:r>
    </w:p>
    <w:p w:rsidR="00B055A5" w:rsidRDefault="00B055A5" w:rsidP="00420906">
      <w:pPr>
        <w:pStyle w:val="ListParagraph"/>
        <w:ind w:left="360"/>
      </w:pPr>
    </w:p>
    <w:p w:rsidR="00B055A5" w:rsidRPr="00B055A5" w:rsidRDefault="00B055A5" w:rsidP="00B055A5">
      <w:pPr>
        <w:rPr>
          <w:rFonts w:ascii="Arial" w:hAnsi="Arial" w:cs="Arial"/>
          <w:b/>
          <w:sz w:val="28"/>
          <w:szCs w:val="28"/>
        </w:rPr>
      </w:pPr>
      <w:r w:rsidRPr="00B055A5">
        <w:rPr>
          <w:rFonts w:ascii="Arial" w:hAnsi="Arial" w:cs="Arial"/>
          <w:b/>
          <w:sz w:val="28"/>
          <w:szCs w:val="28"/>
        </w:rPr>
        <w:t>Last Known Location</w:t>
      </w:r>
    </w:p>
    <w:p w:rsidR="00B055A5" w:rsidRDefault="00B055A5" w:rsidP="00B055A5">
      <w:pPr>
        <w:pStyle w:val="ListParagraph"/>
        <w:ind w:left="360"/>
      </w:pPr>
      <w:r>
        <w:t>Korzystając z połączonego interfejsu API dostawcy lokalizacji, Twoja aplikacja może zażądać ostatniej znanej lokalizacji urządzenia użytkownika.</w:t>
      </w:r>
    </w:p>
    <w:p w:rsidR="00B055A5" w:rsidRDefault="00B055A5" w:rsidP="00B055A5">
      <w:pPr>
        <w:pStyle w:val="ListParagraph"/>
        <w:ind w:left="360"/>
      </w:pPr>
      <w:r>
        <w:t>Uzyskanie ostatniej znanej lokalizacji jest zwykle dobrym punktem wyjścia dla aplikacji wymagających informacji o lokalizacji.</w:t>
      </w:r>
    </w:p>
    <w:p w:rsidR="00B055A5" w:rsidRDefault="00B055A5" w:rsidP="00B055A5">
      <w:pPr>
        <w:pStyle w:val="ListParagraph"/>
        <w:ind w:left="360"/>
      </w:pPr>
      <w:r w:rsidRPr="00B055A5">
        <w:rPr>
          <w:noProof/>
          <w:lang w:eastAsia="pl-PL"/>
        </w:rPr>
        <w:drawing>
          <wp:inline distT="0" distB="0" distL="0" distR="0">
            <wp:extent cx="5760720" cy="7533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760720" cy="753325"/>
                    </a:xfrm>
                    <a:prstGeom prst="rect">
                      <a:avLst/>
                    </a:prstGeom>
                    <a:noFill/>
                    <a:ln w="9525">
                      <a:noFill/>
                      <a:miter lim="800000"/>
                      <a:headEnd/>
                      <a:tailEnd/>
                    </a:ln>
                  </pic:spPr>
                </pic:pic>
              </a:graphicData>
            </a:graphic>
          </wp:inline>
        </w:drawing>
      </w:r>
    </w:p>
    <w:p w:rsidR="00B055A5" w:rsidRDefault="00B055A5" w:rsidP="00B055A5">
      <w:pPr>
        <w:pStyle w:val="ListParagraph"/>
        <w:ind w:left="360"/>
      </w:pPr>
    </w:p>
    <w:p w:rsidR="00B055A5" w:rsidRPr="00B055A5" w:rsidRDefault="00B055A5" w:rsidP="00B055A5">
      <w:pPr>
        <w:rPr>
          <w:rFonts w:ascii="Arial" w:hAnsi="Arial" w:cs="Arial"/>
          <w:b/>
          <w:sz w:val="28"/>
          <w:szCs w:val="28"/>
        </w:rPr>
      </w:pPr>
      <w:r w:rsidRPr="00B055A5">
        <w:rPr>
          <w:rFonts w:ascii="Arial" w:hAnsi="Arial" w:cs="Arial"/>
          <w:b/>
          <w:sz w:val="28"/>
          <w:szCs w:val="28"/>
        </w:rPr>
        <w:t>Location Settings</w:t>
      </w:r>
    </w:p>
    <w:p w:rsidR="00B055A5" w:rsidRDefault="00B055A5" w:rsidP="00B055A5">
      <w:pPr>
        <w:pStyle w:val="ListParagraph"/>
        <w:ind w:left="360"/>
      </w:pPr>
      <w:r w:rsidRPr="00B055A5">
        <w:t>Podejmowanie decyzji, które źródła lokalizacji mają być używane, może być trudne, ale połączony interfejs API dostawcy lokalizacji eliminuje domysły, automatycznie zmieniając odpowiednie ustawienia systemowe. Wszystko, co musi zrobić Twoja aplikacja, to określić żądany poziom usług.</w:t>
      </w:r>
    </w:p>
    <w:p w:rsidR="00B055A5" w:rsidRDefault="00B055A5" w:rsidP="00B055A5">
      <w:pPr>
        <w:pStyle w:val="ListParagraph"/>
        <w:ind w:left="360"/>
      </w:pPr>
    </w:p>
    <w:p w:rsidR="00B055A5" w:rsidRPr="00B055A5" w:rsidRDefault="00B055A5" w:rsidP="00B055A5">
      <w:pPr>
        <w:rPr>
          <w:rFonts w:ascii="Arial" w:hAnsi="Arial" w:cs="Arial"/>
          <w:b/>
          <w:sz w:val="28"/>
          <w:szCs w:val="28"/>
        </w:rPr>
      </w:pPr>
      <w:r w:rsidRPr="00B055A5">
        <w:rPr>
          <w:rFonts w:ascii="Arial" w:hAnsi="Arial" w:cs="Arial"/>
          <w:b/>
          <w:sz w:val="28"/>
          <w:szCs w:val="28"/>
        </w:rPr>
        <w:t>Location Updates</w:t>
      </w:r>
    </w:p>
    <w:p w:rsidR="00B055A5" w:rsidRDefault="00B055A5" w:rsidP="00B055A5">
      <w:pPr>
        <w:pStyle w:val="ListParagraph"/>
        <w:ind w:left="360"/>
      </w:pPr>
      <w:r w:rsidRPr="00B055A5">
        <w:t>Oprócz ostatniej znanej lokalizacji interfejs API dostawcy połączonych lokalizacji może dostarczać aktualizacje lokalizacji do wywołania zwrotnego w aplikacji w określonych odstępach czasu. Jako parametr jakości usług można określić żądany interwał. Korzystając z aktualizacji lokalizacji, aplikacja może udostępniać dodatkowe informacje, takie jak kierunek i prędkość.</w:t>
      </w:r>
    </w:p>
    <w:p w:rsidR="00B055A5" w:rsidRPr="00B055A5" w:rsidRDefault="00B055A5" w:rsidP="00B055A5">
      <w:pPr>
        <w:rPr>
          <w:rFonts w:ascii="Arial" w:hAnsi="Arial" w:cs="Arial"/>
          <w:b/>
          <w:sz w:val="28"/>
          <w:szCs w:val="28"/>
        </w:rPr>
      </w:pPr>
      <w:r w:rsidRPr="00B055A5">
        <w:rPr>
          <w:rFonts w:ascii="Arial" w:hAnsi="Arial" w:cs="Arial"/>
          <w:b/>
          <w:sz w:val="28"/>
          <w:szCs w:val="28"/>
        </w:rPr>
        <w:lastRenderedPageBreak/>
        <w:t>Location Request</w:t>
      </w:r>
    </w:p>
    <w:p w:rsidR="00B055A5" w:rsidRDefault="00B055A5" w:rsidP="00B055A5">
      <w:pPr>
        <w:pStyle w:val="ListParagraph"/>
        <w:ind w:left="360"/>
      </w:pPr>
      <w:r>
        <w:t>Powiązany z FusedLocationProvider to obiekt danych o nazwie LocationRequest, który zawiera parametry jakości usług. Te parametry będą używane podczas inicjowania żądania do klasy FusedLocationProvider systemu Android.</w:t>
      </w:r>
    </w:p>
    <w:p w:rsidR="00B055A5" w:rsidRDefault="00B055A5" w:rsidP="00B055A5">
      <w:pPr>
        <w:pStyle w:val="ListParagraph"/>
        <w:ind w:left="360"/>
      </w:pPr>
      <w:r>
        <w:t>Na przykład, jeśli aplikacja wymaga lokalizacji o wysokiej dokładności, powinna utworzyć żądanie lokalizacji z ustawieniem setPriority (int) ustawionym na PRIORITY_HIGH_ACCURACY i</w:t>
      </w:r>
      <w:r w:rsidR="00B461BA" w:rsidRPr="00B461BA">
        <w:t xml:space="preserve"> setInterval(long)</w:t>
      </w:r>
      <w:r w:rsidR="00B461BA">
        <w:t xml:space="preserve"> na 5 sekund.</w:t>
      </w:r>
      <w:r w:rsidR="00B461BA" w:rsidRPr="00B461BA">
        <w:t xml:space="preserve"> Byłoby to odpowiednie do mapowania aplikacji, które pokazują Twoją lokalizację w czasie rzeczywistym.</w:t>
      </w:r>
    </w:p>
    <w:p w:rsidR="00420906" w:rsidRDefault="00420906" w:rsidP="00472E46"/>
    <w:p w:rsidR="00356A10" w:rsidRDefault="00356A10" w:rsidP="00356A10">
      <w:pPr>
        <w:rPr>
          <w:rFonts w:ascii="Arial" w:hAnsi="Arial" w:cs="Arial"/>
          <w:b/>
          <w:sz w:val="28"/>
          <w:szCs w:val="28"/>
          <w:lang w:val="en-US"/>
        </w:rPr>
      </w:pPr>
      <w:r>
        <w:rPr>
          <w:rFonts w:ascii="Arial" w:hAnsi="Arial" w:cs="Arial"/>
          <w:b/>
          <w:sz w:val="28"/>
          <w:szCs w:val="28"/>
          <w:lang w:val="en-US"/>
        </w:rPr>
        <w:t>ANDROID LOCATION SERVIES GRADLE</w:t>
      </w:r>
    </w:p>
    <w:p w:rsidR="00356A10" w:rsidRDefault="00490ED0" w:rsidP="00356A10">
      <w:pPr>
        <w:rPr>
          <w:rFonts w:ascii="Arial" w:hAnsi="Arial" w:cs="Arial"/>
          <w:b/>
          <w:sz w:val="28"/>
          <w:szCs w:val="28"/>
          <w:lang w:val="en-US"/>
        </w:rPr>
      </w:pPr>
      <w:hyperlink r:id="rId22" w:history="1">
        <w:r w:rsidR="00356A10" w:rsidRPr="00D56462">
          <w:rPr>
            <w:rStyle w:val="Hyperlink"/>
            <w:rFonts w:ascii="Arial" w:hAnsi="Arial" w:cs="Arial"/>
            <w:b/>
            <w:sz w:val="28"/>
            <w:szCs w:val="28"/>
            <w:lang w:val="en-US"/>
          </w:rPr>
          <w:t>https://developers.google.com/android/guides/setup</w:t>
        </w:r>
      </w:hyperlink>
    </w:p>
    <w:p w:rsidR="00356A10" w:rsidRPr="00356A10" w:rsidRDefault="00356A10" w:rsidP="00472E46">
      <w:pPr>
        <w:rPr>
          <w:lang w:val="en-US"/>
        </w:rPr>
      </w:pPr>
      <w:r w:rsidRPr="00356A10">
        <w:rPr>
          <w:noProof/>
          <w:lang w:eastAsia="pl-PL"/>
        </w:rPr>
        <w:drawing>
          <wp:inline distT="0" distB="0" distL="0" distR="0">
            <wp:extent cx="5114925" cy="5238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114925" cy="523875"/>
                    </a:xfrm>
                    <a:prstGeom prst="rect">
                      <a:avLst/>
                    </a:prstGeom>
                    <a:noFill/>
                    <a:ln w="9525">
                      <a:noFill/>
                      <a:miter lim="800000"/>
                      <a:headEnd/>
                      <a:tailEnd/>
                    </a:ln>
                  </pic:spPr>
                </pic:pic>
              </a:graphicData>
            </a:graphic>
          </wp:inline>
        </w:drawing>
      </w:r>
    </w:p>
    <w:p w:rsidR="00420906" w:rsidRPr="00356A10" w:rsidRDefault="00420906" w:rsidP="00472E46">
      <w:pPr>
        <w:rPr>
          <w:lang w:val="en-US"/>
        </w:rPr>
      </w:pPr>
    </w:p>
    <w:p w:rsidR="00420906" w:rsidRPr="00356A10" w:rsidRDefault="00420906" w:rsidP="00472E46">
      <w:pPr>
        <w:rPr>
          <w:lang w:val="en-US"/>
        </w:rPr>
      </w:pPr>
    </w:p>
    <w:p w:rsidR="00420906" w:rsidRPr="00356A10" w:rsidRDefault="00420906" w:rsidP="00472E46">
      <w:pPr>
        <w:rPr>
          <w:lang w:val="en-US"/>
        </w:rPr>
      </w:pPr>
    </w:p>
    <w:p w:rsidR="00420906" w:rsidRPr="00356A10" w:rsidRDefault="00420906" w:rsidP="00472E46">
      <w:pPr>
        <w:rPr>
          <w:lang w:val="en-US"/>
        </w:rPr>
      </w:pPr>
    </w:p>
    <w:p w:rsidR="00420906" w:rsidRPr="00356A10" w:rsidRDefault="00420906" w:rsidP="00472E46">
      <w:pPr>
        <w:rPr>
          <w:lang w:val="en-US"/>
        </w:rPr>
      </w:pPr>
    </w:p>
    <w:p w:rsidR="00420906" w:rsidRPr="00356A10" w:rsidRDefault="00420906" w:rsidP="00472E46">
      <w:pPr>
        <w:rPr>
          <w:lang w:val="en-US"/>
        </w:rPr>
      </w:pPr>
    </w:p>
    <w:p w:rsidR="00420906" w:rsidRPr="00356A10" w:rsidRDefault="00420906" w:rsidP="00472E46">
      <w:pPr>
        <w:rPr>
          <w:lang w:val="en-US"/>
        </w:rPr>
      </w:pPr>
    </w:p>
    <w:p w:rsidR="00420906" w:rsidRPr="00356A10" w:rsidRDefault="00420906" w:rsidP="00472E46">
      <w:pPr>
        <w:rPr>
          <w:lang w:val="en-US"/>
        </w:rPr>
      </w:pPr>
    </w:p>
    <w:p w:rsidR="00420906" w:rsidRPr="00356A10" w:rsidRDefault="00420906" w:rsidP="00472E46">
      <w:pPr>
        <w:rPr>
          <w:lang w:val="en-US"/>
        </w:rPr>
      </w:pPr>
    </w:p>
    <w:p w:rsidR="00420906" w:rsidRPr="00356A10" w:rsidRDefault="00420906" w:rsidP="00472E46">
      <w:pPr>
        <w:rPr>
          <w:lang w:val="en-US"/>
        </w:rPr>
      </w:pPr>
    </w:p>
    <w:p w:rsidR="00420906" w:rsidRPr="00356A10" w:rsidRDefault="00420906" w:rsidP="00472E46">
      <w:pPr>
        <w:rPr>
          <w:lang w:val="en-US"/>
        </w:rPr>
      </w:pPr>
    </w:p>
    <w:p w:rsidR="00CE3E2C" w:rsidRDefault="00CE3E2C" w:rsidP="00472E46">
      <w:r>
        <w:t>Tworzenie mapy z  punktami, potrzeba klucza do interfejsu api od  google</w:t>
      </w:r>
    </w:p>
    <w:p w:rsidR="00CE3E2C" w:rsidRDefault="00CE3E2C" w:rsidP="00472E46">
      <w:r>
        <w:rPr>
          <w:noProof/>
          <w:lang w:eastAsia="pl-PL"/>
        </w:rPr>
        <w:drawing>
          <wp:inline distT="0" distB="0" distL="0" distR="0">
            <wp:extent cx="5760720" cy="11122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760720" cy="1112248"/>
                    </a:xfrm>
                    <a:prstGeom prst="rect">
                      <a:avLst/>
                    </a:prstGeom>
                    <a:noFill/>
                    <a:ln w="9525">
                      <a:noFill/>
                      <a:miter lim="800000"/>
                      <a:headEnd/>
                      <a:tailEnd/>
                    </a:ln>
                  </pic:spPr>
                </pic:pic>
              </a:graphicData>
            </a:graphic>
          </wp:inline>
        </w:drawing>
      </w:r>
    </w:p>
    <w:p w:rsidR="00413E85" w:rsidRDefault="00413E85" w:rsidP="00472E46"/>
    <w:p w:rsidR="00413E85" w:rsidRDefault="00413E85" w:rsidP="00472E46">
      <w:r>
        <w:lastRenderedPageBreak/>
        <w:t>Tworzenie klucza api</w:t>
      </w:r>
    </w:p>
    <w:p w:rsidR="00413E85" w:rsidRPr="00472E46" w:rsidRDefault="00413E85" w:rsidP="00472E46">
      <w:r>
        <w:rPr>
          <w:noProof/>
          <w:lang w:eastAsia="pl-PL"/>
        </w:rPr>
        <w:drawing>
          <wp:inline distT="0" distB="0" distL="0" distR="0">
            <wp:extent cx="5760720" cy="170264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760720" cy="1702646"/>
                    </a:xfrm>
                    <a:prstGeom prst="rect">
                      <a:avLst/>
                    </a:prstGeom>
                    <a:noFill/>
                    <a:ln w="9525">
                      <a:noFill/>
                      <a:miter lim="800000"/>
                      <a:headEnd/>
                      <a:tailEnd/>
                    </a:ln>
                  </pic:spPr>
                </pic:pic>
              </a:graphicData>
            </a:graphic>
          </wp:inline>
        </w:drawing>
      </w:r>
    </w:p>
    <w:sectPr w:rsidR="00413E85" w:rsidRPr="00472E46" w:rsidSect="009356D4">
      <w:pgSz w:w="11906" w:h="16838"/>
      <w:pgMar w:top="1134"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3462"/>
    <w:multiLevelType w:val="hybridMultilevel"/>
    <w:tmpl w:val="B1C2EAA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512416A"/>
    <w:multiLevelType w:val="hybridMultilevel"/>
    <w:tmpl w:val="850E121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B3D5DFF"/>
    <w:multiLevelType w:val="hybridMultilevel"/>
    <w:tmpl w:val="8BC6AD6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nsid w:val="0D31412E"/>
    <w:multiLevelType w:val="multilevel"/>
    <w:tmpl w:val="0415001F"/>
    <w:lvl w:ilvl="0">
      <w:start w:val="1"/>
      <w:numFmt w:val="decimal"/>
      <w:lvlText w:val="%1."/>
      <w:lvlJc w:val="left"/>
      <w:pPr>
        <w:ind w:left="502" w:hanging="360"/>
      </w:pPr>
    </w:lvl>
    <w:lvl w:ilvl="1">
      <w:start w:val="1"/>
      <w:numFmt w:val="decimal"/>
      <w:lvlText w:val="%1.%2."/>
      <w:lvlJc w:val="left"/>
      <w:pPr>
        <w:ind w:left="114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7F2691"/>
    <w:multiLevelType w:val="hybridMultilevel"/>
    <w:tmpl w:val="9B0475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1A058D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DE2A52"/>
    <w:multiLevelType w:val="multilevel"/>
    <w:tmpl w:val="6816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45C11"/>
    <w:multiLevelType w:val="hybridMultilevel"/>
    <w:tmpl w:val="6EA298BE"/>
    <w:lvl w:ilvl="0" w:tplc="2D78E23A">
      <w:start w:val="1"/>
      <w:numFmt w:val="bullet"/>
      <w:lvlText w:val=""/>
      <w:lvlJc w:val="left"/>
      <w:pPr>
        <w:tabs>
          <w:tab w:val="num" w:pos="720"/>
        </w:tabs>
        <w:ind w:left="720" w:hanging="360"/>
      </w:pPr>
      <w:rPr>
        <w:rFonts w:ascii="Wingdings 2" w:hAnsi="Wingdings 2" w:hint="default"/>
      </w:rPr>
    </w:lvl>
    <w:lvl w:ilvl="1" w:tplc="59EC3A86">
      <w:start w:val="1573"/>
      <w:numFmt w:val="bullet"/>
      <w:lvlText w:val=""/>
      <w:lvlJc w:val="left"/>
      <w:pPr>
        <w:tabs>
          <w:tab w:val="num" w:pos="1440"/>
        </w:tabs>
        <w:ind w:left="1440" w:hanging="360"/>
      </w:pPr>
      <w:rPr>
        <w:rFonts w:ascii="Wingdings 2" w:hAnsi="Wingdings 2" w:hint="default"/>
      </w:rPr>
    </w:lvl>
    <w:lvl w:ilvl="2" w:tplc="8A5A0158" w:tentative="1">
      <w:start w:val="1"/>
      <w:numFmt w:val="bullet"/>
      <w:lvlText w:val=""/>
      <w:lvlJc w:val="left"/>
      <w:pPr>
        <w:tabs>
          <w:tab w:val="num" w:pos="2160"/>
        </w:tabs>
        <w:ind w:left="2160" w:hanging="360"/>
      </w:pPr>
      <w:rPr>
        <w:rFonts w:ascii="Wingdings 2" w:hAnsi="Wingdings 2" w:hint="default"/>
      </w:rPr>
    </w:lvl>
    <w:lvl w:ilvl="3" w:tplc="E9CE4918" w:tentative="1">
      <w:start w:val="1"/>
      <w:numFmt w:val="bullet"/>
      <w:lvlText w:val=""/>
      <w:lvlJc w:val="left"/>
      <w:pPr>
        <w:tabs>
          <w:tab w:val="num" w:pos="2880"/>
        </w:tabs>
        <w:ind w:left="2880" w:hanging="360"/>
      </w:pPr>
      <w:rPr>
        <w:rFonts w:ascii="Wingdings 2" w:hAnsi="Wingdings 2" w:hint="default"/>
      </w:rPr>
    </w:lvl>
    <w:lvl w:ilvl="4" w:tplc="B638F650" w:tentative="1">
      <w:start w:val="1"/>
      <w:numFmt w:val="bullet"/>
      <w:lvlText w:val=""/>
      <w:lvlJc w:val="left"/>
      <w:pPr>
        <w:tabs>
          <w:tab w:val="num" w:pos="3600"/>
        </w:tabs>
        <w:ind w:left="3600" w:hanging="360"/>
      </w:pPr>
      <w:rPr>
        <w:rFonts w:ascii="Wingdings 2" w:hAnsi="Wingdings 2" w:hint="default"/>
      </w:rPr>
    </w:lvl>
    <w:lvl w:ilvl="5" w:tplc="E27C31FC" w:tentative="1">
      <w:start w:val="1"/>
      <w:numFmt w:val="bullet"/>
      <w:lvlText w:val=""/>
      <w:lvlJc w:val="left"/>
      <w:pPr>
        <w:tabs>
          <w:tab w:val="num" w:pos="4320"/>
        </w:tabs>
        <w:ind w:left="4320" w:hanging="360"/>
      </w:pPr>
      <w:rPr>
        <w:rFonts w:ascii="Wingdings 2" w:hAnsi="Wingdings 2" w:hint="default"/>
      </w:rPr>
    </w:lvl>
    <w:lvl w:ilvl="6" w:tplc="ECF4FC84" w:tentative="1">
      <w:start w:val="1"/>
      <w:numFmt w:val="bullet"/>
      <w:lvlText w:val=""/>
      <w:lvlJc w:val="left"/>
      <w:pPr>
        <w:tabs>
          <w:tab w:val="num" w:pos="5040"/>
        </w:tabs>
        <w:ind w:left="5040" w:hanging="360"/>
      </w:pPr>
      <w:rPr>
        <w:rFonts w:ascii="Wingdings 2" w:hAnsi="Wingdings 2" w:hint="default"/>
      </w:rPr>
    </w:lvl>
    <w:lvl w:ilvl="7" w:tplc="158E45EA" w:tentative="1">
      <w:start w:val="1"/>
      <w:numFmt w:val="bullet"/>
      <w:lvlText w:val=""/>
      <w:lvlJc w:val="left"/>
      <w:pPr>
        <w:tabs>
          <w:tab w:val="num" w:pos="5760"/>
        </w:tabs>
        <w:ind w:left="5760" w:hanging="360"/>
      </w:pPr>
      <w:rPr>
        <w:rFonts w:ascii="Wingdings 2" w:hAnsi="Wingdings 2" w:hint="default"/>
      </w:rPr>
    </w:lvl>
    <w:lvl w:ilvl="8" w:tplc="739825E8" w:tentative="1">
      <w:start w:val="1"/>
      <w:numFmt w:val="bullet"/>
      <w:lvlText w:val=""/>
      <w:lvlJc w:val="left"/>
      <w:pPr>
        <w:tabs>
          <w:tab w:val="num" w:pos="6480"/>
        </w:tabs>
        <w:ind w:left="6480" w:hanging="360"/>
      </w:pPr>
      <w:rPr>
        <w:rFonts w:ascii="Wingdings 2" w:hAnsi="Wingdings 2" w:hint="default"/>
      </w:rPr>
    </w:lvl>
  </w:abstractNum>
  <w:abstractNum w:abstractNumId="8">
    <w:nsid w:val="2340142A"/>
    <w:multiLevelType w:val="hybridMultilevel"/>
    <w:tmpl w:val="0AD84C3E"/>
    <w:lvl w:ilvl="0" w:tplc="B428E580">
      <w:start w:val="1"/>
      <w:numFmt w:val="decimal"/>
      <w:lvlText w:val="%1."/>
      <w:lvlJc w:val="left"/>
      <w:pPr>
        <w:ind w:left="720" w:hanging="360"/>
      </w:pPr>
      <w:rPr>
        <w:rFonts w:cstheme="minorBidi"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26274D5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7F73350"/>
    <w:multiLevelType w:val="multilevel"/>
    <w:tmpl w:val="8698EEC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B44D7B"/>
    <w:multiLevelType w:val="multilevel"/>
    <w:tmpl w:val="6FF6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805322"/>
    <w:multiLevelType w:val="multilevel"/>
    <w:tmpl w:val="EA7E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4276C3"/>
    <w:multiLevelType w:val="hybridMultilevel"/>
    <w:tmpl w:val="C36ECB40"/>
    <w:lvl w:ilvl="0" w:tplc="D088967E">
      <w:start w:val="1"/>
      <w:numFmt w:val="bullet"/>
      <w:lvlText w:val=""/>
      <w:lvlJc w:val="left"/>
      <w:pPr>
        <w:tabs>
          <w:tab w:val="num" w:pos="720"/>
        </w:tabs>
        <w:ind w:left="720" w:hanging="360"/>
      </w:pPr>
      <w:rPr>
        <w:rFonts w:ascii="Wingdings 3" w:hAnsi="Wingdings 3" w:hint="default"/>
      </w:rPr>
    </w:lvl>
    <w:lvl w:ilvl="1" w:tplc="E10E66E0" w:tentative="1">
      <w:start w:val="1"/>
      <w:numFmt w:val="bullet"/>
      <w:lvlText w:val=""/>
      <w:lvlJc w:val="left"/>
      <w:pPr>
        <w:tabs>
          <w:tab w:val="num" w:pos="1440"/>
        </w:tabs>
        <w:ind w:left="1440" w:hanging="360"/>
      </w:pPr>
      <w:rPr>
        <w:rFonts w:ascii="Wingdings 3" w:hAnsi="Wingdings 3" w:hint="default"/>
      </w:rPr>
    </w:lvl>
    <w:lvl w:ilvl="2" w:tplc="0AC8FBBE" w:tentative="1">
      <w:start w:val="1"/>
      <w:numFmt w:val="bullet"/>
      <w:lvlText w:val=""/>
      <w:lvlJc w:val="left"/>
      <w:pPr>
        <w:tabs>
          <w:tab w:val="num" w:pos="2160"/>
        </w:tabs>
        <w:ind w:left="2160" w:hanging="360"/>
      </w:pPr>
      <w:rPr>
        <w:rFonts w:ascii="Wingdings 3" w:hAnsi="Wingdings 3" w:hint="default"/>
      </w:rPr>
    </w:lvl>
    <w:lvl w:ilvl="3" w:tplc="38A21074" w:tentative="1">
      <w:start w:val="1"/>
      <w:numFmt w:val="bullet"/>
      <w:lvlText w:val=""/>
      <w:lvlJc w:val="left"/>
      <w:pPr>
        <w:tabs>
          <w:tab w:val="num" w:pos="2880"/>
        </w:tabs>
        <w:ind w:left="2880" w:hanging="360"/>
      </w:pPr>
      <w:rPr>
        <w:rFonts w:ascii="Wingdings 3" w:hAnsi="Wingdings 3" w:hint="default"/>
      </w:rPr>
    </w:lvl>
    <w:lvl w:ilvl="4" w:tplc="848A2878" w:tentative="1">
      <w:start w:val="1"/>
      <w:numFmt w:val="bullet"/>
      <w:lvlText w:val=""/>
      <w:lvlJc w:val="left"/>
      <w:pPr>
        <w:tabs>
          <w:tab w:val="num" w:pos="3600"/>
        </w:tabs>
        <w:ind w:left="3600" w:hanging="360"/>
      </w:pPr>
      <w:rPr>
        <w:rFonts w:ascii="Wingdings 3" w:hAnsi="Wingdings 3" w:hint="default"/>
      </w:rPr>
    </w:lvl>
    <w:lvl w:ilvl="5" w:tplc="10389FBA" w:tentative="1">
      <w:start w:val="1"/>
      <w:numFmt w:val="bullet"/>
      <w:lvlText w:val=""/>
      <w:lvlJc w:val="left"/>
      <w:pPr>
        <w:tabs>
          <w:tab w:val="num" w:pos="4320"/>
        </w:tabs>
        <w:ind w:left="4320" w:hanging="360"/>
      </w:pPr>
      <w:rPr>
        <w:rFonts w:ascii="Wingdings 3" w:hAnsi="Wingdings 3" w:hint="default"/>
      </w:rPr>
    </w:lvl>
    <w:lvl w:ilvl="6" w:tplc="09DA7096" w:tentative="1">
      <w:start w:val="1"/>
      <w:numFmt w:val="bullet"/>
      <w:lvlText w:val=""/>
      <w:lvlJc w:val="left"/>
      <w:pPr>
        <w:tabs>
          <w:tab w:val="num" w:pos="5040"/>
        </w:tabs>
        <w:ind w:left="5040" w:hanging="360"/>
      </w:pPr>
      <w:rPr>
        <w:rFonts w:ascii="Wingdings 3" w:hAnsi="Wingdings 3" w:hint="default"/>
      </w:rPr>
    </w:lvl>
    <w:lvl w:ilvl="7" w:tplc="BAD06DEE" w:tentative="1">
      <w:start w:val="1"/>
      <w:numFmt w:val="bullet"/>
      <w:lvlText w:val=""/>
      <w:lvlJc w:val="left"/>
      <w:pPr>
        <w:tabs>
          <w:tab w:val="num" w:pos="5760"/>
        </w:tabs>
        <w:ind w:left="5760" w:hanging="360"/>
      </w:pPr>
      <w:rPr>
        <w:rFonts w:ascii="Wingdings 3" w:hAnsi="Wingdings 3" w:hint="default"/>
      </w:rPr>
    </w:lvl>
    <w:lvl w:ilvl="8" w:tplc="D51E60EA" w:tentative="1">
      <w:start w:val="1"/>
      <w:numFmt w:val="bullet"/>
      <w:lvlText w:val=""/>
      <w:lvlJc w:val="left"/>
      <w:pPr>
        <w:tabs>
          <w:tab w:val="num" w:pos="6480"/>
        </w:tabs>
        <w:ind w:left="6480" w:hanging="360"/>
      </w:pPr>
      <w:rPr>
        <w:rFonts w:ascii="Wingdings 3" w:hAnsi="Wingdings 3" w:hint="default"/>
      </w:rPr>
    </w:lvl>
  </w:abstractNum>
  <w:abstractNum w:abstractNumId="14">
    <w:nsid w:val="4A1B26BB"/>
    <w:multiLevelType w:val="hybridMultilevel"/>
    <w:tmpl w:val="327667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CA64297"/>
    <w:multiLevelType w:val="hybridMultilevel"/>
    <w:tmpl w:val="AB00983E"/>
    <w:lvl w:ilvl="0" w:tplc="FBEC410C">
      <w:start w:val="1"/>
      <w:numFmt w:val="bullet"/>
      <w:lvlText w:val=""/>
      <w:lvlJc w:val="left"/>
      <w:pPr>
        <w:tabs>
          <w:tab w:val="num" w:pos="720"/>
        </w:tabs>
        <w:ind w:left="720" w:hanging="360"/>
      </w:pPr>
      <w:rPr>
        <w:rFonts w:ascii="Wingdings 2" w:hAnsi="Wingdings 2" w:hint="default"/>
      </w:rPr>
    </w:lvl>
    <w:lvl w:ilvl="1" w:tplc="C010A2E6" w:tentative="1">
      <w:start w:val="1"/>
      <w:numFmt w:val="bullet"/>
      <w:lvlText w:val=""/>
      <w:lvlJc w:val="left"/>
      <w:pPr>
        <w:tabs>
          <w:tab w:val="num" w:pos="1440"/>
        </w:tabs>
        <w:ind w:left="1440" w:hanging="360"/>
      </w:pPr>
      <w:rPr>
        <w:rFonts w:ascii="Wingdings 2" w:hAnsi="Wingdings 2" w:hint="default"/>
      </w:rPr>
    </w:lvl>
    <w:lvl w:ilvl="2" w:tplc="F5EE4A2E" w:tentative="1">
      <w:start w:val="1"/>
      <w:numFmt w:val="bullet"/>
      <w:lvlText w:val=""/>
      <w:lvlJc w:val="left"/>
      <w:pPr>
        <w:tabs>
          <w:tab w:val="num" w:pos="2160"/>
        </w:tabs>
        <w:ind w:left="2160" w:hanging="360"/>
      </w:pPr>
      <w:rPr>
        <w:rFonts w:ascii="Wingdings 2" w:hAnsi="Wingdings 2" w:hint="default"/>
      </w:rPr>
    </w:lvl>
    <w:lvl w:ilvl="3" w:tplc="29BC54C0" w:tentative="1">
      <w:start w:val="1"/>
      <w:numFmt w:val="bullet"/>
      <w:lvlText w:val=""/>
      <w:lvlJc w:val="left"/>
      <w:pPr>
        <w:tabs>
          <w:tab w:val="num" w:pos="2880"/>
        </w:tabs>
        <w:ind w:left="2880" w:hanging="360"/>
      </w:pPr>
      <w:rPr>
        <w:rFonts w:ascii="Wingdings 2" w:hAnsi="Wingdings 2" w:hint="default"/>
      </w:rPr>
    </w:lvl>
    <w:lvl w:ilvl="4" w:tplc="99E2169E" w:tentative="1">
      <w:start w:val="1"/>
      <w:numFmt w:val="bullet"/>
      <w:lvlText w:val=""/>
      <w:lvlJc w:val="left"/>
      <w:pPr>
        <w:tabs>
          <w:tab w:val="num" w:pos="3600"/>
        </w:tabs>
        <w:ind w:left="3600" w:hanging="360"/>
      </w:pPr>
      <w:rPr>
        <w:rFonts w:ascii="Wingdings 2" w:hAnsi="Wingdings 2" w:hint="default"/>
      </w:rPr>
    </w:lvl>
    <w:lvl w:ilvl="5" w:tplc="FF0AB94E" w:tentative="1">
      <w:start w:val="1"/>
      <w:numFmt w:val="bullet"/>
      <w:lvlText w:val=""/>
      <w:lvlJc w:val="left"/>
      <w:pPr>
        <w:tabs>
          <w:tab w:val="num" w:pos="4320"/>
        </w:tabs>
        <w:ind w:left="4320" w:hanging="360"/>
      </w:pPr>
      <w:rPr>
        <w:rFonts w:ascii="Wingdings 2" w:hAnsi="Wingdings 2" w:hint="default"/>
      </w:rPr>
    </w:lvl>
    <w:lvl w:ilvl="6" w:tplc="8AD69FE0" w:tentative="1">
      <w:start w:val="1"/>
      <w:numFmt w:val="bullet"/>
      <w:lvlText w:val=""/>
      <w:lvlJc w:val="left"/>
      <w:pPr>
        <w:tabs>
          <w:tab w:val="num" w:pos="5040"/>
        </w:tabs>
        <w:ind w:left="5040" w:hanging="360"/>
      </w:pPr>
      <w:rPr>
        <w:rFonts w:ascii="Wingdings 2" w:hAnsi="Wingdings 2" w:hint="default"/>
      </w:rPr>
    </w:lvl>
    <w:lvl w:ilvl="7" w:tplc="D1D44046" w:tentative="1">
      <w:start w:val="1"/>
      <w:numFmt w:val="bullet"/>
      <w:lvlText w:val=""/>
      <w:lvlJc w:val="left"/>
      <w:pPr>
        <w:tabs>
          <w:tab w:val="num" w:pos="5760"/>
        </w:tabs>
        <w:ind w:left="5760" w:hanging="360"/>
      </w:pPr>
      <w:rPr>
        <w:rFonts w:ascii="Wingdings 2" w:hAnsi="Wingdings 2" w:hint="default"/>
      </w:rPr>
    </w:lvl>
    <w:lvl w:ilvl="8" w:tplc="0F7EC2B2" w:tentative="1">
      <w:start w:val="1"/>
      <w:numFmt w:val="bullet"/>
      <w:lvlText w:val=""/>
      <w:lvlJc w:val="left"/>
      <w:pPr>
        <w:tabs>
          <w:tab w:val="num" w:pos="6480"/>
        </w:tabs>
        <w:ind w:left="6480" w:hanging="360"/>
      </w:pPr>
      <w:rPr>
        <w:rFonts w:ascii="Wingdings 2" w:hAnsi="Wingdings 2" w:hint="default"/>
      </w:rPr>
    </w:lvl>
  </w:abstractNum>
  <w:abstractNum w:abstractNumId="16">
    <w:nsid w:val="4FC33692"/>
    <w:multiLevelType w:val="multilevel"/>
    <w:tmpl w:val="7728C494"/>
    <w:lvl w:ilvl="0">
      <w:start w:val="7"/>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nsid w:val="573B328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9136F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DFA78D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F41046E"/>
    <w:multiLevelType w:val="hybridMultilevel"/>
    <w:tmpl w:val="0AD84C3E"/>
    <w:lvl w:ilvl="0" w:tplc="B428E580">
      <w:start w:val="1"/>
      <w:numFmt w:val="decimal"/>
      <w:lvlText w:val="%1."/>
      <w:lvlJc w:val="left"/>
      <w:pPr>
        <w:ind w:left="720" w:hanging="360"/>
      </w:pPr>
      <w:rPr>
        <w:rFonts w:cstheme="minorBidi"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68606ED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04C74B7"/>
    <w:multiLevelType w:val="multilevel"/>
    <w:tmpl w:val="BB98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841294"/>
    <w:multiLevelType w:val="hybridMultilevel"/>
    <w:tmpl w:val="AF70FD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6AA22A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B84AB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6D6330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9A05284"/>
    <w:multiLevelType w:val="multilevel"/>
    <w:tmpl w:val="D1D4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103BDF"/>
    <w:multiLevelType w:val="hybridMultilevel"/>
    <w:tmpl w:val="526423E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9">
    <w:nsid w:val="7E92728A"/>
    <w:multiLevelType w:val="hybridMultilevel"/>
    <w:tmpl w:val="ABC8CCD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13"/>
  </w:num>
  <w:num w:numId="2">
    <w:abstractNumId w:val="11"/>
  </w:num>
  <w:num w:numId="3">
    <w:abstractNumId w:val="22"/>
  </w:num>
  <w:num w:numId="4">
    <w:abstractNumId w:val="12"/>
  </w:num>
  <w:num w:numId="5">
    <w:abstractNumId w:val="6"/>
  </w:num>
  <w:num w:numId="6">
    <w:abstractNumId w:val="27"/>
  </w:num>
  <w:num w:numId="7">
    <w:abstractNumId w:val="15"/>
  </w:num>
  <w:num w:numId="8">
    <w:abstractNumId w:val="7"/>
  </w:num>
  <w:num w:numId="9">
    <w:abstractNumId w:val="20"/>
  </w:num>
  <w:num w:numId="10">
    <w:abstractNumId w:val="8"/>
  </w:num>
  <w:num w:numId="11">
    <w:abstractNumId w:val="23"/>
  </w:num>
  <w:num w:numId="12">
    <w:abstractNumId w:val="1"/>
  </w:num>
  <w:num w:numId="13">
    <w:abstractNumId w:val="5"/>
  </w:num>
  <w:num w:numId="14">
    <w:abstractNumId w:val="18"/>
  </w:num>
  <w:num w:numId="15">
    <w:abstractNumId w:val="3"/>
  </w:num>
  <w:num w:numId="16">
    <w:abstractNumId w:val="0"/>
  </w:num>
  <w:num w:numId="17">
    <w:abstractNumId w:val="24"/>
  </w:num>
  <w:num w:numId="18">
    <w:abstractNumId w:val="9"/>
  </w:num>
  <w:num w:numId="19">
    <w:abstractNumId w:val="25"/>
  </w:num>
  <w:num w:numId="20">
    <w:abstractNumId w:val="14"/>
  </w:num>
  <w:num w:numId="21">
    <w:abstractNumId w:val="26"/>
  </w:num>
  <w:num w:numId="22">
    <w:abstractNumId w:val="29"/>
  </w:num>
  <w:num w:numId="23">
    <w:abstractNumId w:val="28"/>
  </w:num>
  <w:num w:numId="24">
    <w:abstractNumId w:val="2"/>
  </w:num>
  <w:num w:numId="25">
    <w:abstractNumId w:val="21"/>
  </w:num>
  <w:num w:numId="26">
    <w:abstractNumId w:val="4"/>
  </w:num>
  <w:num w:numId="27">
    <w:abstractNumId w:val="17"/>
  </w:num>
  <w:num w:numId="28">
    <w:abstractNumId w:val="19"/>
  </w:num>
  <w:num w:numId="29">
    <w:abstractNumId w:val="16"/>
  </w:num>
  <w:num w:numId="3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1084F"/>
    <w:rsid w:val="00015595"/>
    <w:rsid w:val="00024611"/>
    <w:rsid w:val="00032C97"/>
    <w:rsid w:val="000404A8"/>
    <w:rsid w:val="000411CB"/>
    <w:rsid w:val="00041327"/>
    <w:rsid w:val="00045ACE"/>
    <w:rsid w:val="00056257"/>
    <w:rsid w:val="00072450"/>
    <w:rsid w:val="00076D49"/>
    <w:rsid w:val="00090B7E"/>
    <w:rsid w:val="00097F13"/>
    <w:rsid w:val="000A21B2"/>
    <w:rsid w:val="000A366D"/>
    <w:rsid w:val="000B03F4"/>
    <w:rsid w:val="000B36C3"/>
    <w:rsid w:val="00124177"/>
    <w:rsid w:val="001253A8"/>
    <w:rsid w:val="00130A62"/>
    <w:rsid w:val="00136600"/>
    <w:rsid w:val="00162BCF"/>
    <w:rsid w:val="001B5492"/>
    <w:rsid w:val="001B6BEF"/>
    <w:rsid w:val="001C6532"/>
    <w:rsid w:val="001D1C98"/>
    <w:rsid w:val="001D7F77"/>
    <w:rsid w:val="001E2904"/>
    <w:rsid w:val="00210328"/>
    <w:rsid w:val="00210920"/>
    <w:rsid w:val="002266DC"/>
    <w:rsid w:val="00233BEF"/>
    <w:rsid w:val="00247B64"/>
    <w:rsid w:val="00256F1E"/>
    <w:rsid w:val="00267AB8"/>
    <w:rsid w:val="00274F8F"/>
    <w:rsid w:val="002907E9"/>
    <w:rsid w:val="002A70E8"/>
    <w:rsid w:val="002B0E77"/>
    <w:rsid w:val="002B6281"/>
    <w:rsid w:val="002C0419"/>
    <w:rsid w:val="002C0E58"/>
    <w:rsid w:val="002C52D5"/>
    <w:rsid w:val="002D5247"/>
    <w:rsid w:val="002E0DFF"/>
    <w:rsid w:val="002F0D8E"/>
    <w:rsid w:val="002F2261"/>
    <w:rsid w:val="002F2AC5"/>
    <w:rsid w:val="00305C86"/>
    <w:rsid w:val="0031084F"/>
    <w:rsid w:val="00323A4E"/>
    <w:rsid w:val="00324C97"/>
    <w:rsid w:val="0032764C"/>
    <w:rsid w:val="00332B55"/>
    <w:rsid w:val="00340C69"/>
    <w:rsid w:val="00340FEB"/>
    <w:rsid w:val="00343CB8"/>
    <w:rsid w:val="00353D34"/>
    <w:rsid w:val="00356A10"/>
    <w:rsid w:val="003571FA"/>
    <w:rsid w:val="00360732"/>
    <w:rsid w:val="00364B38"/>
    <w:rsid w:val="00390396"/>
    <w:rsid w:val="003A6620"/>
    <w:rsid w:val="003B4D42"/>
    <w:rsid w:val="003C079C"/>
    <w:rsid w:val="003D279E"/>
    <w:rsid w:val="003D5EC2"/>
    <w:rsid w:val="00401A1B"/>
    <w:rsid w:val="00405C75"/>
    <w:rsid w:val="00411D13"/>
    <w:rsid w:val="00413E85"/>
    <w:rsid w:val="00420906"/>
    <w:rsid w:val="00432899"/>
    <w:rsid w:val="00443A5C"/>
    <w:rsid w:val="0044507F"/>
    <w:rsid w:val="00455904"/>
    <w:rsid w:val="00464DAF"/>
    <w:rsid w:val="00466E02"/>
    <w:rsid w:val="00472E46"/>
    <w:rsid w:val="00485B9E"/>
    <w:rsid w:val="00490ED0"/>
    <w:rsid w:val="004B61AA"/>
    <w:rsid w:val="004C6EA8"/>
    <w:rsid w:val="004E065C"/>
    <w:rsid w:val="004E0751"/>
    <w:rsid w:val="004E5533"/>
    <w:rsid w:val="00502C49"/>
    <w:rsid w:val="0050658E"/>
    <w:rsid w:val="005160F0"/>
    <w:rsid w:val="0052184E"/>
    <w:rsid w:val="00533A3E"/>
    <w:rsid w:val="005442C3"/>
    <w:rsid w:val="00545278"/>
    <w:rsid w:val="00553DE4"/>
    <w:rsid w:val="005567CB"/>
    <w:rsid w:val="005652CB"/>
    <w:rsid w:val="005B1824"/>
    <w:rsid w:val="005B3988"/>
    <w:rsid w:val="005C5E72"/>
    <w:rsid w:val="005C6BEE"/>
    <w:rsid w:val="006013DE"/>
    <w:rsid w:val="006015B1"/>
    <w:rsid w:val="00605E62"/>
    <w:rsid w:val="00620073"/>
    <w:rsid w:val="006227D1"/>
    <w:rsid w:val="00643781"/>
    <w:rsid w:val="0065250D"/>
    <w:rsid w:val="0066350A"/>
    <w:rsid w:val="00667882"/>
    <w:rsid w:val="00670DFE"/>
    <w:rsid w:val="00684187"/>
    <w:rsid w:val="00684AA6"/>
    <w:rsid w:val="0069731A"/>
    <w:rsid w:val="006A3AD8"/>
    <w:rsid w:val="006A7D98"/>
    <w:rsid w:val="006B7032"/>
    <w:rsid w:val="006C634D"/>
    <w:rsid w:val="006C647D"/>
    <w:rsid w:val="006E1E9D"/>
    <w:rsid w:val="006F6FBE"/>
    <w:rsid w:val="0070142D"/>
    <w:rsid w:val="007065CB"/>
    <w:rsid w:val="00707443"/>
    <w:rsid w:val="0072455A"/>
    <w:rsid w:val="00724694"/>
    <w:rsid w:val="00725066"/>
    <w:rsid w:val="007252A3"/>
    <w:rsid w:val="0073535F"/>
    <w:rsid w:val="0073536B"/>
    <w:rsid w:val="0074345A"/>
    <w:rsid w:val="00743523"/>
    <w:rsid w:val="00755446"/>
    <w:rsid w:val="0076366B"/>
    <w:rsid w:val="00770E6A"/>
    <w:rsid w:val="00773287"/>
    <w:rsid w:val="007763C4"/>
    <w:rsid w:val="007774F8"/>
    <w:rsid w:val="007A46FD"/>
    <w:rsid w:val="007B0E1C"/>
    <w:rsid w:val="007D312C"/>
    <w:rsid w:val="007E263E"/>
    <w:rsid w:val="00820935"/>
    <w:rsid w:val="00822D89"/>
    <w:rsid w:val="008373B3"/>
    <w:rsid w:val="008423D4"/>
    <w:rsid w:val="008617BA"/>
    <w:rsid w:val="00864D0E"/>
    <w:rsid w:val="00867527"/>
    <w:rsid w:val="00873C1B"/>
    <w:rsid w:val="00875ABC"/>
    <w:rsid w:val="00877C8C"/>
    <w:rsid w:val="0089221F"/>
    <w:rsid w:val="008A3DDC"/>
    <w:rsid w:val="008A636F"/>
    <w:rsid w:val="008C074A"/>
    <w:rsid w:val="008C1E26"/>
    <w:rsid w:val="008C3959"/>
    <w:rsid w:val="008C4DB8"/>
    <w:rsid w:val="008C5C21"/>
    <w:rsid w:val="008D7035"/>
    <w:rsid w:val="0090520A"/>
    <w:rsid w:val="00922166"/>
    <w:rsid w:val="00931588"/>
    <w:rsid w:val="009356D4"/>
    <w:rsid w:val="009432C4"/>
    <w:rsid w:val="009508CB"/>
    <w:rsid w:val="00972BA2"/>
    <w:rsid w:val="00980E3B"/>
    <w:rsid w:val="0099393D"/>
    <w:rsid w:val="009A4F03"/>
    <w:rsid w:val="009A6152"/>
    <w:rsid w:val="009B764D"/>
    <w:rsid w:val="009D02EC"/>
    <w:rsid w:val="009E2F7F"/>
    <w:rsid w:val="009F3CBD"/>
    <w:rsid w:val="009F4A04"/>
    <w:rsid w:val="00A35ECC"/>
    <w:rsid w:val="00A565A5"/>
    <w:rsid w:val="00A7113A"/>
    <w:rsid w:val="00A75C4B"/>
    <w:rsid w:val="00A76772"/>
    <w:rsid w:val="00A8350D"/>
    <w:rsid w:val="00A87078"/>
    <w:rsid w:val="00AA07EE"/>
    <w:rsid w:val="00AA7EF6"/>
    <w:rsid w:val="00AB4254"/>
    <w:rsid w:val="00B01D48"/>
    <w:rsid w:val="00B04A30"/>
    <w:rsid w:val="00B055A5"/>
    <w:rsid w:val="00B205E0"/>
    <w:rsid w:val="00B22E89"/>
    <w:rsid w:val="00B23AFA"/>
    <w:rsid w:val="00B3278D"/>
    <w:rsid w:val="00B3500A"/>
    <w:rsid w:val="00B461BA"/>
    <w:rsid w:val="00B508D3"/>
    <w:rsid w:val="00B63083"/>
    <w:rsid w:val="00B74C69"/>
    <w:rsid w:val="00B903AC"/>
    <w:rsid w:val="00BE0B93"/>
    <w:rsid w:val="00BE1085"/>
    <w:rsid w:val="00BE2338"/>
    <w:rsid w:val="00BE3037"/>
    <w:rsid w:val="00BF4A4E"/>
    <w:rsid w:val="00C01B7C"/>
    <w:rsid w:val="00C020E3"/>
    <w:rsid w:val="00C10E7F"/>
    <w:rsid w:val="00C21176"/>
    <w:rsid w:val="00C40852"/>
    <w:rsid w:val="00C753A2"/>
    <w:rsid w:val="00C76A1D"/>
    <w:rsid w:val="00C9218A"/>
    <w:rsid w:val="00C94DAA"/>
    <w:rsid w:val="00C96CB4"/>
    <w:rsid w:val="00CA2021"/>
    <w:rsid w:val="00CA4421"/>
    <w:rsid w:val="00CB2ECF"/>
    <w:rsid w:val="00CC42BF"/>
    <w:rsid w:val="00CC5611"/>
    <w:rsid w:val="00CD05B8"/>
    <w:rsid w:val="00CD3113"/>
    <w:rsid w:val="00CE3E2C"/>
    <w:rsid w:val="00CE6537"/>
    <w:rsid w:val="00CF108E"/>
    <w:rsid w:val="00D03097"/>
    <w:rsid w:val="00D05275"/>
    <w:rsid w:val="00D06333"/>
    <w:rsid w:val="00D21628"/>
    <w:rsid w:val="00D379C8"/>
    <w:rsid w:val="00D55A98"/>
    <w:rsid w:val="00D5620A"/>
    <w:rsid w:val="00D75C30"/>
    <w:rsid w:val="00D805B2"/>
    <w:rsid w:val="00D81320"/>
    <w:rsid w:val="00D84BD9"/>
    <w:rsid w:val="00D87777"/>
    <w:rsid w:val="00D90E0A"/>
    <w:rsid w:val="00D91A8A"/>
    <w:rsid w:val="00D96A9B"/>
    <w:rsid w:val="00D9707A"/>
    <w:rsid w:val="00DB12C4"/>
    <w:rsid w:val="00DC105E"/>
    <w:rsid w:val="00DD1437"/>
    <w:rsid w:val="00DF27F2"/>
    <w:rsid w:val="00DF3CC3"/>
    <w:rsid w:val="00E04310"/>
    <w:rsid w:val="00E136F9"/>
    <w:rsid w:val="00E2319B"/>
    <w:rsid w:val="00E408EC"/>
    <w:rsid w:val="00E55E21"/>
    <w:rsid w:val="00E71F51"/>
    <w:rsid w:val="00E81D8E"/>
    <w:rsid w:val="00E857E8"/>
    <w:rsid w:val="00E9012C"/>
    <w:rsid w:val="00EC1F81"/>
    <w:rsid w:val="00EC37E3"/>
    <w:rsid w:val="00ED0FC5"/>
    <w:rsid w:val="00ED250B"/>
    <w:rsid w:val="00ED2B65"/>
    <w:rsid w:val="00ED7163"/>
    <w:rsid w:val="00EF3C03"/>
    <w:rsid w:val="00EF5910"/>
    <w:rsid w:val="00F008D8"/>
    <w:rsid w:val="00F209A9"/>
    <w:rsid w:val="00F30187"/>
    <w:rsid w:val="00F32EAB"/>
    <w:rsid w:val="00F55CA7"/>
    <w:rsid w:val="00F65131"/>
    <w:rsid w:val="00F730E0"/>
    <w:rsid w:val="00F87CDA"/>
    <w:rsid w:val="00FC3C6B"/>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E58"/>
  </w:style>
  <w:style w:type="paragraph" w:styleId="Heading1">
    <w:name w:val="heading 1"/>
    <w:basedOn w:val="Normal"/>
    <w:next w:val="Normal"/>
    <w:link w:val="Heading1Char"/>
    <w:uiPriority w:val="9"/>
    <w:qFormat/>
    <w:rsid w:val="003276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500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6D4"/>
    <w:rPr>
      <w:rFonts w:ascii="Tahoma" w:hAnsi="Tahoma" w:cs="Tahoma"/>
      <w:sz w:val="16"/>
      <w:szCs w:val="16"/>
    </w:rPr>
  </w:style>
  <w:style w:type="character" w:styleId="Strong">
    <w:name w:val="Strong"/>
    <w:basedOn w:val="DefaultParagraphFont"/>
    <w:uiPriority w:val="22"/>
    <w:qFormat/>
    <w:rsid w:val="00B3500A"/>
    <w:rPr>
      <w:b/>
      <w:bCs/>
    </w:rPr>
  </w:style>
  <w:style w:type="character" w:customStyle="1" w:styleId="apple-converted-space">
    <w:name w:val="apple-converted-space"/>
    <w:basedOn w:val="DefaultParagraphFont"/>
    <w:rsid w:val="00B3500A"/>
  </w:style>
  <w:style w:type="character" w:styleId="Hyperlink">
    <w:name w:val="Hyperlink"/>
    <w:basedOn w:val="DefaultParagraphFont"/>
    <w:uiPriority w:val="99"/>
    <w:unhideWhenUsed/>
    <w:rsid w:val="00B3500A"/>
    <w:rPr>
      <w:color w:val="0000FF"/>
      <w:u w:val="single"/>
    </w:rPr>
  </w:style>
  <w:style w:type="paragraph" w:styleId="NormalWeb">
    <w:name w:val="Normal (Web)"/>
    <w:basedOn w:val="Normal"/>
    <w:uiPriority w:val="99"/>
    <w:unhideWhenUsed/>
    <w:rsid w:val="00B3500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2Char">
    <w:name w:val="Heading 2 Char"/>
    <w:basedOn w:val="DefaultParagraphFont"/>
    <w:link w:val="Heading2"/>
    <w:uiPriority w:val="9"/>
    <w:rsid w:val="00B3500A"/>
    <w:rPr>
      <w:rFonts w:ascii="Times New Roman" w:eastAsia="Times New Roman" w:hAnsi="Times New Roman" w:cs="Times New Roman"/>
      <w:b/>
      <w:bCs/>
      <w:sz w:val="36"/>
      <w:szCs w:val="36"/>
      <w:lang w:eastAsia="pl-PL"/>
    </w:rPr>
  </w:style>
  <w:style w:type="character" w:customStyle="1" w:styleId="mw-headline">
    <w:name w:val="mw-headline"/>
    <w:basedOn w:val="DefaultParagraphFont"/>
    <w:rsid w:val="00B3500A"/>
  </w:style>
  <w:style w:type="character" w:customStyle="1" w:styleId="Heading1Char">
    <w:name w:val="Heading 1 Char"/>
    <w:basedOn w:val="DefaultParagraphFont"/>
    <w:link w:val="Heading1"/>
    <w:uiPriority w:val="9"/>
    <w:rsid w:val="0032764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21176"/>
    <w:pPr>
      <w:ind w:left="720"/>
      <w:contextualSpacing/>
    </w:pPr>
  </w:style>
  <w:style w:type="character" w:styleId="FollowedHyperlink">
    <w:name w:val="FollowedHyperlink"/>
    <w:basedOn w:val="DefaultParagraphFont"/>
    <w:uiPriority w:val="99"/>
    <w:semiHidden/>
    <w:unhideWhenUsed/>
    <w:rsid w:val="003D279E"/>
    <w:rPr>
      <w:color w:val="800080" w:themeColor="followedHyperlink"/>
      <w:u w:val="single"/>
    </w:rPr>
  </w:style>
  <w:style w:type="table" w:styleId="TableGrid">
    <w:name w:val="Table Grid"/>
    <w:basedOn w:val="TableNormal"/>
    <w:uiPriority w:val="59"/>
    <w:rsid w:val="008A63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160F0"/>
    <w:rPr>
      <w:sz w:val="16"/>
      <w:szCs w:val="16"/>
    </w:rPr>
  </w:style>
  <w:style w:type="paragraph" w:styleId="CommentText">
    <w:name w:val="annotation text"/>
    <w:basedOn w:val="Normal"/>
    <w:link w:val="CommentTextChar"/>
    <w:uiPriority w:val="99"/>
    <w:semiHidden/>
    <w:unhideWhenUsed/>
    <w:rsid w:val="005160F0"/>
    <w:pPr>
      <w:spacing w:line="240" w:lineRule="auto"/>
    </w:pPr>
    <w:rPr>
      <w:sz w:val="20"/>
      <w:szCs w:val="20"/>
    </w:rPr>
  </w:style>
  <w:style w:type="character" w:customStyle="1" w:styleId="CommentTextChar">
    <w:name w:val="Comment Text Char"/>
    <w:basedOn w:val="DefaultParagraphFont"/>
    <w:link w:val="CommentText"/>
    <w:uiPriority w:val="99"/>
    <w:semiHidden/>
    <w:rsid w:val="005160F0"/>
    <w:rPr>
      <w:sz w:val="20"/>
      <w:szCs w:val="20"/>
    </w:rPr>
  </w:style>
  <w:style w:type="paragraph" w:styleId="CommentSubject">
    <w:name w:val="annotation subject"/>
    <w:basedOn w:val="CommentText"/>
    <w:next w:val="CommentText"/>
    <w:link w:val="CommentSubjectChar"/>
    <w:uiPriority w:val="99"/>
    <w:semiHidden/>
    <w:unhideWhenUsed/>
    <w:rsid w:val="005160F0"/>
    <w:rPr>
      <w:b/>
      <w:bCs/>
    </w:rPr>
  </w:style>
  <w:style w:type="character" w:customStyle="1" w:styleId="CommentSubjectChar">
    <w:name w:val="Comment Subject Char"/>
    <w:basedOn w:val="CommentTextChar"/>
    <w:link w:val="CommentSubject"/>
    <w:uiPriority w:val="99"/>
    <w:semiHidden/>
    <w:rsid w:val="005160F0"/>
    <w:rPr>
      <w:b/>
      <w:bCs/>
      <w:sz w:val="20"/>
      <w:szCs w:val="20"/>
    </w:rPr>
  </w:style>
  <w:style w:type="paragraph" w:styleId="HTMLPreformatted">
    <w:name w:val="HTML Preformatted"/>
    <w:basedOn w:val="Normal"/>
    <w:link w:val="HTMLPreformattedChar"/>
    <w:uiPriority w:val="99"/>
    <w:semiHidden/>
    <w:unhideWhenUsed/>
    <w:rsid w:val="00420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420906"/>
    <w:rPr>
      <w:rFonts w:ascii="Courier New" w:eastAsia="Times New Roman" w:hAnsi="Courier New" w:cs="Courier New"/>
      <w:sz w:val="20"/>
      <w:szCs w:val="20"/>
      <w:lang w:eastAsia="pl-PL"/>
    </w:rPr>
  </w:style>
  <w:style w:type="character" w:customStyle="1" w:styleId="grkhzd">
    <w:name w:val="grkhzd"/>
    <w:basedOn w:val="DefaultParagraphFont"/>
    <w:rsid w:val="003C079C"/>
  </w:style>
  <w:style w:type="character" w:customStyle="1" w:styleId="eq0j8">
    <w:name w:val="eq0j8"/>
    <w:basedOn w:val="DefaultParagraphFont"/>
    <w:rsid w:val="003C079C"/>
  </w:style>
</w:styles>
</file>

<file path=word/webSettings.xml><?xml version="1.0" encoding="utf-8"?>
<w:webSettings xmlns:r="http://schemas.openxmlformats.org/officeDocument/2006/relationships" xmlns:w="http://schemas.openxmlformats.org/wordprocessingml/2006/main">
  <w:divs>
    <w:div w:id="37776664">
      <w:bodyDiv w:val="1"/>
      <w:marLeft w:val="0"/>
      <w:marRight w:val="0"/>
      <w:marTop w:val="0"/>
      <w:marBottom w:val="0"/>
      <w:divBdr>
        <w:top w:val="none" w:sz="0" w:space="0" w:color="auto"/>
        <w:left w:val="none" w:sz="0" w:space="0" w:color="auto"/>
        <w:bottom w:val="none" w:sz="0" w:space="0" w:color="auto"/>
        <w:right w:val="none" w:sz="0" w:space="0" w:color="auto"/>
      </w:divBdr>
    </w:div>
    <w:div w:id="125436162">
      <w:bodyDiv w:val="1"/>
      <w:marLeft w:val="0"/>
      <w:marRight w:val="0"/>
      <w:marTop w:val="0"/>
      <w:marBottom w:val="0"/>
      <w:divBdr>
        <w:top w:val="none" w:sz="0" w:space="0" w:color="auto"/>
        <w:left w:val="none" w:sz="0" w:space="0" w:color="auto"/>
        <w:bottom w:val="none" w:sz="0" w:space="0" w:color="auto"/>
        <w:right w:val="none" w:sz="0" w:space="0" w:color="auto"/>
      </w:divBdr>
      <w:divsChild>
        <w:div w:id="883753251">
          <w:marLeft w:val="576"/>
          <w:marRight w:val="0"/>
          <w:marTop w:val="80"/>
          <w:marBottom w:val="0"/>
          <w:divBdr>
            <w:top w:val="none" w:sz="0" w:space="0" w:color="auto"/>
            <w:left w:val="none" w:sz="0" w:space="0" w:color="auto"/>
            <w:bottom w:val="none" w:sz="0" w:space="0" w:color="auto"/>
            <w:right w:val="none" w:sz="0" w:space="0" w:color="auto"/>
          </w:divBdr>
        </w:div>
        <w:div w:id="640813225">
          <w:marLeft w:val="576"/>
          <w:marRight w:val="0"/>
          <w:marTop w:val="80"/>
          <w:marBottom w:val="0"/>
          <w:divBdr>
            <w:top w:val="none" w:sz="0" w:space="0" w:color="auto"/>
            <w:left w:val="none" w:sz="0" w:space="0" w:color="auto"/>
            <w:bottom w:val="none" w:sz="0" w:space="0" w:color="auto"/>
            <w:right w:val="none" w:sz="0" w:space="0" w:color="auto"/>
          </w:divBdr>
        </w:div>
        <w:div w:id="906721213">
          <w:marLeft w:val="576"/>
          <w:marRight w:val="0"/>
          <w:marTop w:val="80"/>
          <w:marBottom w:val="0"/>
          <w:divBdr>
            <w:top w:val="none" w:sz="0" w:space="0" w:color="auto"/>
            <w:left w:val="none" w:sz="0" w:space="0" w:color="auto"/>
            <w:bottom w:val="none" w:sz="0" w:space="0" w:color="auto"/>
            <w:right w:val="none" w:sz="0" w:space="0" w:color="auto"/>
          </w:divBdr>
        </w:div>
        <w:div w:id="728457503">
          <w:marLeft w:val="576"/>
          <w:marRight w:val="0"/>
          <w:marTop w:val="80"/>
          <w:marBottom w:val="0"/>
          <w:divBdr>
            <w:top w:val="none" w:sz="0" w:space="0" w:color="auto"/>
            <w:left w:val="none" w:sz="0" w:space="0" w:color="auto"/>
            <w:bottom w:val="none" w:sz="0" w:space="0" w:color="auto"/>
            <w:right w:val="none" w:sz="0" w:space="0" w:color="auto"/>
          </w:divBdr>
        </w:div>
      </w:divsChild>
    </w:div>
    <w:div w:id="218060016">
      <w:bodyDiv w:val="1"/>
      <w:marLeft w:val="0"/>
      <w:marRight w:val="0"/>
      <w:marTop w:val="0"/>
      <w:marBottom w:val="0"/>
      <w:divBdr>
        <w:top w:val="none" w:sz="0" w:space="0" w:color="auto"/>
        <w:left w:val="none" w:sz="0" w:space="0" w:color="auto"/>
        <w:bottom w:val="none" w:sz="0" w:space="0" w:color="auto"/>
        <w:right w:val="none" w:sz="0" w:space="0" w:color="auto"/>
      </w:divBdr>
    </w:div>
    <w:div w:id="303855154">
      <w:bodyDiv w:val="1"/>
      <w:marLeft w:val="0"/>
      <w:marRight w:val="0"/>
      <w:marTop w:val="0"/>
      <w:marBottom w:val="0"/>
      <w:divBdr>
        <w:top w:val="none" w:sz="0" w:space="0" w:color="auto"/>
        <w:left w:val="none" w:sz="0" w:space="0" w:color="auto"/>
        <w:bottom w:val="none" w:sz="0" w:space="0" w:color="auto"/>
        <w:right w:val="none" w:sz="0" w:space="0" w:color="auto"/>
      </w:divBdr>
    </w:div>
    <w:div w:id="373044539">
      <w:bodyDiv w:val="1"/>
      <w:marLeft w:val="0"/>
      <w:marRight w:val="0"/>
      <w:marTop w:val="0"/>
      <w:marBottom w:val="0"/>
      <w:divBdr>
        <w:top w:val="none" w:sz="0" w:space="0" w:color="auto"/>
        <w:left w:val="none" w:sz="0" w:space="0" w:color="auto"/>
        <w:bottom w:val="none" w:sz="0" w:space="0" w:color="auto"/>
        <w:right w:val="none" w:sz="0" w:space="0" w:color="auto"/>
      </w:divBdr>
    </w:div>
    <w:div w:id="396824079">
      <w:bodyDiv w:val="1"/>
      <w:marLeft w:val="0"/>
      <w:marRight w:val="0"/>
      <w:marTop w:val="0"/>
      <w:marBottom w:val="0"/>
      <w:divBdr>
        <w:top w:val="none" w:sz="0" w:space="0" w:color="auto"/>
        <w:left w:val="none" w:sz="0" w:space="0" w:color="auto"/>
        <w:bottom w:val="none" w:sz="0" w:space="0" w:color="auto"/>
        <w:right w:val="none" w:sz="0" w:space="0" w:color="auto"/>
      </w:divBdr>
    </w:div>
    <w:div w:id="440419905">
      <w:bodyDiv w:val="1"/>
      <w:marLeft w:val="0"/>
      <w:marRight w:val="0"/>
      <w:marTop w:val="0"/>
      <w:marBottom w:val="0"/>
      <w:divBdr>
        <w:top w:val="none" w:sz="0" w:space="0" w:color="auto"/>
        <w:left w:val="none" w:sz="0" w:space="0" w:color="auto"/>
        <w:bottom w:val="none" w:sz="0" w:space="0" w:color="auto"/>
        <w:right w:val="none" w:sz="0" w:space="0" w:color="auto"/>
      </w:divBdr>
    </w:div>
    <w:div w:id="537547330">
      <w:bodyDiv w:val="1"/>
      <w:marLeft w:val="0"/>
      <w:marRight w:val="0"/>
      <w:marTop w:val="0"/>
      <w:marBottom w:val="0"/>
      <w:divBdr>
        <w:top w:val="none" w:sz="0" w:space="0" w:color="auto"/>
        <w:left w:val="none" w:sz="0" w:space="0" w:color="auto"/>
        <w:bottom w:val="none" w:sz="0" w:space="0" w:color="auto"/>
        <w:right w:val="none" w:sz="0" w:space="0" w:color="auto"/>
      </w:divBdr>
    </w:div>
    <w:div w:id="622423643">
      <w:bodyDiv w:val="1"/>
      <w:marLeft w:val="0"/>
      <w:marRight w:val="0"/>
      <w:marTop w:val="0"/>
      <w:marBottom w:val="0"/>
      <w:divBdr>
        <w:top w:val="none" w:sz="0" w:space="0" w:color="auto"/>
        <w:left w:val="none" w:sz="0" w:space="0" w:color="auto"/>
        <w:bottom w:val="none" w:sz="0" w:space="0" w:color="auto"/>
        <w:right w:val="none" w:sz="0" w:space="0" w:color="auto"/>
      </w:divBdr>
    </w:div>
    <w:div w:id="629094906">
      <w:bodyDiv w:val="1"/>
      <w:marLeft w:val="0"/>
      <w:marRight w:val="0"/>
      <w:marTop w:val="0"/>
      <w:marBottom w:val="0"/>
      <w:divBdr>
        <w:top w:val="none" w:sz="0" w:space="0" w:color="auto"/>
        <w:left w:val="none" w:sz="0" w:space="0" w:color="auto"/>
        <w:bottom w:val="none" w:sz="0" w:space="0" w:color="auto"/>
        <w:right w:val="none" w:sz="0" w:space="0" w:color="auto"/>
      </w:divBdr>
      <w:divsChild>
        <w:div w:id="390464839">
          <w:marLeft w:val="432"/>
          <w:marRight w:val="0"/>
          <w:marTop w:val="120"/>
          <w:marBottom w:val="0"/>
          <w:divBdr>
            <w:top w:val="none" w:sz="0" w:space="0" w:color="auto"/>
            <w:left w:val="none" w:sz="0" w:space="0" w:color="auto"/>
            <w:bottom w:val="none" w:sz="0" w:space="0" w:color="auto"/>
            <w:right w:val="none" w:sz="0" w:space="0" w:color="auto"/>
          </w:divBdr>
        </w:div>
        <w:div w:id="2020698934">
          <w:marLeft w:val="821"/>
          <w:marRight w:val="0"/>
          <w:marTop w:val="100"/>
          <w:marBottom w:val="0"/>
          <w:divBdr>
            <w:top w:val="none" w:sz="0" w:space="0" w:color="auto"/>
            <w:left w:val="none" w:sz="0" w:space="0" w:color="auto"/>
            <w:bottom w:val="none" w:sz="0" w:space="0" w:color="auto"/>
            <w:right w:val="none" w:sz="0" w:space="0" w:color="auto"/>
          </w:divBdr>
        </w:div>
        <w:div w:id="786436174">
          <w:marLeft w:val="821"/>
          <w:marRight w:val="0"/>
          <w:marTop w:val="100"/>
          <w:marBottom w:val="0"/>
          <w:divBdr>
            <w:top w:val="none" w:sz="0" w:space="0" w:color="auto"/>
            <w:left w:val="none" w:sz="0" w:space="0" w:color="auto"/>
            <w:bottom w:val="none" w:sz="0" w:space="0" w:color="auto"/>
            <w:right w:val="none" w:sz="0" w:space="0" w:color="auto"/>
          </w:divBdr>
        </w:div>
        <w:div w:id="319231301">
          <w:marLeft w:val="821"/>
          <w:marRight w:val="0"/>
          <w:marTop w:val="100"/>
          <w:marBottom w:val="0"/>
          <w:divBdr>
            <w:top w:val="none" w:sz="0" w:space="0" w:color="auto"/>
            <w:left w:val="none" w:sz="0" w:space="0" w:color="auto"/>
            <w:bottom w:val="none" w:sz="0" w:space="0" w:color="auto"/>
            <w:right w:val="none" w:sz="0" w:space="0" w:color="auto"/>
          </w:divBdr>
        </w:div>
        <w:div w:id="42409676">
          <w:marLeft w:val="821"/>
          <w:marRight w:val="0"/>
          <w:marTop w:val="100"/>
          <w:marBottom w:val="0"/>
          <w:divBdr>
            <w:top w:val="none" w:sz="0" w:space="0" w:color="auto"/>
            <w:left w:val="none" w:sz="0" w:space="0" w:color="auto"/>
            <w:bottom w:val="none" w:sz="0" w:space="0" w:color="auto"/>
            <w:right w:val="none" w:sz="0" w:space="0" w:color="auto"/>
          </w:divBdr>
        </w:div>
        <w:div w:id="82410963">
          <w:marLeft w:val="432"/>
          <w:marRight w:val="0"/>
          <w:marTop w:val="120"/>
          <w:marBottom w:val="0"/>
          <w:divBdr>
            <w:top w:val="none" w:sz="0" w:space="0" w:color="auto"/>
            <w:left w:val="none" w:sz="0" w:space="0" w:color="auto"/>
            <w:bottom w:val="none" w:sz="0" w:space="0" w:color="auto"/>
            <w:right w:val="none" w:sz="0" w:space="0" w:color="auto"/>
          </w:divBdr>
        </w:div>
      </w:divsChild>
    </w:div>
    <w:div w:id="660045252">
      <w:bodyDiv w:val="1"/>
      <w:marLeft w:val="0"/>
      <w:marRight w:val="0"/>
      <w:marTop w:val="0"/>
      <w:marBottom w:val="0"/>
      <w:divBdr>
        <w:top w:val="none" w:sz="0" w:space="0" w:color="auto"/>
        <w:left w:val="none" w:sz="0" w:space="0" w:color="auto"/>
        <w:bottom w:val="none" w:sz="0" w:space="0" w:color="auto"/>
        <w:right w:val="none" w:sz="0" w:space="0" w:color="auto"/>
      </w:divBdr>
    </w:div>
    <w:div w:id="1117988303">
      <w:bodyDiv w:val="1"/>
      <w:marLeft w:val="0"/>
      <w:marRight w:val="0"/>
      <w:marTop w:val="0"/>
      <w:marBottom w:val="0"/>
      <w:divBdr>
        <w:top w:val="none" w:sz="0" w:space="0" w:color="auto"/>
        <w:left w:val="none" w:sz="0" w:space="0" w:color="auto"/>
        <w:bottom w:val="none" w:sz="0" w:space="0" w:color="auto"/>
        <w:right w:val="none" w:sz="0" w:space="0" w:color="auto"/>
      </w:divBdr>
      <w:divsChild>
        <w:div w:id="1434475051">
          <w:marLeft w:val="432"/>
          <w:marRight w:val="0"/>
          <w:marTop w:val="120"/>
          <w:marBottom w:val="0"/>
          <w:divBdr>
            <w:top w:val="none" w:sz="0" w:space="0" w:color="auto"/>
            <w:left w:val="none" w:sz="0" w:space="0" w:color="auto"/>
            <w:bottom w:val="none" w:sz="0" w:space="0" w:color="auto"/>
            <w:right w:val="none" w:sz="0" w:space="0" w:color="auto"/>
          </w:divBdr>
        </w:div>
      </w:divsChild>
    </w:div>
    <w:div w:id="1177697677">
      <w:bodyDiv w:val="1"/>
      <w:marLeft w:val="0"/>
      <w:marRight w:val="0"/>
      <w:marTop w:val="0"/>
      <w:marBottom w:val="0"/>
      <w:divBdr>
        <w:top w:val="none" w:sz="0" w:space="0" w:color="auto"/>
        <w:left w:val="none" w:sz="0" w:space="0" w:color="auto"/>
        <w:bottom w:val="none" w:sz="0" w:space="0" w:color="auto"/>
        <w:right w:val="none" w:sz="0" w:space="0" w:color="auto"/>
      </w:divBdr>
    </w:div>
    <w:div w:id="1276985250">
      <w:bodyDiv w:val="1"/>
      <w:marLeft w:val="0"/>
      <w:marRight w:val="0"/>
      <w:marTop w:val="0"/>
      <w:marBottom w:val="0"/>
      <w:divBdr>
        <w:top w:val="none" w:sz="0" w:space="0" w:color="auto"/>
        <w:left w:val="none" w:sz="0" w:space="0" w:color="auto"/>
        <w:bottom w:val="none" w:sz="0" w:space="0" w:color="auto"/>
        <w:right w:val="none" w:sz="0" w:space="0" w:color="auto"/>
      </w:divBdr>
      <w:divsChild>
        <w:div w:id="1216812394">
          <w:marLeft w:val="432"/>
          <w:marRight w:val="0"/>
          <w:marTop w:val="120"/>
          <w:marBottom w:val="0"/>
          <w:divBdr>
            <w:top w:val="none" w:sz="0" w:space="0" w:color="auto"/>
            <w:left w:val="none" w:sz="0" w:space="0" w:color="auto"/>
            <w:bottom w:val="none" w:sz="0" w:space="0" w:color="auto"/>
            <w:right w:val="none" w:sz="0" w:space="0" w:color="auto"/>
          </w:divBdr>
        </w:div>
        <w:div w:id="312686331">
          <w:marLeft w:val="821"/>
          <w:marRight w:val="0"/>
          <w:marTop w:val="100"/>
          <w:marBottom w:val="0"/>
          <w:divBdr>
            <w:top w:val="none" w:sz="0" w:space="0" w:color="auto"/>
            <w:left w:val="none" w:sz="0" w:space="0" w:color="auto"/>
            <w:bottom w:val="none" w:sz="0" w:space="0" w:color="auto"/>
            <w:right w:val="none" w:sz="0" w:space="0" w:color="auto"/>
          </w:divBdr>
        </w:div>
        <w:div w:id="1655063143">
          <w:marLeft w:val="821"/>
          <w:marRight w:val="0"/>
          <w:marTop w:val="100"/>
          <w:marBottom w:val="0"/>
          <w:divBdr>
            <w:top w:val="none" w:sz="0" w:space="0" w:color="auto"/>
            <w:left w:val="none" w:sz="0" w:space="0" w:color="auto"/>
            <w:bottom w:val="none" w:sz="0" w:space="0" w:color="auto"/>
            <w:right w:val="none" w:sz="0" w:space="0" w:color="auto"/>
          </w:divBdr>
        </w:div>
        <w:div w:id="2060278289">
          <w:marLeft w:val="821"/>
          <w:marRight w:val="0"/>
          <w:marTop w:val="100"/>
          <w:marBottom w:val="0"/>
          <w:divBdr>
            <w:top w:val="none" w:sz="0" w:space="0" w:color="auto"/>
            <w:left w:val="none" w:sz="0" w:space="0" w:color="auto"/>
            <w:bottom w:val="none" w:sz="0" w:space="0" w:color="auto"/>
            <w:right w:val="none" w:sz="0" w:space="0" w:color="auto"/>
          </w:divBdr>
        </w:div>
        <w:div w:id="1633556914">
          <w:marLeft w:val="821"/>
          <w:marRight w:val="0"/>
          <w:marTop w:val="100"/>
          <w:marBottom w:val="0"/>
          <w:divBdr>
            <w:top w:val="none" w:sz="0" w:space="0" w:color="auto"/>
            <w:left w:val="none" w:sz="0" w:space="0" w:color="auto"/>
            <w:bottom w:val="none" w:sz="0" w:space="0" w:color="auto"/>
            <w:right w:val="none" w:sz="0" w:space="0" w:color="auto"/>
          </w:divBdr>
        </w:div>
        <w:div w:id="1189757141">
          <w:marLeft w:val="432"/>
          <w:marRight w:val="0"/>
          <w:marTop w:val="120"/>
          <w:marBottom w:val="0"/>
          <w:divBdr>
            <w:top w:val="none" w:sz="0" w:space="0" w:color="auto"/>
            <w:left w:val="none" w:sz="0" w:space="0" w:color="auto"/>
            <w:bottom w:val="none" w:sz="0" w:space="0" w:color="auto"/>
            <w:right w:val="none" w:sz="0" w:space="0" w:color="auto"/>
          </w:divBdr>
        </w:div>
      </w:divsChild>
    </w:div>
    <w:div w:id="1320619017">
      <w:bodyDiv w:val="1"/>
      <w:marLeft w:val="0"/>
      <w:marRight w:val="0"/>
      <w:marTop w:val="0"/>
      <w:marBottom w:val="0"/>
      <w:divBdr>
        <w:top w:val="none" w:sz="0" w:space="0" w:color="auto"/>
        <w:left w:val="none" w:sz="0" w:space="0" w:color="auto"/>
        <w:bottom w:val="none" w:sz="0" w:space="0" w:color="auto"/>
        <w:right w:val="none" w:sz="0" w:space="0" w:color="auto"/>
      </w:divBdr>
    </w:div>
    <w:div w:id="1333796303">
      <w:bodyDiv w:val="1"/>
      <w:marLeft w:val="0"/>
      <w:marRight w:val="0"/>
      <w:marTop w:val="0"/>
      <w:marBottom w:val="0"/>
      <w:divBdr>
        <w:top w:val="none" w:sz="0" w:space="0" w:color="auto"/>
        <w:left w:val="none" w:sz="0" w:space="0" w:color="auto"/>
        <w:bottom w:val="none" w:sz="0" w:space="0" w:color="auto"/>
        <w:right w:val="none" w:sz="0" w:space="0" w:color="auto"/>
      </w:divBdr>
      <w:divsChild>
        <w:div w:id="771559891">
          <w:marLeft w:val="432"/>
          <w:marRight w:val="0"/>
          <w:marTop w:val="120"/>
          <w:marBottom w:val="0"/>
          <w:divBdr>
            <w:top w:val="none" w:sz="0" w:space="0" w:color="auto"/>
            <w:left w:val="none" w:sz="0" w:space="0" w:color="auto"/>
            <w:bottom w:val="none" w:sz="0" w:space="0" w:color="auto"/>
            <w:right w:val="none" w:sz="0" w:space="0" w:color="auto"/>
          </w:divBdr>
        </w:div>
      </w:divsChild>
    </w:div>
    <w:div w:id="1422945485">
      <w:bodyDiv w:val="1"/>
      <w:marLeft w:val="0"/>
      <w:marRight w:val="0"/>
      <w:marTop w:val="0"/>
      <w:marBottom w:val="0"/>
      <w:divBdr>
        <w:top w:val="none" w:sz="0" w:space="0" w:color="auto"/>
        <w:left w:val="none" w:sz="0" w:space="0" w:color="auto"/>
        <w:bottom w:val="none" w:sz="0" w:space="0" w:color="auto"/>
        <w:right w:val="none" w:sz="0" w:space="0" w:color="auto"/>
      </w:divBdr>
    </w:div>
    <w:div w:id="1627855002">
      <w:bodyDiv w:val="1"/>
      <w:marLeft w:val="0"/>
      <w:marRight w:val="0"/>
      <w:marTop w:val="0"/>
      <w:marBottom w:val="0"/>
      <w:divBdr>
        <w:top w:val="none" w:sz="0" w:space="0" w:color="auto"/>
        <w:left w:val="none" w:sz="0" w:space="0" w:color="auto"/>
        <w:bottom w:val="none" w:sz="0" w:space="0" w:color="auto"/>
        <w:right w:val="none" w:sz="0" w:space="0" w:color="auto"/>
      </w:divBdr>
    </w:div>
    <w:div w:id="187565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google.com/search?sa=X&amp;sxsrf=ALeKk012r3KBKy4TS75v74ZswChRrRq49w:1613669558765&amp;q=learn+android+studio:+build+android+apps+quickly+and+effectively+autorzy&amp;stick=H4sIAAAAAAAAAD3IOw7CMAwA0AmJhQ7MDJ5ZQiW65ATcAuULVqK4uHar9jicFHVhfO_YnU_mZfreD3Ue7rd8vZRgjScqZmEUSe25EBfrVN7E38OjJscNXItMGGESjUgWvGKN_3XjOMFHMZS67gkp5xQE57RbhXhbf1IMemF6AAAA&amp;ved=2ahUKEwiK2tbG-_PuAhVvk4sKHekgCFEQ6BMoADAXegQIEBA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hyperlink" Target="http://www.udemy.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tackoverflow.com" TargetMode="External"/><Relationship Id="rId20" Type="http://schemas.openxmlformats.org/officeDocument/2006/relationships/hyperlink" Target="https://www.google.com/search?sa=X&amp;sxsrf=ALeKk012r3KBKy4TS75v74ZswChRrRq49w:1613669558765&amp;q=learn+android+studio:+build+android+apps+quickly+and+effectively+adam+gerber&amp;stick=H4sIAAAAAAAAAOPgE-LVT9c3NEwyzSkzNTFIU4JyzQstLJKzyrRkspOt9JPy87P1y4syS0pS8-LL84uyrRJLSzLyixax-uSkJhblKSTmpRTlZ6YoFJeUpmTmWykklWbmpMBFEwsKihUKSzOTs3MqQYIKqWlpqcklmWWpIH5KYq5CempRUmrRDlZGAIOapX-QAAAA&amp;ved=2ahUKEwiK2tbG-_PuAhVvk4sKHekgCFEQmxMoAjAXegQIEBA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www.youtube.com" TargetMode="External"/><Relationship Id="rId23" Type="http://schemas.openxmlformats.org/officeDocument/2006/relationships/image" Target="media/image6.png"/><Relationship Id="rId10" Type="http://schemas.openxmlformats.org/officeDocument/2006/relationships/hyperlink" Target="https://developers.google.com/android/guides/setup" TargetMode="External"/><Relationship Id="rId19" Type="http://schemas.openxmlformats.org/officeDocument/2006/relationships/hyperlink" Target="https://www.google.com/search?sa=X&amp;sxsrf=ALeKk012r3KBKy4TS75v74ZswChRrRq49w:1613669558765&amp;q=learn+android+studio:+build+android+apps+quickly+and+effectively+clifton+craig&amp;stick=H4sIAAAAAAAAAD3IPQrCMBQAYBwKLjo4OwRHlxhsEHIIryD595GQ174mLV7HU3g8FcHx-9bb3YZHLoSReZb9KRx-DIKiPPeX4z5ZxQ1i4gtBrb7cFqSkdKt3pGd3zV5TYbo4QnBsqs0BKmYaZPdfPQwTGxvYlB_fZD4EbyvM_mObIVQszJKG-OpWb6SPYdCSAAAA&amp;ved=2ahUKEwiK2tbG-_PuAhVvk4sKHekgCFEQmxMoATAXegQIEBAD"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developers.google.com/android/guides/setup"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cin\Documents\wykres%20gan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plotArea>
      <c:layout/>
      <c:barChart>
        <c:barDir val="bar"/>
        <c:grouping val="stacked"/>
        <c:ser>
          <c:idx val="0"/>
          <c:order val="0"/>
          <c:tx>
            <c:strRef>
              <c:f>Arkusz1!$D$3</c:f>
              <c:strCache>
                <c:ptCount val="1"/>
                <c:pt idx="0">
                  <c:v>data rozpoczecia</c:v>
                </c:pt>
              </c:strCache>
            </c:strRef>
          </c:tx>
          <c:spPr>
            <a:noFill/>
            <a:ln>
              <a:noFill/>
            </a:ln>
            <a:effectLst/>
          </c:spPr>
          <c:val>
            <c:numRef>
              <c:f>Arkusz1!$D$4:$D$14</c:f>
              <c:numCache>
                <c:formatCode>dd/mm/yyyy</c:formatCode>
                <c:ptCount val="11"/>
                <c:pt idx="0">
                  <c:v>44121</c:v>
                </c:pt>
                <c:pt idx="1">
                  <c:v>44128</c:v>
                </c:pt>
                <c:pt idx="2">
                  <c:v>44135</c:v>
                </c:pt>
                <c:pt idx="3">
                  <c:v>44149</c:v>
                </c:pt>
                <c:pt idx="4">
                  <c:v>44174</c:v>
                </c:pt>
                <c:pt idx="5">
                  <c:v>44180</c:v>
                </c:pt>
                <c:pt idx="6">
                  <c:v>44188</c:v>
                </c:pt>
                <c:pt idx="7">
                  <c:v>44201</c:v>
                </c:pt>
                <c:pt idx="8">
                  <c:v>44211</c:v>
                </c:pt>
                <c:pt idx="9">
                  <c:v>44218</c:v>
                </c:pt>
                <c:pt idx="10">
                  <c:v>44238</c:v>
                </c:pt>
              </c:numCache>
            </c:numRef>
          </c:val>
          <c:extLst xmlns:c16r2="http://schemas.microsoft.com/office/drawing/2015/06/chart">
            <c:ext xmlns:c16="http://schemas.microsoft.com/office/drawing/2014/chart" uri="{C3380CC4-5D6E-409C-BE32-E72D297353CC}">
              <c16:uniqueId val="{00000000-9333-47A0-9AEA-C8ECA0F62A38}"/>
            </c:ext>
          </c:extLst>
        </c:ser>
        <c:ser>
          <c:idx val="1"/>
          <c:order val="1"/>
          <c:tx>
            <c:strRef>
              <c:f>Arkusz1!$E$3</c:f>
              <c:strCache>
                <c:ptCount val="1"/>
                <c:pt idx="0">
                  <c:v>czas trwania</c:v>
                </c:pt>
              </c:strCache>
            </c:strRef>
          </c:tx>
          <c:spPr>
            <a:solidFill>
              <a:schemeClr val="accent2"/>
            </a:solidFill>
            <a:ln>
              <a:noFill/>
            </a:ln>
            <a:effectLst/>
          </c:spPr>
          <c:val>
            <c:numRef>
              <c:f>Arkusz1!$E$4:$E$14</c:f>
              <c:numCache>
                <c:formatCode>General</c:formatCode>
                <c:ptCount val="11"/>
                <c:pt idx="0">
                  <c:v>7</c:v>
                </c:pt>
                <c:pt idx="1">
                  <c:v>7</c:v>
                </c:pt>
                <c:pt idx="2">
                  <c:v>14</c:v>
                </c:pt>
                <c:pt idx="3">
                  <c:v>25</c:v>
                </c:pt>
                <c:pt idx="4">
                  <c:v>6</c:v>
                </c:pt>
                <c:pt idx="5">
                  <c:v>8</c:v>
                </c:pt>
                <c:pt idx="6">
                  <c:v>13</c:v>
                </c:pt>
                <c:pt idx="7">
                  <c:v>10</c:v>
                </c:pt>
                <c:pt idx="8">
                  <c:v>7</c:v>
                </c:pt>
                <c:pt idx="9">
                  <c:v>20</c:v>
                </c:pt>
                <c:pt idx="10">
                  <c:v>0</c:v>
                </c:pt>
              </c:numCache>
            </c:numRef>
          </c:val>
          <c:extLst xmlns:c16r2="http://schemas.microsoft.com/office/drawing/2015/06/chart">
            <c:ext xmlns:c16="http://schemas.microsoft.com/office/drawing/2014/chart" uri="{C3380CC4-5D6E-409C-BE32-E72D297353CC}">
              <c16:uniqueId val="{00000001-9333-47A0-9AEA-C8ECA0F62A38}"/>
            </c:ext>
          </c:extLst>
        </c:ser>
        <c:overlap val="100"/>
        <c:axId val="93365376"/>
        <c:axId val="93366912"/>
      </c:barChart>
      <c:catAx>
        <c:axId val="93365376"/>
        <c:scaling>
          <c:orientation val="maxMin"/>
        </c:scaling>
        <c:axPos val="l"/>
        <c:numFmt formatCode="#,##0" sourceLinked="0"/>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3366912"/>
        <c:crosses val="autoZero"/>
        <c:lblAlgn val="ctr"/>
        <c:lblOffset val="100"/>
      </c:catAx>
      <c:valAx>
        <c:axId val="93366912"/>
        <c:scaling>
          <c:orientation val="minMax"/>
          <c:min val="44121"/>
        </c:scaling>
        <c:axPos val="t"/>
        <c:majorGridlines>
          <c:spPr>
            <a:ln w="9525" cap="flat" cmpd="sng" algn="ctr">
              <a:solidFill>
                <a:schemeClr val="tx1">
                  <a:lumMod val="15000"/>
                  <a:lumOff val="85000"/>
                </a:schemeClr>
              </a:solidFill>
              <a:round/>
            </a:ln>
            <a:effectLst/>
          </c:spPr>
        </c:majorGridlines>
        <c:numFmt formatCode="dd/mm/yyyy"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3365376"/>
        <c:crosses val="autoZero"/>
        <c:crossBetween val="between"/>
      </c:valAx>
      <c:spPr>
        <a:noFill/>
        <a:ln>
          <a:solidFill>
            <a:schemeClr val="accent1"/>
          </a:solid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ferenceId xmlns="fbad988c-450b-4ef2-8209-d1082186420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2EDC73E6F7A934780BDB205146E9B4F" ma:contentTypeVersion="3" ma:contentTypeDescription="Create a new document." ma:contentTypeScope="" ma:versionID="ee0911a45285b919b5f6f0dda5cadd44">
  <xsd:schema xmlns:xsd="http://www.w3.org/2001/XMLSchema" xmlns:xs="http://www.w3.org/2001/XMLSchema" xmlns:p="http://schemas.microsoft.com/office/2006/metadata/properties" xmlns:ns2="fbad988c-450b-4ef2-8209-d1082186420f" targetNamespace="http://schemas.microsoft.com/office/2006/metadata/properties" ma:root="true" ma:fieldsID="09c4ecf3ca5c42f975bdf464b37f4a40" ns2:_="">
    <xsd:import namespace="fbad988c-450b-4ef2-8209-d1082186420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ad988c-450b-4ef2-8209-d108218642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A9A111-037D-40C9-BA55-54AEB75A9844}">
  <ds:schemaRefs>
    <ds:schemaRef ds:uri="http://schemas.openxmlformats.org/officeDocument/2006/bibliography"/>
  </ds:schemaRefs>
</ds:datastoreItem>
</file>

<file path=customXml/itemProps2.xml><?xml version="1.0" encoding="utf-8"?>
<ds:datastoreItem xmlns:ds="http://schemas.openxmlformats.org/officeDocument/2006/customXml" ds:itemID="{17068E56-CC2D-4DF8-9F55-A2271D376BB8}">
  <ds:schemaRefs>
    <ds:schemaRef ds:uri="http://schemas.microsoft.com/office/2006/metadata/properties"/>
    <ds:schemaRef ds:uri="http://schemas.microsoft.com/office/infopath/2007/PartnerControls"/>
    <ds:schemaRef ds:uri="fbad988c-450b-4ef2-8209-d1082186420f"/>
  </ds:schemaRefs>
</ds:datastoreItem>
</file>

<file path=customXml/itemProps3.xml><?xml version="1.0" encoding="utf-8"?>
<ds:datastoreItem xmlns:ds="http://schemas.openxmlformats.org/officeDocument/2006/customXml" ds:itemID="{849D38C6-E01D-41C1-8F1F-A2CBDD97D4CD}">
  <ds:schemaRefs>
    <ds:schemaRef ds:uri="http://schemas.microsoft.com/sharepoint/v3/contenttype/forms"/>
  </ds:schemaRefs>
</ds:datastoreItem>
</file>

<file path=customXml/itemProps4.xml><?xml version="1.0" encoding="utf-8"?>
<ds:datastoreItem xmlns:ds="http://schemas.openxmlformats.org/officeDocument/2006/customXml" ds:itemID="{06090C61-DC71-40F4-AAD6-758FAFF9A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ad988c-450b-4ef2-8209-d10821864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153345</TotalTime>
  <Pages>9</Pages>
  <Words>1175</Words>
  <Characters>7054</Characters>
  <Application>Microsoft Office Word</Application>
  <DocSecurity>0</DocSecurity>
  <Lines>58</Lines>
  <Paragraphs>16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Dariusz</dc:creator>
  <cp:lastModifiedBy>polska polska</cp:lastModifiedBy>
  <cp:revision>148</cp:revision>
  <dcterms:created xsi:type="dcterms:W3CDTF">2013-03-10T15:44:00Z</dcterms:created>
  <dcterms:modified xsi:type="dcterms:W3CDTF">2021-02-18T17:57:00Z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0x01010022EDC73E6F7A934780BDB205146E9B4F</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