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C9E3B" w14:textId="77777777" w:rsidR="00350F00" w:rsidRPr="00350F00" w:rsidRDefault="00350F00" w:rsidP="00350F00">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CA"/>
        </w:rPr>
      </w:pPr>
      <w:r w:rsidRPr="00350F00">
        <w:rPr>
          <w:rFonts w:ascii="Georgia" w:eastAsia="Times New Roman" w:hAnsi="Georgia" w:cs="Times New Roman"/>
          <w:color w:val="000000"/>
          <w:kern w:val="36"/>
          <w:sz w:val="43"/>
          <w:szCs w:val="43"/>
          <w:lang w:val="en" w:eastAsia="en-CA"/>
        </w:rPr>
        <w:t>MC1-Project-1</w:t>
      </w:r>
    </w:p>
    <w:p w14:paraId="33D1DE41" w14:textId="73EFEA10" w:rsidR="00FD765A" w:rsidRDefault="00FD765A" w:rsidP="00350F00">
      <w:pPr>
        <w:shd w:val="clear" w:color="auto" w:fill="F9F9F9"/>
        <w:spacing w:after="0" w:line="240" w:lineRule="auto"/>
        <w:jc w:val="center"/>
        <w:rPr>
          <w:rFonts w:ascii="Arial" w:eastAsia="Times New Roman" w:hAnsi="Arial" w:cs="Arial"/>
          <w:color w:val="252525"/>
          <w:sz w:val="20"/>
          <w:szCs w:val="20"/>
          <w:lang w:val="en" w:eastAsia="en-CA"/>
        </w:rPr>
      </w:pPr>
      <w:r w:rsidRPr="003948BE">
        <w:rPr>
          <w:rFonts w:ascii="Arial" w:eastAsia="Times New Roman" w:hAnsi="Arial" w:cs="Arial"/>
          <w:b/>
          <w:bCs/>
          <w:color w:val="252525"/>
          <w:sz w:val="20"/>
          <w:szCs w:val="20"/>
          <w:u w:val="single"/>
          <w:lang w:val="en" w:eastAsia="en-CA"/>
        </w:rPr>
        <w:t>Update</w:t>
      </w:r>
      <w:r>
        <w:rPr>
          <w:rFonts w:ascii="Arial" w:eastAsia="Times New Roman" w:hAnsi="Arial" w:cs="Arial"/>
          <w:color w:val="252525"/>
          <w:sz w:val="20"/>
          <w:szCs w:val="20"/>
          <w:lang w:val="en" w:eastAsia="en-CA"/>
        </w:rPr>
        <w:t>:</w:t>
      </w:r>
    </w:p>
    <w:p w14:paraId="36910169" w14:textId="3D11BFE3" w:rsidR="00FD765A" w:rsidRPr="00523DB3" w:rsidRDefault="00FD765A" w:rsidP="00350F00">
      <w:pPr>
        <w:shd w:val="clear" w:color="auto" w:fill="F9F9F9"/>
        <w:spacing w:after="0" w:line="240" w:lineRule="auto"/>
        <w:jc w:val="center"/>
        <w:rPr>
          <w:rFonts w:ascii="Arial" w:eastAsia="Times New Roman" w:hAnsi="Arial" w:cs="Arial"/>
          <w:color w:val="252525"/>
          <w:sz w:val="20"/>
          <w:szCs w:val="20"/>
          <w:highlight w:val="cyan"/>
          <w:lang w:val="en" w:eastAsia="en-CA"/>
        </w:rPr>
      </w:pPr>
      <w:r>
        <w:rPr>
          <w:rFonts w:ascii="Arial" w:hAnsi="Arial" w:cs="Arial"/>
          <w:color w:val="222222"/>
          <w:sz w:val="19"/>
          <w:szCs w:val="19"/>
          <w:shd w:val="clear" w:color="auto" w:fill="FFFFFF"/>
        </w:rPr>
        <w:t>1) The data/ directory is not part of the template in the zip file you download.  The expectation is that it is in the directory one level up.  So you should have a directory structure that looks like this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ML4T</w:t>
      </w:r>
      <w:r>
        <w:rPr>
          <w:rFonts w:ascii="Arial" w:hAnsi="Arial" w:cs="Arial"/>
          <w:color w:val="222222"/>
          <w:sz w:val="19"/>
          <w:szCs w:val="19"/>
        </w:rPr>
        <w:br/>
      </w:r>
      <w:r>
        <w:rPr>
          <w:rFonts w:ascii="Arial" w:hAnsi="Arial" w:cs="Arial"/>
          <w:color w:val="222222"/>
          <w:sz w:val="19"/>
          <w:szCs w:val="19"/>
          <w:shd w:val="clear" w:color="auto" w:fill="FFFFFF"/>
        </w:rPr>
        <w:t>    data</w:t>
      </w:r>
      <w:r>
        <w:rPr>
          <w:rFonts w:ascii="Arial" w:hAnsi="Arial" w:cs="Arial"/>
          <w:color w:val="222222"/>
          <w:sz w:val="19"/>
          <w:szCs w:val="19"/>
        </w:rPr>
        <w:br/>
      </w:r>
      <w:r>
        <w:rPr>
          <w:rFonts w:ascii="Arial" w:hAnsi="Arial" w:cs="Arial"/>
          <w:color w:val="222222"/>
          <w:sz w:val="19"/>
          <w:szCs w:val="19"/>
          <w:shd w:val="clear" w:color="auto" w:fill="FFFFFF"/>
        </w:rPr>
        <w:t>    mc1_p1</w:t>
      </w:r>
      <w:r>
        <w:rPr>
          <w:rFonts w:ascii="Arial" w:hAnsi="Arial" w:cs="Arial"/>
          <w:color w:val="222222"/>
          <w:sz w:val="19"/>
          <w:szCs w:val="19"/>
        </w:rPr>
        <w:br/>
      </w:r>
      <w:r>
        <w:rPr>
          <w:rFonts w:ascii="Arial" w:hAnsi="Arial" w:cs="Arial"/>
          <w:color w:val="222222"/>
          <w:sz w:val="19"/>
          <w:szCs w:val="19"/>
          <w:shd w:val="clear" w:color="auto" w:fill="FFFFFF"/>
        </w:rPr>
        <w:t>        portfolio</w:t>
      </w:r>
      <w:r>
        <w:rPr>
          <w:rFonts w:ascii="Arial" w:hAnsi="Arial" w:cs="Arial"/>
          <w:color w:val="222222"/>
          <w:sz w:val="19"/>
          <w:szCs w:val="19"/>
        </w:rPr>
        <w:br/>
      </w:r>
      <w:r>
        <w:rPr>
          <w:rFonts w:ascii="Arial" w:hAnsi="Arial" w:cs="Arial"/>
          <w:color w:val="222222"/>
          <w:sz w:val="19"/>
          <w:szCs w:val="19"/>
          <w:shd w:val="clear" w:color="auto" w:fill="FFFFFF"/>
        </w:rPr>
        <w:t>            analysis.py</w:t>
      </w:r>
      <w:r>
        <w:rPr>
          <w:rFonts w:ascii="Arial" w:hAnsi="Arial" w:cs="Arial"/>
          <w:color w:val="222222"/>
          <w:sz w:val="19"/>
          <w:szCs w:val="19"/>
        </w:rPr>
        <w:br/>
      </w:r>
      <w:r>
        <w:rPr>
          <w:rFonts w:ascii="Arial" w:hAnsi="Arial" w:cs="Arial"/>
          <w:color w:val="222222"/>
          <w:sz w:val="19"/>
          <w:szCs w:val="19"/>
          <w:shd w:val="clear" w:color="auto" w:fill="FFFFFF"/>
        </w:rPr>
        <w:t>        output</w:t>
      </w:r>
      <w:r>
        <w:rPr>
          <w:rFonts w:ascii="Arial" w:hAnsi="Arial" w:cs="Arial"/>
          <w:color w:val="222222"/>
          <w:sz w:val="19"/>
          <w:szCs w:val="19"/>
        </w:rPr>
        <w:br/>
      </w:r>
      <w:r>
        <w:rPr>
          <w:rFonts w:ascii="Arial" w:hAnsi="Arial" w:cs="Arial"/>
          <w:color w:val="222222"/>
          <w:sz w:val="19"/>
          <w:szCs w:val="19"/>
          <w:shd w:val="clear" w:color="auto" w:fill="FFFFFF"/>
        </w:rPr>
        <w:t>        util.py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2) We want to be very specific about what you submit: You should submit two files as attachments: analysis.py, and comparison.png.  Be sure to use those exact file names.  No zip files.  </w:t>
      </w:r>
      <w:r w:rsidRPr="00523DB3">
        <w:rPr>
          <w:rFonts w:ascii="Arial" w:hAnsi="Arial" w:cs="Arial"/>
          <w:color w:val="222222"/>
          <w:sz w:val="19"/>
          <w:szCs w:val="19"/>
          <w:highlight w:val="cyan"/>
          <w:shd w:val="clear" w:color="auto" w:fill="FFFFFF"/>
        </w:rPr>
        <w:t>4 resubmissions are allowed up until the deadline.</w:t>
      </w:r>
    </w:p>
    <w:p w14:paraId="1B83D6C3" w14:textId="77777777" w:rsidR="0045401F" w:rsidRDefault="0045401F" w:rsidP="0045401F">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sidRPr="00523DB3">
        <w:rPr>
          <w:rFonts w:ascii="Georgia" w:hAnsi="Georgia"/>
          <w:b w:val="0"/>
          <w:bCs w:val="0"/>
          <w:color w:val="000000"/>
          <w:sz w:val="43"/>
          <w:szCs w:val="43"/>
          <w:highlight w:val="cyan"/>
          <w:lang w:val="en"/>
        </w:rPr>
        <w:t>MC1-Project-1</w:t>
      </w:r>
    </w:p>
    <w:p w14:paraId="2BD2ADD7" w14:textId="77777777" w:rsidR="0045401F" w:rsidRDefault="0045401F" w:rsidP="0045401F">
      <w:pPr>
        <w:pStyle w:val="Heading2"/>
        <w:shd w:val="clear" w:color="auto" w:fill="F9F9F9"/>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14:paraId="4C63D105" w14:textId="77777777" w:rsidR="0045401F" w:rsidRDefault="0045401F" w:rsidP="0045401F">
      <w:pPr>
        <w:shd w:val="clear" w:color="auto" w:fill="F9F9F9"/>
        <w:jc w:val="center"/>
        <w:rPr>
          <w:rFonts w:ascii="Arial" w:hAnsi="Arial" w:cs="Arial"/>
          <w:color w:val="252525"/>
          <w:sz w:val="20"/>
          <w:szCs w:val="20"/>
          <w:lang w:val="en"/>
        </w:rPr>
      </w:pPr>
      <w:r>
        <w:rPr>
          <w:rStyle w:val="toctoggle"/>
          <w:rFonts w:ascii="Arial" w:hAnsi="Arial" w:cs="Arial"/>
          <w:color w:val="252525"/>
          <w:sz w:val="19"/>
          <w:szCs w:val="19"/>
          <w:lang w:val="en"/>
        </w:rPr>
        <w:t> [</w:t>
      </w:r>
      <w:hyperlink r:id="rId5" w:history="1">
        <w:proofErr w:type="gramStart"/>
        <w:r>
          <w:rPr>
            <w:rStyle w:val="Hyperlink"/>
            <w:rFonts w:ascii="Arial" w:hAnsi="Arial" w:cs="Arial"/>
            <w:color w:val="0B0080"/>
            <w:sz w:val="19"/>
            <w:szCs w:val="19"/>
            <w:lang w:val="en"/>
          </w:rPr>
          <w:t>hide</w:t>
        </w:r>
        <w:proofErr w:type="gramEnd"/>
      </w:hyperlink>
      <w:r>
        <w:rPr>
          <w:rStyle w:val="toctoggle"/>
          <w:rFonts w:ascii="Arial" w:hAnsi="Arial" w:cs="Arial"/>
          <w:color w:val="252525"/>
          <w:sz w:val="19"/>
          <w:szCs w:val="19"/>
          <w:lang w:val="en"/>
        </w:rPr>
        <w:t>] </w:t>
      </w:r>
    </w:p>
    <w:p w14:paraId="2C568456" w14:textId="77777777" w:rsidR="0045401F" w:rsidRDefault="001A46D9" w:rsidP="0045401F">
      <w:pPr>
        <w:numPr>
          <w:ilvl w:val="0"/>
          <w:numId w:val="20"/>
        </w:numPr>
        <w:shd w:val="clear" w:color="auto" w:fill="F9F9F9"/>
        <w:spacing w:before="100" w:beforeAutospacing="1" w:after="24" w:line="360" w:lineRule="atLeast"/>
        <w:ind w:left="0"/>
        <w:rPr>
          <w:rFonts w:ascii="Arial" w:hAnsi="Arial" w:cs="Arial"/>
          <w:color w:val="252525"/>
          <w:sz w:val="20"/>
          <w:szCs w:val="20"/>
          <w:lang w:val="en"/>
        </w:rPr>
      </w:pPr>
      <w:hyperlink r:id="rId6" w:anchor="Overview" w:history="1">
        <w:r w:rsidR="0045401F">
          <w:rPr>
            <w:rStyle w:val="tocnumber"/>
            <w:rFonts w:ascii="Arial" w:hAnsi="Arial" w:cs="Arial"/>
            <w:color w:val="0B0080"/>
            <w:sz w:val="20"/>
            <w:szCs w:val="20"/>
            <w:lang w:val="en"/>
          </w:rPr>
          <w:t>1</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Overview</w:t>
        </w:r>
      </w:hyperlink>
    </w:p>
    <w:p w14:paraId="0E1F90B7" w14:textId="77777777" w:rsidR="0045401F" w:rsidRDefault="001A46D9" w:rsidP="0045401F">
      <w:pPr>
        <w:numPr>
          <w:ilvl w:val="0"/>
          <w:numId w:val="20"/>
        </w:numPr>
        <w:shd w:val="clear" w:color="auto" w:fill="F9F9F9"/>
        <w:spacing w:before="100" w:beforeAutospacing="1" w:after="24" w:line="360" w:lineRule="atLeast"/>
        <w:ind w:left="0"/>
        <w:rPr>
          <w:rFonts w:ascii="Arial" w:hAnsi="Arial" w:cs="Arial"/>
          <w:color w:val="252525"/>
          <w:sz w:val="20"/>
          <w:szCs w:val="20"/>
          <w:lang w:val="en"/>
        </w:rPr>
      </w:pPr>
      <w:hyperlink r:id="rId7" w:anchor="Task" w:history="1">
        <w:r w:rsidR="0045401F">
          <w:rPr>
            <w:rStyle w:val="tocnumber"/>
            <w:rFonts w:ascii="Arial" w:hAnsi="Arial" w:cs="Arial"/>
            <w:color w:val="0B0080"/>
            <w:sz w:val="20"/>
            <w:szCs w:val="20"/>
            <w:lang w:val="en"/>
          </w:rPr>
          <w:t>2</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Task</w:t>
        </w:r>
      </w:hyperlink>
    </w:p>
    <w:p w14:paraId="6BFF7C2B" w14:textId="77777777" w:rsidR="0045401F" w:rsidRDefault="001A46D9" w:rsidP="0045401F">
      <w:pPr>
        <w:numPr>
          <w:ilvl w:val="0"/>
          <w:numId w:val="20"/>
        </w:numPr>
        <w:shd w:val="clear" w:color="auto" w:fill="F9F9F9"/>
        <w:spacing w:before="100" w:beforeAutospacing="1" w:after="24" w:line="360" w:lineRule="atLeast"/>
        <w:ind w:left="0"/>
        <w:rPr>
          <w:rFonts w:ascii="Arial" w:hAnsi="Arial" w:cs="Arial"/>
          <w:color w:val="252525"/>
          <w:sz w:val="20"/>
          <w:szCs w:val="20"/>
          <w:lang w:val="en"/>
        </w:rPr>
      </w:pPr>
      <w:hyperlink r:id="rId8" w:anchor="Template" w:history="1">
        <w:r w:rsidR="0045401F">
          <w:rPr>
            <w:rStyle w:val="tocnumber"/>
            <w:rFonts w:ascii="Arial" w:hAnsi="Arial" w:cs="Arial"/>
            <w:color w:val="0B0080"/>
            <w:sz w:val="20"/>
            <w:szCs w:val="20"/>
            <w:lang w:val="en"/>
          </w:rPr>
          <w:t>3</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Template</w:t>
        </w:r>
      </w:hyperlink>
    </w:p>
    <w:p w14:paraId="434B6699" w14:textId="77777777" w:rsidR="0045401F" w:rsidRDefault="001A46D9" w:rsidP="0045401F">
      <w:pPr>
        <w:numPr>
          <w:ilvl w:val="0"/>
          <w:numId w:val="20"/>
        </w:numPr>
        <w:shd w:val="clear" w:color="auto" w:fill="F9F9F9"/>
        <w:spacing w:before="100" w:beforeAutospacing="1" w:after="24" w:line="360" w:lineRule="atLeast"/>
        <w:ind w:left="0"/>
        <w:rPr>
          <w:rFonts w:ascii="Arial" w:hAnsi="Arial" w:cs="Arial"/>
          <w:color w:val="252525"/>
          <w:sz w:val="20"/>
          <w:szCs w:val="20"/>
          <w:lang w:val="en"/>
        </w:rPr>
      </w:pPr>
      <w:hyperlink r:id="rId9" w:anchor="Instructions" w:history="1">
        <w:r w:rsidR="0045401F">
          <w:rPr>
            <w:rStyle w:val="tocnumber"/>
            <w:rFonts w:ascii="Arial" w:hAnsi="Arial" w:cs="Arial"/>
            <w:color w:val="0B0080"/>
            <w:sz w:val="20"/>
            <w:szCs w:val="20"/>
            <w:lang w:val="en"/>
          </w:rPr>
          <w:t>4</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Instructions</w:t>
        </w:r>
      </w:hyperlink>
    </w:p>
    <w:p w14:paraId="3EABC17E" w14:textId="77777777" w:rsidR="0045401F" w:rsidRDefault="001A46D9" w:rsidP="0045401F">
      <w:pPr>
        <w:numPr>
          <w:ilvl w:val="0"/>
          <w:numId w:val="20"/>
        </w:numPr>
        <w:shd w:val="clear" w:color="auto" w:fill="F9F9F9"/>
        <w:spacing w:before="100" w:beforeAutospacing="1" w:after="24" w:line="360" w:lineRule="atLeast"/>
        <w:ind w:left="0"/>
        <w:rPr>
          <w:rFonts w:ascii="Arial" w:hAnsi="Arial" w:cs="Arial"/>
          <w:color w:val="252525"/>
          <w:sz w:val="20"/>
          <w:szCs w:val="20"/>
          <w:lang w:val="en"/>
        </w:rPr>
      </w:pPr>
      <w:hyperlink r:id="rId10" w:anchor="Suggestions" w:history="1">
        <w:r w:rsidR="0045401F">
          <w:rPr>
            <w:rStyle w:val="tocnumber"/>
            <w:rFonts w:ascii="Arial" w:hAnsi="Arial" w:cs="Arial"/>
            <w:color w:val="0B0080"/>
            <w:sz w:val="20"/>
            <w:szCs w:val="20"/>
            <w:lang w:val="en"/>
          </w:rPr>
          <w:t>5</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Suggestions</w:t>
        </w:r>
      </w:hyperlink>
    </w:p>
    <w:p w14:paraId="5E2AC44E" w14:textId="77777777" w:rsidR="0045401F" w:rsidRDefault="001A46D9" w:rsidP="0045401F">
      <w:pPr>
        <w:numPr>
          <w:ilvl w:val="0"/>
          <w:numId w:val="20"/>
        </w:numPr>
        <w:shd w:val="clear" w:color="auto" w:fill="F9F9F9"/>
        <w:spacing w:before="100" w:beforeAutospacing="1" w:after="24" w:line="360" w:lineRule="atLeast"/>
        <w:ind w:left="0"/>
        <w:rPr>
          <w:rFonts w:ascii="Arial" w:hAnsi="Arial" w:cs="Arial"/>
          <w:color w:val="252525"/>
          <w:sz w:val="20"/>
          <w:szCs w:val="20"/>
          <w:lang w:val="en"/>
        </w:rPr>
      </w:pPr>
      <w:hyperlink r:id="rId11" w:anchor="Example_output" w:history="1">
        <w:r w:rsidR="0045401F">
          <w:rPr>
            <w:rStyle w:val="tocnumber"/>
            <w:rFonts w:ascii="Arial" w:hAnsi="Arial" w:cs="Arial"/>
            <w:color w:val="0B0080"/>
            <w:sz w:val="20"/>
            <w:szCs w:val="20"/>
            <w:lang w:val="en"/>
          </w:rPr>
          <w:t>6</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Example output</w:t>
        </w:r>
      </w:hyperlink>
    </w:p>
    <w:p w14:paraId="29B9D3C2" w14:textId="77777777" w:rsidR="0045401F" w:rsidRDefault="001A46D9" w:rsidP="0045401F">
      <w:pPr>
        <w:numPr>
          <w:ilvl w:val="1"/>
          <w:numId w:val="20"/>
        </w:numPr>
        <w:shd w:val="clear" w:color="auto" w:fill="F9F9F9"/>
        <w:spacing w:before="100" w:beforeAutospacing="1" w:after="24" w:line="360" w:lineRule="atLeast"/>
        <w:ind w:left="480"/>
        <w:rPr>
          <w:rFonts w:ascii="Arial" w:hAnsi="Arial" w:cs="Arial"/>
          <w:color w:val="252525"/>
          <w:sz w:val="20"/>
          <w:szCs w:val="20"/>
          <w:lang w:val="en"/>
        </w:rPr>
      </w:pPr>
      <w:hyperlink r:id="rId12" w:anchor="Example_1" w:history="1">
        <w:r w:rsidR="0045401F">
          <w:rPr>
            <w:rStyle w:val="tocnumber"/>
            <w:rFonts w:ascii="Arial" w:hAnsi="Arial" w:cs="Arial"/>
            <w:color w:val="0B0080"/>
            <w:sz w:val="20"/>
            <w:szCs w:val="20"/>
            <w:lang w:val="en"/>
          </w:rPr>
          <w:t>6.1</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Example 1</w:t>
        </w:r>
      </w:hyperlink>
    </w:p>
    <w:p w14:paraId="58FD70C6" w14:textId="77777777" w:rsidR="0045401F" w:rsidRDefault="001A46D9" w:rsidP="0045401F">
      <w:pPr>
        <w:numPr>
          <w:ilvl w:val="1"/>
          <w:numId w:val="20"/>
        </w:numPr>
        <w:shd w:val="clear" w:color="auto" w:fill="F9F9F9"/>
        <w:spacing w:before="100" w:beforeAutospacing="1" w:after="24" w:line="360" w:lineRule="atLeast"/>
        <w:ind w:left="480"/>
        <w:rPr>
          <w:rFonts w:ascii="Arial" w:hAnsi="Arial" w:cs="Arial"/>
          <w:color w:val="252525"/>
          <w:sz w:val="20"/>
          <w:szCs w:val="20"/>
          <w:lang w:val="en"/>
        </w:rPr>
      </w:pPr>
      <w:hyperlink r:id="rId13" w:anchor="Example_2" w:history="1">
        <w:r w:rsidR="0045401F">
          <w:rPr>
            <w:rStyle w:val="tocnumber"/>
            <w:rFonts w:ascii="Arial" w:hAnsi="Arial" w:cs="Arial"/>
            <w:color w:val="0B0080"/>
            <w:sz w:val="20"/>
            <w:szCs w:val="20"/>
            <w:lang w:val="en"/>
          </w:rPr>
          <w:t>6.2</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Example 2</w:t>
        </w:r>
      </w:hyperlink>
    </w:p>
    <w:p w14:paraId="0DDC37B8" w14:textId="77777777" w:rsidR="0045401F" w:rsidRDefault="001A46D9" w:rsidP="0045401F">
      <w:pPr>
        <w:numPr>
          <w:ilvl w:val="0"/>
          <w:numId w:val="20"/>
        </w:numPr>
        <w:shd w:val="clear" w:color="auto" w:fill="F9F9F9"/>
        <w:spacing w:before="100" w:beforeAutospacing="1" w:after="24" w:line="360" w:lineRule="atLeast"/>
        <w:ind w:left="0"/>
        <w:rPr>
          <w:rFonts w:ascii="Arial" w:hAnsi="Arial" w:cs="Arial"/>
          <w:color w:val="252525"/>
          <w:sz w:val="20"/>
          <w:szCs w:val="20"/>
          <w:lang w:val="en"/>
        </w:rPr>
      </w:pPr>
      <w:hyperlink r:id="rId14" w:anchor="Example_3" w:history="1">
        <w:r w:rsidR="0045401F">
          <w:rPr>
            <w:rStyle w:val="tocnumber"/>
            <w:rFonts w:ascii="Arial" w:hAnsi="Arial" w:cs="Arial"/>
            <w:color w:val="0B0080"/>
            <w:sz w:val="20"/>
            <w:szCs w:val="20"/>
            <w:lang w:val="en"/>
          </w:rPr>
          <w:t>7</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Example 3</w:t>
        </w:r>
      </w:hyperlink>
    </w:p>
    <w:p w14:paraId="545254E0" w14:textId="77777777" w:rsidR="0045401F" w:rsidRDefault="001A46D9" w:rsidP="0045401F">
      <w:pPr>
        <w:numPr>
          <w:ilvl w:val="0"/>
          <w:numId w:val="20"/>
        </w:numPr>
        <w:shd w:val="clear" w:color="auto" w:fill="F9F9F9"/>
        <w:spacing w:before="100" w:beforeAutospacing="1" w:after="24" w:line="360" w:lineRule="atLeast"/>
        <w:ind w:left="0"/>
        <w:rPr>
          <w:rFonts w:ascii="Arial" w:hAnsi="Arial" w:cs="Arial"/>
          <w:color w:val="252525"/>
          <w:sz w:val="20"/>
          <w:szCs w:val="20"/>
          <w:lang w:val="en"/>
        </w:rPr>
      </w:pPr>
      <w:hyperlink r:id="rId15" w:anchor="What_to_turn_in" w:history="1">
        <w:r w:rsidR="0045401F">
          <w:rPr>
            <w:rStyle w:val="tocnumber"/>
            <w:rFonts w:ascii="Arial" w:hAnsi="Arial" w:cs="Arial"/>
            <w:color w:val="0B0080"/>
            <w:sz w:val="20"/>
            <w:szCs w:val="20"/>
            <w:lang w:val="en"/>
          </w:rPr>
          <w:t>8</w:t>
        </w:r>
        <w:r w:rsidR="0045401F">
          <w:rPr>
            <w:rStyle w:val="apple-converted-space"/>
            <w:rFonts w:ascii="Arial" w:hAnsi="Arial" w:cs="Arial"/>
            <w:color w:val="0B0080"/>
            <w:sz w:val="20"/>
            <w:szCs w:val="20"/>
            <w:lang w:val="en"/>
          </w:rPr>
          <w:t> </w:t>
        </w:r>
        <w:r w:rsidR="0045401F">
          <w:rPr>
            <w:rStyle w:val="toctext"/>
            <w:rFonts w:ascii="Arial" w:hAnsi="Arial" w:cs="Arial"/>
            <w:color w:val="0B0080"/>
            <w:sz w:val="20"/>
            <w:szCs w:val="20"/>
            <w:lang w:val="en"/>
          </w:rPr>
          <w:t>What to turn in</w:t>
        </w:r>
      </w:hyperlink>
    </w:p>
    <w:p w14:paraId="758EF6B4" w14:textId="77777777" w:rsidR="0045401F" w:rsidRDefault="0045401F" w:rsidP="0045401F">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Overview</w:t>
      </w:r>
    </w:p>
    <w:p w14:paraId="089B55B9"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w:t>
      </w:r>
      <w:r>
        <w:rPr>
          <w:rStyle w:val="apple-converted-space"/>
          <w:rFonts w:ascii="Arial" w:hAnsi="Arial" w:cs="Arial"/>
          <w:color w:val="252525"/>
          <w:sz w:val="21"/>
          <w:szCs w:val="21"/>
          <w:lang w:val="en"/>
        </w:rPr>
        <w:t> </w:t>
      </w:r>
      <w:r>
        <w:rPr>
          <w:rFonts w:ascii="Arial" w:hAnsi="Arial" w:cs="Arial"/>
          <w:i/>
          <w:iCs/>
          <w:color w:val="252525"/>
          <w:sz w:val="21"/>
          <w:szCs w:val="21"/>
          <w:lang w:val="en"/>
        </w:rPr>
        <w:t>portfolio</w:t>
      </w:r>
      <w:r>
        <w:rPr>
          <w:rStyle w:val="apple-converted-space"/>
          <w:rFonts w:ascii="Arial" w:hAnsi="Arial" w:cs="Arial"/>
          <w:color w:val="252525"/>
          <w:sz w:val="21"/>
          <w:szCs w:val="21"/>
          <w:lang w:val="en"/>
        </w:rPr>
        <w:t> </w:t>
      </w:r>
      <w:r>
        <w:rPr>
          <w:rFonts w:ascii="Arial" w:hAnsi="Arial" w:cs="Arial"/>
          <w:color w:val="252525"/>
          <w:sz w:val="21"/>
          <w:szCs w:val="21"/>
          <w:lang w:val="en"/>
        </w:rPr>
        <w:t>is a collection of stocks (or other investment options) and corresponding allocations of money to each of them. In order to evaluate and compare different portfolios, we first need to compute certain metrics, based on available historical data.</w:t>
      </w:r>
    </w:p>
    <w:p w14:paraId="4A345746"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primary goal of this assignment is to introduce you to this form of portfolio analysis. You will use</w:t>
      </w:r>
      <w:r>
        <w:rPr>
          <w:rStyle w:val="apple-converted-space"/>
          <w:rFonts w:ascii="Arial" w:hAnsi="Arial" w:cs="Arial"/>
          <w:color w:val="252525"/>
          <w:sz w:val="21"/>
          <w:szCs w:val="21"/>
          <w:lang w:val="en"/>
        </w:rPr>
        <w:t> </w:t>
      </w:r>
      <w:hyperlink r:id="rId16" w:tooltip="Pandas (page does not exist)" w:history="1">
        <w:r>
          <w:rPr>
            <w:rStyle w:val="Hyperlink"/>
            <w:rFonts w:ascii="Arial" w:hAnsi="Arial" w:cs="Arial"/>
            <w:color w:val="A55858"/>
            <w:sz w:val="21"/>
            <w:szCs w:val="21"/>
            <w:lang w:val="en"/>
          </w:rPr>
          <w:t>pandas</w:t>
        </w:r>
      </w:hyperlink>
      <w:r>
        <w:rPr>
          <w:rStyle w:val="apple-converted-space"/>
          <w:rFonts w:ascii="Arial" w:hAnsi="Arial" w:cs="Arial"/>
          <w:color w:val="252525"/>
          <w:sz w:val="21"/>
          <w:szCs w:val="21"/>
          <w:lang w:val="en"/>
        </w:rPr>
        <w:t> </w:t>
      </w:r>
      <w:r>
        <w:rPr>
          <w:rFonts w:ascii="Arial" w:hAnsi="Arial" w:cs="Arial"/>
          <w:color w:val="252525"/>
          <w:sz w:val="21"/>
          <w:szCs w:val="21"/>
          <w:lang w:val="en"/>
        </w:rPr>
        <w:t>for reading in data, calculating various statistics and plotting a comparison graph.</w:t>
      </w:r>
    </w:p>
    <w:p w14:paraId="5504F3B1" w14:textId="77777777" w:rsidR="0045401F" w:rsidRDefault="0045401F" w:rsidP="0045401F">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Task</w:t>
      </w:r>
    </w:p>
    <w:p w14:paraId="3A05B048"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You are given the following inputs for analyzing a portfolio:</w:t>
      </w:r>
    </w:p>
    <w:p w14:paraId="074891FA" w14:textId="77777777" w:rsidR="0045401F" w:rsidRDefault="0045401F" w:rsidP="0045401F">
      <w:pPr>
        <w:numPr>
          <w:ilvl w:val="0"/>
          <w:numId w:val="2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lastRenderedPageBreak/>
        <w:t>A date range to select the historical data to use (specified by a start and end date)</w:t>
      </w:r>
    </w:p>
    <w:p w14:paraId="0614D2CE" w14:textId="77777777" w:rsidR="0045401F" w:rsidRDefault="0045401F" w:rsidP="0045401F">
      <w:pPr>
        <w:numPr>
          <w:ilvl w:val="0"/>
          <w:numId w:val="2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Symbols for equities (e.g., GOOG, AAPL, GLD, XOM)</w:t>
      </w:r>
    </w:p>
    <w:p w14:paraId="67E7D80A" w14:textId="77777777" w:rsidR="0045401F" w:rsidRDefault="0045401F" w:rsidP="0045401F">
      <w:pPr>
        <w:numPr>
          <w:ilvl w:val="0"/>
          <w:numId w:val="2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Allocations to the equities at the beginning of the simulation (e.g., 0.2, 0.3, 0.4, 0.1)</w:t>
      </w:r>
    </w:p>
    <w:p w14:paraId="4457E21B" w14:textId="77777777" w:rsidR="0045401F" w:rsidRDefault="0045401F" w:rsidP="0045401F">
      <w:pPr>
        <w:numPr>
          <w:ilvl w:val="0"/>
          <w:numId w:val="2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Total starting value of the portfolio (e.g. $1,000,000)</w:t>
      </w:r>
    </w:p>
    <w:p w14:paraId="7A8A03EA"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sidRPr="004A2BCD">
        <w:rPr>
          <w:rFonts w:ascii="Arial" w:hAnsi="Arial" w:cs="Arial"/>
          <w:color w:val="252525"/>
          <w:sz w:val="21"/>
          <w:szCs w:val="21"/>
          <w:highlight w:val="cyan"/>
          <w:lang w:val="en"/>
        </w:rPr>
        <w:t>Your goal is to compute the daily portfolio value over given date range, and then the following statistics for the overall portfolio:</w:t>
      </w:r>
    </w:p>
    <w:p w14:paraId="1BC52D9C" w14:textId="77777777" w:rsidR="0045401F" w:rsidRPr="004A2BCD" w:rsidRDefault="0045401F" w:rsidP="0045401F">
      <w:pPr>
        <w:numPr>
          <w:ilvl w:val="0"/>
          <w:numId w:val="22"/>
        </w:numPr>
        <w:spacing w:before="100" w:beforeAutospacing="1" w:after="24" w:line="360" w:lineRule="atLeast"/>
        <w:ind w:left="384"/>
        <w:rPr>
          <w:rFonts w:ascii="Arial" w:hAnsi="Arial" w:cs="Arial"/>
          <w:color w:val="252525"/>
          <w:sz w:val="21"/>
          <w:szCs w:val="21"/>
          <w:highlight w:val="cyan"/>
          <w:lang w:val="en"/>
        </w:rPr>
      </w:pPr>
      <w:r w:rsidRPr="004A2BCD">
        <w:rPr>
          <w:rFonts w:ascii="Arial" w:hAnsi="Arial" w:cs="Arial"/>
          <w:color w:val="252525"/>
          <w:sz w:val="21"/>
          <w:szCs w:val="21"/>
          <w:highlight w:val="cyan"/>
          <w:lang w:val="en"/>
        </w:rPr>
        <w:t>Cumulative return</w:t>
      </w:r>
    </w:p>
    <w:p w14:paraId="7673680D" w14:textId="77777777" w:rsidR="0045401F" w:rsidRPr="004A2BCD" w:rsidRDefault="0045401F" w:rsidP="0045401F">
      <w:pPr>
        <w:numPr>
          <w:ilvl w:val="0"/>
          <w:numId w:val="22"/>
        </w:numPr>
        <w:spacing w:before="100" w:beforeAutospacing="1" w:after="24" w:line="360" w:lineRule="atLeast"/>
        <w:ind w:left="384"/>
        <w:rPr>
          <w:rFonts w:ascii="Arial" w:hAnsi="Arial" w:cs="Arial"/>
          <w:color w:val="252525"/>
          <w:sz w:val="21"/>
          <w:szCs w:val="21"/>
          <w:highlight w:val="cyan"/>
          <w:lang w:val="en"/>
        </w:rPr>
      </w:pPr>
      <w:r w:rsidRPr="004A2BCD">
        <w:rPr>
          <w:rFonts w:ascii="Arial" w:hAnsi="Arial" w:cs="Arial"/>
          <w:color w:val="252525"/>
          <w:sz w:val="21"/>
          <w:szCs w:val="21"/>
          <w:highlight w:val="cyan"/>
          <w:lang w:val="en"/>
        </w:rPr>
        <w:t>Average daily return</w:t>
      </w:r>
    </w:p>
    <w:p w14:paraId="446BA545" w14:textId="77777777" w:rsidR="0045401F" w:rsidRPr="004A2BCD" w:rsidRDefault="0045401F" w:rsidP="0045401F">
      <w:pPr>
        <w:numPr>
          <w:ilvl w:val="0"/>
          <w:numId w:val="22"/>
        </w:numPr>
        <w:spacing w:before="100" w:beforeAutospacing="1" w:after="24" w:line="360" w:lineRule="atLeast"/>
        <w:ind w:left="384"/>
        <w:rPr>
          <w:rFonts w:ascii="Arial" w:hAnsi="Arial" w:cs="Arial"/>
          <w:color w:val="252525"/>
          <w:sz w:val="21"/>
          <w:szCs w:val="21"/>
          <w:highlight w:val="cyan"/>
          <w:lang w:val="en"/>
        </w:rPr>
      </w:pPr>
      <w:r w:rsidRPr="004A2BCD">
        <w:rPr>
          <w:rFonts w:ascii="Arial" w:hAnsi="Arial" w:cs="Arial"/>
          <w:color w:val="252525"/>
          <w:sz w:val="21"/>
          <w:szCs w:val="21"/>
          <w:highlight w:val="cyan"/>
          <w:lang w:val="en"/>
        </w:rPr>
        <w:t>Standard deviation of daily returns</w:t>
      </w:r>
    </w:p>
    <w:p w14:paraId="70B02D4B" w14:textId="77777777" w:rsidR="0045401F" w:rsidRPr="004A2BCD" w:rsidRDefault="0045401F" w:rsidP="0045401F">
      <w:pPr>
        <w:numPr>
          <w:ilvl w:val="0"/>
          <w:numId w:val="22"/>
        </w:numPr>
        <w:spacing w:before="100" w:beforeAutospacing="1" w:after="24" w:line="360" w:lineRule="atLeast"/>
        <w:ind w:left="384"/>
        <w:rPr>
          <w:rFonts w:ascii="Arial" w:hAnsi="Arial" w:cs="Arial"/>
          <w:color w:val="252525"/>
          <w:sz w:val="21"/>
          <w:szCs w:val="21"/>
          <w:highlight w:val="cyan"/>
          <w:lang w:val="en"/>
        </w:rPr>
      </w:pPr>
      <w:r w:rsidRPr="004A2BCD">
        <w:rPr>
          <w:rFonts w:ascii="Arial" w:hAnsi="Arial" w:cs="Arial"/>
          <w:color w:val="252525"/>
          <w:sz w:val="21"/>
          <w:szCs w:val="21"/>
          <w:highlight w:val="cyan"/>
          <w:lang w:val="en"/>
        </w:rPr>
        <w:t>Sharpe ratio of the overall portfolio, given daily risk free rate (usually 0), and yearly sampling frequency (usually 252, the no. of trading days in a year)</w:t>
      </w:r>
    </w:p>
    <w:p w14:paraId="31C67F4C" w14:textId="77777777" w:rsidR="0045401F" w:rsidRDefault="0045401F" w:rsidP="0045401F">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Template</w:t>
      </w:r>
    </w:p>
    <w:p w14:paraId="270E5390"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 template is provided for you to get started with the project:</w:t>
      </w:r>
      <w:r>
        <w:rPr>
          <w:rStyle w:val="apple-converted-space"/>
          <w:rFonts w:ascii="Arial" w:hAnsi="Arial" w:cs="Arial"/>
          <w:color w:val="252525"/>
          <w:sz w:val="21"/>
          <w:szCs w:val="21"/>
          <w:lang w:val="en"/>
        </w:rPr>
        <w:t> </w:t>
      </w:r>
      <w:hyperlink r:id="rId17" w:tooltip="Mc1 p1.zip" w:history="1">
        <w:r>
          <w:rPr>
            <w:rStyle w:val="Hyperlink"/>
            <w:rFonts w:ascii="Courier New" w:hAnsi="Courier New" w:cs="Courier New"/>
            <w:b/>
            <w:bCs/>
            <w:color w:val="0B0080"/>
            <w:sz w:val="20"/>
            <w:szCs w:val="20"/>
            <w:lang w:val="en"/>
          </w:rPr>
          <w:t>mc1_p1.zip</w:t>
        </w:r>
      </w:hyperlink>
    </w:p>
    <w:p w14:paraId="6BA883B1"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Download and unzip it inside</w:t>
      </w:r>
      <w:r>
        <w:rPr>
          <w:rStyle w:val="apple-converted-space"/>
          <w:rFonts w:ascii="Arial" w:hAnsi="Arial" w:cs="Arial"/>
          <w:color w:val="252525"/>
          <w:sz w:val="21"/>
          <w:szCs w:val="21"/>
          <w:lang w:val="en"/>
        </w:rPr>
        <w:t> </w:t>
      </w:r>
      <w:r>
        <w:rPr>
          <w:rStyle w:val="HTMLTypewriter"/>
          <w:color w:val="252525"/>
          <w:lang w:val="en"/>
        </w:rPr>
        <w:t>ml4t/</w:t>
      </w:r>
      <w:r>
        <w:rPr>
          <w:rFonts w:ascii="Arial" w:hAnsi="Arial" w:cs="Arial"/>
          <w:color w:val="252525"/>
          <w:sz w:val="21"/>
          <w:szCs w:val="21"/>
          <w:lang w:val="en"/>
        </w:rPr>
        <w:t>. It should consist of:</w:t>
      </w:r>
    </w:p>
    <w:p w14:paraId="3AD108F9" w14:textId="77777777" w:rsidR="0045401F" w:rsidRDefault="0045401F" w:rsidP="0045401F">
      <w:pPr>
        <w:numPr>
          <w:ilvl w:val="0"/>
          <w:numId w:val="23"/>
        </w:numPr>
        <w:spacing w:before="100" w:beforeAutospacing="1" w:after="24" w:line="360" w:lineRule="atLeast"/>
        <w:ind w:left="384"/>
        <w:rPr>
          <w:rFonts w:ascii="Arial" w:hAnsi="Arial" w:cs="Arial"/>
          <w:color w:val="252525"/>
          <w:sz w:val="21"/>
          <w:szCs w:val="21"/>
          <w:lang w:val="en"/>
        </w:rPr>
      </w:pPr>
      <w:r>
        <w:rPr>
          <w:rStyle w:val="HTMLTypewriter"/>
          <w:rFonts w:eastAsiaTheme="minorHAnsi"/>
          <w:color w:val="252525"/>
          <w:lang w:val="en"/>
        </w:rPr>
        <w:t>mc1_p1/</w:t>
      </w:r>
      <w:r>
        <w:rPr>
          <w:rFonts w:ascii="Arial" w:hAnsi="Arial" w:cs="Arial"/>
          <w:color w:val="252525"/>
          <w:sz w:val="21"/>
          <w:szCs w:val="21"/>
          <w:lang w:val="en"/>
        </w:rPr>
        <w:t>: Root directory for the template</w:t>
      </w:r>
    </w:p>
    <w:p w14:paraId="0052130D" w14:textId="77777777" w:rsidR="0045401F" w:rsidRDefault="0045401F" w:rsidP="0045401F">
      <w:pPr>
        <w:numPr>
          <w:ilvl w:val="1"/>
          <w:numId w:val="23"/>
        </w:numPr>
        <w:spacing w:before="100" w:beforeAutospacing="1" w:after="24" w:line="360" w:lineRule="atLeast"/>
        <w:ind w:left="768"/>
        <w:rPr>
          <w:rFonts w:ascii="Arial" w:hAnsi="Arial" w:cs="Arial"/>
          <w:color w:val="252525"/>
          <w:sz w:val="21"/>
          <w:szCs w:val="21"/>
          <w:lang w:val="en"/>
        </w:rPr>
      </w:pPr>
      <w:r>
        <w:rPr>
          <w:rStyle w:val="HTMLTypewriter"/>
          <w:rFonts w:eastAsiaTheme="minorHAnsi"/>
          <w:color w:val="252525"/>
          <w:lang w:val="en"/>
        </w:rPr>
        <w:t>portfolio/</w:t>
      </w:r>
      <w:r>
        <w:rPr>
          <w:rFonts w:ascii="Arial" w:hAnsi="Arial" w:cs="Arial"/>
          <w:color w:val="252525"/>
          <w:sz w:val="21"/>
          <w:szCs w:val="21"/>
          <w:lang w:val="en"/>
        </w:rPr>
        <w:t>: Python package with all project-specific code</w:t>
      </w:r>
    </w:p>
    <w:p w14:paraId="67B17DFC" w14:textId="77777777" w:rsidR="0045401F" w:rsidRDefault="0045401F" w:rsidP="0045401F">
      <w:pPr>
        <w:numPr>
          <w:ilvl w:val="2"/>
          <w:numId w:val="23"/>
        </w:numPr>
        <w:spacing w:before="100" w:beforeAutospacing="1" w:after="24" w:line="360" w:lineRule="atLeast"/>
        <w:ind w:left="1152"/>
        <w:rPr>
          <w:rFonts w:ascii="Arial" w:hAnsi="Arial" w:cs="Arial"/>
          <w:color w:val="252525"/>
          <w:sz w:val="21"/>
          <w:szCs w:val="21"/>
          <w:lang w:val="en"/>
        </w:rPr>
      </w:pPr>
      <w:r>
        <w:rPr>
          <w:rStyle w:val="HTMLTypewriter"/>
          <w:rFonts w:eastAsiaTheme="minorHAnsi"/>
          <w:color w:val="252525"/>
          <w:lang w:val="en"/>
        </w:rPr>
        <w:t>analysis.py</w:t>
      </w:r>
      <w:r>
        <w:rPr>
          <w:rFonts w:ascii="Arial" w:hAnsi="Arial" w:cs="Arial"/>
          <w:color w:val="252525"/>
          <w:sz w:val="21"/>
          <w:szCs w:val="21"/>
          <w:lang w:val="en"/>
        </w:rPr>
        <w:t>: Main project script with functions you need to implement, as well as test code</w:t>
      </w:r>
    </w:p>
    <w:p w14:paraId="1F3B2975" w14:textId="77777777" w:rsidR="0045401F" w:rsidRDefault="0045401F" w:rsidP="0045401F">
      <w:pPr>
        <w:numPr>
          <w:ilvl w:val="1"/>
          <w:numId w:val="23"/>
        </w:numPr>
        <w:spacing w:before="100" w:beforeAutospacing="1" w:after="24" w:line="360" w:lineRule="atLeast"/>
        <w:ind w:left="768"/>
        <w:rPr>
          <w:rFonts w:ascii="Arial" w:hAnsi="Arial" w:cs="Arial"/>
          <w:color w:val="252525"/>
          <w:sz w:val="21"/>
          <w:szCs w:val="21"/>
          <w:lang w:val="en"/>
        </w:rPr>
      </w:pPr>
      <w:r>
        <w:rPr>
          <w:rStyle w:val="HTMLTypewriter"/>
          <w:rFonts w:eastAsiaTheme="minorHAnsi"/>
          <w:color w:val="252525"/>
          <w:lang w:val="en"/>
        </w:rPr>
        <w:t>output/</w:t>
      </w:r>
      <w:r>
        <w:rPr>
          <w:rFonts w:ascii="Arial" w:hAnsi="Arial" w:cs="Arial"/>
          <w:color w:val="252525"/>
          <w:sz w:val="21"/>
          <w:szCs w:val="21"/>
          <w:lang w:val="en"/>
        </w:rPr>
        <w:t>: Directory to store all program outputs, including plots</w:t>
      </w:r>
    </w:p>
    <w:p w14:paraId="3BB22780" w14:textId="77777777" w:rsidR="0045401F" w:rsidRDefault="0045401F" w:rsidP="0045401F">
      <w:pPr>
        <w:numPr>
          <w:ilvl w:val="1"/>
          <w:numId w:val="23"/>
        </w:numPr>
        <w:spacing w:before="100" w:beforeAutospacing="1" w:after="24" w:line="360" w:lineRule="atLeast"/>
        <w:ind w:left="768"/>
        <w:rPr>
          <w:rFonts w:ascii="Arial" w:hAnsi="Arial" w:cs="Arial"/>
          <w:color w:val="252525"/>
          <w:sz w:val="21"/>
          <w:szCs w:val="21"/>
          <w:lang w:val="en"/>
        </w:rPr>
      </w:pPr>
      <w:r>
        <w:rPr>
          <w:rStyle w:val="HTMLTypewriter"/>
          <w:rFonts w:eastAsiaTheme="minorHAnsi"/>
          <w:color w:val="252525"/>
          <w:lang w:val="en"/>
        </w:rPr>
        <w:t>util.py</w:t>
      </w:r>
      <w:r>
        <w:rPr>
          <w:rFonts w:ascii="Arial" w:hAnsi="Arial" w:cs="Arial"/>
          <w:color w:val="252525"/>
          <w:sz w:val="21"/>
          <w:szCs w:val="21"/>
          <w:lang w:val="en"/>
        </w:rPr>
        <w:t>: Utility functions (do not modify these, unless instructed)</w:t>
      </w:r>
    </w:p>
    <w:p w14:paraId="3CA2239B"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Notes:</w:t>
      </w:r>
    </w:p>
    <w:p w14:paraId="333CBD70" w14:textId="77777777" w:rsidR="0045401F" w:rsidRDefault="0045401F" w:rsidP="0045401F">
      <w:pPr>
        <w:numPr>
          <w:ilvl w:val="0"/>
          <w:numId w:val="2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Ignore any file named</w:t>
      </w:r>
      <w:r>
        <w:rPr>
          <w:rStyle w:val="apple-converted-space"/>
          <w:rFonts w:ascii="Arial" w:hAnsi="Arial" w:cs="Arial"/>
          <w:color w:val="252525"/>
          <w:sz w:val="21"/>
          <w:szCs w:val="21"/>
          <w:lang w:val="en"/>
        </w:rPr>
        <w:t> </w:t>
      </w:r>
      <w:r>
        <w:rPr>
          <w:rStyle w:val="HTMLTypewriter"/>
          <w:rFonts w:eastAsiaTheme="minorHAnsi"/>
          <w:color w:val="252525"/>
          <w:lang w:val="en"/>
        </w:rPr>
        <w:t>__init__.py</w:t>
      </w:r>
      <w:r>
        <w:rPr>
          <w:rFonts w:ascii="Arial" w:hAnsi="Arial" w:cs="Arial"/>
          <w:color w:val="252525"/>
          <w:sz w:val="21"/>
          <w:szCs w:val="21"/>
          <w:lang w:val="en"/>
        </w:rPr>
        <w:t>; they are used to mark directories as Python packages.</w:t>
      </w:r>
    </w:p>
    <w:p w14:paraId="3C3C3A25" w14:textId="77777777" w:rsidR="0045401F" w:rsidRDefault="0045401F" w:rsidP="0045401F">
      <w:pPr>
        <w:numPr>
          <w:ilvl w:val="0"/>
          <w:numId w:val="2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We assume your</w:t>
      </w:r>
      <w:r>
        <w:rPr>
          <w:rStyle w:val="apple-converted-space"/>
          <w:rFonts w:ascii="Arial" w:hAnsi="Arial" w:cs="Arial"/>
          <w:color w:val="252525"/>
          <w:sz w:val="21"/>
          <w:szCs w:val="21"/>
          <w:lang w:val="en"/>
        </w:rPr>
        <w:t> </w:t>
      </w:r>
      <w:r>
        <w:rPr>
          <w:rStyle w:val="HTMLTypewriter"/>
          <w:rFonts w:eastAsiaTheme="minorHAnsi"/>
          <w:color w:val="252525"/>
          <w:lang w:val="en"/>
        </w:rPr>
        <w:t>data/</w:t>
      </w:r>
      <w:r>
        <w:rPr>
          <w:rStyle w:val="apple-converted-space"/>
          <w:rFonts w:ascii="Arial" w:hAnsi="Arial" w:cs="Arial"/>
          <w:color w:val="252525"/>
          <w:sz w:val="21"/>
          <w:szCs w:val="21"/>
          <w:lang w:val="en"/>
        </w:rPr>
        <w:t> </w:t>
      </w:r>
      <w:r>
        <w:rPr>
          <w:rFonts w:ascii="Arial" w:hAnsi="Arial" w:cs="Arial"/>
          <w:color w:val="252525"/>
          <w:sz w:val="21"/>
          <w:szCs w:val="21"/>
          <w:lang w:val="en"/>
        </w:rPr>
        <w:t>directory is one level up, (</w:t>
      </w:r>
      <w:proofErr w:type="gramStart"/>
      <w:r>
        <w:rPr>
          <w:rFonts w:ascii="Arial" w:hAnsi="Arial" w:cs="Arial"/>
          <w:color w:val="252525"/>
          <w:sz w:val="21"/>
          <w:szCs w:val="21"/>
          <w:lang w:val="en"/>
        </w:rPr>
        <w:t>i.e., ..</w:t>
      </w:r>
      <w:proofErr w:type="gramEnd"/>
      <w:r>
        <w:rPr>
          <w:rFonts w:ascii="Arial" w:hAnsi="Arial" w:cs="Arial"/>
          <w:color w:val="252525"/>
          <w:sz w:val="21"/>
          <w:szCs w:val="21"/>
          <w:lang w:val="en"/>
        </w:rPr>
        <w:t>/data/). That directory should contain all stock data, in CSV files (e.g.</w:t>
      </w:r>
      <w:r>
        <w:rPr>
          <w:rStyle w:val="apple-converted-space"/>
          <w:rFonts w:ascii="Arial" w:hAnsi="Arial" w:cs="Arial"/>
          <w:color w:val="252525"/>
          <w:sz w:val="21"/>
          <w:szCs w:val="21"/>
          <w:lang w:val="en"/>
        </w:rPr>
        <w:t> </w:t>
      </w:r>
      <w:r>
        <w:rPr>
          <w:rStyle w:val="HTMLTypewriter"/>
          <w:rFonts w:eastAsiaTheme="minorHAnsi"/>
          <w:color w:val="252525"/>
          <w:lang w:val="en"/>
        </w:rPr>
        <w:t>GOOG.csv</w:t>
      </w:r>
      <w:r>
        <w:rPr>
          <w:rFonts w:ascii="Arial" w:hAnsi="Arial" w:cs="Arial"/>
          <w:color w:val="252525"/>
          <w:sz w:val="21"/>
          <w:szCs w:val="21"/>
          <w:lang w:val="en"/>
        </w:rPr>
        <w:t>,</w:t>
      </w:r>
      <w:r>
        <w:rPr>
          <w:rStyle w:val="apple-converted-space"/>
          <w:rFonts w:ascii="Arial" w:hAnsi="Arial" w:cs="Arial"/>
          <w:color w:val="252525"/>
          <w:sz w:val="21"/>
          <w:szCs w:val="21"/>
          <w:lang w:val="en"/>
        </w:rPr>
        <w:t> </w:t>
      </w:r>
      <w:r>
        <w:rPr>
          <w:rStyle w:val="HTMLTypewriter"/>
          <w:rFonts w:eastAsiaTheme="minorHAnsi"/>
          <w:color w:val="252525"/>
          <w:lang w:val="en"/>
        </w:rPr>
        <w:t>AAPL.csv</w:t>
      </w:r>
      <w:r>
        <w:rPr>
          <w:rFonts w:ascii="Arial" w:hAnsi="Arial" w:cs="Arial"/>
          <w:color w:val="252525"/>
          <w:sz w:val="21"/>
          <w:szCs w:val="21"/>
          <w:lang w:val="en"/>
        </w:rPr>
        <w:t>, etc.)</w:t>
      </w:r>
    </w:p>
    <w:p w14:paraId="6D8F69B7" w14:textId="77777777" w:rsidR="0045401F" w:rsidRDefault="0045401F" w:rsidP="0045401F">
      <w:pPr>
        <w:numPr>
          <w:ilvl w:val="0"/>
          <w:numId w:val="2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To execute the main script, make sure your current working directory is</w:t>
      </w:r>
      <w:r>
        <w:rPr>
          <w:rStyle w:val="apple-converted-space"/>
          <w:rFonts w:ascii="Arial" w:hAnsi="Arial" w:cs="Arial"/>
          <w:color w:val="252525"/>
          <w:sz w:val="21"/>
          <w:szCs w:val="21"/>
          <w:lang w:val="en"/>
        </w:rPr>
        <w:t> </w:t>
      </w:r>
      <w:r>
        <w:rPr>
          <w:rStyle w:val="HTMLTypewriter"/>
          <w:rFonts w:eastAsiaTheme="minorHAnsi"/>
          <w:color w:val="252525"/>
          <w:lang w:val="en"/>
        </w:rPr>
        <w:t>mc1_p1/</w:t>
      </w:r>
      <w:r>
        <w:rPr>
          <w:rFonts w:ascii="Arial" w:hAnsi="Arial" w:cs="Arial"/>
          <w:color w:val="252525"/>
          <w:sz w:val="21"/>
          <w:szCs w:val="21"/>
          <w:lang w:val="en"/>
        </w:rPr>
        <w:t>, then run:</w:t>
      </w:r>
    </w:p>
    <w:p w14:paraId="31D78E3D"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python</w:t>
      </w:r>
      <w:proofErr w:type="gramEnd"/>
      <w:r>
        <w:rPr>
          <w:color w:val="000000"/>
          <w:lang w:val="en"/>
        </w:rPr>
        <w:t xml:space="preserve"> -m </w:t>
      </w:r>
      <w:proofErr w:type="spellStart"/>
      <w:r>
        <w:rPr>
          <w:color w:val="000000"/>
          <w:lang w:val="en"/>
        </w:rPr>
        <w:t>portfolio.analysis</w:t>
      </w:r>
      <w:proofErr w:type="spellEnd"/>
    </w:p>
    <w:p w14:paraId="35787E45"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This directory structure may seem a little complicated at first, but it will help you organize your code better.</w:t>
      </w:r>
    </w:p>
    <w:p w14:paraId="6A90FB2D" w14:textId="77777777" w:rsidR="0045401F" w:rsidRDefault="0045401F" w:rsidP="0045401F">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Instructions</w:t>
      </w:r>
    </w:p>
    <w:p w14:paraId="5700CC95" w14:textId="77777777" w:rsidR="0045401F" w:rsidRDefault="0045401F" w:rsidP="0045401F">
      <w:pPr>
        <w:numPr>
          <w:ilvl w:val="0"/>
          <w:numId w:val="2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Open:</w:t>
      </w:r>
      <w:r>
        <w:rPr>
          <w:rStyle w:val="apple-converted-space"/>
          <w:rFonts w:ascii="Arial" w:hAnsi="Arial" w:cs="Arial"/>
          <w:color w:val="252525"/>
          <w:sz w:val="21"/>
          <w:szCs w:val="21"/>
          <w:lang w:val="en"/>
        </w:rPr>
        <w:t> </w:t>
      </w:r>
      <w:r>
        <w:rPr>
          <w:rStyle w:val="HTMLTypewriter"/>
          <w:rFonts w:eastAsiaTheme="minorHAnsi"/>
          <w:color w:val="252525"/>
          <w:lang w:val="en"/>
        </w:rPr>
        <w:t>portfolio/analysis.py</w:t>
      </w:r>
      <w:r>
        <w:rPr>
          <w:rFonts w:ascii="Arial" w:hAnsi="Arial" w:cs="Arial"/>
          <w:color w:val="252525"/>
          <w:sz w:val="21"/>
          <w:szCs w:val="21"/>
          <w:lang w:val="en"/>
        </w:rPr>
        <w:br/>
        <w:t>Function documentation and code comments should help you understand what you need to do. If it is still not clear, read the detailed instructions below.</w:t>
      </w:r>
    </w:p>
    <w:p w14:paraId="54B544CC" w14:textId="77777777" w:rsidR="0045401F" w:rsidRDefault="0045401F" w:rsidP="0045401F">
      <w:pPr>
        <w:numPr>
          <w:ilvl w:val="0"/>
          <w:numId w:val="25"/>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Look at the function:</w:t>
      </w:r>
      <w:r>
        <w:rPr>
          <w:rStyle w:val="apple-converted-space"/>
          <w:rFonts w:ascii="Arial" w:hAnsi="Arial" w:cs="Arial"/>
          <w:color w:val="252525"/>
          <w:sz w:val="21"/>
          <w:szCs w:val="21"/>
          <w:lang w:val="en"/>
        </w:rPr>
        <w:t> </w:t>
      </w:r>
      <w:proofErr w:type="spellStart"/>
      <w:r>
        <w:rPr>
          <w:rStyle w:val="HTMLTypewriter"/>
          <w:rFonts w:eastAsiaTheme="minorHAnsi"/>
          <w:color w:val="252525"/>
          <w:lang w:val="en"/>
        </w:rPr>
        <w:t>test_run</w:t>
      </w:r>
      <w:proofErr w:type="spellEnd"/>
      <w:r>
        <w:rPr>
          <w:rStyle w:val="HTMLTypewriter"/>
          <w:rFonts w:eastAsiaTheme="minorHAnsi"/>
          <w:color w:val="252525"/>
          <w:lang w:val="en"/>
        </w:rPr>
        <w:t>()</w:t>
      </w:r>
      <w:r>
        <w:rPr>
          <w:rFonts w:ascii="Arial" w:hAnsi="Arial" w:cs="Arial"/>
          <w:color w:val="252525"/>
          <w:sz w:val="21"/>
          <w:szCs w:val="21"/>
          <w:lang w:val="en"/>
        </w:rPr>
        <w:br/>
        <w:t>Here we have set up some sample inputs, which are then passed to the</w:t>
      </w:r>
      <w:r>
        <w:rPr>
          <w:rStyle w:val="apple-converted-space"/>
          <w:rFonts w:ascii="Arial" w:hAnsi="Arial" w:cs="Arial"/>
          <w:color w:val="252525"/>
          <w:sz w:val="21"/>
          <w:szCs w:val="21"/>
          <w:lang w:val="en"/>
        </w:rPr>
        <w:t> </w:t>
      </w:r>
      <w:proofErr w:type="spellStart"/>
      <w:r>
        <w:rPr>
          <w:rStyle w:val="HTMLTypewriter"/>
          <w:rFonts w:eastAsiaTheme="minorHAnsi"/>
          <w:color w:val="252525"/>
          <w:lang w:val="en"/>
        </w:rPr>
        <w:t>assess_portfolio</w:t>
      </w:r>
      <w:proofErr w:type="spellEnd"/>
      <w:r>
        <w:rPr>
          <w:rStyle w:val="HTMLTypewriter"/>
          <w:rFonts w:eastAsiaTheme="minorHAnsi"/>
          <w:color w:val="252525"/>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function:</w:t>
      </w:r>
    </w:p>
    <w:p w14:paraId="491D29B0"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r>
        <w:rPr>
          <w:color w:val="000000"/>
          <w:lang w:val="en"/>
        </w:rPr>
        <w:t>start_date</w:t>
      </w:r>
      <w:proofErr w:type="spellEnd"/>
      <w:r>
        <w:rPr>
          <w:color w:val="000000"/>
          <w:lang w:val="en"/>
        </w:rPr>
        <w:t xml:space="preserve"> = '2010-01-01'</w:t>
      </w:r>
    </w:p>
    <w:p w14:paraId="7ED52E22"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r>
        <w:rPr>
          <w:color w:val="000000"/>
          <w:lang w:val="en"/>
        </w:rPr>
        <w:t>end_date</w:t>
      </w:r>
      <w:proofErr w:type="spellEnd"/>
      <w:r>
        <w:rPr>
          <w:color w:val="000000"/>
          <w:lang w:val="en"/>
        </w:rPr>
        <w:t xml:space="preserve"> = '2010-12-31'</w:t>
      </w:r>
    </w:p>
    <w:p w14:paraId="5357CF74"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symbols</w:t>
      </w:r>
      <w:proofErr w:type="gramEnd"/>
      <w:r>
        <w:rPr>
          <w:color w:val="000000"/>
          <w:lang w:val="en"/>
        </w:rPr>
        <w:t xml:space="preserve"> = ['GOOG', 'AAPL', 'GLD', 'XOM']</w:t>
      </w:r>
    </w:p>
    <w:p w14:paraId="6ABE6DC7"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proofErr w:type="gramStart"/>
      <w:r>
        <w:rPr>
          <w:color w:val="000000"/>
          <w:lang w:val="en"/>
        </w:rPr>
        <w:t>allocs</w:t>
      </w:r>
      <w:proofErr w:type="spellEnd"/>
      <w:proofErr w:type="gramEnd"/>
      <w:r>
        <w:rPr>
          <w:color w:val="000000"/>
          <w:lang w:val="en"/>
        </w:rPr>
        <w:t xml:space="preserve"> = [0.2, 0.3, 0.4, 0.1]</w:t>
      </w:r>
    </w:p>
    <w:p w14:paraId="268666ED"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r>
        <w:rPr>
          <w:color w:val="000000"/>
          <w:lang w:val="en"/>
        </w:rPr>
        <w:t>start_val</w:t>
      </w:r>
      <w:proofErr w:type="spellEnd"/>
      <w:r>
        <w:rPr>
          <w:color w:val="000000"/>
          <w:lang w:val="en"/>
        </w:rPr>
        <w:t xml:space="preserve"> = 1000000</w:t>
      </w:r>
    </w:p>
    <w:p w14:paraId="0D2760B3"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r>
        <w:rPr>
          <w:color w:val="000000"/>
          <w:lang w:val="en"/>
        </w:rPr>
        <w:t>assess_</w:t>
      </w:r>
      <w:proofErr w:type="gramStart"/>
      <w:r>
        <w:rPr>
          <w:color w:val="000000"/>
          <w:lang w:val="en"/>
        </w:rPr>
        <w:t>portfolio</w:t>
      </w:r>
      <w:proofErr w:type="spellEnd"/>
      <w:r>
        <w:rPr>
          <w:color w:val="000000"/>
          <w:lang w:val="en"/>
        </w:rPr>
        <w:t>(</w:t>
      </w:r>
      <w:proofErr w:type="spellStart"/>
      <w:proofErr w:type="gramEnd"/>
      <w:r>
        <w:rPr>
          <w:color w:val="000000"/>
          <w:lang w:val="en"/>
        </w:rPr>
        <w:t>start_date</w:t>
      </w:r>
      <w:proofErr w:type="spellEnd"/>
      <w:r>
        <w:rPr>
          <w:color w:val="000000"/>
          <w:lang w:val="en"/>
        </w:rPr>
        <w:t xml:space="preserve">, </w:t>
      </w:r>
      <w:proofErr w:type="spellStart"/>
      <w:r>
        <w:rPr>
          <w:color w:val="000000"/>
          <w:lang w:val="en"/>
        </w:rPr>
        <w:t>end_date</w:t>
      </w:r>
      <w:proofErr w:type="spellEnd"/>
      <w:r>
        <w:rPr>
          <w:color w:val="000000"/>
          <w:lang w:val="en"/>
        </w:rPr>
        <w:t xml:space="preserve">, symbols, </w:t>
      </w:r>
      <w:proofErr w:type="spellStart"/>
      <w:r>
        <w:rPr>
          <w:color w:val="000000"/>
          <w:lang w:val="en"/>
        </w:rPr>
        <w:t>allocs</w:t>
      </w:r>
      <w:proofErr w:type="spellEnd"/>
      <w:r>
        <w:rPr>
          <w:color w:val="000000"/>
          <w:lang w:val="en"/>
        </w:rPr>
        <w:t xml:space="preserve">, </w:t>
      </w:r>
      <w:proofErr w:type="spellStart"/>
      <w:r>
        <w:rPr>
          <w:color w:val="000000"/>
          <w:lang w:val="en"/>
        </w:rPr>
        <w:t>start_val</w:t>
      </w:r>
      <w:proofErr w:type="spellEnd"/>
      <w:r>
        <w:rPr>
          <w:color w:val="000000"/>
          <w:lang w:val="en"/>
        </w:rPr>
        <w:t>)</w:t>
      </w:r>
    </w:p>
    <w:p w14:paraId="3AB57B42" w14:textId="77777777" w:rsidR="0045401F" w:rsidRDefault="0045401F" w:rsidP="0045401F">
      <w:pPr>
        <w:numPr>
          <w:ilvl w:val="0"/>
          <w:numId w:val="2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Now look at:</w:t>
      </w:r>
      <w:r>
        <w:rPr>
          <w:rStyle w:val="apple-converted-space"/>
          <w:rFonts w:ascii="Arial" w:hAnsi="Arial" w:cs="Arial"/>
          <w:color w:val="252525"/>
          <w:sz w:val="21"/>
          <w:szCs w:val="21"/>
          <w:lang w:val="en"/>
        </w:rPr>
        <w:t> </w:t>
      </w:r>
      <w:proofErr w:type="spellStart"/>
      <w:r>
        <w:rPr>
          <w:rStyle w:val="HTMLTypewriter"/>
          <w:rFonts w:eastAsiaTheme="minorHAnsi"/>
          <w:color w:val="252525"/>
          <w:lang w:val="en"/>
        </w:rPr>
        <w:t>assess_</w:t>
      </w:r>
      <w:proofErr w:type="gramStart"/>
      <w:r>
        <w:rPr>
          <w:rStyle w:val="HTMLTypewriter"/>
          <w:rFonts w:eastAsiaTheme="minorHAnsi"/>
          <w:color w:val="252525"/>
          <w:lang w:val="en"/>
        </w:rPr>
        <w:t>portfolio</w:t>
      </w:r>
      <w:proofErr w:type="spellEnd"/>
      <w:r>
        <w:rPr>
          <w:rStyle w:val="HTMLTypewriter"/>
          <w:rFonts w:eastAsiaTheme="minorHAnsi"/>
          <w:color w:val="252525"/>
          <w:lang w:val="en"/>
        </w:rPr>
        <w:t>(</w:t>
      </w:r>
      <w:proofErr w:type="gramEnd"/>
      <w:r>
        <w:rPr>
          <w:rStyle w:val="HTMLTypewriter"/>
          <w:rFonts w:eastAsiaTheme="minorHAnsi"/>
          <w:color w:val="252525"/>
          <w:lang w:val="en"/>
        </w:rPr>
        <w:t>)</w:t>
      </w:r>
      <w:r>
        <w:rPr>
          <w:rFonts w:ascii="Arial" w:hAnsi="Arial" w:cs="Arial"/>
          <w:color w:val="252525"/>
          <w:sz w:val="21"/>
          <w:szCs w:val="21"/>
          <w:lang w:val="en"/>
        </w:rPr>
        <w:br/>
        <w:t>It first reads historical data for the given date range and symbols, and then uses three helper functions to simulate and assess the performance of the stock portfolio.</w:t>
      </w:r>
    </w:p>
    <w:p w14:paraId="5F4670B6" w14:textId="77777777" w:rsidR="0045401F" w:rsidRPr="001A46D9" w:rsidRDefault="0045401F" w:rsidP="0045401F">
      <w:pPr>
        <w:numPr>
          <w:ilvl w:val="0"/>
          <w:numId w:val="26"/>
        </w:numPr>
        <w:spacing w:before="100" w:beforeAutospacing="1" w:after="24" w:line="360" w:lineRule="atLeast"/>
        <w:ind w:left="384"/>
        <w:rPr>
          <w:rFonts w:ascii="Arial" w:hAnsi="Arial" w:cs="Arial"/>
          <w:color w:val="252525"/>
          <w:sz w:val="21"/>
          <w:szCs w:val="21"/>
          <w:highlight w:val="cyan"/>
          <w:lang w:val="en"/>
        </w:rPr>
      </w:pPr>
      <w:r w:rsidRPr="001A46D9">
        <w:rPr>
          <w:rFonts w:ascii="Arial" w:hAnsi="Arial" w:cs="Arial"/>
          <w:color w:val="252525"/>
          <w:sz w:val="21"/>
          <w:szCs w:val="21"/>
          <w:highlight w:val="cyan"/>
          <w:lang w:val="en"/>
        </w:rPr>
        <w:t>Your job is to implement these functions:</w:t>
      </w:r>
    </w:p>
    <w:p w14:paraId="2C5ED8E0" w14:textId="77777777" w:rsidR="0045401F" w:rsidRPr="001A46D9" w:rsidRDefault="0045401F" w:rsidP="0045401F">
      <w:pPr>
        <w:numPr>
          <w:ilvl w:val="1"/>
          <w:numId w:val="26"/>
        </w:numPr>
        <w:spacing w:before="100" w:beforeAutospacing="1" w:after="24" w:line="360" w:lineRule="atLeast"/>
        <w:ind w:left="768"/>
        <w:rPr>
          <w:rFonts w:ascii="Arial" w:hAnsi="Arial" w:cs="Arial"/>
          <w:color w:val="252525"/>
          <w:sz w:val="21"/>
          <w:szCs w:val="21"/>
          <w:highlight w:val="cyan"/>
          <w:lang w:val="en"/>
        </w:rPr>
      </w:pPr>
      <w:proofErr w:type="spellStart"/>
      <w:r w:rsidRPr="001A46D9">
        <w:rPr>
          <w:rStyle w:val="HTMLTypewriter"/>
          <w:rFonts w:eastAsiaTheme="minorHAnsi"/>
          <w:b/>
          <w:bCs/>
          <w:color w:val="252525"/>
          <w:highlight w:val="cyan"/>
          <w:lang w:val="en"/>
        </w:rPr>
        <w:t>get_portfolio_</w:t>
      </w:r>
      <w:proofErr w:type="gramStart"/>
      <w:r w:rsidRPr="001A46D9">
        <w:rPr>
          <w:rStyle w:val="HTMLTypewriter"/>
          <w:rFonts w:eastAsiaTheme="minorHAnsi"/>
          <w:b/>
          <w:bCs/>
          <w:color w:val="252525"/>
          <w:highlight w:val="cyan"/>
          <w:lang w:val="en"/>
        </w:rPr>
        <w:t>value</w:t>
      </w:r>
      <w:proofErr w:type="spellEnd"/>
      <w:r w:rsidRPr="001A46D9">
        <w:rPr>
          <w:rStyle w:val="HTMLTypewriter"/>
          <w:rFonts w:eastAsiaTheme="minorHAnsi"/>
          <w:color w:val="252525"/>
          <w:highlight w:val="cyan"/>
          <w:lang w:val="en"/>
        </w:rPr>
        <w:t>(</w:t>
      </w:r>
      <w:proofErr w:type="gramEnd"/>
      <w:r w:rsidRPr="001A46D9">
        <w:rPr>
          <w:rStyle w:val="HTMLTypewriter"/>
          <w:rFonts w:eastAsiaTheme="minorHAnsi"/>
          <w:color w:val="252525"/>
          <w:highlight w:val="cyan"/>
          <w:lang w:val="en"/>
        </w:rPr>
        <w:t xml:space="preserve">prices, </w:t>
      </w:r>
      <w:proofErr w:type="spellStart"/>
      <w:r w:rsidRPr="001A46D9">
        <w:rPr>
          <w:rStyle w:val="HTMLTypewriter"/>
          <w:rFonts w:eastAsiaTheme="minorHAnsi"/>
          <w:color w:val="252525"/>
          <w:highlight w:val="cyan"/>
          <w:lang w:val="en"/>
        </w:rPr>
        <w:t>allocs</w:t>
      </w:r>
      <w:proofErr w:type="spellEnd"/>
      <w:r w:rsidRPr="001A46D9">
        <w:rPr>
          <w:rStyle w:val="HTMLTypewriter"/>
          <w:rFonts w:eastAsiaTheme="minorHAnsi"/>
          <w:color w:val="252525"/>
          <w:highlight w:val="cyan"/>
          <w:lang w:val="en"/>
        </w:rPr>
        <w:t xml:space="preserve">, </w:t>
      </w:r>
      <w:proofErr w:type="spellStart"/>
      <w:r w:rsidRPr="001A46D9">
        <w:rPr>
          <w:rStyle w:val="HTMLTypewriter"/>
          <w:rFonts w:eastAsiaTheme="minorHAnsi"/>
          <w:color w:val="252525"/>
          <w:highlight w:val="cyan"/>
          <w:lang w:val="en"/>
        </w:rPr>
        <w:t>start_val</w:t>
      </w:r>
      <w:proofErr w:type="spellEnd"/>
      <w:r w:rsidRPr="001A46D9">
        <w:rPr>
          <w:rStyle w:val="HTMLTypewriter"/>
          <w:rFonts w:eastAsiaTheme="minorHAnsi"/>
          <w:color w:val="252525"/>
          <w:highlight w:val="cyan"/>
          <w:lang w:val="en"/>
        </w:rPr>
        <w:t>)</w:t>
      </w:r>
      <w:r w:rsidRPr="001A46D9">
        <w:rPr>
          <w:rFonts w:ascii="Arial" w:hAnsi="Arial" w:cs="Arial"/>
          <w:color w:val="252525"/>
          <w:sz w:val="21"/>
          <w:szCs w:val="21"/>
          <w:highlight w:val="cyan"/>
          <w:lang w:val="en"/>
        </w:rPr>
        <w:t>: Compute daily portfolio value given stock prices, allocations and starting value.</w:t>
      </w:r>
      <w:r w:rsidRPr="001A46D9">
        <w:rPr>
          <w:rFonts w:ascii="Arial" w:hAnsi="Arial" w:cs="Arial"/>
          <w:color w:val="252525"/>
          <w:sz w:val="21"/>
          <w:szCs w:val="21"/>
          <w:highlight w:val="cyan"/>
          <w:lang w:val="en"/>
        </w:rPr>
        <w:br/>
        <w:t>Ensure that it returns a pandas</w:t>
      </w:r>
      <w:r w:rsidRPr="001A46D9">
        <w:rPr>
          <w:rStyle w:val="apple-converted-space"/>
          <w:rFonts w:ascii="Arial" w:hAnsi="Arial" w:cs="Arial"/>
          <w:color w:val="252525"/>
          <w:sz w:val="21"/>
          <w:szCs w:val="21"/>
          <w:highlight w:val="cyan"/>
          <w:lang w:val="en"/>
        </w:rPr>
        <w:t> </w:t>
      </w:r>
      <w:r w:rsidRPr="001A46D9">
        <w:rPr>
          <w:rStyle w:val="HTMLTypewriter"/>
          <w:rFonts w:eastAsiaTheme="minorHAnsi"/>
          <w:color w:val="252525"/>
          <w:highlight w:val="cyan"/>
          <w:lang w:val="en"/>
        </w:rPr>
        <w:t>Series</w:t>
      </w:r>
      <w:r w:rsidRPr="001A46D9">
        <w:rPr>
          <w:rStyle w:val="apple-converted-space"/>
          <w:rFonts w:ascii="Arial" w:hAnsi="Arial" w:cs="Arial"/>
          <w:color w:val="252525"/>
          <w:sz w:val="21"/>
          <w:szCs w:val="21"/>
          <w:highlight w:val="cyan"/>
          <w:lang w:val="en"/>
        </w:rPr>
        <w:t> </w:t>
      </w:r>
      <w:r w:rsidRPr="001A46D9">
        <w:rPr>
          <w:rFonts w:ascii="Arial" w:hAnsi="Arial" w:cs="Arial"/>
          <w:color w:val="252525"/>
          <w:sz w:val="21"/>
          <w:szCs w:val="21"/>
          <w:highlight w:val="cyan"/>
          <w:lang w:val="en"/>
        </w:rPr>
        <w:t>or</w:t>
      </w:r>
      <w:r w:rsidRPr="001A46D9">
        <w:rPr>
          <w:rStyle w:val="apple-converted-space"/>
          <w:rFonts w:ascii="Arial" w:hAnsi="Arial" w:cs="Arial"/>
          <w:color w:val="252525"/>
          <w:sz w:val="21"/>
          <w:szCs w:val="21"/>
          <w:highlight w:val="cyan"/>
          <w:lang w:val="en"/>
        </w:rPr>
        <w:t> </w:t>
      </w:r>
      <w:proofErr w:type="spellStart"/>
      <w:r w:rsidRPr="001A46D9">
        <w:rPr>
          <w:rStyle w:val="HTMLTypewriter"/>
          <w:rFonts w:eastAsiaTheme="minorHAnsi"/>
          <w:color w:val="252525"/>
          <w:highlight w:val="cyan"/>
          <w:lang w:val="en"/>
        </w:rPr>
        <w:t>DataFrame</w:t>
      </w:r>
      <w:proofErr w:type="spellEnd"/>
      <w:r w:rsidRPr="001A46D9">
        <w:rPr>
          <w:rStyle w:val="apple-converted-space"/>
          <w:rFonts w:ascii="Arial" w:hAnsi="Arial" w:cs="Arial"/>
          <w:color w:val="252525"/>
          <w:sz w:val="21"/>
          <w:szCs w:val="21"/>
          <w:highlight w:val="cyan"/>
          <w:lang w:val="en"/>
        </w:rPr>
        <w:t> </w:t>
      </w:r>
      <w:r w:rsidRPr="001A46D9">
        <w:rPr>
          <w:rFonts w:ascii="Arial" w:hAnsi="Arial" w:cs="Arial"/>
          <w:color w:val="252525"/>
          <w:sz w:val="21"/>
          <w:szCs w:val="21"/>
          <w:highlight w:val="cyan"/>
          <w:lang w:val="en"/>
        </w:rPr>
        <w:t>(with a single column).</w:t>
      </w:r>
    </w:p>
    <w:p w14:paraId="4DB2CC49" w14:textId="77777777" w:rsidR="0045401F" w:rsidRPr="001A46D9" w:rsidRDefault="0045401F" w:rsidP="0045401F">
      <w:pPr>
        <w:numPr>
          <w:ilvl w:val="1"/>
          <w:numId w:val="26"/>
        </w:numPr>
        <w:spacing w:before="100" w:beforeAutospacing="1" w:after="24" w:line="360" w:lineRule="atLeast"/>
        <w:ind w:left="768"/>
        <w:rPr>
          <w:rFonts w:ascii="Arial" w:hAnsi="Arial" w:cs="Arial"/>
          <w:color w:val="252525"/>
          <w:sz w:val="21"/>
          <w:szCs w:val="21"/>
          <w:highlight w:val="cyan"/>
          <w:lang w:val="en"/>
        </w:rPr>
      </w:pPr>
      <w:proofErr w:type="spellStart"/>
      <w:r w:rsidRPr="001A46D9">
        <w:rPr>
          <w:rStyle w:val="HTMLTypewriter"/>
          <w:rFonts w:eastAsiaTheme="minorHAnsi"/>
          <w:b/>
          <w:bCs/>
          <w:color w:val="252525"/>
          <w:highlight w:val="cyan"/>
          <w:lang w:val="en"/>
        </w:rPr>
        <w:t>get_portfolio_</w:t>
      </w:r>
      <w:proofErr w:type="gramStart"/>
      <w:r w:rsidRPr="001A46D9">
        <w:rPr>
          <w:rStyle w:val="HTMLTypewriter"/>
          <w:rFonts w:eastAsiaTheme="minorHAnsi"/>
          <w:b/>
          <w:bCs/>
          <w:color w:val="252525"/>
          <w:highlight w:val="cyan"/>
          <w:lang w:val="en"/>
        </w:rPr>
        <w:t>stats</w:t>
      </w:r>
      <w:proofErr w:type="spellEnd"/>
      <w:r w:rsidRPr="001A46D9">
        <w:rPr>
          <w:rStyle w:val="HTMLTypewriter"/>
          <w:rFonts w:eastAsiaTheme="minorHAnsi"/>
          <w:color w:val="252525"/>
          <w:highlight w:val="cyan"/>
          <w:lang w:val="en"/>
        </w:rPr>
        <w:t>(</w:t>
      </w:r>
      <w:proofErr w:type="spellStart"/>
      <w:proofErr w:type="gramEnd"/>
      <w:r w:rsidRPr="001A46D9">
        <w:rPr>
          <w:rStyle w:val="HTMLTypewriter"/>
          <w:rFonts w:eastAsiaTheme="minorHAnsi"/>
          <w:color w:val="252525"/>
          <w:highlight w:val="cyan"/>
          <w:lang w:val="en"/>
        </w:rPr>
        <w:t>port_val</w:t>
      </w:r>
      <w:proofErr w:type="spellEnd"/>
      <w:r w:rsidRPr="001A46D9">
        <w:rPr>
          <w:rStyle w:val="HTMLTypewriter"/>
          <w:rFonts w:eastAsiaTheme="minorHAnsi"/>
          <w:color w:val="252525"/>
          <w:highlight w:val="cyan"/>
          <w:lang w:val="en"/>
        </w:rPr>
        <w:t xml:space="preserve">, </w:t>
      </w:r>
      <w:proofErr w:type="spellStart"/>
      <w:r w:rsidRPr="001A46D9">
        <w:rPr>
          <w:rStyle w:val="HTMLTypewriter"/>
          <w:rFonts w:eastAsiaTheme="minorHAnsi"/>
          <w:color w:val="252525"/>
          <w:highlight w:val="cyan"/>
          <w:lang w:val="en"/>
        </w:rPr>
        <w:t>daily_rf</w:t>
      </w:r>
      <w:proofErr w:type="spellEnd"/>
      <w:r w:rsidRPr="001A46D9">
        <w:rPr>
          <w:rStyle w:val="HTMLTypewriter"/>
          <w:rFonts w:eastAsiaTheme="minorHAnsi"/>
          <w:color w:val="252525"/>
          <w:highlight w:val="cyan"/>
          <w:lang w:val="en"/>
        </w:rPr>
        <w:t xml:space="preserve">, </w:t>
      </w:r>
      <w:proofErr w:type="spellStart"/>
      <w:r w:rsidRPr="001A46D9">
        <w:rPr>
          <w:rStyle w:val="HTMLTypewriter"/>
          <w:rFonts w:eastAsiaTheme="minorHAnsi"/>
          <w:color w:val="252525"/>
          <w:highlight w:val="cyan"/>
          <w:lang w:val="en"/>
        </w:rPr>
        <w:t>samples_per_year</w:t>
      </w:r>
      <w:proofErr w:type="spellEnd"/>
      <w:r w:rsidRPr="001A46D9">
        <w:rPr>
          <w:rStyle w:val="HTMLTypewriter"/>
          <w:rFonts w:eastAsiaTheme="minorHAnsi"/>
          <w:color w:val="252525"/>
          <w:highlight w:val="cyan"/>
          <w:lang w:val="en"/>
        </w:rPr>
        <w:t>)</w:t>
      </w:r>
      <w:r w:rsidRPr="001A46D9">
        <w:rPr>
          <w:rFonts w:ascii="Arial" w:hAnsi="Arial" w:cs="Arial"/>
          <w:color w:val="252525"/>
          <w:sz w:val="21"/>
          <w:szCs w:val="21"/>
          <w:highlight w:val="cyan"/>
          <w:lang w:val="en"/>
        </w:rPr>
        <w:t>: Calculate statistics on daily portfolio value, given daily risk-free rate and data sampling frequency.</w:t>
      </w:r>
      <w:r w:rsidRPr="001A46D9">
        <w:rPr>
          <w:rFonts w:ascii="Arial" w:hAnsi="Arial" w:cs="Arial"/>
          <w:color w:val="252525"/>
          <w:sz w:val="21"/>
          <w:szCs w:val="21"/>
          <w:highlight w:val="cyan"/>
          <w:lang w:val="en"/>
        </w:rPr>
        <w:br/>
        <w:t>This function should return a</w:t>
      </w:r>
      <w:r w:rsidRPr="001A46D9">
        <w:rPr>
          <w:rStyle w:val="apple-converted-space"/>
          <w:rFonts w:ascii="Arial" w:hAnsi="Arial" w:cs="Arial"/>
          <w:color w:val="252525"/>
          <w:sz w:val="21"/>
          <w:szCs w:val="21"/>
          <w:highlight w:val="cyan"/>
          <w:lang w:val="en"/>
        </w:rPr>
        <w:t> </w:t>
      </w:r>
      <w:r w:rsidRPr="001A46D9">
        <w:rPr>
          <w:rFonts w:ascii="Arial" w:hAnsi="Arial" w:cs="Arial"/>
          <w:i/>
          <w:iCs/>
          <w:color w:val="252525"/>
          <w:sz w:val="21"/>
          <w:szCs w:val="21"/>
          <w:highlight w:val="cyan"/>
          <w:lang w:val="en"/>
        </w:rPr>
        <w:t>tuple</w:t>
      </w:r>
      <w:r w:rsidRPr="001A46D9">
        <w:rPr>
          <w:rStyle w:val="apple-converted-space"/>
          <w:rFonts w:ascii="Arial" w:hAnsi="Arial" w:cs="Arial"/>
          <w:color w:val="252525"/>
          <w:sz w:val="21"/>
          <w:szCs w:val="21"/>
          <w:highlight w:val="cyan"/>
          <w:lang w:val="en"/>
        </w:rPr>
        <w:t> </w:t>
      </w:r>
      <w:r w:rsidRPr="001A46D9">
        <w:rPr>
          <w:rFonts w:ascii="Arial" w:hAnsi="Arial" w:cs="Arial"/>
          <w:color w:val="252525"/>
          <w:sz w:val="21"/>
          <w:szCs w:val="21"/>
          <w:highlight w:val="cyan"/>
          <w:lang w:val="en"/>
        </w:rPr>
        <w:t>consisting of the following statistics (in order): cumulative return, average daily return, standard deviation of daily return, Sharpe ratio</w:t>
      </w:r>
      <w:r w:rsidRPr="001A46D9">
        <w:rPr>
          <w:rFonts w:ascii="Arial" w:hAnsi="Arial" w:cs="Arial"/>
          <w:color w:val="252525"/>
          <w:sz w:val="21"/>
          <w:szCs w:val="21"/>
          <w:highlight w:val="cyan"/>
          <w:lang w:val="en"/>
        </w:rPr>
        <w:br/>
        <w:t>Note: The return statement provided ensures this order.</w:t>
      </w:r>
    </w:p>
    <w:p w14:paraId="5F53EE39" w14:textId="77777777" w:rsidR="0045401F" w:rsidRPr="001A46D9" w:rsidRDefault="0045401F" w:rsidP="0045401F">
      <w:pPr>
        <w:numPr>
          <w:ilvl w:val="1"/>
          <w:numId w:val="26"/>
        </w:numPr>
        <w:spacing w:before="100" w:beforeAutospacing="1" w:after="24" w:line="360" w:lineRule="atLeast"/>
        <w:ind w:left="768"/>
        <w:rPr>
          <w:rFonts w:ascii="Arial" w:hAnsi="Arial" w:cs="Arial"/>
          <w:color w:val="252525"/>
          <w:sz w:val="21"/>
          <w:szCs w:val="21"/>
          <w:highlight w:val="cyan"/>
          <w:lang w:val="en"/>
        </w:rPr>
      </w:pPr>
      <w:proofErr w:type="spellStart"/>
      <w:r w:rsidRPr="001A46D9">
        <w:rPr>
          <w:rStyle w:val="HTMLTypewriter"/>
          <w:rFonts w:eastAsiaTheme="minorHAnsi"/>
          <w:b/>
          <w:bCs/>
          <w:color w:val="252525"/>
          <w:highlight w:val="cyan"/>
          <w:lang w:val="en"/>
        </w:rPr>
        <w:t>plot_normalized_</w:t>
      </w:r>
      <w:proofErr w:type="gramStart"/>
      <w:r w:rsidRPr="001A46D9">
        <w:rPr>
          <w:rStyle w:val="HTMLTypewriter"/>
          <w:rFonts w:eastAsiaTheme="minorHAnsi"/>
          <w:b/>
          <w:bCs/>
          <w:color w:val="252525"/>
          <w:highlight w:val="cyan"/>
          <w:lang w:val="en"/>
        </w:rPr>
        <w:t>data</w:t>
      </w:r>
      <w:proofErr w:type="spellEnd"/>
      <w:r w:rsidRPr="001A46D9">
        <w:rPr>
          <w:rStyle w:val="HTMLTypewriter"/>
          <w:rFonts w:eastAsiaTheme="minorHAnsi"/>
          <w:color w:val="252525"/>
          <w:highlight w:val="cyan"/>
          <w:lang w:val="en"/>
        </w:rPr>
        <w:t>(</w:t>
      </w:r>
      <w:proofErr w:type="spellStart"/>
      <w:proofErr w:type="gramEnd"/>
      <w:r w:rsidRPr="001A46D9">
        <w:rPr>
          <w:rStyle w:val="HTMLTypewriter"/>
          <w:rFonts w:eastAsiaTheme="minorHAnsi"/>
          <w:color w:val="252525"/>
          <w:highlight w:val="cyan"/>
          <w:lang w:val="en"/>
        </w:rPr>
        <w:t>df</w:t>
      </w:r>
      <w:proofErr w:type="spellEnd"/>
      <w:r w:rsidRPr="001A46D9">
        <w:rPr>
          <w:rStyle w:val="HTMLTypewriter"/>
          <w:rFonts w:eastAsiaTheme="minorHAnsi"/>
          <w:color w:val="252525"/>
          <w:highlight w:val="cyan"/>
          <w:lang w:val="en"/>
        </w:rPr>
        <w:t xml:space="preserve">, title, </w:t>
      </w:r>
      <w:proofErr w:type="spellStart"/>
      <w:r w:rsidRPr="001A46D9">
        <w:rPr>
          <w:rStyle w:val="HTMLTypewriter"/>
          <w:rFonts w:eastAsiaTheme="minorHAnsi"/>
          <w:color w:val="252525"/>
          <w:highlight w:val="cyan"/>
          <w:lang w:val="en"/>
        </w:rPr>
        <w:t>xlabel</w:t>
      </w:r>
      <w:proofErr w:type="spellEnd"/>
      <w:r w:rsidRPr="001A46D9">
        <w:rPr>
          <w:rStyle w:val="HTMLTypewriter"/>
          <w:rFonts w:eastAsiaTheme="minorHAnsi"/>
          <w:color w:val="252525"/>
          <w:highlight w:val="cyan"/>
          <w:lang w:val="en"/>
        </w:rPr>
        <w:t xml:space="preserve">, </w:t>
      </w:r>
      <w:proofErr w:type="spellStart"/>
      <w:r w:rsidRPr="001A46D9">
        <w:rPr>
          <w:rStyle w:val="HTMLTypewriter"/>
          <w:rFonts w:eastAsiaTheme="minorHAnsi"/>
          <w:color w:val="252525"/>
          <w:highlight w:val="cyan"/>
          <w:lang w:val="en"/>
        </w:rPr>
        <w:t>ylabel</w:t>
      </w:r>
      <w:proofErr w:type="spellEnd"/>
      <w:r w:rsidRPr="001A46D9">
        <w:rPr>
          <w:rStyle w:val="HTMLTypewriter"/>
          <w:rFonts w:eastAsiaTheme="minorHAnsi"/>
          <w:color w:val="252525"/>
          <w:highlight w:val="cyan"/>
          <w:lang w:val="en"/>
        </w:rPr>
        <w:t>)</w:t>
      </w:r>
      <w:r w:rsidRPr="001A46D9">
        <w:rPr>
          <w:rFonts w:ascii="Arial" w:hAnsi="Arial" w:cs="Arial"/>
          <w:color w:val="252525"/>
          <w:sz w:val="21"/>
          <w:szCs w:val="21"/>
          <w:highlight w:val="cyan"/>
          <w:lang w:val="en"/>
        </w:rPr>
        <w:t>: Normalize given stock prices and plot for comparison.</w:t>
      </w:r>
      <w:r w:rsidRPr="001A46D9">
        <w:rPr>
          <w:rFonts w:ascii="Arial" w:hAnsi="Arial" w:cs="Arial"/>
          <w:color w:val="252525"/>
          <w:sz w:val="21"/>
          <w:szCs w:val="21"/>
          <w:highlight w:val="cyan"/>
          <w:lang w:val="en"/>
        </w:rPr>
        <w:br/>
        <w:t>This is used to create a chart that illustrates the value of your portfolio over the year and compares it to SPY.</w:t>
      </w:r>
      <w:r w:rsidRPr="001A46D9">
        <w:rPr>
          <w:rFonts w:ascii="Arial" w:hAnsi="Arial" w:cs="Arial"/>
          <w:color w:val="252525"/>
          <w:sz w:val="21"/>
          <w:szCs w:val="21"/>
          <w:highlight w:val="cyan"/>
          <w:lang w:val="en"/>
        </w:rPr>
        <w:br/>
        <w:t>Note: Before plotting, portfolio and SPY values should be normalized to 1.0 at the beginning of the period. Also, use the</w:t>
      </w:r>
      <w:r w:rsidRPr="001A46D9">
        <w:rPr>
          <w:rStyle w:val="apple-converted-space"/>
          <w:rFonts w:ascii="Arial" w:hAnsi="Arial" w:cs="Arial"/>
          <w:color w:val="252525"/>
          <w:sz w:val="21"/>
          <w:szCs w:val="21"/>
          <w:highlight w:val="cyan"/>
          <w:lang w:val="en"/>
        </w:rPr>
        <w:t> </w:t>
      </w:r>
      <w:proofErr w:type="spellStart"/>
      <w:r w:rsidRPr="001A46D9">
        <w:rPr>
          <w:rStyle w:val="HTMLTypewriter"/>
          <w:rFonts w:eastAsiaTheme="minorHAnsi"/>
          <w:color w:val="252525"/>
          <w:highlight w:val="cyan"/>
          <w:lang w:val="en"/>
        </w:rPr>
        <w:t>plot_</w:t>
      </w:r>
      <w:proofErr w:type="gramStart"/>
      <w:r w:rsidRPr="001A46D9">
        <w:rPr>
          <w:rStyle w:val="HTMLTypewriter"/>
          <w:rFonts w:eastAsiaTheme="minorHAnsi"/>
          <w:color w:val="252525"/>
          <w:highlight w:val="cyan"/>
          <w:lang w:val="en"/>
        </w:rPr>
        <w:t>data</w:t>
      </w:r>
      <w:proofErr w:type="spellEnd"/>
      <w:r w:rsidRPr="001A46D9">
        <w:rPr>
          <w:rStyle w:val="HTMLTypewriter"/>
          <w:rFonts w:eastAsiaTheme="minorHAnsi"/>
          <w:color w:val="252525"/>
          <w:highlight w:val="cyan"/>
          <w:lang w:val="en"/>
        </w:rPr>
        <w:t>(</w:t>
      </w:r>
      <w:proofErr w:type="gramEnd"/>
      <w:r w:rsidRPr="001A46D9">
        <w:rPr>
          <w:rStyle w:val="HTMLTypewriter"/>
          <w:rFonts w:eastAsiaTheme="minorHAnsi"/>
          <w:color w:val="252525"/>
          <w:highlight w:val="cyan"/>
          <w:lang w:val="en"/>
        </w:rPr>
        <w:t>)</w:t>
      </w:r>
      <w:r w:rsidRPr="001A46D9">
        <w:rPr>
          <w:rStyle w:val="apple-converted-space"/>
          <w:rFonts w:ascii="Arial" w:hAnsi="Arial" w:cs="Arial"/>
          <w:color w:val="252525"/>
          <w:sz w:val="21"/>
          <w:szCs w:val="21"/>
          <w:highlight w:val="cyan"/>
          <w:lang w:val="en"/>
        </w:rPr>
        <w:t> </w:t>
      </w:r>
      <w:r w:rsidRPr="001A46D9">
        <w:rPr>
          <w:rFonts w:ascii="Arial" w:hAnsi="Arial" w:cs="Arial"/>
          <w:color w:val="252525"/>
          <w:sz w:val="21"/>
          <w:szCs w:val="21"/>
          <w:highlight w:val="cyan"/>
          <w:lang w:val="en"/>
        </w:rPr>
        <w:t>utility function to generate and show your plot.</w:t>
      </w:r>
    </w:p>
    <w:p w14:paraId="31E6FB84" w14:textId="77777777" w:rsidR="0045401F" w:rsidRDefault="0045401F" w:rsidP="0045401F">
      <w:pPr>
        <w:numPr>
          <w:ilvl w:val="0"/>
          <w:numId w:val="26"/>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Refer to each function's documentation (in triple quotes after the</w:t>
      </w:r>
      <w:r>
        <w:rPr>
          <w:rStyle w:val="apple-converted-space"/>
          <w:rFonts w:ascii="Arial" w:hAnsi="Arial" w:cs="Arial"/>
          <w:color w:val="252525"/>
          <w:sz w:val="21"/>
          <w:szCs w:val="21"/>
          <w:lang w:val="en"/>
        </w:rPr>
        <w:t> </w:t>
      </w:r>
      <w:proofErr w:type="spellStart"/>
      <w:r>
        <w:rPr>
          <w:rStyle w:val="HTMLTypewriter"/>
          <w:rFonts w:eastAsiaTheme="minorHAnsi"/>
          <w:color w:val="252525"/>
          <w:lang w:val="en"/>
        </w:rPr>
        <w:t>def</w:t>
      </w:r>
      <w:proofErr w:type="spellEnd"/>
      <w:r>
        <w:rPr>
          <w:rStyle w:val="apple-converted-space"/>
          <w:rFonts w:ascii="Arial" w:hAnsi="Arial" w:cs="Arial"/>
          <w:color w:val="252525"/>
          <w:sz w:val="21"/>
          <w:szCs w:val="21"/>
          <w:lang w:val="en"/>
        </w:rPr>
        <w:t> </w:t>
      </w:r>
      <w:r>
        <w:rPr>
          <w:rFonts w:ascii="Arial" w:hAnsi="Arial" w:cs="Arial"/>
          <w:color w:val="252525"/>
          <w:sz w:val="21"/>
          <w:szCs w:val="21"/>
          <w:lang w:val="en"/>
        </w:rPr>
        <w:t>line) for details about the parameters and expected return values.</w:t>
      </w:r>
    </w:p>
    <w:p w14:paraId="054BC5A2" w14:textId="77777777" w:rsidR="0045401F" w:rsidRDefault="0045401F" w:rsidP="0045401F">
      <w:pPr>
        <w:numPr>
          <w:ilvl w:val="0"/>
          <w:numId w:val="26"/>
        </w:numPr>
        <w:spacing w:before="100" w:beforeAutospacing="1" w:after="24" w:line="360" w:lineRule="atLeast"/>
        <w:ind w:left="384"/>
        <w:rPr>
          <w:rFonts w:ascii="Arial" w:hAnsi="Arial" w:cs="Arial"/>
          <w:color w:val="252525"/>
          <w:sz w:val="21"/>
          <w:szCs w:val="21"/>
          <w:lang w:val="en"/>
        </w:rPr>
      </w:pPr>
      <w:r w:rsidRPr="001A46D9">
        <w:rPr>
          <w:rFonts w:ascii="Arial" w:hAnsi="Arial" w:cs="Arial"/>
          <w:color w:val="252525"/>
          <w:sz w:val="21"/>
          <w:szCs w:val="21"/>
          <w:highlight w:val="cyan"/>
          <w:lang w:val="en"/>
        </w:rPr>
        <w:t>Implement each function;</w:t>
      </w:r>
      <w:r>
        <w:rPr>
          <w:rFonts w:ascii="Arial" w:hAnsi="Arial" w:cs="Arial"/>
          <w:color w:val="252525"/>
          <w:sz w:val="21"/>
          <w:szCs w:val="21"/>
          <w:lang w:val="en"/>
        </w:rPr>
        <w:t xml:space="preserve"> feel free to modify</w:t>
      </w:r>
      <w:r>
        <w:rPr>
          <w:rStyle w:val="apple-converted-space"/>
          <w:rFonts w:ascii="Arial" w:hAnsi="Arial" w:cs="Arial"/>
          <w:color w:val="252525"/>
          <w:sz w:val="21"/>
          <w:szCs w:val="21"/>
          <w:lang w:val="en"/>
        </w:rPr>
        <w:t> </w:t>
      </w:r>
      <w:proofErr w:type="spellStart"/>
      <w:r>
        <w:rPr>
          <w:rStyle w:val="HTMLTypewriter"/>
          <w:rFonts w:eastAsiaTheme="minorHAnsi"/>
          <w:color w:val="252525"/>
          <w:lang w:val="en"/>
        </w:rPr>
        <w:t>test_</w:t>
      </w:r>
      <w:proofErr w:type="gramStart"/>
      <w:r>
        <w:rPr>
          <w:rStyle w:val="HTMLTypewriter"/>
          <w:rFonts w:eastAsiaTheme="minorHAnsi"/>
          <w:color w:val="252525"/>
          <w:lang w:val="en"/>
        </w:rPr>
        <w:t>run</w:t>
      </w:r>
      <w:proofErr w:type="spellEnd"/>
      <w:r>
        <w:rPr>
          <w:rStyle w:val="HTMLTypewriter"/>
          <w:rFonts w:eastAsiaTheme="minorHAnsi"/>
          <w:color w:val="252525"/>
          <w:lang w:val="en"/>
        </w:rPr>
        <w:t>(</w:t>
      </w:r>
      <w:proofErr w:type="gramEnd"/>
      <w:r>
        <w:rPr>
          <w:rStyle w:val="HTMLTypewriter"/>
          <w:rFonts w:eastAsiaTheme="minorHAnsi"/>
          <w:color w:val="252525"/>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proofErr w:type="spellStart"/>
      <w:r>
        <w:rPr>
          <w:rStyle w:val="HTMLTypewriter"/>
          <w:rFonts w:eastAsiaTheme="minorHAnsi"/>
          <w:color w:val="252525"/>
          <w:lang w:val="en"/>
        </w:rPr>
        <w:t>assess_portfolio</w:t>
      </w:r>
      <w:proofErr w:type="spellEnd"/>
      <w:r>
        <w:rPr>
          <w:rStyle w:val="HTMLTypewriter"/>
          <w:rFonts w:eastAsiaTheme="minorHAnsi"/>
          <w:color w:val="252525"/>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to write additional tests (e.g. to call and inspect the functions individually).</w:t>
      </w:r>
    </w:p>
    <w:p w14:paraId="46E980B0" w14:textId="77777777" w:rsidR="0045401F" w:rsidRDefault="0045401F" w:rsidP="0045401F">
      <w:pPr>
        <w:numPr>
          <w:ilvl w:val="0"/>
          <w:numId w:val="26"/>
        </w:numPr>
        <w:spacing w:before="100" w:beforeAutospacing="1" w:after="24" w:line="360" w:lineRule="atLeast"/>
        <w:ind w:left="384"/>
        <w:rPr>
          <w:rFonts w:ascii="Arial" w:hAnsi="Arial" w:cs="Arial"/>
          <w:color w:val="252525"/>
          <w:sz w:val="21"/>
          <w:szCs w:val="21"/>
          <w:lang w:val="en"/>
        </w:rPr>
      </w:pPr>
      <w:r w:rsidRPr="001A46D9">
        <w:rPr>
          <w:rFonts w:ascii="Arial" w:hAnsi="Arial" w:cs="Arial"/>
          <w:color w:val="252525"/>
          <w:sz w:val="21"/>
          <w:szCs w:val="21"/>
          <w:highlight w:val="cyan"/>
          <w:lang w:val="en"/>
        </w:rPr>
        <w:t>Save the comparison plot as</w:t>
      </w:r>
      <w:r w:rsidRPr="001A46D9">
        <w:rPr>
          <w:rStyle w:val="apple-converted-space"/>
          <w:rFonts w:ascii="Arial" w:hAnsi="Arial" w:cs="Arial"/>
          <w:color w:val="252525"/>
          <w:sz w:val="21"/>
          <w:szCs w:val="21"/>
          <w:highlight w:val="cyan"/>
          <w:lang w:val="en"/>
        </w:rPr>
        <w:t> </w:t>
      </w:r>
      <w:r w:rsidRPr="001A46D9">
        <w:rPr>
          <w:rStyle w:val="HTMLTypewriter"/>
          <w:rFonts w:eastAsiaTheme="minorHAnsi"/>
          <w:color w:val="252525"/>
          <w:highlight w:val="cyan"/>
          <w:lang w:val="en"/>
        </w:rPr>
        <w:t>comparison.png</w:t>
      </w:r>
      <w:r>
        <w:rPr>
          <w:rStyle w:val="apple-converted-space"/>
          <w:rFonts w:ascii="Arial" w:hAnsi="Arial" w:cs="Arial"/>
          <w:color w:val="252525"/>
          <w:sz w:val="21"/>
          <w:szCs w:val="21"/>
          <w:lang w:val="en"/>
        </w:rPr>
        <w:t> </w:t>
      </w:r>
      <w:r>
        <w:rPr>
          <w:rFonts w:ascii="Arial" w:hAnsi="Arial" w:cs="Arial"/>
          <w:color w:val="252525"/>
          <w:sz w:val="21"/>
          <w:szCs w:val="21"/>
          <w:lang w:val="en"/>
        </w:rPr>
        <w:t>(you should be able to do this directly from the plot window).</w:t>
      </w:r>
    </w:p>
    <w:p w14:paraId="06FAB98E" w14:textId="77777777" w:rsidR="0045401F" w:rsidRPr="001A46D9" w:rsidRDefault="0045401F" w:rsidP="0045401F">
      <w:pPr>
        <w:numPr>
          <w:ilvl w:val="0"/>
          <w:numId w:val="26"/>
        </w:numPr>
        <w:spacing w:before="100" w:beforeAutospacing="1" w:after="24" w:line="360" w:lineRule="atLeast"/>
        <w:ind w:left="384"/>
        <w:rPr>
          <w:rFonts w:ascii="Arial" w:hAnsi="Arial" w:cs="Arial"/>
          <w:color w:val="252525"/>
          <w:sz w:val="21"/>
          <w:szCs w:val="21"/>
          <w:highlight w:val="cyan"/>
          <w:lang w:val="en"/>
        </w:rPr>
      </w:pPr>
      <w:r w:rsidRPr="001A46D9">
        <w:rPr>
          <w:rFonts w:ascii="Arial" w:hAnsi="Arial" w:cs="Arial"/>
          <w:color w:val="252525"/>
          <w:sz w:val="21"/>
          <w:szCs w:val="21"/>
          <w:highlight w:val="cyan"/>
          <w:lang w:val="en"/>
        </w:rPr>
        <w:t>Submit your final</w:t>
      </w:r>
      <w:r w:rsidRPr="001A46D9">
        <w:rPr>
          <w:rStyle w:val="apple-converted-space"/>
          <w:rFonts w:ascii="Arial" w:hAnsi="Arial" w:cs="Arial"/>
          <w:color w:val="252525"/>
          <w:sz w:val="21"/>
          <w:szCs w:val="21"/>
          <w:highlight w:val="cyan"/>
          <w:lang w:val="en"/>
        </w:rPr>
        <w:t> </w:t>
      </w:r>
      <w:r w:rsidRPr="001A46D9">
        <w:rPr>
          <w:rStyle w:val="HTMLTypewriter"/>
          <w:rFonts w:eastAsiaTheme="minorHAnsi"/>
          <w:color w:val="252525"/>
          <w:highlight w:val="cyan"/>
          <w:lang w:val="en"/>
        </w:rPr>
        <w:t>analysis.py</w:t>
      </w:r>
      <w:r w:rsidRPr="001A46D9">
        <w:rPr>
          <w:rStyle w:val="apple-converted-space"/>
          <w:rFonts w:ascii="Arial" w:hAnsi="Arial" w:cs="Arial"/>
          <w:color w:val="252525"/>
          <w:sz w:val="21"/>
          <w:szCs w:val="21"/>
          <w:highlight w:val="cyan"/>
          <w:lang w:val="en"/>
        </w:rPr>
        <w:t> </w:t>
      </w:r>
      <w:r w:rsidRPr="001A46D9">
        <w:rPr>
          <w:rFonts w:ascii="Arial" w:hAnsi="Arial" w:cs="Arial"/>
          <w:color w:val="252525"/>
          <w:sz w:val="21"/>
          <w:szCs w:val="21"/>
          <w:highlight w:val="cyan"/>
          <w:lang w:val="en"/>
        </w:rPr>
        <w:t>along with</w:t>
      </w:r>
      <w:r w:rsidRPr="001A46D9">
        <w:rPr>
          <w:rStyle w:val="apple-converted-space"/>
          <w:rFonts w:ascii="Arial" w:hAnsi="Arial" w:cs="Arial"/>
          <w:color w:val="252525"/>
          <w:sz w:val="21"/>
          <w:szCs w:val="21"/>
          <w:highlight w:val="cyan"/>
          <w:lang w:val="en"/>
        </w:rPr>
        <w:t> </w:t>
      </w:r>
      <w:r w:rsidRPr="001A46D9">
        <w:rPr>
          <w:rStyle w:val="HTMLTypewriter"/>
          <w:rFonts w:eastAsiaTheme="minorHAnsi"/>
          <w:color w:val="252525"/>
          <w:highlight w:val="cyan"/>
          <w:lang w:val="en"/>
        </w:rPr>
        <w:t>comparison.png</w:t>
      </w:r>
      <w:r w:rsidRPr="001A46D9">
        <w:rPr>
          <w:rStyle w:val="apple-converted-space"/>
          <w:rFonts w:ascii="Arial" w:hAnsi="Arial" w:cs="Arial"/>
          <w:color w:val="252525"/>
          <w:sz w:val="21"/>
          <w:szCs w:val="21"/>
          <w:highlight w:val="cyan"/>
          <w:lang w:val="en"/>
        </w:rPr>
        <w:t> </w:t>
      </w:r>
      <w:r w:rsidRPr="001A46D9">
        <w:rPr>
          <w:rFonts w:ascii="Arial" w:hAnsi="Arial" w:cs="Arial"/>
          <w:color w:val="252525"/>
          <w:sz w:val="21"/>
          <w:szCs w:val="21"/>
          <w:highlight w:val="cyan"/>
          <w:lang w:val="en"/>
        </w:rPr>
        <w:t>once you are confident that your functions are working as expected.</w:t>
      </w:r>
    </w:p>
    <w:p w14:paraId="5BAD395A"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Note: In order to avoid issues with grading, make sure your functions return exactly the value(s) that are defined in the respective function documentation. Also, turn off all printing and plotting from within these functions, unless instructed (e.g.</w:t>
      </w:r>
      <w:r>
        <w:rPr>
          <w:rStyle w:val="apple-converted-space"/>
          <w:rFonts w:ascii="Arial" w:hAnsi="Arial" w:cs="Arial"/>
          <w:color w:val="252525"/>
          <w:sz w:val="21"/>
          <w:szCs w:val="21"/>
          <w:lang w:val="en"/>
        </w:rPr>
        <w:t> </w:t>
      </w:r>
      <w:proofErr w:type="spellStart"/>
      <w:r>
        <w:rPr>
          <w:rStyle w:val="HTMLTypewriter"/>
          <w:color w:val="252525"/>
          <w:lang w:val="en"/>
        </w:rPr>
        <w:t>plot_normalized_</w:t>
      </w:r>
      <w:proofErr w:type="gramStart"/>
      <w:r>
        <w:rPr>
          <w:rStyle w:val="HTMLTypewriter"/>
          <w:color w:val="252525"/>
          <w:lang w:val="en"/>
        </w:rPr>
        <w:t>data</w:t>
      </w:r>
      <w:proofErr w:type="spellEnd"/>
      <w:r>
        <w:rPr>
          <w:rStyle w:val="HTMLTypewriter"/>
          <w:color w:val="252525"/>
          <w:lang w:val="en"/>
        </w:rPr>
        <w:t>(</w:t>
      </w:r>
      <w:proofErr w:type="gramEnd"/>
      <w:r>
        <w:rPr>
          <w:rStyle w:val="HTMLTypewriter"/>
          <w:color w:val="252525"/>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should generate a plot).</w:t>
      </w:r>
    </w:p>
    <w:p w14:paraId="1F7E1773" w14:textId="77777777" w:rsidR="0045401F" w:rsidRDefault="0045401F" w:rsidP="0045401F">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Suggestions</w:t>
      </w:r>
    </w:p>
    <w:p w14:paraId="435663E1"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Here is a suggested high-level outline for what your script needs to do:</w:t>
      </w:r>
    </w:p>
    <w:p w14:paraId="6442850E" w14:textId="77777777" w:rsidR="0045401F" w:rsidRDefault="0045401F" w:rsidP="0045401F">
      <w:pPr>
        <w:numPr>
          <w:ilvl w:val="0"/>
          <w:numId w:val="2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Read in adjusted closing prices for the 4 equities.</w:t>
      </w:r>
    </w:p>
    <w:p w14:paraId="66F74D84" w14:textId="77777777" w:rsidR="0045401F" w:rsidRDefault="0045401F" w:rsidP="0045401F">
      <w:pPr>
        <w:numPr>
          <w:ilvl w:val="0"/>
          <w:numId w:val="2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Normalize the prices according to the first day. The first row for each stock should have a value of 1.0 at this point.</w:t>
      </w:r>
    </w:p>
    <w:p w14:paraId="38659C37" w14:textId="77777777" w:rsidR="0045401F" w:rsidRDefault="0045401F" w:rsidP="0045401F">
      <w:pPr>
        <w:numPr>
          <w:ilvl w:val="0"/>
          <w:numId w:val="2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Multiply each column by the allocation to the corresponding equity.</w:t>
      </w:r>
    </w:p>
    <w:p w14:paraId="2D26CCF6" w14:textId="77777777" w:rsidR="0045401F" w:rsidRDefault="0045401F" w:rsidP="0045401F">
      <w:pPr>
        <w:numPr>
          <w:ilvl w:val="0"/>
          <w:numId w:val="2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Multiply these normalized allocations by starting value of overall portfolio, to get position values.</w:t>
      </w:r>
    </w:p>
    <w:p w14:paraId="4491D12F" w14:textId="77777777" w:rsidR="0045401F" w:rsidRDefault="0045401F" w:rsidP="0045401F">
      <w:pPr>
        <w:numPr>
          <w:ilvl w:val="0"/>
          <w:numId w:val="2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Sum each row (i.e. all position values for each day). That is your daily portfolio value.</w:t>
      </w:r>
    </w:p>
    <w:p w14:paraId="2912CD6B" w14:textId="77777777" w:rsidR="0045401F" w:rsidRDefault="0045401F" w:rsidP="0045401F">
      <w:pPr>
        <w:numPr>
          <w:ilvl w:val="0"/>
          <w:numId w:val="27"/>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Compute statistics from the total portfolio value.</w:t>
      </w:r>
    </w:p>
    <w:p w14:paraId="515F5770"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Here are some notes and assumptions:</w:t>
      </w:r>
    </w:p>
    <w:p w14:paraId="51AA4E29" w14:textId="77777777" w:rsidR="0045401F" w:rsidRPr="00523DB3" w:rsidRDefault="0045401F" w:rsidP="0045401F">
      <w:pPr>
        <w:numPr>
          <w:ilvl w:val="0"/>
          <w:numId w:val="28"/>
        </w:numPr>
        <w:spacing w:before="100" w:beforeAutospacing="1" w:after="24" w:line="360" w:lineRule="atLeast"/>
        <w:ind w:left="384"/>
        <w:rPr>
          <w:rFonts w:ascii="Arial" w:hAnsi="Arial" w:cs="Arial"/>
          <w:color w:val="252525"/>
          <w:sz w:val="21"/>
          <w:szCs w:val="21"/>
          <w:highlight w:val="cyan"/>
          <w:lang w:val="en"/>
        </w:rPr>
      </w:pPr>
      <w:r w:rsidRPr="00523DB3">
        <w:rPr>
          <w:rFonts w:ascii="Arial" w:hAnsi="Arial" w:cs="Arial"/>
          <w:color w:val="252525"/>
          <w:sz w:val="21"/>
          <w:szCs w:val="21"/>
          <w:highlight w:val="cyan"/>
          <w:lang w:val="en"/>
        </w:rPr>
        <w:t>When we compute statistics on the portfolio value, we do not include the first day.</w:t>
      </w:r>
    </w:p>
    <w:p w14:paraId="0D855902" w14:textId="77777777" w:rsidR="0045401F" w:rsidRDefault="0045401F" w:rsidP="0045401F">
      <w:pPr>
        <w:numPr>
          <w:ilvl w:val="0"/>
          <w:numId w:val="2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We assume you are using the data provided. If you use other data your results may turn out different from ours. Yahoo's online data changes every day. We could not build a consistent "correct" answer based on "live" Yahoo data.</w:t>
      </w:r>
    </w:p>
    <w:p w14:paraId="4FB45A99" w14:textId="77777777" w:rsidR="0045401F" w:rsidRDefault="0045401F" w:rsidP="0045401F">
      <w:pPr>
        <w:numPr>
          <w:ilvl w:val="0"/>
          <w:numId w:val="2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Assume 252 trading days/year.</w:t>
      </w:r>
    </w:p>
    <w:p w14:paraId="55047440"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Make sure your</w:t>
      </w:r>
      <w:r>
        <w:rPr>
          <w:rStyle w:val="apple-converted-space"/>
          <w:rFonts w:ascii="Arial" w:hAnsi="Arial" w:cs="Arial"/>
          <w:color w:val="252525"/>
          <w:sz w:val="21"/>
          <w:szCs w:val="21"/>
          <w:lang w:val="en"/>
        </w:rPr>
        <w:t> </w:t>
      </w:r>
      <w:proofErr w:type="spellStart"/>
      <w:r>
        <w:rPr>
          <w:rStyle w:val="HTMLTypewriter"/>
          <w:color w:val="252525"/>
          <w:lang w:val="en"/>
        </w:rPr>
        <w:t>assess_</w:t>
      </w:r>
      <w:proofErr w:type="gramStart"/>
      <w:r>
        <w:rPr>
          <w:rStyle w:val="HTMLTypewriter"/>
          <w:color w:val="252525"/>
          <w:lang w:val="en"/>
        </w:rPr>
        <w:t>portfolio</w:t>
      </w:r>
      <w:proofErr w:type="spellEnd"/>
      <w:r>
        <w:rPr>
          <w:rStyle w:val="HTMLTypewriter"/>
          <w:color w:val="252525"/>
          <w:lang w:val="en"/>
        </w:rPr>
        <w:t>(</w:t>
      </w:r>
      <w:proofErr w:type="gramEnd"/>
      <w:r>
        <w:rPr>
          <w:rStyle w:val="HTMLTypewriter"/>
          <w:color w:val="252525"/>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function gives correct output. Check it against the examples below.</w:t>
      </w:r>
    </w:p>
    <w:p w14:paraId="26EC9ED5" w14:textId="77777777" w:rsidR="0045401F" w:rsidRDefault="0045401F" w:rsidP="0045401F">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Example output</w:t>
      </w:r>
    </w:p>
    <w:p w14:paraId="5E961437"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These are actual correct examples that you can use to check your work.</w:t>
      </w:r>
    </w:p>
    <w:p w14:paraId="3E925CB8" w14:textId="77777777" w:rsidR="0045401F" w:rsidRDefault="0045401F" w:rsidP="0045401F">
      <w:pPr>
        <w:pStyle w:val="Heading3"/>
        <w:spacing w:before="72" w:beforeAutospacing="0" w:after="0" w:afterAutospacing="0"/>
        <w:rPr>
          <w:rFonts w:ascii="Arial" w:hAnsi="Arial" w:cs="Arial"/>
          <w:color w:val="000000"/>
          <w:sz w:val="25"/>
          <w:szCs w:val="25"/>
          <w:lang w:val="en"/>
        </w:rPr>
      </w:pPr>
      <w:r>
        <w:rPr>
          <w:rStyle w:val="mw-headline"/>
          <w:rFonts w:ascii="Arial" w:hAnsi="Arial" w:cs="Arial"/>
          <w:color w:val="000000"/>
          <w:sz w:val="25"/>
          <w:szCs w:val="25"/>
          <w:lang w:val="en"/>
        </w:rPr>
        <w:t>Example 1</w:t>
      </w:r>
    </w:p>
    <w:p w14:paraId="0FFBD76A"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 Date: 2010-01-01</w:t>
      </w:r>
    </w:p>
    <w:p w14:paraId="4B83A572"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End Date: 2010-12-31</w:t>
      </w:r>
    </w:p>
    <w:p w14:paraId="146ED923"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Symbols: ['GOOG', 'AAPL', 'GLD', 'XOM']</w:t>
      </w:r>
    </w:p>
    <w:p w14:paraId="7B8CDB91"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Allocations: [0.2, 0.3, 0.4, 0.1]</w:t>
      </w:r>
    </w:p>
    <w:p w14:paraId="65D0514B"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1.51819243641</w:t>
      </w:r>
    </w:p>
    <w:p w14:paraId="03CBA1C3"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Volatility (</w:t>
      </w:r>
      <w:proofErr w:type="spellStart"/>
      <w:r>
        <w:rPr>
          <w:color w:val="000000"/>
          <w:lang w:val="en"/>
        </w:rPr>
        <w:t>stdev</w:t>
      </w:r>
      <w:proofErr w:type="spellEnd"/>
      <w:r>
        <w:rPr>
          <w:color w:val="000000"/>
          <w:lang w:val="en"/>
        </w:rPr>
        <w:t xml:space="preserve"> of daily returns): 0.0100104028</w:t>
      </w:r>
    </w:p>
    <w:p w14:paraId="36095E74"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0.000957366234238</w:t>
      </w:r>
    </w:p>
    <w:p w14:paraId="20794CDA"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0.255646784534</w:t>
      </w:r>
    </w:p>
    <w:p w14:paraId="68861053" w14:textId="24384C88"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noProof/>
          <w:color w:val="0B0080"/>
          <w:sz w:val="21"/>
          <w:szCs w:val="21"/>
        </w:rPr>
        <w:drawing>
          <wp:inline distT="0" distB="0" distL="0" distR="0" wp14:anchorId="7577E31D" wp14:editId="22334705">
            <wp:extent cx="4876800" cy="2743200"/>
            <wp:effectExtent l="0" t="0" r="0" b="0"/>
            <wp:docPr id="6" name="Picture 6" descr="Example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1.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7A2D24C7" w14:textId="77777777" w:rsidR="0045401F" w:rsidRDefault="0045401F" w:rsidP="0045401F">
      <w:pPr>
        <w:pStyle w:val="Heading3"/>
        <w:spacing w:before="72" w:beforeAutospacing="0" w:after="0" w:afterAutospacing="0"/>
        <w:rPr>
          <w:rFonts w:ascii="Arial" w:hAnsi="Arial" w:cs="Arial"/>
          <w:color w:val="000000"/>
          <w:sz w:val="25"/>
          <w:szCs w:val="25"/>
          <w:lang w:val="en"/>
        </w:rPr>
      </w:pPr>
      <w:r>
        <w:rPr>
          <w:rStyle w:val="mw-headline"/>
          <w:rFonts w:ascii="Arial" w:hAnsi="Arial" w:cs="Arial"/>
          <w:color w:val="000000"/>
          <w:sz w:val="25"/>
          <w:szCs w:val="25"/>
          <w:lang w:val="en"/>
        </w:rPr>
        <w:t>Example 2</w:t>
      </w:r>
    </w:p>
    <w:p w14:paraId="30E8E453"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 Date: 2010-01-01</w:t>
      </w:r>
    </w:p>
    <w:p w14:paraId="718C0BB5"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End Date: 2010-12-31</w:t>
      </w:r>
    </w:p>
    <w:p w14:paraId="24AA0A81"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Symbols: ['AXP', 'HPQ', 'IBM', 'HNZ']</w:t>
      </w:r>
    </w:p>
    <w:p w14:paraId="2A61B222"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Allocations: [0.0, 0.0, 0.0, 1.0]</w:t>
      </w:r>
    </w:p>
    <w:p w14:paraId="00FB8FD5"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1.30798398744</w:t>
      </w:r>
    </w:p>
    <w:p w14:paraId="4DC98AD0"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Volatility (</w:t>
      </w:r>
      <w:proofErr w:type="spellStart"/>
      <w:r>
        <w:rPr>
          <w:color w:val="000000"/>
          <w:lang w:val="en"/>
        </w:rPr>
        <w:t>stdev</w:t>
      </w:r>
      <w:proofErr w:type="spellEnd"/>
      <w:r>
        <w:rPr>
          <w:color w:val="000000"/>
          <w:lang w:val="en"/>
        </w:rPr>
        <w:t xml:space="preserve"> of daily returns): 0.00926153128768</w:t>
      </w:r>
    </w:p>
    <w:p w14:paraId="47DF1C63"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0.000763106152672</w:t>
      </w:r>
    </w:p>
    <w:p w14:paraId="5550EA90"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0.198105963655</w:t>
      </w:r>
    </w:p>
    <w:p w14:paraId="1C438608" w14:textId="280173EE"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noProof/>
          <w:color w:val="0B0080"/>
          <w:sz w:val="21"/>
          <w:szCs w:val="21"/>
        </w:rPr>
        <w:drawing>
          <wp:inline distT="0" distB="0" distL="0" distR="0" wp14:anchorId="1350BD88" wp14:editId="3A60A0B1">
            <wp:extent cx="4876800" cy="2743200"/>
            <wp:effectExtent l="0" t="0" r="0" b="0"/>
            <wp:docPr id="5" name="Picture 5" descr="Example 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6579B413" w14:textId="77777777" w:rsidR="0045401F" w:rsidRDefault="0045401F" w:rsidP="0045401F">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Example 3</w:t>
      </w:r>
    </w:p>
    <w:p w14:paraId="08FE2E92"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 Date: 2010-06-01</w:t>
      </w:r>
    </w:p>
    <w:p w14:paraId="1A4D5F93"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End Date: 2010-12-31</w:t>
      </w:r>
    </w:p>
    <w:p w14:paraId="25583749"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Symbols: ['GOOG', 'AAPL', 'GLD', 'XOM']</w:t>
      </w:r>
    </w:p>
    <w:p w14:paraId="444DBDCA"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Allocations: [0.2, 0.3, 0.4, 0.1]</w:t>
      </w:r>
    </w:p>
    <w:p w14:paraId="7576D927"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2.21259766672</w:t>
      </w:r>
    </w:p>
    <w:p w14:paraId="6B75A726"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Volatility (</w:t>
      </w:r>
      <w:proofErr w:type="spellStart"/>
      <w:r>
        <w:rPr>
          <w:color w:val="000000"/>
          <w:lang w:val="en"/>
        </w:rPr>
        <w:t>stdev</w:t>
      </w:r>
      <w:proofErr w:type="spellEnd"/>
      <w:r>
        <w:rPr>
          <w:color w:val="000000"/>
          <w:lang w:val="en"/>
        </w:rPr>
        <w:t xml:space="preserve"> of daily returns): 0.00929734619707</w:t>
      </w:r>
    </w:p>
    <w:p w14:paraId="1B9A51EC"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0.00129586924366</w:t>
      </w:r>
    </w:p>
    <w:p w14:paraId="0A457A9E" w14:textId="77777777" w:rsidR="0045401F" w:rsidRDefault="0045401F" w:rsidP="0045401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0.205113938792</w:t>
      </w:r>
    </w:p>
    <w:p w14:paraId="267DB580" w14:textId="77777777" w:rsidR="0045401F" w:rsidRDefault="0045401F" w:rsidP="0045401F">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What to turn in</w:t>
      </w:r>
    </w:p>
    <w:p w14:paraId="3FA8A885"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i/>
          <w:iCs/>
          <w:color w:val="252525"/>
          <w:sz w:val="21"/>
          <w:szCs w:val="21"/>
          <w:lang w:val="en"/>
        </w:rPr>
        <w:t>Be sure to follow these instructions diligently!</w:t>
      </w:r>
    </w:p>
    <w:p w14:paraId="4455D8EC"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Submit via T-Square as attachments only (no zip files please):</w:t>
      </w:r>
    </w:p>
    <w:p w14:paraId="2C6FB113" w14:textId="77777777" w:rsidR="0045401F" w:rsidRDefault="0045401F" w:rsidP="0045401F">
      <w:pPr>
        <w:numPr>
          <w:ilvl w:val="0"/>
          <w:numId w:val="29"/>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Your code as</w:t>
      </w:r>
      <w:r>
        <w:rPr>
          <w:rStyle w:val="apple-converted-space"/>
          <w:rFonts w:ascii="Arial" w:hAnsi="Arial" w:cs="Arial"/>
          <w:color w:val="252525"/>
          <w:sz w:val="21"/>
          <w:szCs w:val="21"/>
          <w:lang w:val="en"/>
        </w:rPr>
        <w:t> </w:t>
      </w:r>
      <w:r>
        <w:rPr>
          <w:rStyle w:val="HTMLTypewriter"/>
          <w:rFonts w:eastAsiaTheme="minorHAnsi"/>
          <w:color w:val="252525"/>
          <w:lang w:val="en"/>
        </w:rPr>
        <w:t>analysis.py</w:t>
      </w:r>
      <w:r>
        <w:rPr>
          <w:rStyle w:val="apple-converted-space"/>
          <w:rFonts w:ascii="Arial" w:hAnsi="Arial" w:cs="Arial"/>
          <w:color w:val="252525"/>
          <w:sz w:val="21"/>
          <w:szCs w:val="21"/>
          <w:lang w:val="en"/>
        </w:rPr>
        <w:t> </w:t>
      </w:r>
      <w:r>
        <w:rPr>
          <w:rFonts w:ascii="Arial" w:hAnsi="Arial" w:cs="Arial"/>
          <w:color w:val="252525"/>
          <w:sz w:val="21"/>
          <w:szCs w:val="21"/>
          <w:lang w:val="en"/>
        </w:rPr>
        <w:t>(please use this EXACT filename)</w:t>
      </w:r>
    </w:p>
    <w:p w14:paraId="53E8E97D" w14:textId="77777777" w:rsidR="0045401F" w:rsidRDefault="0045401F" w:rsidP="0045401F">
      <w:pPr>
        <w:numPr>
          <w:ilvl w:val="0"/>
          <w:numId w:val="29"/>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Your plot of daily portfolio value versus SPY as</w:t>
      </w:r>
      <w:r>
        <w:rPr>
          <w:rStyle w:val="apple-converted-space"/>
          <w:rFonts w:ascii="Arial" w:hAnsi="Arial" w:cs="Arial"/>
          <w:color w:val="252525"/>
          <w:sz w:val="21"/>
          <w:szCs w:val="21"/>
          <w:lang w:val="en"/>
        </w:rPr>
        <w:t> </w:t>
      </w:r>
      <w:bookmarkStart w:id="0" w:name="_GoBack"/>
      <w:r>
        <w:rPr>
          <w:rStyle w:val="HTMLTypewriter"/>
          <w:rFonts w:eastAsiaTheme="minorHAnsi"/>
          <w:color w:val="252525"/>
          <w:lang w:val="en"/>
        </w:rPr>
        <w:t>comparison.png</w:t>
      </w:r>
      <w:r>
        <w:rPr>
          <w:rStyle w:val="apple-converted-space"/>
          <w:rFonts w:ascii="Arial" w:hAnsi="Arial" w:cs="Arial"/>
          <w:color w:val="252525"/>
          <w:sz w:val="21"/>
          <w:szCs w:val="21"/>
          <w:lang w:val="en"/>
        </w:rPr>
        <w:t> </w:t>
      </w:r>
      <w:bookmarkEnd w:id="0"/>
      <w:r>
        <w:rPr>
          <w:rFonts w:ascii="Arial" w:hAnsi="Arial" w:cs="Arial"/>
          <w:color w:val="252525"/>
          <w:sz w:val="21"/>
          <w:szCs w:val="21"/>
          <w:lang w:val="en"/>
        </w:rPr>
        <w:t>(use EXACT filename)</w:t>
      </w:r>
      <w:r>
        <w:rPr>
          <w:rFonts w:ascii="Arial" w:hAnsi="Arial" w:cs="Arial"/>
          <w:color w:val="252525"/>
          <w:sz w:val="21"/>
          <w:szCs w:val="21"/>
          <w:lang w:val="en"/>
        </w:rPr>
        <w:br/>
        <w:t>The plot should be generated using the following:, Start Date: 2010-01-01, End Date: 2010-12-31, Symbols: ['GOOG', 'AAPL', 'GLD', 'XOM'], Allocations: [0.2, 0.2, 0.4, 0.2]</w:t>
      </w:r>
    </w:p>
    <w:p w14:paraId="2952341B" w14:textId="77777777" w:rsidR="0045401F" w:rsidRDefault="0045401F" w:rsidP="0045401F">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Unlimited resubmissions are allowed up to the deadline for the project.</w:t>
      </w:r>
    </w:p>
    <w:p w14:paraId="1ED6F2BC" w14:textId="77777777" w:rsidR="00C42108" w:rsidRPr="00350F00" w:rsidRDefault="00C42108">
      <w:pPr>
        <w:rPr>
          <w:lang w:val="en"/>
        </w:rPr>
      </w:pPr>
    </w:p>
    <w:sectPr w:rsidR="00C42108" w:rsidRPr="00350F00" w:rsidSect="00452A2C">
      <w:type w:val="continuous"/>
      <w:pgSz w:w="12240" w:h="15840" w:code="1"/>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06CF"/>
    <w:multiLevelType w:val="multilevel"/>
    <w:tmpl w:val="E650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B2135"/>
    <w:multiLevelType w:val="multilevel"/>
    <w:tmpl w:val="6ECE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6079C"/>
    <w:multiLevelType w:val="multilevel"/>
    <w:tmpl w:val="3BDCE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45856"/>
    <w:multiLevelType w:val="multilevel"/>
    <w:tmpl w:val="648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53B81"/>
    <w:multiLevelType w:val="multilevel"/>
    <w:tmpl w:val="E58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3711E"/>
    <w:multiLevelType w:val="multilevel"/>
    <w:tmpl w:val="D7A0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F3C05"/>
    <w:multiLevelType w:val="multilevel"/>
    <w:tmpl w:val="7CF2E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2645"/>
    <w:multiLevelType w:val="multilevel"/>
    <w:tmpl w:val="D23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D019F"/>
    <w:multiLevelType w:val="multilevel"/>
    <w:tmpl w:val="D9AA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ED3061"/>
    <w:multiLevelType w:val="multilevel"/>
    <w:tmpl w:val="8508F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E4AE2"/>
    <w:multiLevelType w:val="multilevel"/>
    <w:tmpl w:val="2214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20ECB"/>
    <w:multiLevelType w:val="multilevel"/>
    <w:tmpl w:val="6E983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27E1F"/>
    <w:multiLevelType w:val="multilevel"/>
    <w:tmpl w:val="A2C6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CC151F"/>
    <w:multiLevelType w:val="multilevel"/>
    <w:tmpl w:val="165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9C6B72"/>
    <w:multiLevelType w:val="multilevel"/>
    <w:tmpl w:val="8980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40684"/>
    <w:multiLevelType w:val="multilevel"/>
    <w:tmpl w:val="5E4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847FFB"/>
    <w:multiLevelType w:val="multilevel"/>
    <w:tmpl w:val="1368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D27667"/>
    <w:multiLevelType w:val="multilevel"/>
    <w:tmpl w:val="3B2ED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C4727"/>
    <w:multiLevelType w:val="multilevel"/>
    <w:tmpl w:val="E3408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CD5140"/>
    <w:multiLevelType w:val="multilevel"/>
    <w:tmpl w:val="AEF2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91179B"/>
    <w:multiLevelType w:val="multilevel"/>
    <w:tmpl w:val="B60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4C6006"/>
    <w:multiLevelType w:val="multilevel"/>
    <w:tmpl w:val="35706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020693"/>
    <w:multiLevelType w:val="multilevel"/>
    <w:tmpl w:val="EEE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FE4469"/>
    <w:multiLevelType w:val="multilevel"/>
    <w:tmpl w:val="68C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E745D1"/>
    <w:multiLevelType w:val="multilevel"/>
    <w:tmpl w:val="3EE8D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02834"/>
    <w:multiLevelType w:val="multilevel"/>
    <w:tmpl w:val="287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6E0282"/>
    <w:multiLevelType w:val="multilevel"/>
    <w:tmpl w:val="D44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AB7DA1"/>
    <w:multiLevelType w:val="multilevel"/>
    <w:tmpl w:val="BD40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102883"/>
    <w:multiLevelType w:val="multilevel"/>
    <w:tmpl w:val="D312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7"/>
  </w:num>
  <w:num w:numId="3">
    <w:abstractNumId w:val="28"/>
  </w:num>
  <w:num w:numId="4">
    <w:abstractNumId w:val="21"/>
  </w:num>
  <w:num w:numId="5">
    <w:abstractNumId w:val="25"/>
  </w:num>
  <w:num w:numId="6">
    <w:abstractNumId w:val="11"/>
  </w:num>
  <w:num w:numId="7">
    <w:abstractNumId w:val="23"/>
  </w:num>
  <w:num w:numId="8">
    <w:abstractNumId w:val="13"/>
  </w:num>
  <w:num w:numId="9">
    <w:abstractNumId w:val="19"/>
  </w:num>
  <w:num w:numId="10">
    <w:abstractNumId w:val="17"/>
  </w:num>
  <w:num w:numId="11">
    <w:abstractNumId w:val="12"/>
  </w:num>
  <w:num w:numId="12">
    <w:abstractNumId w:val="26"/>
  </w:num>
  <w:num w:numId="13">
    <w:abstractNumId w:val="2"/>
  </w:num>
  <w:num w:numId="14">
    <w:abstractNumId w:val="16"/>
  </w:num>
  <w:num w:numId="15">
    <w:abstractNumId w:val="7"/>
  </w:num>
  <w:num w:numId="16">
    <w:abstractNumId w:val="6"/>
  </w:num>
  <w:num w:numId="17">
    <w:abstractNumId w:val="0"/>
  </w:num>
  <w:num w:numId="18">
    <w:abstractNumId w:val="4"/>
  </w:num>
  <w:num w:numId="19">
    <w:abstractNumId w:val="15"/>
  </w:num>
  <w:num w:numId="20">
    <w:abstractNumId w:val="10"/>
  </w:num>
  <w:num w:numId="21">
    <w:abstractNumId w:val="3"/>
  </w:num>
  <w:num w:numId="22">
    <w:abstractNumId w:val="14"/>
  </w:num>
  <w:num w:numId="23">
    <w:abstractNumId w:val="9"/>
  </w:num>
  <w:num w:numId="24">
    <w:abstractNumId w:val="5"/>
  </w:num>
  <w:num w:numId="25">
    <w:abstractNumId w:val="20"/>
  </w:num>
  <w:num w:numId="26">
    <w:abstractNumId w:val="18"/>
  </w:num>
  <w:num w:numId="27">
    <w:abstractNumId w:val="22"/>
  </w:num>
  <w:num w:numId="28">
    <w:abstractNumId w:val="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00"/>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0CA"/>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14DF"/>
    <w:rsid w:val="001A192E"/>
    <w:rsid w:val="001A2EA6"/>
    <w:rsid w:val="001A30B3"/>
    <w:rsid w:val="001A3113"/>
    <w:rsid w:val="001A31A0"/>
    <w:rsid w:val="001A3987"/>
    <w:rsid w:val="001A3EF5"/>
    <w:rsid w:val="001A46D9"/>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719B"/>
    <w:rsid w:val="002D7397"/>
    <w:rsid w:val="002D74B4"/>
    <w:rsid w:val="002D7F94"/>
    <w:rsid w:val="002E14DF"/>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0F00"/>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6AB"/>
    <w:rsid w:val="0039373B"/>
    <w:rsid w:val="003948BE"/>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401F"/>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BCD"/>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23DB3"/>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1F3"/>
    <w:rsid w:val="005A5D78"/>
    <w:rsid w:val="005A6493"/>
    <w:rsid w:val="005A6B78"/>
    <w:rsid w:val="005A7F9B"/>
    <w:rsid w:val="005B0374"/>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A05F5"/>
    <w:rsid w:val="006A0CE1"/>
    <w:rsid w:val="006A0F77"/>
    <w:rsid w:val="006A1910"/>
    <w:rsid w:val="006A1A9C"/>
    <w:rsid w:val="006A2201"/>
    <w:rsid w:val="006A2296"/>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FE"/>
    <w:rsid w:val="007B6069"/>
    <w:rsid w:val="007B7359"/>
    <w:rsid w:val="007C016D"/>
    <w:rsid w:val="007C05CE"/>
    <w:rsid w:val="007C142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1D04"/>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08A9"/>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65A"/>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EEA3"/>
  <w15:chartTrackingRefBased/>
  <w15:docId w15:val="{50807391-0500-4C0A-ADD0-1FB33F53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0F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50F0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350F0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F0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50F0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50F00"/>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350F00"/>
    <w:rPr>
      <w:color w:val="0000FF"/>
      <w:u w:val="single"/>
    </w:rPr>
  </w:style>
  <w:style w:type="character" w:customStyle="1" w:styleId="toctoggle">
    <w:name w:val="toctoggle"/>
    <w:basedOn w:val="DefaultParagraphFont"/>
    <w:rsid w:val="00350F00"/>
  </w:style>
  <w:style w:type="character" w:customStyle="1" w:styleId="tocnumber">
    <w:name w:val="tocnumber"/>
    <w:basedOn w:val="DefaultParagraphFont"/>
    <w:rsid w:val="00350F00"/>
  </w:style>
  <w:style w:type="character" w:customStyle="1" w:styleId="apple-converted-space">
    <w:name w:val="apple-converted-space"/>
    <w:basedOn w:val="DefaultParagraphFont"/>
    <w:rsid w:val="00350F00"/>
  </w:style>
  <w:style w:type="character" w:customStyle="1" w:styleId="toctext">
    <w:name w:val="toctext"/>
    <w:basedOn w:val="DefaultParagraphFont"/>
    <w:rsid w:val="00350F00"/>
  </w:style>
  <w:style w:type="character" w:customStyle="1" w:styleId="mw-headline">
    <w:name w:val="mw-headline"/>
    <w:basedOn w:val="DefaultParagraphFont"/>
    <w:rsid w:val="00350F00"/>
  </w:style>
  <w:style w:type="paragraph" w:styleId="NormalWeb">
    <w:name w:val="Normal (Web)"/>
    <w:basedOn w:val="Normal"/>
    <w:uiPriority w:val="99"/>
    <w:semiHidden/>
    <w:unhideWhenUsed/>
    <w:rsid w:val="00350F0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350F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0F00"/>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53962">
      <w:bodyDiv w:val="1"/>
      <w:marLeft w:val="0"/>
      <w:marRight w:val="0"/>
      <w:marTop w:val="0"/>
      <w:marBottom w:val="0"/>
      <w:divBdr>
        <w:top w:val="none" w:sz="0" w:space="0" w:color="auto"/>
        <w:left w:val="none" w:sz="0" w:space="0" w:color="auto"/>
        <w:bottom w:val="none" w:sz="0" w:space="0" w:color="auto"/>
        <w:right w:val="none" w:sz="0" w:space="0" w:color="auto"/>
      </w:divBdr>
      <w:divsChild>
        <w:div w:id="652877039">
          <w:marLeft w:val="0"/>
          <w:marRight w:val="0"/>
          <w:marTop w:val="0"/>
          <w:marBottom w:val="0"/>
          <w:divBdr>
            <w:top w:val="none" w:sz="0" w:space="0" w:color="auto"/>
            <w:left w:val="none" w:sz="0" w:space="0" w:color="auto"/>
            <w:bottom w:val="none" w:sz="0" w:space="0" w:color="auto"/>
            <w:right w:val="none" w:sz="0" w:space="0" w:color="auto"/>
          </w:divBdr>
          <w:divsChild>
            <w:div w:id="1338385044">
              <w:marLeft w:val="0"/>
              <w:marRight w:val="0"/>
              <w:marTop w:val="0"/>
              <w:marBottom w:val="0"/>
              <w:divBdr>
                <w:top w:val="none" w:sz="0" w:space="0" w:color="auto"/>
                <w:left w:val="none" w:sz="0" w:space="0" w:color="auto"/>
                <w:bottom w:val="none" w:sz="0" w:space="0" w:color="auto"/>
                <w:right w:val="none" w:sz="0" w:space="0" w:color="auto"/>
              </w:divBdr>
              <w:divsChild>
                <w:div w:id="205850349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656618424">
      <w:bodyDiv w:val="1"/>
      <w:marLeft w:val="0"/>
      <w:marRight w:val="0"/>
      <w:marTop w:val="0"/>
      <w:marBottom w:val="0"/>
      <w:divBdr>
        <w:top w:val="none" w:sz="0" w:space="0" w:color="auto"/>
        <w:left w:val="none" w:sz="0" w:space="0" w:color="auto"/>
        <w:bottom w:val="none" w:sz="0" w:space="0" w:color="auto"/>
        <w:right w:val="none" w:sz="0" w:space="0" w:color="auto"/>
      </w:divBdr>
      <w:divsChild>
        <w:div w:id="1233853022">
          <w:marLeft w:val="0"/>
          <w:marRight w:val="0"/>
          <w:marTop w:val="0"/>
          <w:marBottom w:val="0"/>
          <w:divBdr>
            <w:top w:val="none" w:sz="0" w:space="0" w:color="auto"/>
            <w:left w:val="none" w:sz="0" w:space="0" w:color="auto"/>
            <w:bottom w:val="none" w:sz="0" w:space="0" w:color="auto"/>
            <w:right w:val="none" w:sz="0" w:space="0" w:color="auto"/>
          </w:divBdr>
          <w:divsChild>
            <w:div w:id="591402027">
              <w:marLeft w:val="0"/>
              <w:marRight w:val="0"/>
              <w:marTop w:val="0"/>
              <w:marBottom w:val="0"/>
              <w:divBdr>
                <w:top w:val="none" w:sz="0" w:space="0" w:color="auto"/>
                <w:left w:val="none" w:sz="0" w:space="0" w:color="auto"/>
                <w:bottom w:val="none" w:sz="0" w:space="0" w:color="auto"/>
                <w:right w:val="none" w:sz="0" w:space="0" w:color="auto"/>
              </w:divBdr>
              <w:divsChild>
                <w:div w:id="2079817174">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207328998">
      <w:bodyDiv w:val="1"/>
      <w:marLeft w:val="0"/>
      <w:marRight w:val="0"/>
      <w:marTop w:val="0"/>
      <w:marBottom w:val="0"/>
      <w:divBdr>
        <w:top w:val="none" w:sz="0" w:space="0" w:color="auto"/>
        <w:left w:val="none" w:sz="0" w:space="0" w:color="auto"/>
        <w:bottom w:val="none" w:sz="0" w:space="0" w:color="auto"/>
        <w:right w:val="none" w:sz="0" w:space="0" w:color="auto"/>
      </w:divBdr>
      <w:divsChild>
        <w:div w:id="2120640291">
          <w:marLeft w:val="0"/>
          <w:marRight w:val="0"/>
          <w:marTop w:val="0"/>
          <w:marBottom w:val="0"/>
          <w:divBdr>
            <w:top w:val="none" w:sz="0" w:space="0" w:color="auto"/>
            <w:left w:val="none" w:sz="0" w:space="0" w:color="auto"/>
            <w:bottom w:val="none" w:sz="0" w:space="0" w:color="auto"/>
            <w:right w:val="none" w:sz="0" w:space="0" w:color="auto"/>
          </w:divBdr>
          <w:divsChild>
            <w:div w:id="295525005">
              <w:marLeft w:val="0"/>
              <w:marRight w:val="0"/>
              <w:marTop w:val="0"/>
              <w:marBottom w:val="0"/>
              <w:divBdr>
                <w:top w:val="none" w:sz="0" w:space="0" w:color="auto"/>
                <w:left w:val="none" w:sz="0" w:space="0" w:color="auto"/>
                <w:bottom w:val="none" w:sz="0" w:space="0" w:color="auto"/>
                <w:right w:val="none" w:sz="0" w:space="0" w:color="auto"/>
              </w:divBdr>
              <w:divsChild>
                <w:div w:id="191878397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software.gatech.edu/MC1-Project-1" TargetMode="External"/><Relationship Id="rId13" Type="http://schemas.openxmlformats.org/officeDocument/2006/relationships/hyperlink" Target="http://quantsoftware.gatech.edu/MC1-Project-1" TargetMode="External"/><Relationship Id="rId18" Type="http://schemas.openxmlformats.org/officeDocument/2006/relationships/hyperlink" Target="http://quantsoftware.gatech.edu/File:Example1.png"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quantsoftware.gatech.edu/MC1-Project-1" TargetMode="External"/><Relationship Id="rId12" Type="http://schemas.openxmlformats.org/officeDocument/2006/relationships/hyperlink" Target="http://quantsoftware.gatech.edu/MC1-Project-1" TargetMode="External"/><Relationship Id="rId17" Type="http://schemas.openxmlformats.org/officeDocument/2006/relationships/hyperlink" Target="http://quantsoftware.gatech.edu/images/9/9f/Mc1_p1.zip" TargetMode="External"/><Relationship Id="rId2" Type="http://schemas.openxmlformats.org/officeDocument/2006/relationships/styles" Target="styles.xml"/><Relationship Id="rId16" Type="http://schemas.openxmlformats.org/officeDocument/2006/relationships/hyperlink" Target="http://quantsoftware.gatech.edu/index.php?title=Pandas&amp;action=edit&amp;redlink=1" TargetMode="External"/><Relationship Id="rId20" Type="http://schemas.openxmlformats.org/officeDocument/2006/relationships/hyperlink" Target="http://quantsoftware.gatech.edu/File:Example_2.png" TargetMode="External"/><Relationship Id="rId1" Type="http://schemas.openxmlformats.org/officeDocument/2006/relationships/numbering" Target="numbering.xml"/><Relationship Id="rId6" Type="http://schemas.openxmlformats.org/officeDocument/2006/relationships/hyperlink" Target="http://quantsoftware.gatech.edu/MC1-Project-1" TargetMode="External"/><Relationship Id="rId11" Type="http://schemas.openxmlformats.org/officeDocument/2006/relationships/hyperlink" Target="http://quantsoftware.gatech.edu/MC1-Project-1" TargetMode="External"/><Relationship Id="rId5" Type="http://schemas.openxmlformats.org/officeDocument/2006/relationships/hyperlink" Target="http://quantsoftware.gatech.edu/MC1-Project-1" TargetMode="External"/><Relationship Id="rId15" Type="http://schemas.openxmlformats.org/officeDocument/2006/relationships/hyperlink" Target="http://quantsoftware.gatech.edu/MC1-Project-1" TargetMode="External"/><Relationship Id="rId23" Type="http://schemas.openxmlformats.org/officeDocument/2006/relationships/theme" Target="theme/theme1.xml"/><Relationship Id="rId10" Type="http://schemas.openxmlformats.org/officeDocument/2006/relationships/hyperlink" Target="http://quantsoftware.gatech.edu/MC1-Project-1"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quantsoftware.gatech.edu/MC1-Project-1" TargetMode="External"/><Relationship Id="rId14" Type="http://schemas.openxmlformats.org/officeDocument/2006/relationships/hyperlink" Target="http://quantsoftware.gatech.edu/MC1-Project-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3624</TotalTime>
  <Pages>1</Pages>
  <Words>1346</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MC1-Project-1</vt:lpstr>
      <vt:lpstr>MC1-Project-1</vt:lpstr>
      <vt:lpstr>    Contents</vt:lpstr>
      <vt:lpstr>    Overview</vt:lpstr>
      <vt:lpstr>    Task</vt:lpstr>
      <vt:lpstr>    Template</vt:lpstr>
      <vt:lpstr>    Instructions</vt:lpstr>
      <vt:lpstr>    Suggestions</vt:lpstr>
      <vt:lpstr>    Example output</vt:lpstr>
      <vt:lpstr>        Example 1</vt:lpstr>
      <vt:lpstr>        Example 2</vt:lpstr>
      <vt:lpstr>    Example 3</vt:lpstr>
      <vt:lpstr>    What to turn in</vt:lpstr>
    </vt:vector>
  </TitlesOfParts>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9</cp:revision>
  <dcterms:created xsi:type="dcterms:W3CDTF">2015-09-01T17:03:00Z</dcterms:created>
  <dcterms:modified xsi:type="dcterms:W3CDTF">2015-09-06T03:39:00Z</dcterms:modified>
</cp:coreProperties>
</file>