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2D33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Arial" w:hAnsi="Arial" w:cs="Arial"/>
          <w:kern w:val="0"/>
          <w:sz w:val="24"/>
          <w:szCs w:val="24"/>
          <w:lang w:val="es-ES" w:eastAsia="es-VE"/>
          <w14:ligatures w14:val="none"/>
        </w:rPr>
      </w:pPr>
      <w:r w:rsidRPr="004067A5">
        <w:rPr>
          <w:rFonts w:ascii="Arial" w:eastAsia="Calibri" w:hAnsi="Arial" w:cs="Arial"/>
          <w:noProof/>
          <w:kern w:val="0"/>
          <w:sz w:val="24"/>
          <w:szCs w:val="24"/>
          <w:lang w:val="es-ES" w:eastAsia="es-VE"/>
          <w14:ligatures w14:val="none"/>
        </w:rPr>
        <w:drawing>
          <wp:inline distT="0" distB="0" distL="0" distR="0" wp14:anchorId="791E8E70" wp14:editId="244B4EC8">
            <wp:extent cx="895350" cy="895350"/>
            <wp:effectExtent l="0" t="0" r="0" b="0"/>
            <wp:docPr id="1" name="Imagen 1" descr="Archivo:Logo-UJAP2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rchivo:Logo-UJAP2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D4D2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 w:rsidRPr="004067A5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Universidad José Antonio Páez</w:t>
      </w:r>
    </w:p>
    <w:p w14:paraId="0EE74738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 w:rsidRPr="004067A5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Facultad de Ingeniería</w:t>
      </w:r>
    </w:p>
    <w:p w14:paraId="59A3FB65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 w:rsidRPr="004067A5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Departamento de Ingeniería en Computación</w:t>
      </w:r>
    </w:p>
    <w:p w14:paraId="02F0398C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14:paraId="54DC59E5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14:paraId="24717C37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14:paraId="30B7022E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14:paraId="77DB5B06" w14:textId="77777777" w:rsidR="004067A5" w:rsidRDefault="004067A5" w:rsidP="004067A5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4067A5">
        <w:rPr>
          <w:rFonts w:ascii="Arial" w:eastAsia="Times New Roman" w:hAnsi="Arial" w:cs="Arial"/>
          <w:b/>
          <w:bCs/>
          <w:kern w:val="0"/>
          <w:sz w:val="24"/>
          <w:szCs w:val="24"/>
          <w:lang w:eastAsia="es-VE"/>
          <w14:ligatures w14:val="none"/>
        </w:rPr>
        <w:t xml:space="preserve">Documentación del </w:t>
      </w:r>
      <w:r w:rsidRPr="00D6394F">
        <w:rPr>
          <w:rFonts w:ascii="Arial" w:hAnsi="Arial" w:cs="Arial"/>
          <w:b/>
          <w:bCs/>
          <w:sz w:val="24"/>
          <w:szCs w:val="24"/>
        </w:rPr>
        <w:t xml:space="preserve">Código para </w:t>
      </w:r>
    </w:p>
    <w:p w14:paraId="353FFDDA" w14:textId="77777777" w:rsidR="004067A5" w:rsidRPr="00D6394F" w:rsidRDefault="004067A5" w:rsidP="004067A5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Simulación de Teoría de Colas M/M/1</w:t>
      </w:r>
    </w:p>
    <w:p w14:paraId="72FA53A8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es-VE"/>
          <w14:ligatures w14:val="none"/>
        </w:rPr>
      </w:pPr>
    </w:p>
    <w:p w14:paraId="08684E78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14:paraId="2496FD94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14:paraId="4F8AE225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14:paraId="1E1274F1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14:paraId="451D10AD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14:paraId="07158F7F" w14:textId="77777777" w:rsidR="004067A5" w:rsidRPr="004067A5" w:rsidRDefault="004067A5" w:rsidP="004067A5">
      <w:pPr>
        <w:spacing w:after="200" w:line="276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14:paraId="612EBC06" w14:textId="77777777" w:rsidR="004067A5" w:rsidRPr="004067A5" w:rsidRDefault="004067A5" w:rsidP="004067A5">
      <w:pPr>
        <w:spacing w:after="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 w:rsidRPr="004067A5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PROFESOR:                                                                            ALUMNOS:</w:t>
      </w:r>
    </w:p>
    <w:p w14:paraId="58F0178E" w14:textId="77777777" w:rsidR="004067A5" w:rsidRPr="004067A5" w:rsidRDefault="004067A5" w:rsidP="004067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 w:rsidRPr="004067A5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 xml:space="preserve">     </w:t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María García</w:t>
      </w:r>
      <w:r w:rsidRPr="004067A5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 xml:space="preserve">                                             </w:t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 xml:space="preserve">              </w:t>
      </w:r>
      <w:r w:rsidRPr="004067A5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 xml:space="preserve">Acosta </w:t>
      </w:r>
      <w:r w:rsidR="00763CD1" w:rsidRPr="004067A5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Gregory</w:t>
      </w:r>
      <w:r w:rsidR="00763CD1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 xml:space="preserve"> 29.947.116</w:t>
      </w:r>
    </w:p>
    <w:p w14:paraId="0DC49993" w14:textId="77777777" w:rsidR="004067A5" w:rsidRDefault="004067A5" w:rsidP="004067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 w:rsidRPr="004067A5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 xml:space="preserve">                                                                                     </w:t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 xml:space="preserve">Daniel </w:t>
      </w:r>
      <w:r w:rsidR="00763CD1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Racero 28.465.991</w:t>
      </w:r>
    </w:p>
    <w:p w14:paraId="4A4460F6" w14:textId="77777777" w:rsidR="004067A5" w:rsidRDefault="004067A5" w:rsidP="004067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  <w:t xml:space="preserve">Daniel </w:t>
      </w:r>
      <w:r w:rsidR="00763CD1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Almarza 30.195.507</w:t>
      </w:r>
    </w:p>
    <w:p w14:paraId="3C489EED" w14:textId="77777777" w:rsidR="004067A5" w:rsidRDefault="004067A5" w:rsidP="004067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  <w:t xml:space="preserve">Daniel </w:t>
      </w:r>
      <w:r w:rsidR="00763CD1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Rivero 30.334.420</w:t>
      </w:r>
    </w:p>
    <w:p w14:paraId="4905B09B" w14:textId="77777777" w:rsidR="004067A5" w:rsidRPr="004067A5" w:rsidRDefault="004067A5" w:rsidP="004067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ab/>
        <w:t xml:space="preserve">Manuel </w:t>
      </w:r>
      <w:r w:rsidR="00763CD1"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  <w:t>Peralta 28.022.934</w:t>
      </w:r>
    </w:p>
    <w:p w14:paraId="7A550139" w14:textId="77777777" w:rsidR="004067A5" w:rsidRPr="004067A5" w:rsidRDefault="004067A5" w:rsidP="004067A5">
      <w:pPr>
        <w:spacing w:after="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s-ES" w:eastAsia="es-VE"/>
          <w14:ligatures w14:val="none"/>
        </w:rPr>
      </w:pPr>
    </w:p>
    <w:p w14:paraId="2A1CDC86" w14:textId="77777777" w:rsidR="00763CD1" w:rsidRDefault="00763CD1" w:rsidP="00763CD1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44BB0D" w14:textId="77777777" w:rsidR="00D6394F" w:rsidRPr="00D6394F" w:rsidRDefault="00D6394F" w:rsidP="00763CD1">
      <w:pPr>
        <w:jc w:val="center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lastRenderedPageBreak/>
        <w:t>Código para Simulación de Teoría de Colas M/M/1</w:t>
      </w:r>
    </w:p>
    <w:p w14:paraId="57C8A84E" w14:textId="77777777" w:rsidR="00D6394F" w:rsidRDefault="00D6394F" w:rsidP="00763CD1">
      <w:pPr>
        <w:jc w:val="both"/>
        <w:rPr>
          <w:rFonts w:ascii="Arial" w:hAnsi="Arial" w:cs="Arial"/>
          <w:sz w:val="24"/>
          <w:szCs w:val="24"/>
        </w:rPr>
      </w:pPr>
      <w:r w:rsidRPr="004067A5">
        <w:rPr>
          <w:rFonts w:ascii="Arial" w:hAnsi="Arial" w:cs="Arial"/>
          <w:sz w:val="24"/>
          <w:szCs w:val="24"/>
        </w:rPr>
        <w:t xml:space="preserve">      </w:t>
      </w:r>
      <w:r w:rsidRPr="00D6394F">
        <w:rPr>
          <w:rFonts w:ascii="Arial" w:hAnsi="Arial" w:cs="Arial"/>
          <w:sz w:val="24"/>
          <w:szCs w:val="24"/>
        </w:rPr>
        <w:t>Este código implementa diversas fórmulas y cálculos relacionados con la teoría de colas M/M/1, que se utiliza para modelar sistemas de colas con una tasa de llegada exponencial y una tasa de servicio exponencial. El programa ofrece una interfaz sencilla para calcular parámetros y probabilidades relacionados con el sistema de colas</w:t>
      </w:r>
      <w:r w:rsidR="00763CD1">
        <w:rPr>
          <w:rFonts w:ascii="Arial" w:hAnsi="Arial" w:cs="Arial"/>
          <w:sz w:val="24"/>
          <w:szCs w:val="24"/>
        </w:rPr>
        <w:t>.</w:t>
      </w:r>
    </w:p>
    <w:p w14:paraId="47ED9639" w14:textId="77777777" w:rsidR="00763CD1" w:rsidRPr="00D6394F" w:rsidRDefault="00763CD1" w:rsidP="00763CD1">
      <w:pPr>
        <w:jc w:val="both"/>
        <w:rPr>
          <w:rFonts w:ascii="Arial" w:hAnsi="Arial" w:cs="Arial"/>
          <w:sz w:val="24"/>
          <w:szCs w:val="24"/>
        </w:rPr>
      </w:pPr>
    </w:p>
    <w:p w14:paraId="00A8D30A" w14:textId="77777777" w:rsidR="00763CD1" w:rsidRPr="00763CD1" w:rsidRDefault="00D6394F" w:rsidP="00763CD1">
      <w:pPr>
        <w:tabs>
          <w:tab w:val="num" w:pos="72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Funciones</w:t>
      </w:r>
      <w:r w:rsidR="00763CD1" w:rsidRPr="00763CD1">
        <w:rPr>
          <w:rFonts w:ascii="Arial" w:hAnsi="Arial" w:cs="Arial"/>
          <w:b/>
          <w:bCs/>
          <w:sz w:val="24"/>
          <w:szCs w:val="24"/>
        </w:rPr>
        <w:t>:</w:t>
      </w:r>
    </w:p>
    <w:p w14:paraId="67B4E14D" w14:textId="77777777" w:rsidR="00D6394F" w:rsidRPr="00763CD1" w:rsidRDefault="00763CD1" w:rsidP="00763CD1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D6394F" w:rsidRPr="00763CD1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6394F" w:rsidRPr="00763CD1">
        <w:rPr>
          <w:rFonts w:ascii="Arial" w:hAnsi="Arial" w:cs="Arial"/>
          <w:b/>
          <w:bCs/>
          <w:sz w:val="24"/>
          <w:szCs w:val="24"/>
        </w:rPr>
        <w:t>(tasaLlegada, tasaServicio)</w:t>
      </w:r>
      <w:r w:rsidR="00D6394F" w:rsidRPr="00763CD1">
        <w:rPr>
          <w:rFonts w:ascii="Arial" w:hAnsi="Arial" w:cs="Arial"/>
          <w:sz w:val="24"/>
          <w:szCs w:val="24"/>
        </w:rPr>
        <w:t>: Calcula la utilización promedio del sistema.</w:t>
      </w:r>
      <w:r>
        <w:rPr>
          <w:rFonts w:ascii="Arial" w:hAnsi="Arial" w:cs="Arial"/>
          <w:sz w:val="24"/>
          <w:szCs w:val="24"/>
        </w:rPr>
        <w:tab/>
      </w:r>
    </w:p>
    <w:p w14:paraId="2134296F" w14:textId="77777777" w:rsidR="00D6394F" w:rsidRDefault="00D6394F" w:rsidP="00763CD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POcio</w:t>
      </w:r>
      <w:r w:rsidR="00763C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94F">
        <w:rPr>
          <w:rFonts w:ascii="Arial" w:hAnsi="Arial" w:cs="Arial"/>
          <w:b/>
          <w:bCs/>
          <w:sz w:val="24"/>
          <w:szCs w:val="24"/>
        </w:rPr>
        <w:t>(tasaLlegada, tasaServicio)</w:t>
      </w:r>
      <w:r w:rsidRPr="00D6394F">
        <w:rPr>
          <w:rFonts w:ascii="Arial" w:hAnsi="Arial" w:cs="Arial"/>
          <w:sz w:val="24"/>
          <w:szCs w:val="24"/>
        </w:rPr>
        <w:t>: Calcula el factor o porcentaje ocioso del sistema.</w:t>
      </w:r>
    </w:p>
    <w:p w14:paraId="692639D3" w14:textId="77777777" w:rsidR="00763CD1" w:rsidRPr="00D6394F" w:rsidRDefault="00763CD1" w:rsidP="00763CD1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A853DD3" w14:textId="77777777" w:rsidR="00D6394F" w:rsidRDefault="00D6394F" w:rsidP="00763CD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Lq</w:t>
      </w:r>
      <w:r w:rsidR="00763C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94F">
        <w:rPr>
          <w:rFonts w:ascii="Arial" w:hAnsi="Arial" w:cs="Arial"/>
          <w:b/>
          <w:bCs/>
          <w:sz w:val="24"/>
          <w:szCs w:val="24"/>
        </w:rPr>
        <w:t>(tasaLlegada, tasaServicio)</w:t>
      </w:r>
      <w:r w:rsidRPr="00D6394F">
        <w:rPr>
          <w:rFonts w:ascii="Arial" w:hAnsi="Arial" w:cs="Arial"/>
          <w:sz w:val="24"/>
          <w:szCs w:val="24"/>
        </w:rPr>
        <w:t>: Calcula el número esperado de clientes en la cola.</w:t>
      </w:r>
    </w:p>
    <w:p w14:paraId="64A1B040" w14:textId="77777777" w:rsidR="00763CD1" w:rsidRPr="00D6394F" w:rsidRDefault="00763CD1" w:rsidP="00763CD1">
      <w:pPr>
        <w:jc w:val="both"/>
        <w:rPr>
          <w:rFonts w:ascii="Arial" w:hAnsi="Arial" w:cs="Arial"/>
          <w:sz w:val="24"/>
          <w:szCs w:val="24"/>
        </w:rPr>
      </w:pPr>
    </w:p>
    <w:p w14:paraId="29F376F8" w14:textId="77777777" w:rsidR="00D6394F" w:rsidRDefault="00D6394F" w:rsidP="00763CD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Ls</w:t>
      </w:r>
      <w:r w:rsidR="00763C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94F">
        <w:rPr>
          <w:rFonts w:ascii="Arial" w:hAnsi="Arial" w:cs="Arial"/>
          <w:b/>
          <w:bCs/>
          <w:sz w:val="24"/>
          <w:szCs w:val="24"/>
        </w:rPr>
        <w:t>(tasaLlegada, tasaServicio)</w:t>
      </w:r>
      <w:r w:rsidRPr="00D6394F">
        <w:rPr>
          <w:rFonts w:ascii="Arial" w:hAnsi="Arial" w:cs="Arial"/>
          <w:sz w:val="24"/>
          <w:szCs w:val="24"/>
        </w:rPr>
        <w:t>: Calcula el número esperado de clientes recibiendo el servicio.</w:t>
      </w:r>
    </w:p>
    <w:p w14:paraId="7C27DB43" w14:textId="77777777" w:rsidR="00763CD1" w:rsidRPr="00D6394F" w:rsidRDefault="00763CD1" w:rsidP="00763CD1">
      <w:pPr>
        <w:jc w:val="both"/>
        <w:rPr>
          <w:rFonts w:ascii="Arial" w:hAnsi="Arial" w:cs="Arial"/>
          <w:sz w:val="24"/>
          <w:szCs w:val="24"/>
        </w:rPr>
      </w:pPr>
    </w:p>
    <w:p w14:paraId="20138B02" w14:textId="77777777" w:rsidR="00D6394F" w:rsidRDefault="00D6394F" w:rsidP="00763CD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Lw</w:t>
      </w:r>
      <w:r w:rsidR="00763C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94F">
        <w:rPr>
          <w:rFonts w:ascii="Arial" w:hAnsi="Arial" w:cs="Arial"/>
          <w:b/>
          <w:bCs/>
          <w:sz w:val="24"/>
          <w:szCs w:val="24"/>
        </w:rPr>
        <w:t>(tasaLlegada, tasaServicio)</w:t>
      </w:r>
      <w:r w:rsidRPr="00D6394F">
        <w:rPr>
          <w:rFonts w:ascii="Arial" w:hAnsi="Arial" w:cs="Arial"/>
          <w:sz w:val="24"/>
          <w:szCs w:val="24"/>
        </w:rPr>
        <w:t>: Calcula el número esperado de clientes en el sistema de colas.</w:t>
      </w:r>
    </w:p>
    <w:p w14:paraId="28C89455" w14:textId="77777777" w:rsidR="00763CD1" w:rsidRPr="00D6394F" w:rsidRDefault="00763CD1" w:rsidP="00763CD1">
      <w:pPr>
        <w:jc w:val="both"/>
        <w:rPr>
          <w:rFonts w:ascii="Arial" w:hAnsi="Arial" w:cs="Arial"/>
          <w:sz w:val="24"/>
          <w:szCs w:val="24"/>
        </w:rPr>
      </w:pPr>
    </w:p>
    <w:p w14:paraId="31EF5B18" w14:textId="77777777" w:rsidR="00D6394F" w:rsidRDefault="00D6394F" w:rsidP="00763CD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Wq</w:t>
      </w:r>
      <w:r w:rsidR="00763C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94F">
        <w:rPr>
          <w:rFonts w:ascii="Arial" w:hAnsi="Arial" w:cs="Arial"/>
          <w:b/>
          <w:bCs/>
          <w:sz w:val="24"/>
          <w:szCs w:val="24"/>
        </w:rPr>
        <w:t>(tasaLlegada, tasaServicio)</w:t>
      </w:r>
      <w:r w:rsidRPr="00D6394F">
        <w:rPr>
          <w:rFonts w:ascii="Arial" w:hAnsi="Arial" w:cs="Arial"/>
          <w:sz w:val="24"/>
          <w:szCs w:val="24"/>
        </w:rPr>
        <w:t>: Calcula el valor esperado de tiempo que un cliente pasa en la cola.</w:t>
      </w:r>
    </w:p>
    <w:p w14:paraId="468675DE" w14:textId="77777777" w:rsidR="00763CD1" w:rsidRPr="00D6394F" w:rsidRDefault="00763CD1" w:rsidP="00763CD1">
      <w:pPr>
        <w:jc w:val="both"/>
        <w:rPr>
          <w:rFonts w:ascii="Arial" w:hAnsi="Arial" w:cs="Arial"/>
          <w:sz w:val="24"/>
          <w:szCs w:val="24"/>
        </w:rPr>
      </w:pPr>
    </w:p>
    <w:p w14:paraId="2F64B0CC" w14:textId="77777777" w:rsidR="00D6394F" w:rsidRDefault="00D6394F" w:rsidP="00763CD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Ws</w:t>
      </w:r>
      <w:r w:rsidR="00763C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94F">
        <w:rPr>
          <w:rFonts w:ascii="Arial" w:hAnsi="Arial" w:cs="Arial"/>
          <w:b/>
          <w:bCs/>
          <w:sz w:val="24"/>
          <w:szCs w:val="24"/>
        </w:rPr>
        <w:t>(tasaLlegada, tasaServicio)</w:t>
      </w:r>
      <w:r w:rsidRPr="00D6394F">
        <w:rPr>
          <w:rFonts w:ascii="Arial" w:hAnsi="Arial" w:cs="Arial"/>
          <w:sz w:val="24"/>
          <w:szCs w:val="24"/>
        </w:rPr>
        <w:t>: Calcula el valor esperado de tiempo que un cliente pasa recibiendo el servicio.</w:t>
      </w:r>
    </w:p>
    <w:p w14:paraId="44DF5235" w14:textId="77777777" w:rsidR="00763CD1" w:rsidRPr="00D6394F" w:rsidRDefault="00763CD1" w:rsidP="00763CD1">
      <w:pPr>
        <w:jc w:val="both"/>
        <w:rPr>
          <w:rFonts w:ascii="Arial" w:hAnsi="Arial" w:cs="Arial"/>
          <w:sz w:val="24"/>
          <w:szCs w:val="24"/>
        </w:rPr>
      </w:pPr>
    </w:p>
    <w:p w14:paraId="46619BC3" w14:textId="77777777" w:rsidR="00D6394F" w:rsidRDefault="00D6394F" w:rsidP="00763CD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Ww</w:t>
      </w:r>
      <w:r w:rsidR="00763C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94F">
        <w:rPr>
          <w:rFonts w:ascii="Arial" w:hAnsi="Arial" w:cs="Arial"/>
          <w:b/>
          <w:bCs/>
          <w:sz w:val="24"/>
          <w:szCs w:val="24"/>
        </w:rPr>
        <w:t>(tasaLlegada, tasaServicio)</w:t>
      </w:r>
      <w:r w:rsidRPr="00D6394F">
        <w:rPr>
          <w:rFonts w:ascii="Arial" w:hAnsi="Arial" w:cs="Arial"/>
          <w:sz w:val="24"/>
          <w:szCs w:val="24"/>
        </w:rPr>
        <w:t>: Calcula el valor esperado de tiempo que un cliente pasa recorriendo el sistema.</w:t>
      </w:r>
    </w:p>
    <w:p w14:paraId="29A15FE2" w14:textId="77777777" w:rsidR="00763CD1" w:rsidRPr="00D6394F" w:rsidRDefault="00763CD1" w:rsidP="00763CD1">
      <w:pPr>
        <w:jc w:val="both"/>
        <w:rPr>
          <w:rFonts w:ascii="Arial" w:hAnsi="Arial" w:cs="Arial"/>
          <w:sz w:val="24"/>
          <w:szCs w:val="24"/>
        </w:rPr>
      </w:pPr>
    </w:p>
    <w:p w14:paraId="2EE824FD" w14:textId="77777777" w:rsidR="00D6394F" w:rsidRPr="00D6394F" w:rsidRDefault="00D6394F" w:rsidP="00763CD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ProbPn</w:t>
      </w:r>
      <w:r w:rsidR="00763C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94F">
        <w:rPr>
          <w:rFonts w:ascii="Arial" w:hAnsi="Arial" w:cs="Arial"/>
          <w:b/>
          <w:bCs/>
          <w:sz w:val="24"/>
          <w:szCs w:val="24"/>
        </w:rPr>
        <w:t>(tasaLlegada, tasaServicio, n)</w:t>
      </w:r>
      <w:r w:rsidRPr="00D6394F">
        <w:rPr>
          <w:rFonts w:ascii="Arial" w:hAnsi="Arial" w:cs="Arial"/>
          <w:sz w:val="24"/>
          <w:szCs w:val="24"/>
        </w:rPr>
        <w:t>: Calcula la probabilidad de que haya n clientes en la cola.</w:t>
      </w:r>
    </w:p>
    <w:p w14:paraId="1ADFC71E" w14:textId="77777777" w:rsidR="00763CD1" w:rsidRDefault="00D6394F" w:rsidP="00763CD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lastRenderedPageBreak/>
        <w:t>ProbLw</w:t>
      </w:r>
      <w:r w:rsidR="00763C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94F">
        <w:rPr>
          <w:rFonts w:ascii="Arial" w:hAnsi="Arial" w:cs="Arial"/>
          <w:b/>
          <w:bCs/>
          <w:sz w:val="24"/>
          <w:szCs w:val="24"/>
        </w:rPr>
        <w:t>(tasaLlegada, tasaServicio, n)</w:t>
      </w:r>
      <w:r w:rsidRPr="00D6394F">
        <w:rPr>
          <w:rFonts w:ascii="Arial" w:hAnsi="Arial" w:cs="Arial"/>
          <w:sz w:val="24"/>
          <w:szCs w:val="24"/>
        </w:rPr>
        <w:t>: Calcula la probabilidad de que el número de clientes en el sistema (Lw) sea mayor a n.</w:t>
      </w:r>
    </w:p>
    <w:p w14:paraId="15E68F23" w14:textId="77777777" w:rsidR="00763CD1" w:rsidRPr="00D6394F" w:rsidRDefault="00763CD1" w:rsidP="00763CD1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90DDEE5" w14:textId="77777777" w:rsidR="00D6394F" w:rsidRDefault="00D6394F" w:rsidP="00763CD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ProbWq</w:t>
      </w:r>
      <w:r w:rsidR="00763C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94F">
        <w:rPr>
          <w:rFonts w:ascii="Arial" w:hAnsi="Arial" w:cs="Arial"/>
          <w:b/>
          <w:bCs/>
          <w:sz w:val="24"/>
          <w:szCs w:val="24"/>
        </w:rPr>
        <w:t>(tasaLlegada, tasaServicio, t)</w:t>
      </w:r>
      <w:r w:rsidRPr="00D6394F">
        <w:rPr>
          <w:rFonts w:ascii="Arial" w:hAnsi="Arial" w:cs="Arial"/>
          <w:sz w:val="24"/>
          <w:szCs w:val="24"/>
        </w:rPr>
        <w:t>: Calcula la probabilidad de que el tiempo que un cliente pasa en la cola (Wq) sea mayor a t.</w:t>
      </w:r>
    </w:p>
    <w:p w14:paraId="342CE556" w14:textId="77777777" w:rsidR="00763CD1" w:rsidRPr="00D6394F" w:rsidRDefault="00763CD1" w:rsidP="00763CD1">
      <w:pPr>
        <w:jc w:val="both"/>
        <w:rPr>
          <w:rFonts w:ascii="Arial" w:hAnsi="Arial" w:cs="Arial"/>
          <w:sz w:val="24"/>
          <w:szCs w:val="24"/>
        </w:rPr>
      </w:pPr>
    </w:p>
    <w:p w14:paraId="3966EE88" w14:textId="77777777" w:rsidR="00D6394F" w:rsidRDefault="00D6394F" w:rsidP="00763CD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b/>
          <w:bCs/>
          <w:sz w:val="24"/>
          <w:szCs w:val="24"/>
        </w:rPr>
        <w:t>ProbWw</w:t>
      </w:r>
      <w:r w:rsidR="00763C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6394F">
        <w:rPr>
          <w:rFonts w:ascii="Arial" w:hAnsi="Arial" w:cs="Arial"/>
          <w:b/>
          <w:bCs/>
          <w:sz w:val="24"/>
          <w:szCs w:val="24"/>
        </w:rPr>
        <w:t>(tasaLlegada, tasaServicio, t)</w:t>
      </w:r>
      <w:r w:rsidRPr="00D6394F">
        <w:rPr>
          <w:rFonts w:ascii="Arial" w:hAnsi="Arial" w:cs="Arial"/>
          <w:sz w:val="24"/>
          <w:szCs w:val="24"/>
        </w:rPr>
        <w:t>: Calcula la probabilidad de que el tiempo que un cliente pasa recorriendo el sistema (Ww) sea mayor a t.</w:t>
      </w:r>
    </w:p>
    <w:p w14:paraId="3CD9AC86" w14:textId="77777777" w:rsidR="004067A5" w:rsidRDefault="004067A5" w:rsidP="004067A5">
      <w:pPr>
        <w:rPr>
          <w:rFonts w:ascii="Arial" w:hAnsi="Arial" w:cs="Arial"/>
          <w:sz w:val="24"/>
          <w:szCs w:val="24"/>
        </w:rPr>
      </w:pPr>
    </w:p>
    <w:p w14:paraId="05BC77B6" w14:textId="77777777" w:rsidR="004067A5" w:rsidRPr="00D6394F" w:rsidRDefault="004067A5" w:rsidP="004067A5">
      <w:pPr>
        <w:rPr>
          <w:rFonts w:ascii="Arial" w:hAnsi="Arial" w:cs="Arial"/>
          <w:sz w:val="24"/>
          <w:szCs w:val="24"/>
        </w:rPr>
      </w:pPr>
    </w:p>
    <w:p w14:paraId="2A492B3B" w14:textId="59A80D66" w:rsidR="00D6394F" w:rsidRPr="00D6394F" w:rsidRDefault="00D310B6" w:rsidP="00763C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Terminal</w:t>
      </w:r>
      <w:r w:rsidR="00D6394F" w:rsidRPr="00D6394F">
        <w:rPr>
          <w:rFonts w:ascii="Arial" w:hAnsi="Arial" w:cs="Arial"/>
          <w:b/>
          <w:bCs/>
          <w:sz w:val="24"/>
          <w:szCs w:val="24"/>
        </w:rPr>
        <w:t>:</w:t>
      </w:r>
      <w:r w:rsidR="00D6394F" w:rsidRPr="00D6394F">
        <w:rPr>
          <w:rFonts w:ascii="Arial" w:hAnsi="Arial" w:cs="Arial"/>
          <w:sz w:val="24"/>
          <w:szCs w:val="24"/>
        </w:rPr>
        <w:t xml:space="preserve"> El código proporciona una interfaz simple para interactuar con las funciones anteriores. El usuario puede elegir entre tres opciones:</w:t>
      </w:r>
    </w:p>
    <w:p w14:paraId="540C2D0E" w14:textId="77777777" w:rsidR="00D6394F" w:rsidRPr="00D6394F" w:rsidRDefault="00D6394F" w:rsidP="00763CD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sz w:val="24"/>
          <w:szCs w:val="24"/>
        </w:rPr>
        <w:t>Calcular datos generales como la utilización, ocio, número esperado de clientes, etc.</w:t>
      </w:r>
    </w:p>
    <w:p w14:paraId="72295BE2" w14:textId="77777777" w:rsidR="00D6394F" w:rsidRPr="00D6394F" w:rsidRDefault="00D6394F" w:rsidP="00763CD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sz w:val="24"/>
          <w:szCs w:val="24"/>
        </w:rPr>
        <w:t>Calcular probabilidades relacionadas con el sistema de colas.</w:t>
      </w:r>
    </w:p>
    <w:p w14:paraId="37B6D939" w14:textId="77777777" w:rsidR="00D6394F" w:rsidRDefault="00D6394F" w:rsidP="00763CD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sz w:val="24"/>
          <w:szCs w:val="24"/>
        </w:rPr>
        <w:t>Salir del programa.</w:t>
      </w:r>
    </w:p>
    <w:p w14:paraId="6A21F6AA" w14:textId="77777777" w:rsid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</w:p>
    <w:p w14:paraId="67F65F97" w14:textId="62CA8AB2" w:rsidR="00D310B6" w:rsidRP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  <w:r w:rsidRPr="00D310B6">
        <w:rPr>
          <w:rFonts w:ascii="Arial" w:hAnsi="Arial" w:cs="Arial"/>
          <w:b/>
          <w:bCs/>
          <w:sz w:val="24"/>
          <w:szCs w:val="24"/>
        </w:rPr>
        <w:t>Uso a través de la Terminal:</w:t>
      </w:r>
      <w:r>
        <w:rPr>
          <w:rFonts w:ascii="Arial" w:hAnsi="Arial" w:cs="Arial"/>
          <w:sz w:val="24"/>
          <w:szCs w:val="24"/>
        </w:rPr>
        <w:t xml:space="preserve"> </w:t>
      </w:r>
      <w:r w:rsidRPr="00D310B6">
        <w:rPr>
          <w:rFonts w:ascii="Arial" w:hAnsi="Arial" w:cs="Arial"/>
          <w:sz w:val="24"/>
          <w:szCs w:val="24"/>
        </w:rPr>
        <w:t>El programa ofrece una experiencia interactiva a través de la terminal. Los siguientes pasos describen cómo usar el programa:</w:t>
      </w:r>
    </w:p>
    <w:p w14:paraId="71BE1B5D" w14:textId="77777777" w:rsidR="00D310B6" w:rsidRP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</w:p>
    <w:p w14:paraId="252CB420" w14:textId="77777777" w:rsidR="00D310B6" w:rsidRP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  <w:r w:rsidRPr="00D310B6">
        <w:rPr>
          <w:rFonts w:ascii="Arial" w:hAnsi="Arial" w:cs="Arial"/>
          <w:sz w:val="24"/>
          <w:szCs w:val="24"/>
        </w:rPr>
        <w:t>1. Inicie el programa ejecutando el archivo.</w:t>
      </w:r>
    </w:p>
    <w:p w14:paraId="3F06F47C" w14:textId="77777777" w:rsidR="00D310B6" w:rsidRP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  <w:r w:rsidRPr="00D310B6">
        <w:rPr>
          <w:rFonts w:ascii="Arial" w:hAnsi="Arial" w:cs="Arial"/>
          <w:sz w:val="24"/>
          <w:szCs w:val="24"/>
        </w:rPr>
        <w:t>2. Siga las instrucciones que aparecen en pantalla.</w:t>
      </w:r>
    </w:p>
    <w:p w14:paraId="08DE101E" w14:textId="77777777" w:rsidR="00D310B6" w:rsidRP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  <w:r w:rsidRPr="00D310B6">
        <w:rPr>
          <w:rFonts w:ascii="Arial" w:hAnsi="Arial" w:cs="Arial"/>
          <w:sz w:val="24"/>
          <w:szCs w:val="24"/>
        </w:rPr>
        <w:t xml:space="preserve">3. Para seleccionar una opción, ingrese el número correspondiente y presione </w:t>
      </w:r>
      <w:proofErr w:type="spellStart"/>
      <w:r w:rsidRPr="00D310B6">
        <w:rPr>
          <w:rFonts w:ascii="Arial" w:hAnsi="Arial" w:cs="Arial"/>
          <w:sz w:val="24"/>
          <w:szCs w:val="24"/>
        </w:rPr>
        <w:t>Enter</w:t>
      </w:r>
      <w:proofErr w:type="spellEnd"/>
      <w:r w:rsidRPr="00D310B6">
        <w:rPr>
          <w:rFonts w:ascii="Arial" w:hAnsi="Arial" w:cs="Arial"/>
          <w:sz w:val="24"/>
          <w:szCs w:val="24"/>
        </w:rPr>
        <w:t>.</w:t>
      </w:r>
    </w:p>
    <w:p w14:paraId="4A1D04EC" w14:textId="77777777" w:rsid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  <w:r w:rsidRPr="00D310B6">
        <w:rPr>
          <w:rFonts w:ascii="Arial" w:hAnsi="Arial" w:cs="Arial"/>
          <w:sz w:val="24"/>
          <w:szCs w:val="24"/>
        </w:rPr>
        <w:t>4. Proporcione los valores requeridos para las tasas de llegada, tasas de servicio, tiempo y número de clientes según lo que se solicite.</w:t>
      </w:r>
    </w:p>
    <w:p w14:paraId="41DA2ABA" w14:textId="20F54DF2" w:rsidR="00D310B6" w:rsidRPr="00D310B6" w:rsidRDefault="00D310B6" w:rsidP="00D310B6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6394F">
        <w:rPr>
          <w:rFonts w:ascii="Arial" w:hAnsi="Arial" w:cs="Arial"/>
          <w:sz w:val="24"/>
          <w:szCs w:val="24"/>
        </w:rPr>
        <w:t>El programa solicita los datos necesarios, como la tasa de llegada (lambda), la tasa de servicio (u), el tiempo (t) y el número de clientes (n), según sea necesario para las fórmulas.</w:t>
      </w:r>
    </w:p>
    <w:p w14:paraId="5652AA26" w14:textId="77777777" w:rsidR="00D310B6" w:rsidRP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  <w:r w:rsidRPr="00D310B6">
        <w:rPr>
          <w:rFonts w:ascii="Arial" w:hAnsi="Arial" w:cs="Arial"/>
          <w:sz w:val="24"/>
          <w:szCs w:val="24"/>
        </w:rPr>
        <w:t>5. El programa calculará los resultados y los presentará en pantalla.</w:t>
      </w:r>
    </w:p>
    <w:p w14:paraId="3C565A88" w14:textId="77777777" w:rsidR="00D310B6" w:rsidRP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  <w:r w:rsidRPr="00D310B6">
        <w:rPr>
          <w:rFonts w:ascii="Arial" w:hAnsi="Arial" w:cs="Arial"/>
          <w:sz w:val="24"/>
          <w:szCs w:val="24"/>
        </w:rPr>
        <w:t>6. Puede repetir los pasos 2-5 según sea necesario.</w:t>
      </w:r>
    </w:p>
    <w:p w14:paraId="5F3FF22A" w14:textId="57DBEE5E" w:rsid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  <w:r w:rsidRPr="00D310B6">
        <w:rPr>
          <w:rFonts w:ascii="Arial" w:hAnsi="Arial" w:cs="Arial"/>
          <w:sz w:val="24"/>
          <w:szCs w:val="24"/>
        </w:rPr>
        <w:t>7. Para salir del programa, elija la opción de salida.</w:t>
      </w:r>
    </w:p>
    <w:p w14:paraId="1A78B8C4" w14:textId="77777777" w:rsidR="00D310B6" w:rsidRPr="00D310B6" w:rsidRDefault="00D310B6" w:rsidP="00D310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310B6">
        <w:rPr>
          <w:rFonts w:ascii="Arial" w:hAnsi="Arial" w:cs="Arial"/>
          <w:b/>
          <w:bCs/>
          <w:sz w:val="24"/>
          <w:szCs w:val="24"/>
        </w:rPr>
        <w:lastRenderedPageBreak/>
        <w:t>Nota Importante:</w:t>
      </w:r>
    </w:p>
    <w:p w14:paraId="69F258EA" w14:textId="2FEA640E" w:rsidR="00D310B6" w:rsidRP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  <w:r w:rsidRPr="00D310B6">
        <w:rPr>
          <w:rFonts w:ascii="Arial" w:hAnsi="Arial" w:cs="Arial"/>
          <w:sz w:val="24"/>
          <w:szCs w:val="24"/>
        </w:rPr>
        <w:t>- Asegúrese de proporcionar los valores en las unidades correctas</w:t>
      </w:r>
      <w:r>
        <w:rPr>
          <w:rFonts w:ascii="Arial" w:hAnsi="Arial" w:cs="Arial"/>
          <w:sz w:val="24"/>
          <w:szCs w:val="24"/>
        </w:rPr>
        <w:t xml:space="preserve"> </w:t>
      </w:r>
      <w:r w:rsidRPr="00D310B6">
        <w:rPr>
          <w:rFonts w:ascii="Arial" w:hAnsi="Arial" w:cs="Arial"/>
          <w:sz w:val="24"/>
          <w:szCs w:val="24"/>
        </w:rPr>
        <w:t>según las indicaciones en pantalla</w:t>
      </w:r>
      <w:r>
        <w:rPr>
          <w:rFonts w:ascii="Arial" w:hAnsi="Arial" w:cs="Arial"/>
          <w:sz w:val="24"/>
          <w:szCs w:val="24"/>
        </w:rPr>
        <w:t>, ya que de no ser correctas el programa no lo permitirá</w:t>
      </w:r>
      <w:r w:rsidRPr="00D310B6">
        <w:rPr>
          <w:rFonts w:ascii="Arial" w:hAnsi="Arial" w:cs="Arial"/>
          <w:sz w:val="24"/>
          <w:szCs w:val="24"/>
        </w:rPr>
        <w:t>.</w:t>
      </w:r>
    </w:p>
    <w:p w14:paraId="31A833F8" w14:textId="66888C3D" w:rsidR="00D310B6" w:rsidRDefault="00D310B6" w:rsidP="00D310B6">
      <w:pPr>
        <w:jc w:val="both"/>
        <w:rPr>
          <w:rFonts w:ascii="Arial" w:hAnsi="Arial" w:cs="Arial"/>
          <w:sz w:val="24"/>
          <w:szCs w:val="24"/>
        </w:rPr>
      </w:pPr>
      <w:r w:rsidRPr="00D310B6">
        <w:rPr>
          <w:rFonts w:ascii="Arial" w:hAnsi="Arial" w:cs="Arial"/>
          <w:sz w:val="24"/>
          <w:szCs w:val="24"/>
        </w:rPr>
        <w:t xml:space="preserve">- El programa se ejecuta en </w:t>
      </w:r>
      <w:r>
        <w:rPr>
          <w:rFonts w:ascii="Arial" w:hAnsi="Arial" w:cs="Arial"/>
          <w:sz w:val="24"/>
          <w:szCs w:val="24"/>
        </w:rPr>
        <w:t xml:space="preserve">una </w:t>
      </w:r>
      <w:r w:rsidRPr="00D310B6">
        <w:rPr>
          <w:rFonts w:ascii="Arial" w:hAnsi="Arial" w:cs="Arial"/>
          <w:sz w:val="24"/>
          <w:szCs w:val="24"/>
        </w:rPr>
        <w:t>terminal y no en una interfaz gráfica de usuario.</w:t>
      </w:r>
    </w:p>
    <w:p w14:paraId="7CB83DBD" w14:textId="77777777" w:rsidR="004067A5" w:rsidRPr="00D6394F" w:rsidRDefault="004067A5" w:rsidP="004067A5">
      <w:pPr>
        <w:rPr>
          <w:rFonts w:ascii="Arial" w:hAnsi="Arial" w:cs="Arial"/>
          <w:sz w:val="24"/>
          <w:szCs w:val="24"/>
        </w:rPr>
      </w:pPr>
    </w:p>
    <w:p w14:paraId="0FD141D3" w14:textId="77777777" w:rsidR="00D6394F" w:rsidRPr="00D6394F" w:rsidRDefault="00D6394F" w:rsidP="00763CD1">
      <w:pPr>
        <w:jc w:val="both"/>
        <w:rPr>
          <w:rFonts w:ascii="Arial" w:hAnsi="Arial" w:cs="Arial"/>
          <w:sz w:val="24"/>
          <w:szCs w:val="24"/>
        </w:rPr>
      </w:pPr>
      <w:r w:rsidRPr="004067A5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69D7066E" w14:textId="77777777" w:rsidR="008A19BA" w:rsidRPr="004616CE" w:rsidRDefault="008A19BA">
      <w:pPr>
        <w:rPr>
          <w:lang w:val="es-ES"/>
        </w:rPr>
      </w:pPr>
    </w:p>
    <w:sectPr w:rsidR="008A19BA" w:rsidRPr="00461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16A7"/>
    <w:multiLevelType w:val="multilevel"/>
    <w:tmpl w:val="85EC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2C6CBA"/>
    <w:multiLevelType w:val="hybridMultilevel"/>
    <w:tmpl w:val="B18E417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46423"/>
    <w:multiLevelType w:val="multilevel"/>
    <w:tmpl w:val="CAB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367001">
    <w:abstractNumId w:val="0"/>
  </w:num>
  <w:num w:numId="2" w16cid:durableId="1480221351">
    <w:abstractNumId w:val="2"/>
  </w:num>
  <w:num w:numId="3" w16cid:durableId="65241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72"/>
    <w:rsid w:val="00130772"/>
    <w:rsid w:val="004067A5"/>
    <w:rsid w:val="004616CE"/>
    <w:rsid w:val="00763CD1"/>
    <w:rsid w:val="008A19BA"/>
    <w:rsid w:val="00C262FD"/>
    <w:rsid w:val="00D310B6"/>
    <w:rsid w:val="00D6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7366"/>
  <w15:chartTrackingRefBased/>
  <w15:docId w15:val="{872A87F8-E1BF-421D-A6EF-C792574D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JESUS ACOSTA SOTO</dc:creator>
  <cp:keywords/>
  <dc:description/>
  <cp:lastModifiedBy>GREGORY JESUS ACOSTA SOTO</cp:lastModifiedBy>
  <cp:revision>5</cp:revision>
  <dcterms:created xsi:type="dcterms:W3CDTF">2023-08-21T14:44:00Z</dcterms:created>
  <dcterms:modified xsi:type="dcterms:W3CDTF">2023-08-26T16:04:00Z</dcterms:modified>
</cp:coreProperties>
</file>