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7515B7" w14:textId="77777777" w:rsidR="00367CD0" w:rsidRPr="004067A5" w:rsidRDefault="00367CD0" w:rsidP="00367CD0">
      <w:pPr>
        <w:spacing w:after="200" w:line="276" w:lineRule="auto"/>
        <w:jc w:val="center"/>
        <w:rPr>
          <w:rFonts w:ascii="Arial" w:eastAsia="Arial" w:hAnsi="Arial" w:cs="Arial"/>
          <w:kern w:val="0"/>
          <w:sz w:val="24"/>
          <w:szCs w:val="24"/>
          <w:lang w:val="es-ES" w:eastAsia="es-VE"/>
          <w14:ligatures w14:val="none"/>
        </w:rPr>
      </w:pPr>
      <w:r w:rsidRPr="004067A5">
        <w:rPr>
          <w:rFonts w:ascii="Arial" w:eastAsia="Calibri" w:hAnsi="Arial" w:cs="Arial"/>
          <w:noProof/>
          <w:kern w:val="0"/>
          <w:sz w:val="24"/>
          <w:szCs w:val="24"/>
          <w:lang w:eastAsia="es-VE"/>
          <w14:ligatures w14:val="none"/>
        </w:rPr>
        <w:drawing>
          <wp:inline distT="0" distB="0" distL="0" distR="0" wp14:anchorId="69218257" wp14:editId="5CA21204">
            <wp:extent cx="895350" cy="895350"/>
            <wp:effectExtent l="0" t="0" r="0" b="0"/>
            <wp:docPr id="1" name="Imagen 1" descr="Archivo:Logo-UJAP2.jp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descr="Archivo:Logo-UJAP2.jpg - Wikipedia, la enciclopedia lib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95350" cy="895350"/>
                    </a:xfrm>
                    <a:prstGeom prst="rect">
                      <a:avLst/>
                    </a:prstGeom>
                    <a:noFill/>
                    <a:ln>
                      <a:noFill/>
                    </a:ln>
                  </pic:spPr>
                </pic:pic>
              </a:graphicData>
            </a:graphic>
          </wp:inline>
        </w:drawing>
      </w:r>
    </w:p>
    <w:p w14:paraId="64CF007E" w14:textId="77777777" w:rsidR="00367CD0" w:rsidRPr="004067A5" w:rsidRDefault="00367CD0" w:rsidP="00367CD0">
      <w:pPr>
        <w:spacing w:after="200" w:line="276" w:lineRule="auto"/>
        <w:jc w:val="center"/>
        <w:rPr>
          <w:rFonts w:ascii="Arial" w:eastAsia="Times New Roman" w:hAnsi="Arial" w:cs="Arial"/>
          <w:kern w:val="0"/>
          <w:sz w:val="24"/>
          <w:szCs w:val="24"/>
          <w:lang w:val="es-ES" w:eastAsia="es-VE"/>
          <w14:ligatures w14:val="none"/>
        </w:rPr>
      </w:pPr>
      <w:r w:rsidRPr="004067A5">
        <w:rPr>
          <w:rFonts w:ascii="Arial" w:eastAsia="Times New Roman" w:hAnsi="Arial" w:cs="Arial"/>
          <w:kern w:val="0"/>
          <w:sz w:val="24"/>
          <w:szCs w:val="24"/>
          <w:lang w:val="es-ES" w:eastAsia="es-VE"/>
          <w14:ligatures w14:val="none"/>
        </w:rPr>
        <w:t>Universidad José Antonio Páez</w:t>
      </w:r>
    </w:p>
    <w:p w14:paraId="7452DB01" w14:textId="77777777" w:rsidR="00367CD0" w:rsidRPr="004067A5" w:rsidRDefault="00367CD0" w:rsidP="00367CD0">
      <w:pPr>
        <w:spacing w:after="200" w:line="276" w:lineRule="auto"/>
        <w:jc w:val="center"/>
        <w:rPr>
          <w:rFonts w:ascii="Arial" w:eastAsia="Times New Roman" w:hAnsi="Arial" w:cs="Arial"/>
          <w:kern w:val="0"/>
          <w:sz w:val="24"/>
          <w:szCs w:val="24"/>
          <w:lang w:val="es-ES" w:eastAsia="es-VE"/>
          <w14:ligatures w14:val="none"/>
        </w:rPr>
      </w:pPr>
      <w:r w:rsidRPr="004067A5">
        <w:rPr>
          <w:rFonts w:ascii="Arial" w:eastAsia="Times New Roman" w:hAnsi="Arial" w:cs="Arial"/>
          <w:kern w:val="0"/>
          <w:sz w:val="24"/>
          <w:szCs w:val="24"/>
          <w:lang w:val="es-ES" w:eastAsia="es-VE"/>
          <w14:ligatures w14:val="none"/>
        </w:rPr>
        <w:t>Facultad de Ingeniería</w:t>
      </w:r>
    </w:p>
    <w:p w14:paraId="29A8B185" w14:textId="01522628" w:rsidR="00367CD0" w:rsidRPr="004067A5" w:rsidRDefault="00367CD0" w:rsidP="00367CD0">
      <w:pPr>
        <w:spacing w:after="200" w:line="276" w:lineRule="auto"/>
        <w:jc w:val="center"/>
        <w:rPr>
          <w:rFonts w:ascii="Arial" w:eastAsia="Times New Roman" w:hAnsi="Arial" w:cs="Arial"/>
          <w:kern w:val="0"/>
          <w:sz w:val="24"/>
          <w:szCs w:val="24"/>
          <w:lang w:val="es-ES" w:eastAsia="es-VE"/>
          <w14:ligatures w14:val="none"/>
        </w:rPr>
      </w:pPr>
      <w:r w:rsidRPr="004067A5">
        <w:rPr>
          <w:rFonts w:ascii="Arial" w:eastAsia="Times New Roman" w:hAnsi="Arial" w:cs="Arial"/>
          <w:kern w:val="0"/>
          <w:sz w:val="24"/>
          <w:szCs w:val="24"/>
          <w:lang w:val="es-ES" w:eastAsia="es-VE"/>
          <w14:ligatures w14:val="none"/>
        </w:rPr>
        <w:t xml:space="preserve">Departamento de Ingeniería en </w:t>
      </w:r>
      <w:proofErr w:type="spellStart"/>
      <w:r w:rsidR="0051422A">
        <w:rPr>
          <w:rFonts w:ascii="Arial" w:eastAsia="Times New Roman" w:hAnsi="Arial" w:cs="Arial"/>
          <w:kern w:val="0"/>
          <w:sz w:val="24"/>
          <w:szCs w:val="24"/>
          <w:lang w:val="es-ES" w:eastAsia="es-VE"/>
          <w14:ligatures w14:val="none"/>
        </w:rPr>
        <w:t>g</w:t>
      </w:r>
      <w:r w:rsidRPr="004067A5">
        <w:rPr>
          <w:rFonts w:ascii="Arial" w:eastAsia="Times New Roman" w:hAnsi="Arial" w:cs="Arial"/>
          <w:kern w:val="0"/>
          <w:sz w:val="24"/>
          <w:szCs w:val="24"/>
          <w:lang w:val="es-ES" w:eastAsia="es-VE"/>
          <w14:ligatures w14:val="none"/>
        </w:rPr>
        <w:t>Computación</w:t>
      </w:r>
      <w:proofErr w:type="spellEnd"/>
    </w:p>
    <w:p w14:paraId="47AF1468" w14:textId="77777777" w:rsidR="00367CD0" w:rsidRPr="004067A5" w:rsidRDefault="00367CD0" w:rsidP="00367CD0">
      <w:pPr>
        <w:spacing w:after="200" w:line="276" w:lineRule="auto"/>
        <w:jc w:val="center"/>
        <w:rPr>
          <w:rFonts w:ascii="Arial" w:eastAsia="Times New Roman" w:hAnsi="Arial" w:cs="Arial"/>
          <w:kern w:val="0"/>
          <w:sz w:val="24"/>
          <w:szCs w:val="24"/>
          <w:lang w:val="es-ES" w:eastAsia="es-VE"/>
          <w14:ligatures w14:val="none"/>
        </w:rPr>
      </w:pPr>
    </w:p>
    <w:p w14:paraId="22AEB280" w14:textId="77777777" w:rsidR="00367CD0" w:rsidRPr="004067A5" w:rsidRDefault="00367CD0" w:rsidP="00367CD0">
      <w:pPr>
        <w:spacing w:after="200" w:line="276" w:lineRule="auto"/>
        <w:jc w:val="center"/>
        <w:rPr>
          <w:rFonts w:ascii="Arial" w:eastAsia="Times New Roman" w:hAnsi="Arial" w:cs="Arial"/>
          <w:kern w:val="0"/>
          <w:sz w:val="24"/>
          <w:szCs w:val="24"/>
          <w:lang w:val="es-ES" w:eastAsia="es-VE"/>
          <w14:ligatures w14:val="none"/>
        </w:rPr>
      </w:pPr>
    </w:p>
    <w:p w14:paraId="23028E60" w14:textId="77777777" w:rsidR="00367CD0" w:rsidRPr="004067A5" w:rsidRDefault="00367CD0" w:rsidP="00367CD0">
      <w:pPr>
        <w:spacing w:after="200" w:line="276" w:lineRule="auto"/>
        <w:jc w:val="center"/>
        <w:rPr>
          <w:rFonts w:ascii="Arial" w:eastAsia="Times New Roman" w:hAnsi="Arial" w:cs="Arial"/>
          <w:kern w:val="0"/>
          <w:sz w:val="24"/>
          <w:szCs w:val="24"/>
          <w:lang w:val="es-ES" w:eastAsia="es-VE"/>
          <w14:ligatures w14:val="none"/>
        </w:rPr>
      </w:pPr>
    </w:p>
    <w:p w14:paraId="341CC35B" w14:textId="77777777" w:rsidR="00367CD0" w:rsidRPr="004067A5" w:rsidRDefault="00367CD0" w:rsidP="00367CD0">
      <w:pPr>
        <w:spacing w:after="200" w:line="276" w:lineRule="auto"/>
        <w:jc w:val="center"/>
        <w:rPr>
          <w:rFonts w:ascii="Arial" w:eastAsia="Times New Roman" w:hAnsi="Arial" w:cs="Arial"/>
          <w:kern w:val="0"/>
          <w:sz w:val="24"/>
          <w:szCs w:val="24"/>
          <w:lang w:val="es-ES" w:eastAsia="es-VE"/>
          <w14:ligatures w14:val="none"/>
        </w:rPr>
      </w:pPr>
    </w:p>
    <w:p w14:paraId="4E7F42AA" w14:textId="77777777" w:rsidR="00367CD0" w:rsidRDefault="00367CD0" w:rsidP="00367CD0">
      <w:pPr>
        <w:ind w:firstLine="708"/>
        <w:jc w:val="center"/>
        <w:rPr>
          <w:rFonts w:ascii="Arial" w:hAnsi="Arial" w:cs="Arial"/>
          <w:b/>
          <w:bCs/>
          <w:sz w:val="24"/>
          <w:szCs w:val="24"/>
        </w:rPr>
      </w:pPr>
      <w:r w:rsidRPr="004067A5">
        <w:rPr>
          <w:rFonts w:ascii="Arial" w:eastAsia="Times New Roman" w:hAnsi="Arial" w:cs="Arial"/>
          <w:b/>
          <w:bCs/>
          <w:kern w:val="0"/>
          <w:sz w:val="24"/>
          <w:szCs w:val="24"/>
          <w:lang w:eastAsia="es-VE"/>
          <w14:ligatures w14:val="none"/>
        </w:rPr>
        <w:t xml:space="preserve">Documentación del </w:t>
      </w:r>
      <w:r w:rsidRPr="00D6394F">
        <w:rPr>
          <w:rFonts w:ascii="Arial" w:hAnsi="Arial" w:cs="Arial"/>
          <w:b/>
          <w:bCs/>
          <w:sz w:val="24"/>
          <w:szCs w:val="24"/>
        </w:rPr>
        <w:t xml:space="preserve">Código para </w:t>
      </w:r>
    </w:p>
    <w:p w14:paraId="032D4DFA" w14:textId="49570C63" w:rsidR="00367CD0" w:rsidRPr="00D6394F" w:rsidRDefault="00367CD0" w:rsidP="00367CD0">
      <w:pPr>
        <w:ind w:firstLine="708"/>
        <w:jc w:val="center"/>
        <w:rPr>
          <w:rFonts w:ascii="Arial" w:hAnsi="Arial" w:cs="Arial"/>
          <w:sz w:val="24"/>
          <w:szCs w:val="24"/>
        </w:rPr>
      </w:pPr>
      <w:r w:rsidRPr="00D6394F">
        <w:rPr>
          <w:rFonts w:ascii="Arial" w:hAnsi="Arial" w:cs="Arial"/>
          <w:b/>
          <w:bCs/>
          <w:sz w:val="24"/>
          <w:szCs w:val="24"/>
        </w:rPr>
        <w:t xml:space="preserve">Simulación </w:t>
      </w:r>
      <w:r>
        <w:rPr>
          <w:rFonts w:ascii="Arial" w:hAnsi="Arial" w:cs="Arial"/>
          <w:b/>
          <w:bCs/>
          <w:sz w:val="24"/>
          <w:szCs w:val="24"/>
        </w:rPr>
        <w:t>de Inventario</w:t>
      </w:r>
    </w:p>
    <w:p w14:paraId="7C15179B" w14:textId="77777777" w:rsidR="00367CD0" w:rsidRPr="004067A5" w:rsidRDefault="00367CD0" w:rsidP="00367CD0">
      <w:pPr>
        <w:spacing w:after="200" w:line="276" w:lineRule="auto"/>
        <w:jc w:val="center"/>
        <w:rPr>
          <w:rFonts w:ascii="Arial" w:eastAsia="Times New Roman" w:hAnsi="Arial" w:cs="Arial"/>
          <w:b/>
          <w:bCs/>
          <w:kern w:val="0"/>
          <w:sz w:val="24"/>
          <w:szCs w:val="24"/>
          <w:lang w:eastAsia="es-VE"/>
          <w14:ligatures w14:val="none"/>
        </w:rPr>
      </w:pPr>
    </w:p>
    <w:p w14:paraId="50378075" w14:textId="77777777" w:rsidR="00367CD0" w:rsidRPr="004067A5" w:rsidRDefault="00367CD0" w:rsidP="00367CD0">
      <w:pPr>
        <w:spacing w:after="200" w:line="276" w:lineRule="auto"/>
        <w:jc w:val="center"/>
        <w:rPr>
          <w:rFonts w:ascii="Arial" w:eastAsia="Times New Roman" w:hAnsi="Arial" w:cs="Arial"/>
          <w:kern w:val="0"/>
          <w:sz w:val="24"/>
          <w:szCs w:val="24"/>
          <w:lang w:val="es-ES" w:eastAsia="es-VE"/>
          <w14:ligatures w14:val="none"/>
        </w:rPr>
      </w:pPr>
    </w:p>
    <w:p w14:paraId="7C47EFAD" w14:textId="77777777" w:rsidR="00367CD0" w:rsidRPr="004067A5" w:rsidRDefault="00367CD0" w:rsidP="00367CD0">
      <w:pPr>
        <w:spacing w:after="200" w:line="276" w:lineRule="auto"/>
        <w:jc w:val="center"/>
        <w:rPr>
          <w:rFonts w:ascii="Arial" w:eastAsia="Times New Roman" w:hAnsi="Arial" w:cs="Arial"/>
          <w:kern w:val="0"/>
          <w:sz w:val="24"/>
          <w:szCs w:val="24"/>
          <w:lang w:val="es-ES" w:eastAsia="es-VE"/>
          <w14:ligatures w14:val="none"/>
        </w:rPr>
      </w:pPr>
    </w:p>
    <w:p w14:paraId="6EC2C49E" w14:textId="77777777" w:rsidR="00367CD0" w:rsidRPr="004067A5" w:rsidRDefault="00367CD0" w:rsidP="00367CD0">
      <w:pPr>
        <w:spacing w:after="200" w:line="276" w:lineRule="auto"/>
        <w:jc w:val="center"/>
        <w:rPr>
          <w:rFonts w:ascii="Arial" w:eastAsia="Times New Roman" w:hAnsi="Arial" w:cs="Arial"/>
          <w:kern w:val="0"/>
          <w:sz w:val="24"/>
          <w:szCs w:val="24"/>
          <w:lang w:val="es-ES" w:eastAsia="es-VE"/>
          <w14:ligatures w14:val="none"/>
        </w:rPr>
      </w:pPr>
    </w:p>
    <w:p w14:paraId="40FDDC82" w14:textId="77777777" w:rsidR="00367CD0" w:rsidRPr="004067A5" w:rsidRDefault="00367CD0" w:rsidP="00367CD0">
      <w:pPr>
        <w:spacing w:after="200" w:line="276" w:lineRule="auto"/>
        <w:jc w:val="center"/>
        <w:rPr>
          <w:rFonts w:ascii="Arial" w:eastAsia="Times New Roman" w:hAnsi="Arial" w:cs="Arial"/>
          <w:kern w:val="0"/>
          <w:sz w:val="24"/>
          <w:szCs w:val="24"/>
          <w:lang w:val="es-ES" w:eastAsia="es-VE"/>
          <w14:ligatures w14:val="none"/>
        </w:rPr>
      </w:pPr>
    </w:p>
    <w:p w14:paraId="66012B7C" w14:textId="77777777" w:rsidR="00367CD0" w:rsidRPr="004067A5" w:rsidRDefault="00367CD0" w:rsidP="00367CD0">
      <w:pPr>
        <w:spacing w:after="200" w:line="276" w:lineRule="auto"/>
        <w:jc w:val="center"/>
        <w:rPr>
          <w:rFonts w:ascii="Arial" w:eastAsia="Times New Roman" w:hAnsi="Arial" w:cs="Arial"/>
          <w:kern w:val="0"/>
          <w:sz w:val="24"/>
          <w:szCs w:val="24"/>
          <w:lang w:val="es-ES" w:eastAsia="es-VE"/>
          <w14:ligatures w14:val="none"/>
        </w:rPr>
      </w:pPr>
    </w:p>
    <w:p w14:paraId="55EE2018" w14:textId="77777777" w:rsidR="00367CD0" w:rsidRPr="00BA403C" w:rsidRDefault="00367CD0" w:rsidP="00367CD0">
      <w:pPr>
        <w:spacing w:after="200" w:line="276" w:lineRule="auto"/>
        <w:jc w:val="center"/>
        <w:rPr>
          <w:rFonts w:ascii="Arial" w:eastAsia="Times New Roman" w:hAnsi="Arial" w:cs="Arial"/>
          <w:b/>
          <w:bCs/>
          <w:kern w:val="0"/>
          <w:sz w:val="24"/>
          <w:szCs w:val="24"/>
          <w:lang w:val="es-ES" w:eastAsia="es-VE"/>
          <w14:ligatures w14:val="none"/>
        </w:rPr>
      </w:pPr>
    </w:p>
    <w:p w14:paraId="2B520FB6" w14:textId="77777777" w:rsidR="00367CD0" w:rsidRPr="00BA403C" w:rsidRDefault="00367CD0" w:rsidP="00367CD0">
      <w:pPr>
        <w:spacing w:after="0" w:line="360" w:lineRule="auto"/>
        <w:jc w:val="center"/>
        <w:rPr>
          <w:rFonts w:ascii="Arial" w:eastAsia="Times New Roman" w:hAnsi="Arial" w:cs="Arial"/>
          <w:b/>
          <w:bCs/>
          <w:kern w:val="0"/>
          <w:sz w:val="24"/>
          <w:szCs w:val="24"/>
          <w:lang w:val="es-ES" w:eastAsia="es-VE"/>
          <w14:ligatures w14:val="none"/>
        </w:rPr>
      </w:pPr>
      <w:r w:rsidRPr="00BA403C">
        <w:rPr>
          <w:rFonts w:ascii="Arial" w:eastAsia="Times New Roman" w:hAnsi="Arial" w:cs="Arial"/>
          <w:b/>
          <w:bCs/>
          <w:kern w:val="0"/>
          <w:sz w:val="24"/>
          <w:szCs w:val="24"/>
          <w:lang w:val="es-ES" w:eastAsia="es-VE"/>
          <w14:ligatures w14:val="none"/>
        </w:rPr>
        <w:t>PROFESOR:                                                                            ALUMNOS:</w:t>
      </w:r>
    </w:p>
    <w:p w14:paraId="06318E8A" w14:textId="77777777" w:rsidR="00367CD0" w:rsidRPr="004067A5" w:rsidRDefault="00367CD0" w:rsidP="00367CD0">
      <w:pPr>
        <w:spacing w:after="0" w:line="360" w:lineRule="auto"/>
        <w:rPr>
          <w:rFonts w:ascii="Arial" w:eastAsia="Times New Roman" w:hAnsi="Arial" w:cs="Arial"/>
          <w:kern w:val="0"/>
          <w:sz w:val="24"/>
          <w:szCs w:val="24"/>
          <w:lang w:val="es-ES" w:eastAsia="es-VE"/>
          <w14:ligatures w14:val="none"/>
        </w:rPr>
      </w:pPr>
      <w:r w:rsidRPr="004067A5">
        <w:rPr>
          <w:rFonts w:ascii="Arial" w:eastAsia="Times New Roman" w:hAnsi="Arial" w:cs="Arial"/>
          <w:kern w:val="0"/>
          <w:sz w:val="24"/>
          <w:szCs w:val="24"/>
          <w:lang w:val="es-ES" w:eastAsia="es-VE"/>
          <w14:ligatures w14:val="none"/>
        </w:rPr>
        <w:t xml:space="preserve">     </w:t>
      </w:r>
      <w:r>
        <w:rPr>
          <w:rFonts w:ascii="Arial" w:eastAsia="Times New Roman" w:hAnsi="Arial" w:cs="Arial"/>
          <w:kern w:val="0"/>
          <w:sz w:val="24"/>
          <w:szCs w:val="24"/>
          <w:lang w:val="es-ES" w:eastAsia="es-VE"/>
          <w14:ligatures w14:val="none"/>
        </w:rPr>
        <w:t>María García</w:t>
      </w:r>
      <w:r w:rsidRPr="004067A5">
        <w:rPr>
          <w:rFonts w:ascii="Arial" w:eastAsia="Times New Roman" w:hAnsi="Arial" w:cs="Arial"/>
          <w:kern w:val="0"/>
          <w:sz w:val="24"/>
          <w:szCs w:val="24"/>
          <w:lang w:val="es-ES" w:eastAsia="es-VE"/>
          <w14:ligatures w14:val="none"/>
        </w:rPr>
        <w:t xml:space="preserve">                                             </w:t>
      </w:r>
      <w:r>
        <w:rPr>
          <w:rFonts w:ascii="Arial" w:eastAsia="Times New Roman" w:hAnsi="Arial" w:cs="Arial"/>
          <w:kern w:val="0"/>
          <w:sz w:val="24"/>
          <w:szCs w:val="24"/>
          <w:lang w:val="es-ES" w:eastAsia="es-VE"/>
          <w14:ligatures w14:val="none"/>
        </w:rPr>
        <w:t xml:space="preserve">              </w:t>
      </w:r>
      <w:r w:rsidRPr="004067A5">
        <w:rPr>
          <w:rFonts w:ascii="Arial" w:eastAsia="Times New Roman" w:hAnsi="Arial" w:cs="Arial"/>
          <w:kern w:val="0"/>
          <w:sz w:val="24"/>
          <w:szCs w:val="24"/>
          <w:lang w:val="es-ES" w:eastAsia="es-VE"/>
          <w14:ligatures w14:val="none"/>
        </w:rPr>
        <w:t>Acosta Gregory</w:t>
      </w:r>
      <w:r>
        <w:rPr>
          <w:rFonts w:ascii="Arial" w:eastAsia="Times New Roman" w:hAnsi="Arial" w:cs="Arial"/>
          <w:kern w:val="0"/>
          <w:sz w:val="24"/>
          <w:szCs w:val="24"/>
          <w:lang w:val="es-ES" w:eastAsia="es-VE"/>
          <w14:ligatures w14:val="none"/>
        </w:rPr>
        <w:t xml:space="preserve"> 29.947.116</w:t>
      </w:r>
    </w:p>
    <w:p w14:paraId="3635FA4F" w14:textId="77777777" w:rsidR="00367CD0" w:rsidRDefault="00367CD0" w:rsidP="00367CD0">
      <w:pPr>
        <w:spacing w:after="0" w:line="360" w:lineRule="auto"/>
        <w:rPr>
          <w:rFonts w:ascii="Arial" w:eastAsia="Times New Roman" w:hAnsi="Arial" w:cs="Arial"/>
          <w:kern w:val="0"/>
          <w:sz w:val="24"/>
          <w:szCs w:val="24"/>
          <w:lang w:val="es-ES" w:eastAsia="es-VE"/>
          <w14:ligatures w14:val="none"/>
        </w:rPr>
      </w:pPr>
      <w:r w:rsidRPr="004067A5">
        <w:rPr>
          <w:rFonts w:ascii="Arial" w:eastAsia="Times New Roman" w:hAnsi="Arial" w:cs="Arial"/>
          <w:kern w:val="0"/>
          <w:sz w:val="24"/>
          <w:szCs w:val="24"/>
          <w:lang w:val="es-ES" w:eastAsia="es-VE"/>
          <w14:ligatures w14:val="none"/>
        </w:rPr>
        <w:t xml:space="preserve">                                                                                     </w:t>
      </w:r>
      <w:r>
        <w:rPr>
          <w:rFonts w:ascii="Arial" w:eastAsia="Times New Roman" w:hAnsi="Arial" w:cs="Arial"/>
          <w:kern w:val="0"/>
          <w:sz w:val="24"/>
          <w:szCs w:val="24"/>
          <w:lang w:val="es-ES" w:eastAsia="es-VE"/>
          <w14:ligatures w14:val="none"/>
        </w:rPr>
        <w:t>Daniel Racero 28.465.991</w:t>
      </w:r>
    </w:p>
    <w:p w14:paraId="4FD068B0" w14:textId="77777777" w:rsidR="00367CD0" w:rsidRDefault="00367CD0" w:rsidP="00367CD0">
      <w:pPr>
        <w:spacing w:after="0" w:line="360" w:lineRule="auto"/>
        <w:rPr>
          <w:rFonts w:ascii="Arial" w:eastAsia="Times New Roman" w:hAnsi="Arial" w:cs="Arial"/>
          <w:kern w:val="0"/>
          <w:sz w:val="24"/>
          <w:szCs w:val="24"/>
          <w:lang w:val="es-ES" w:eastAsia="es-VE"/>
          <w14:ligatures w14:val="none"/>
        </w:rPr>
      </w:pPr>
      <w:r>
        <w:rPr>
          <w:rFonts w:ascii="Arial" w:eastAsia="Times New Roman" w:hAnsi="Arial" w:cs="Arial"/>
          <w:kern w:val="0"/>
          <w:sz w:val="24"/>
          <w:szCs w:val="24"/>
          <w:lang w:val="es-ES" w:eastAsia="es-VE"/>
          <w14:ligatures w14:val="none"/>
        </w:rPr>
        <w:tab/>
      </w:r>
      <w:r>
        <w:rPr>
          <w:rFonts w:ascii="Arial" w:eastAsia="Times New Roman" w:hAnsi="Arial" w:cs="Arial"/>
          <w:kern w:val="0"/>
          <w:sz w:val="24"/>
          <w:szCs w:val="24"/>
          <w:lang w:val="es-ES" w:eastAsia="es-VE"/>
          <w14:ligatures w14:val="none"/>
        </w:rPr>
        <w:tab/>
      </w:r>
      <w:r>
        <w:rPr>
          <w:rFonts w:ascii="Arial" w:eastAsia="Times New Roman" w:hAnsi="Arial" w:cs="Arial"/>
          <w:kern w:val="0"/>
          <w:sz w:val="24"/>
          <w:szCs w:val="24"/>
          <w:lang w:val="es-ES" w:eastAsia="es-VE"/>
          <w14:ligatures w14:val="none"/>
        </w:rPr>
        <w:tab/>
      </w:r>
      <w:r>
        <w:rPr>
          <w:rFonts w:ascii="Arial" w:eastAsia="Times New Roman" w:hAnsi="Arial" w:cs="Arial"/>
          <w:kern w:val="0"/>
          <w:sz w:val="24"/>
          <w:szCs w:val="24"/>
          <w:lang w:val="es-ES" w:eastAsia="es-VE"/>
          <w14:ligatures w14:val="none"/>
        </w:rPr>
        <w:tab/>
      </w:r>
      <w:r>
        <w:rPr>
          <w:rFonts w:ascii="Arial" w:eastAsia="Times New Roman" w:hAnsi="Arial" w:cs="Arial"/>
          <w:kern w:val="0"/>
          <w:sz w:val="24"/>
          <w:szCs w:val="24"/>
          <w:lang w:val="es-ES" w:eastAsia="es-VE"/>
          <w14:ligatures w14:val="none"/>
        </w:rPr>
        <w:tab/>
      </w:r>
      <w:r>
        <w:rPr>
          <w:rFonts w:ascii="Arial" w:eastAsia="Times New Roman" w:hAnsi="Arial" w:cs="Arial"/>
          <w:kern w:val="0"/>
          <w:sz w:val="24"/>
          <w:szCs w:val="24"/>
          <w:lang w:val="es-ES" w:eastAsia="es-VE"/>
          <w14:ligatures w14:val="none"/>
        </w:rPr>
        <w:tab/>
      </w:r>
      <w:r>
        <w:rPr>
          <w:rFonts w:ascii="Arial" w:eastAsia="Times New Roman" w:hAnsi="Arial" w:cs="Arial"/>
          <w:kern w:val="0"/>
          <w:sz w:val="24"/>
          <w:szCs w:val="24"/>
          <w:lang w:val="es-ES" w:eastAsia="es-VE"/>
          <w14:ligatures w14:val="none"/>
        </w:rPr>
        <w:tab/>
      </w:r>
      <w:r>
        <w:rPr>
          <w:rFonts w:ascii="Arial" w:eastAsia="Times New Roman" w:hAnsi="Arial" w:cs="Arial"/>
          <w:kern w:val="0"/>
          <w:sz w:val="24"/>
          <w:szCs w:val="24"/>
          <w:lang w:val="es-ES" w:eastAsia="es-VE"/>
          <w14:ligatures w14:val="none"/>
        </w:rPr>
        <w:tab/>
        <w:t xml:space="preserve">Daniel </w:t>
      </w:r>
      <w:proofErr w:type="spellStart"/>
      <w:r>
        <w:rPr>
          <w:rFonts w:ascii="Arial" w:eastAsia="Times New Roman" w:hAnsi="Arial" w:cs="Arial"/>
          <w:kern w:val="0"/>
          <w:sz w:val="24"/>
          <w:szCs w:val="24"/>
          <w:lang w:val="es-ES" w:eastAsia="es-VE"/>
          <w14:ligatures w14:val="none"/>
        </w:rPr>
        <w:t>Almarza</w:t>
      </w:r>
      <w:proofErr w:type="spellEnd"/>
      <w:r>
        <w:rPr>
          <w:rFonts w:ascii="Arial" w:eastAsia="Times New Roman" w:hAnsi="Arial" w:cs="Arial"/>
          <w:kern w:val="0"/>
          <w:sz w:val="24"/>
          <w:szCs w:val="24"/>
          <w:lang w:val="es-ES" w:eastAsia="es-VE"/>
          <w14:ligatures w14:val="none"/>
        </w:rPr>
        <w:t xml:space="preserve"> 30.195.507</w:t>
      </w:r>
    </w:p>
    <w:p w14:paraId="094D066D" w14:textId="77777777" w:rsidR="00367CD0" w:rsidRDefault="00367CD0" w:rsidP="00367CD0">
      <w:pPr>
        <w:spacing w:after="0" w:line="360" w:lineRule="auto"/>
        <w:rPr>
          <w:rFonts w:ascii="Arial" w:eastAsia="Times New Roman" w:hAnsi="Arial" w:cs="Arial"/>
          <w:kern w:val="0"/>
          <w:sz w:val="24"/>
          <w:szCs w:val="24"/>
          <w:lang w:val="es-ES" w:eastAsia="es-VE"/>
          <w14:ligatures w14:val="none"/>
        </w:rPr>
      </w:pPr>
      <w:r>
        <w:rPr>
          <w:rFonts w:ascii="Arial" w:eastAsia="Times New Roman" w:hAnsi="Arial" w:cs="Arial"/>
          <w:kern w:val="0"/>
          <w:sz w:val="24"/>
          <w:szCs w:val="24"/>
          <w:lang w:val="es-ES" w:eastAsia="es-VE"/>
          <w14:ligatures w14:val="none"/>
        </w:rPr>
        <w:tab/>
      </w:r>
      <w:r>
        <w:rPr>
          <w:rFonts w:ascii="Arial" w:eastAsia="Times New Roman" w:hAnsi="Arial" w:cs="Arial"/>
          <w:kern w:val="0"/>
          <w:sz w:val="24"/>
          <w:szCs w:val="24"/>
          <w:lang w:val="es-ES" w:eastAsia="es-VE"/>
          <w14:ligatures w14:val="none"/>
        </w:rPr>
        <w:tab/>
      </w:r>
      <w:r>
        <w:rPr>
          <w:rFonts w:ascii="Arial" w:eastAsia="Times New Roman" w:hAnsi="Arial" w:cs="Arial"/>
          <w:kern w:val="0"/>
          <w:sz w:val="24"/>
          <w:szCs w:val="24"/>
          <w:lang w:val="es-ES" w:eastAsia="es-VE"/>
          <w14:ligatures w14:val="none"/>
        </w:rPr>
        <w:tab/>
      </w:r>
      <w:r>
        <w:rPr>
          <w:rFonts w:ascii="Arial" w:eastAsia="Times New Roman" w:hAnsi="Arial" w:cs="Arial"/>
          <w:kern w:val="0"/>
          <w:sz w:val="24"/>
          <w:szCs w:val="24"/>
          <w:lang w:val="es-ES" w:eastAsia="es-VE"/>
          <w14:ligatures w14:val="none"/>
        </w:rPr>
        <w:tab/>
      </w:r>
      <w:r>
        <w:rPr>
          <w:rFonts w:ascii="Arial" w:eastAsia="Times New Roman" w:hAnsi="Arial" w:cs="Arial"/>
          <w:kern w:val="0"/>
          <w:sz w:val="24"/>
          <w:szCs w:val="24"/>
          <w:lang w:val="es-ES" w:eastAsia="es-VE"/>
          <w14:ligatures w14:val="none"/>
        </w:rPr>
        <w:tab/>
      </w:r>
      <w:r>
        <w:rPr>
          <w:rFonts w:ascii="Arial" w:eastAsia="Times New Roman" w:hAnsi="Arial" w:cs="Arial"/>
          <w:kern w:val="0"/>
          <w:sz w:val="24"/>
          <w:szCs w:val="24"/>
          <w:lang w:val="es-ES" w:eastAsia="es-VE"/>
          <w14:ligatures w14:val="none"/>
        </w:rPr>
        <w:tab/>
      </w:r>
      <w:r>
        <w:rPr>
          <w:rFonts w:ascii="Arial" w:eastAsia="Times New Roman" w:hAnsi="Arial" w:cs="Arial"/>
          <w:kern w:val="0"/>
          <w:sz w:val="24"/>
          <w:szCs w:val="24"/>
          <w:lang w:val="es-ES" w:eastAsia="es-VE"/>
          <w14:ligatures w14:val="none"/>
        </w:rPr>
        <w:tab/>
      </w:r>
      <w:r>
        <w:rPr>
          <w:rFonts w:ascii="Arial" w:eastAsia="Times New Roman" w:hAnsi="Arial" w:cs="Arial"/>
          <w:kern w:val="0"/>
          <w:sz w:val="24"/>
          <w:szCs w:val="24"/>
          <w:lang w:val="es-ES" w:eastAsia="es-VE"/>
          <w14:ligatures w14:val="none"/>
        </w:rPr>
        <w:tab/>
        <w:t>Daniel Rivero 30.334.420</w:t>
      </w:r>
    </w:p>
    <w:p w14:paraId="6AFC38F2" w14:textId="77777777" w:rsidR="00367CD0" w:rsidRPr="004067A5" w:rsidRDefault="00367CD0" w:rsidP="00367CD0">
      <w:pPr>
        <w:spacing w:after="0" w:line="360" w:lineRule="auto"/>
        <w:rPr>
          <w:rFonts w:ascii="Arial" w:eastAsia="Times New Roman" w:hAnsi="Arial" w:cs="Arial"/>
          <w:kern w:val="0"/>
          <w:sz w:val="24"/>
          <w:szCs w:val="24"/>
          <w:lang w:val="es-ES" w:eastAsia="es-VE"/>
          <w14:ligatures w14:val="none"/>
        </w:rPr>
      </w:pPr>
      <w:r>
        <w:rPr>
          <w:rFonts w:ascii="Arial" w:eastAsia="Times New Roman" w:hAnsi="Arial" w:cs="Arial"/>
          <w:kern w:val="0"/>
          <w:sz w:val="24"/>
          <w:szCs w:val="24"/>
          <w:lang w:val="es-ES" w:eastAsia="es-VE"/>
          <w14:ligatures w14:val="none"/>
        </w:rPr>
        <w:tab/>
      </w:r>
      <w:r>
        <w:rPr>
          <w:rFonts w:ascii="Arial" w:eastAsia="Times New Roman" w:hAnsi="Arial" w:cs="Arial"/>
          <w:kern w:val="0"/>
          <w:sz w:val="24"/>
          <w:szCs w:val="24"/>
          <w:lang w:val="es-ES" w:eastAsia="es-VE"/>
          <w14:ligatures w14:val="none"/>
        </w:rPr>
        <w:tab/>
      </w:r>
      <w:r>
        <w:rPr>
          <w:rFonts w:ascii="Arial" w:eastAsia="Times New Roman" w:hAnsi="Arial" w:cs="Arial"/>
          <w:kern w:val="0"/>
          <w:sz w:val="24"/>
          <w:szCs w:val="24"/>
          <w:lang w:val="es-ES" w:eastAsia="es-VE"/>
          <w14:ligatures w14:val="none"/>
        </w:rPr>
        <w:tab/>
      </w:r>
      <w:r>
        <w:rPr>
          <w:rFonts w:ascii="Arial" w:eastAsia="Times New Roman" w:hAnsi="Arial" w:cs="Arial"/>
          <w:kern w:val="0"/>
          <w:sz w:val="24"/>
          <w:szCs w:val="24"/>
          <w:lang w:val="es-ES" w:eastAsia="es-VE"/>
          <w14:ligatures w14:val="none"/>
        </w:rPr>
        <w:tab/>
      </w:r>
      <w:r>
        <w:rPr>
          <w:rFonts w:ascii="Arial" w:eastAsia="Times New Roman" w:hAnsi="Arial" w:cs="Arial"/>
          <w:kern w:val="0"/>
          <w:sz w:val="24"/>
          <w:szCs w:val="24"/>
          <w:lang w:val="es-ES" w:eastAsia="es-VE"/>
          <w14:ligatures w14:val="none"/>
        </w:rPr>
        <w:tab/>
      </w:r>
      <w:r>
        <w:rPr>
          <w:rFonts w:ascii="Arial" w:eastAsia="Times New Roman" w:hAnsi="Arial" w:cs="Arial"/>
          <w:kern w:val="0"/>
          <w:sz w:val="24"/>
          <w:szCs w:val="24"/>
          <w:lang w:val="es-ES" w:eastAsia="es-VE"/>
          <w14:ligatures w14:val="none"/>
        </w:rPr>
        <w:tab/>
      </w:r>
      <w:r>
        <w:rPr>
          <w:rFonts w:ascii="Arial" w:eastAsia="Times New Roman" w:hAnsi="Arial" w:cs="Arial"/>
          <w:kern w:val="0"/>
          <w:sz w:val="24"/>
          <w:szCs w:val="24"/>
          <w:lang w:val="es-ES" w:eastAsia="es-VE"/>
          <w14:ligatures w14:val="none"/>
        </w:rPr>
        <w:tab/>
      </w:r>
      <w:r>
        <w:rPr>
          <w:rFonts w:ascii="Arial" w:eastAsia="Times New Roman" w:hAnsi="Arial" w:cs="Arial"/>
          <w:kern w:val="0"/>
          <w:sz w:val="24"/>
          <w:szCs w:val="24"/>
          <w:lang w:val="es-ES" w:eastAsia="es-VE"/>
          <w14:ligatures w14:val="none"/>
        </w:rPr>
        <w:tab/>
        <w:t>Manuel Peralta 28.022.934</w:t>
      </w:r>
    </w:p>
    <w:p w14:paraId="14C7941F" w14:textId="77777777" w:rsidR="008A19BA" w:rsidRDefault="008A19BA">
      <w:pPr>
        <w:rPr>
          <w:lang w:val="es-ES"/>
        </w:rPr>
      </w:pPr>
    </w:p>
    <w:p w14:paraId="42948E4B" w14:textId="286E4F7C" w:rsidR="00367CD0" w:rsidRDefault="00367CD0" w:rsidP="00D97C82">
      <w:pPr>
        <w:jc w:val="both"/>
        <w:rPr>
          <w:rFonts w:ascii="Arial" w:hAnsi="Arial" w:cs="Arial"/>
          <w:sz w:val="24"/>
          <w:szCs w:val="24"/>
        </w:rPr>
      </w:pPr>
      <w:r>
        <w:rPr>
          <w:rFonts w:ascii="Arial" w:hAnsi="Arial" w:cs="Arial"/>
          <w:sz w:val="24"/>
          <w:szCs w:val="24"/>
        </w:rPr>
        <w:lastRenderedPageBreak/>
        <w:t xml:space="preserve">      </w:t>
      </w:r>
      <w:r w:rsidRPr="00367CD0">
        <w:rPr>
          <w:rFonts w:ascii="Arial" w:hAnsi="Arial" w:cs="Arial"/>
          <w:sz w:val="24"/>
          <w:szCs w:val="24"/>
        </w:rPr>
        <w:t xml:space="preserve">Este documento proporciona una descripción detallada del código de un sistema de gestión de inventario de productos implementado en Python utilizando la biblioteca </w:t>
      </w:r>
      <w:proofErr w:type="spellStart"/>
      <w:r w:rsidRPr="00367CD0">
        <w:rPr>
          <w:rFonts w:ascii="Arial" w:hAnsi="Arial" w:cs="Arial"/>
          <w:b/>
          <w:bCs/>
          <w:sz w:val="24"/>
          <w:szCs w:val="24"/>
        </w:rPr>
        <w:t>tkinter</w:t>
      </w:r>
      <w:proofErr w:type="spellEnd"/>
      <w:r w:rsidRPr="00367CD0">
        <w:rPr>
          <w:rFonts w:ascii="Arial" w:hAnsi="Arial" w:cs="Arial"/>
          <w:sz w:val="24"/>
          <w:szCs w:val="24"/>
        </w:rPr>
        <w:t xml:space="preserve"> para la interfaz gráfica y </w:t>
      </w:r>
      <w:proofErr w:type="spellStart"/>
      <w:r w:rsidRPr="00367CD0">
        <w:rPr>
          <w:rFonts w:ascii="Arial" w:hAnsi="Arial" w:cs="Arial"/>
          <w:sz w:val="24"/>
          <w:szCs w:val="24"/>
        </w:rPr>
        <w:t>SQLite</w:t>
      </w:r>
      <w:proofErr w:type="spellEnd"/>
      <w:r w:rsidRPr="00367CD0">
        <w:rPr>
          <w:rFonts w:ascii="Arial" w:hAnsi="Arial" w:cs="Arial"/>
          <w:sz w:val="24"/>
          <w:szCs w:val="24"/>
        </w:rPr>
        <w:t xml:space="preserve"> para la base de datos.</w:t>
      </w:r>
    </w:p>
    <w:p w14:paraId="77A77BBD" w14:textId="77777777" w:rsidR="00D97C82" w:rsidRPr="00367CD0" w:rsidRDefault="00D97C82" w:rsidP="00D97C82">
      <w:pPr>
        <w:jc w:val="both"/>
        <w:rPr>
          <w:rFonts w:ascii="Arial" w:hAnsi="Arial" w:cs="Arial"/>
          <w:sz w:val="24"/>
          <w:szCs w:val="24"/>
        </w:rPr>
      </w:pPr>
    </w:p>
    <w:p w14:paraId="58239D20" w14:textId="77777777" w:rsidR="00367CD0" w:rsidRPr="00367CD0" w:rsidRDefault="00367CD0" w:rsidP="00D97C82">
      <w:pPr>
        <w:jc w:val="both"/>
        <w:rPr>
          <w:rFonts w:ascii="Arial" w:hAnsi="Arial" w:cs="Arial"/>
          <w:b/>
          <w:bCs/>
          <w:sz w:val="24"/>
          <w:szCs w:val="24"/>
        </w:rPr>
      </w:pPr>
      <w:r w:rsidRPr="00367CD0">
        <w:rPr>
          <w:rFonts w:ascii="Arial" w:hAnsi="Arial" w:cs="Arial"/>
          <w:b/>
          <w:bCs/>
          <w:sz w:val="24"/>
          <w:szCs w:val="24"/>
        </w:rPr>
        <w:t>Estructura del Código</w:t>
      </w:r>
    </w:p>
    <w:p w14:paraId="694FB235" w14:textId="761D593A" w:rsidR="00367CD0" w:rsidRPr="00367CD0" w:rsidRDefault="00367CD0" w:rsidP="00D97C82">
      <w:pPr>
        <w:jc w:val="both"/>
        <w:rPr>
          <w:rFonts w:ascii="Arial" w:hAnsi="Arial" w:cs="Arial"/>
          <w:sz w:val="24"/>
          <w:szCs w:val="24"/>
        </w:rPr>
      </w:pPr>
      <w:r>
        <w:rPr>
          <w:rFonts w:ascii="Arial" w:hAnsi="Arial" w:cs="Arial"/>
          <w:sz w:val="24"/>
          <w:szCs w:val="24"/>
        </w:rPr>
        <w:t xml:space="preserve">       </w:t>
      </w:r>
      <w:r w:rsidRPr="00367CD0">
        <w:rPr>
          <w:rFonts w:ascii="Arial" w:hAnsi="Arial" w:cs="Arial"/>
          <w:sz w:val="24"/>
          <w:szCs w:val="24"/>
        </w:rPr>
        <w:t>El código se divide en varias secciones claramente definidas, cada una de las cuales se encarga de una funcionalidad específica del sistema de inventario.</w:t>
      </w:r>
    </w:p>
    <w:p w14:paraId="31749670" w14:textId="77777777" w:rsidR="00367CD0" w:rsidRPr="00367CD0" w:rsidRDefault="00367CD0" w:rsidP="00D97C82">
      <w:pPr>
        <w:jc w:val="both"/>
        <w:rPr>
          <w:rFonts w:ascii="Arial" w:hAnsi="Arial" w:cs="Arial"/>
          <w:b/>
          <w:bCs/>
          <w:sz w:val="24"/>
          <w:szCs w:val="24"/>
        </w:rPr>
      </w:pPr>
      <w:r w:rsidRPr="00367CD0">
        <w:rPr>
          <w:rFonts w:ascii="Arial" w:hAnsi="Arial" w:cs="Arial"/>
          <w:b/>
          <w:bCs/>
          <w:sz w:val="24"/>
          <w:szCs w:val="24"/>
        </w:rPr>
        <w:t>1. Ventana para Insertar Datos (</w:t>
      </w:r>
      <w:proofErr w:type="spellStart"/>
      <w:r w:rsidRPr="00367CD0">
        <w:rPr>
          <w:rFonts w:ascii="Arial" w:hAnsi="Arial" w:cs="Arial"/>
          <w:b/>
          <w:bCs/>
          <w:sz w:val="24"/>
          <w:szCs w:val="24"/>
        </w:rPr>
        <w:t>ventana_agregar</w:t>
      </w:r>
      <w:proofErr w:type="spellEnd"/>
      <w:r w:rsidRPr="00367CD0">
        <w:rPr>
          <w:rFonts w:ascii="Arial" w:hAnsi="Arial" w:cs="Arial"/>
          <w:b/>
          <w:bCs/>
          <w:sz w:val="24"/>
          <w:szCs w:val="24"/>
        </w:rPr>
        <w:t>)</w:t>
      </w:r>
    </w:p>
    <w:p w14:paraId="60BC11D7" w14:textId="63AB4FB5" w:rsidR="00367CD0" w:rsidRPr="00367CD0" w:rsidRDefault="00367CD0" w:rsidP="00D97C82">
      <w:pPr>
        <w:jc w:val="both"/>
        <w:rPr>
          <w:rFonts w:ascii="Arial" w:hAnsi="Arial" w:cs="Arial"/>
          <w:sz w:val="24"/>
          <w:szCs w:val="24"/>
        </w:rPr>
      </w:pPr>
      <w:r>
        <w:rPr>
          <w:rFonts w:ascii="Arial" w:hAnsi="Arial" w:cs="Arial"/>
          <w:sz w:val="24"/>
          <w:szCs w:val="24"/>
        </w:rPr>
        <w:t xml:space="preserve">       </w:t>
      </w:r>
      <w:r w:rsidRPr="00367CD0">
        <w:rPr>
          <w:rFonts w:ascii="Arial" w:hAnsi="Arial" w:cs="Arial"/>
          <w:sz w:val="24"/>
          <w:szCs w:val="24"/>
        </w:rPr>
        <w:t>Esta sección se encarga de la ventana que permite agregar productos al inventario.</w:t>
      </w:r>
    </w:p>
    <w:p w14:paraId="2A054610" w14:textId="77777777" w:rsidR="00367CD0" w:rsidRPr="00367CD0" w:rsidRDefault="00367CD0" w:rsidP="00D97C82">
      <w:pPr>
        <w:numPr>
          <w:ilvl w:val="0"/>
          <w:numId w:val="1"/>
        </w:numPr>
        <w:jc w:val="both"/>
        <w:rPr>
          <w:rFonts w:ascii="Arial" w:hAnsi="Arial" w:cs="Arial"/>
          <w:sz w:val="24"/>
          <w:szCs w:val="24"/>
        </w:rPr>
      </w:pPr>
      <w:r w:rsidRPr="00367CD0">
        <w:rPr>
          <w:rFonts w:ascii="Arial" w:hAnsi="Arial" w:cs="Arial"/>
          <w:sz w:val="24"/>
          <w:szCs w:val="24"/>
        </w:rPr>
        <w:t>Se crea una ventana emergente (</w:t>
      </w:r>
      <w:proofErr w:type="spellStart"/>
      <w:r w:rsidRPr="00367CD0">
        <w:rPr>
          <w:rFonts w:ascii="Arial" w:hAnsi="Arial" w:cs="Arial"/>
          <w:b/>
          <w:bCs/>
          <w:sz w:val="24"/>
          <w:szCs w:val="24"/>
        </w:rPr>
        <w:t>Toplevel</w:t>
      </w:r>
      <w:proofErr w:type="spellEnd"/>
      <w:r w:rsidRPr="00367CD0">
        <w:rPr>
          <w:rFonts w:ascii="Arial" w:hAnsi="Arial" w:cs="Arial"/>
          <w:sz w:val="24"/>
          <w:szCs w:val="24"/>
        </w:rPr>
        <w:t>) con dimensiones de 512x512 píxeles.</w:t>
      </w:r>
    </w:p>
    <w:p w14:paraId="275DAF4D" w14:textId="77777777" w:rsidR="00367CD0" w:rsidRPr="00367CD0" w:rsidRDefault="00367CD0" w:rsidP="00D97C82">
      <w:pPr>
        <w:numPr>
          <w:ilvl w:val="0"/>
          <w:numId w:val="1"/>
        </w:numPr>
        <w:jc w:val="both"/>
        <w:rPr>
          <w:rFonts w:ascii="Arial" w:hAnsi="Arial" w:cs="Arial"/>
          <w:sz w:val="24"/>
          <w:szCs w:val="24"/>
        </w:rPr>
      </w:pPr>
      <w:r w:rsidRPr="00367CD0">
        <w:rPr>
          <w:rFonts w:ascii="Arial" w:hAnsi="Arial" w:cs="Arial"/>
          <w:sz w:val="24"/>
          <w:szCs w:val="24"/>
        </w:rPr>
        <w:t>Se agregan etiquetas para ingresar el nombre del producto y su precio.</w:t>
      </w:r>
    </w:p>
    <w:p w14:paraId="501AEE7E" w14:textId="77777777" w:rsidR="00367CD0" w:rsidRPr="00367CD0" w:rsidRDefault="00367CD0" w:rsidP="00D97C82">
      <w:pPr>
        <w:numPr>
          <w:ilvl w:val="0"/>
          <w:numId w:val="1"/>
        </w:numPr>
        <w:jc w:val="both"/>
        <w:rPr>
          <w:rFonts w:ascii="Arial" w:hAnsi="Arial" w:cs="Arial"/>
          <w:sz w:val="24"/>
          <w:szCs w:val="24"/>
        </w:rPr>
      </w:pPr>
      <w:r w:rsidRPr="00367CD0">
        <w:rPr>
          <w:rFonts w:ascii="Arial" w:hAnsi="Arial" w:cs="Arial"/>
          <w:sz w:val="24"/>
          <w:szCs w:val="24"/>
        </w:rPr>
        <w:t xml:space="preserve">Se proporciona un botón "Guardar" que almacena los datos del producto en la base de datos </w:t>
      </w:r>
      <w:proofErr w:type="spellStart"/>
      <w:r w:rsidRPr="00367CD0">
        <w:rPr>
          <w:rFonts w:ascii="Arial" w:hAnsi="Arial" w:cs="Arial"/>
          <w:sz w:val="24"/>
          <w:szCs w:val="24"/>
        </w:rPr>
        <w:t>SQLite</w:t>
      </w:r>
      <w:proofErr w:type="spellEnd"/>
      <w:r w:rsidRPr="00367CD0">
        <w:rPr>
          <w:rFonts w:ascii="Arial" w:hAnsi="Arial" w:cs="Arial"/>
          <w:sz w:val="24"/>
          <w:szCs w:val="24"/>
        </w:rPr>
        <w:t>.</w:t>
      </w:r>
    </w:p>
    <w:p w14:paraId="343C4997" w14:textId="77777777" w:rsidR="00367CD0" w:rsidRPr="00367CD0" w:rsidRDefault="00367CD0" w:rsidP="00D97C82">
      <w:pPr>
        <w:numPr>
          <w:ilvl w:val="0"/>
          <w:numId w:val="1"/>
        </w:numPr>
        <w:jc w:val="both"/>
        <w:rPr>
          <w:rFonts w:ascii="Arial" w:hAnsi="Arial" w:cs="Arial"/>
          <w:sz w:val="24"/>
          <w:szCs w:val="24"/>
        </w:rPr>
      </w:pPr>
      <w:r w:rsidRPr="00367CD0">
        <w:rPr>
          <w:rFonts w:ascii="Arial" w:hAnsi="Arial" w:cs="Arial"/>
          <w:sz w:val="24"/>
          <w:szCs w:val="24"/>
        </w:rPr>
        <w:t xml:space="preserve">Al hacer clic en el botón "Guardar", se llama a la función </w:t>
      </w:r>
      <w:r w:rsidRPr="00367CD0">
        <w:rPr>
          <w:rFonts w:ascii="Arial" w:hAnsi="Arial" w:cs="Arial"/>
          <w:b/>
          <w:bCs/>
          <w:sz w:val="24"/>
          <w:szCs w:val="24"/>
        </w:rPr>
        <w:t>guarda</w:t>
      </w:r>
      <w:r w:rsidRPr="00367CD0">
        <w:rPr>
          <w:rFonts w:ascii="Arial" w:hAnsi="Arial" w:cs="Arial"/>
          <w:sz w:val="24"/>
          <w:szCs w:val="24"/>
        </w:rPr>
        <w:t xml:space="preserve"> que realiza la inserción en la base de datos y muestra un mensaje de confirmación.</w:t>
      </w:r>
    </w:p>
    <w:p w14:paraId="07DFFC54" w14:textId="77777777" w:rsidR="00367CD0" w:rsidRPr="00367CD0" w:rsidRDefault="00367CD0" w:rsidP="00D97C82">
      <w:pPr>
        <w:numPr>
          <w:ilvl w:val="0"/>
          <w:numId w:val="1"/>
        </w:numPr>
        <w:jc w:val="both"/>
        <w:rPr>
          <w:rFonts w:ascii="Arial" w:hAnsi="Arial" w:cs="Arial"/>
          <w:sz w:val="24"/>
          <w:szCs w:val="24"/>
        </w:rPr>
      </w:pPr>
      <w:r w:rsidRPr="00367CD0">
        <w:rPr>
          <w:rFonts w:ascii="Arial" w:hAnsi="Arial" w:cs="Arial"/>
          <w:sz w:val="24"/>
          <w:szCs w:val="24"/>
        </w:rPr>
        <w:t>Se proporciona un botón "Menú" para volver al menú principal.</w:t>
      </w:r>
    </w:p>
    <w:p w14:paraId="36DFC728" w14:textId="77777777" w:rsidR="00367CD0" w:rsidRPr="00367CD0" w:rsidRDefault="00367CD0" w:rsidP="00D97C82">
      <w:pPr>
        <w:jc w:val="both"/>
        <w:rPr>
          <w:rFonts w:ascii="Arial" w:hAnsi="Arial" w:cs="Arial"/>
          <w:b/>
          <w:bCs/>
          <w:sz w:val="24"/>
          <w:szCs w:val="24"/>
        </w:rPr>
      </w:pPr>
      <w:r w:rsidRPr="00367CD0">
        <w:rPr>
          <w:rFonts w:ascii="Arial" w:hAnsi="Arial" w:cs="Arial"/>
          <w:b/>
          <w:bCs/>
          <w:sz w:val="24"/>
          <w:szCs w:val="24"/>
        </w:rPr>
        <w:t>2. Ventana para Ver los Datos (</w:t>
      </w:r>
      <w:proofErr w:type="spellStart"/>
      <w:r w:rsidRPr="00367CD0">
        <w:rPr>
          <w:rFonts w:ascii="Arial" w:hAnsi="Arial" w:cs="Arial"/>
          <w:b/>
          <w:bCs/>
          <w:sz w:val="24"/>
          <w:szCs w:val="24"/>
        </w:rPr>
        <w:t>ventana_ver</w:t>
      </w:r>
      <w:proofErr w:type="spellEnd"/>
      <w:r w:rsidRPr="00367CD0">
        <w:rPr>
          <w:rFonts w:ascii="Arial" w:hAnsi="Arial" w:cs="Arial"/>
          <w:b/>
          <w:bCs/>
          <w:sz w:val="24"/>
          <w:szCs w:val="24"/>
        </w:rPr>
        <w:t>)</w:t>
      </w:r>
    </w:p>
    <w:p w14:paraId="41E81C8D" w14:textId="2FD08EF4" w:rsidR="00367CD0" w:rsidRPr="00367CD0" w:rsidRDefault="00367CD0" w:rsidP="00D97C82">
      <w:pPr>
        <w:jc w:val="both"/>
        <w:rPr>
          <w:rFonts w:ascii="Arial" w:hAnsi="Arial" w:cs="Arial"/>
          <w:sz w:val="24"/>
          <w:szCs w:val="24"/>
        </w:rPr>
      </w:pPr>
      <w:r>
        <w:rPr>
          <w:rFonts w:ascii="Arial" w:hAnsi="Arial" w:cs="Arial"/>
          <w:sz w:val="24"/>
          <w:szCs w:val="24"/>
        </w:rPr>
        <w:t xml:space="preserve">       </w:t>
      </w:r>
      <w:r w:rsidRPr="00367CD0">
        <w:rPr>
          <w:rFonts w:ascii="Arial" w:hAnsi="Arial" w:cs="Arial"/>
          <w:sz w:val="24"/>
          <w:szCs w:val="24"/>
        </w:rPr>
        <w:t>Esta sección se encarga de la ventana que permite ver los productos existentes en el inventario.</w:t>
      </w:r>
    </w:p>
    <w:p w14:paraId="009C30F5" w14:textId="77777777" w:rsidR="00367CD0" w:rsidRPr="00367CD0" w:rsidRDefault="00367CD0" w:rsidP="00D97C82">
      <w:pPr>
        <w:numPr>
          <w:ilvl w:val="0"/>
          <w:numId w:val="2"/>
        </w:numPr>
        <w:jc w:val="both"/>
        <w:rPr>
          <w:rFonts w:ascii="Arial" w:hAnsi="Arial" w:cs="Arial"/>
          <w:sz w:val="24"/>
          <w:szCs w:val="24"/>
        </w:rPr>
      </w:pPr>
      <w:r w:rsidRPr="00367CD0">
        <w:rPr>
          <w:rFonts w:ascii="Arial" w:hAnsi="Arial" w:cs="Arial"/>
          <w:sz w:val="24"/>
          <w:szCs w:val="24"/>
        </w:rPr>
        <w:t>Se crea una ventana emergente (</w:t>
      </w:r>
      <w:proofErr w:type="spellStart"/>
      <w:r w:rsidRPr="00367CD0">
        <w:rPr>
          <w:rFonts w:ascii="Arial" w:hAnsi="Arial" w:cs="Arial"/>
          <w:b/>
          <w:bCs/>
          <w:sz w:val="24"/>
          <w:szCs w:val="24"/>
        </w:rPr>
        <w:t>Toplevel</w:t>
      </w:r>
      <w:proofErr w:type="spellEnd"/>
      <w:r w:rsidRPr="00367CD0">
        <w:rPr>
          <w:rFonts w:ascii="Arial" w:hAnsi="Arial" w:cs="Arial"/>
          <w:sz w:val="24"/>
          <w:szCs w:val="24"/>
        </w:rPr>
        <w:t>) con dimensiones de 512x512 píxeles.</w:t>
      </w:r>
    </w:p>
    <w:p w14:paraId="030ED16B" w14:textId="77777777" w:rsidR="00367CD0" w:rsidRPr="00367CD0" w:rsidRDefault="00367CD0" w:rsidP="00D97C82">
      <w:pPr>
        <w:numPr>
          <w:ilvl w:val="0"/>
          <w:numId w:val="2"/>
        </w:numPr>
        <w:jc w:val="both"/>
        <w:rPr>
          <w:rFonts w:ascii="Arial" w:hAnsi="Arial" w:cs="Arial"/>
          <w:sz w:val="24"/>
          <w:szCs w:val="24"/>
        </w:rPr>
      </w:pPr>
      <w:r w:rsidRPr="00367CD0">
        <w:rPr>
          <w:rFonts w:ascii="Arial" w:hAnsi="Arial" w:cs="Arial"/>
          <w:sz w:val="24"/>
          <w:szCs w:val="24"/>
        </w:rPr>
        <w:t>Se muestra una etiqueta "BUSCAR PRODUCTOS" y se agregan etiquetas para mostrar el código, nombre y cantidad de los productos.</w:t>
      </w:r>
    </w:p>
    <w:p w14:paraId="6A84A201" w14:textId="77777777" w:rsidR="00367CD0" w:rsidRPr="00367CD0" w:rsidRDefault="00367CD0" w:rsidP="00D97C82">
      <w:pPr>
        <w:numPr>
          <w:ilvl w:val="0"/>
          <w:numId w:val="2"/>
        </w:numPr>
        <w:jc w:val="both"/>
        <w:rPr>
          <w:rFonts w:ascii="Arial" w:hAnsi="Arial" w:cs="Arial"/>
          <w:sz w:val="24"/>
          <w:szCs w:val="24"/>
        </w:rPr>
      </w:pPr>
      <w:r w:rsidRPr="00367CD0">
        <w:rPr>
          <w:rFonts w:ascii="Arial" w:hAnsi="Arial" w:cs="Arial"/>
          <w:sz w:val="24"/>
          <w:szCs w:val="24"/>
        </w:rPr>
        <w:t xml:space="preserve">Al hacer clic en el botón "Mostrar Productos", se llama a la función </w:t>
      </w:r>
      <w:r w:rsidRPr="00367CD0">
        <w:rPr>
          <w:rFonts w:ascii="Arial" w:hAnsi="Arial" w:cs="Arial"/>
          <w:b/>
          <w:bCs/>
          <w:sz w:val="24"/>
          <w:szCs w:val="24"/>
        </w:rPr>
        <w:t>mostrar</w:t>
      </w:r>
      <w:r w:rsidRPr="00367CD0">
        <w:rPr>
          <w:rFonts w:ascii="Arial" w:hAnsi="Arial" w:cs="Arial"/>
          <w:sz w:val="24"/>
          <w:szCs w:val="24"/>
        </w:rPr>
        <w:t xml:space="preserve"> que consulta la base de datos y muestra los productos en una lista.</w:t>
      </w:r>
    </w:p>
    <w:p w14:paraId="7D47E52C" w14:textId="77777777" w:rsidR="00367CD0" w:rsidRPr="00367CD0" w:rsidRDefault="00367CD0" w:rsidP="00D97C82">
      <w:pPr>
        <w:numPr>
          <w:ilvl w:val="0"/>
          <w:numId w:val="2"/>
        </w:numPr>
        <w:jc w:val="both"/>
        <w:rPr>
          <w:rFonts w:ascii="Arial" w:hAnsi="Arial" w:cs="Arial"/>
          <w:sz w:val="24"/>
          <w:szCs w:val="24"/>
        </w:rPr>
      </w:pPr>
      <w:r w:rsidRPr="00367CD0">
        <w:rPr>
          <w:rFonts w:ascii="Arial" w:hAnsi="Arial" w:cs="Arial"/>
          <w:sz w:val="24"/>
          <w:szCs w:val="24"/>
        </w:rPr>
        <w:t>Se proporciona un botón "Menú" para volver al menú principal.</w:t>
      </w:r>
    </w:p>
    <w:p w14:paraId="4A2FD4A7" w14:textId="77777777" w:rsidR="00367CD0" w:rsidRPr="00367CD0" w:rsidRDefault="00367CD0" w:rsidP="00D97C82">
      <w:pPr>
        <w:jc w:val="both"/>
        <w:rPr>
          <w:rFonts w:ascii="Arial" w:hAnsi="Arial" w:cs="Arial"/>
          <w:b/>
          <w:bCs/>
          <w:sz w:val="24"/>
          <w:szCs w:val="24"/>
        </w:rPr>
      </w:pPr>
      <w:r w:rsidRPr="00367CD0">
        <w:rPr>
          <w:rFonts w:ascii="Arial" w:hAnsi="Arial" w:cs="Arial"/>
          <w:b/>
          <w:bCs/>
          <w:sz w:val="24"/>
          <w:szCs w:val="24"/>
        </w:rPr>
        <w:t>3. Ventana para Eliminar Datos (</w:t>
      </w:r>
      <w:proofErr w:type="spellStart"/>
      <w:r w:rsidRPr="00367CD0">
        <w:rPr>
          <w:rFonts w:ascii="Arial" w:hAnsi="Arial" w:cs="Arial"/>
          <w:b/>
          <w:bCs/>
          <w:sz w:val="24"/>
          <w:szCs w:val="24"/>
        </w:rPr>
        <w:t>ventana_eliminar</w:t>
      </w:r>
      <w:proofErr w:type="spellEnd"/>
      <w:r w:rsidRPr="00367CD0">
        <w:rPr>
          <w:rFonts w:ascii="Arial" w:hAnsi="Arial" w:cs="Arial"/>
          <w:b/>
          <w:bCs/>
          <w:sz w:val="24"/>
          <w:szCs w:val="24"/>
        </w:rPr>
        <w:t>)</w:t>
      </w:r>
    </w:p>
    <w:p w14:paraId="27FDD453" w14:textId="353E351C" w:rsidR="00367CD0" w:rsidRPr="00367CD0" w:rsidRDefault="00367CD0" w:rsidP="00D97C82">
      <w:pPr>
        <w:jc w:val="both"/>
        <w:rPr>
          <w:rFonts w:ascii="Arial" w:hAnsi="Arial" w:cs="Arial"/>
          <w:sz w:val="24"/>
          <w:szCs w:val="24"/>
        </w:rPr>
      </w:pPr>
      <w:r>
        <w:rPr>
          <w:rFonts w:ascii="Arial" w:hAnsi="Arial" w:cs="Arial"/>
          <w:sz w:val="24"/>
          <w:szCs w:val="24"/>
        </w:rPr>
        <w:t xml:space="preserve">        </w:t>
      </w:r>
      <w:r w:rsidRPr="00367CD0">
        <w:rPr>
          <w:rFonts w:ascii="Arial" w:hAnsi="Arial" w:cs="Arial"/>
          <w:sz w:val="24"/>
          <w:szCs w:val="24"/>
        </w:rPr>
        <w:t>Esta sección se encarga de la ventana que permite eliminar productos del inventario.</w:t>
      </w:r>
    </w:p>
    <w:p w14:paraId="4FC73CD5" w14:textId="77777777" w:rsidR="00367CD0" w:rsidRPr="00367CD0" w:rsidRDefault="00367CD0" w:rsidP="00D97C82">
      <w:pPr>
        <w:numPr>
          <w:ilvl w:val="0"/>
          <w:numId w:val="3"/>
        </w:numPr>
        <w:jc w:val="both"/>
        <w:rPr>
          <w:rFonts w:ascii="Arial" w:hAnsi="Arial" w:cs="Arial"/>
          <w:sz w:val="24"/>
          <w:szCs w:val="24"/>
        </w:rPr>
      </w:pPr>
      <w:r w:rsidRPr="00367CD0">
        <w:rPr>
          <w:rFonts w:ascii="Arial" w:hAnsi="Arial" w:cs="Arial"/>
          <w:sz w:val="24"/>
          <w:szCs w:val="24"/>
        </w:rPr>
        <w:t>Se crea una ventana emergente (</w:t>
      </w:r>
      <w:proofErr w:type="spellStart"/>
      <w:r w:rsidRPr="00367CD0">
        <w:rPr>
          <w:rFonts w:ascii="Arial" w:hAnsi="Arial" w:cs="Arial"/>
          <w:b/>
          <w:bCs/>
          <w:sz w:val="24"/>
          <w:szCs w:val="24"/>
        </w:rPr>
        <w:t>Toplevel</w:t>
      </w:r>
      <w:proofErr w:type="spellEnd"/>
      <w:r w:rsidRPr="00367CD0">
        <w:rPr>
          <w:rFonts w:ascii="Arial" w:hAnsi="Arial" w:cs="Arial"/>
          <w:sz w:val="24"/>
          <w:szCs w:val="24"/>
        </w:rPr>
        <w:t>) con dimensiones de 512x512 píxeles.</w:t>
      </w:r>
    </w:p>
    <w:p w14:paraId="29759890" w14:textId="77777777" w:rsidR="00367CD0" w:rsidRPr="00367CD0" w:rsidRDefault="00367CD0" w:rsidP="00D97C82">
      <w:pPr>
        <w:numPr>
          <w:ilvl w:val="0"/>
          <w:numId w:val="3"/>
        </w:numPr>
        <w:jc w:val="both"/>
        <w:rPr>
          <w:rFonts w:ascii="Arial" w:hAnsi="Arial" w:cs="Arial"/>
          <w:sz w:val="24"/>
          <w:szCs w:val="24"/>
        </w:rPr>
      </w:pPr>
      <w:r w:rsidRPr="00367CD0">
        <w:rPr>
          <w:rFonts w:ascii="Arial" w:hAnsi="Arial" w:cs="Arial"/>
          <w:sz w:val="24"/>
          <w:szCs w:val="24"/>
        </w:rPr>
        <w:lastRenderedPageBreak/>
        <w:t>Se proporciona una etiqueta para ingresar el código del producto a eliminar.</w:t>
      </w:r>
    </w:p>
    <w:p w14:paraId="1F6A9658" w14:textId="77777777" w:rsidR="00367CD0" w:rsidRPr="00367CD0" w:rsidRDefault="00367CD0" w:rsidP="00D97C82">
      <w:pPr>
        <w:numPr>
          <w:ilvl w:val="0"/>
          <w:numId w:val="3"/>
        </w:numPr>
        <w:jc w:val="both"/>
        <w:rPr>
          <w:rFonts w:ascii="Arial" w:hAnsi="Arial" w:cs="Arial"/>
          <w:sz w:val="24"/>
          <w:szCs w:val="24"/>
        </w:rPr>
      </w:pPr>
      <w:r w:rsidRPr="00367CD0">
        <w:rPr>
          <w:rFonts w:ascii="Arial" w:hAnsi="Arial" w:cs="Arial"/>
          <w:sz w:val="24"/>
          <w:szCs w:val="24"/>
        </w:rPr>
        <w:t xml:space="preserve">Al hacer clic en el botón "Eliminar Producto", se llama a la función </w:t>
      </w:r>
      <w:r w:rsidRPr="00367CD0">
        <w:rPr>
          <w:rFonts w:ascii="Arial" w:hAnsi="Arial" w:cs="Arial"/>
          <w:b/>
          <w:bCs/>
          <w:sz w:val="24"/>
          <w:szCs w:val="24"/>
        </w:rPr>
        <w:t>eliminar</w:t>
      </w:r>
      <w:r w:rsidRPr="00367CD0">
        <w:rPr>
          <w:rFonts w:ascii="Arial" w:hAnsi="Arial" w:cs="Arial"/>
          <w:sz w:val="24"/>
          <w:szCs w:val="24"/>
        </w:rPr>
        <w:t xml:space="preserve"> que elimina el producto correspondiente en la base de datos y muestra un mensaje de confirmación.</w:t>
      </w:r>
    </w:p>
    <w:p w14:paraId="57167320" w14:textId="77777777" w:rsidR="00367CD0" w:rsidRPr="00367CD0" w:rsidRDefault="00367CD0" w:rsidP="00D97C82">
      <w:pPr>
        <w:numPr>
          <w:ilvl w:val="0"/>
          <w:numId w:val="3"/>
        </w:numPr>
        <w:jc w:val="both"/>
        <w:rPr>
          <w:rFonts w:ascii="Arial" w:hAnsi="Arial" w:cs="Arial"/>
          <w:sz w:val="24"/>
          <w:szCs w:val="24"/>
        </w:rPr>
      </w:pPr>
      <w:r w:rsidRPr="00367CD0">
        <w:rPr>
          <w:rFonts w:ascii="Arial" w:hAnsi="Arial" w:cs="Arial"/>
          <w:sz w:val="24"/>
          <w:szCs w:val="24"/>
        </w:rPr>
        <w:t>Se proporciona un botón "Menú" para volver al menú principal.</w:t>
      </w:r>
    </w:p>
    <w:p w14:paraId="134B8591" w14:textId="77777777" w:rsidR="00367CD0" w:rsidRPr="00367CD0" w:rsidRDefault="00367CD0" w:rsidP="00D97C82">
      <w:pPr>
        <w:jc w:val="both"/>
        <w:rPr>
          <w:rFonts w:ascii="Arial" w:hAnsi="Arial" w:cs="Arial"/>
          <w:b/>
          <w:bCs/>
          <w:sz w:val="24"/>
          <w:szCs w:val="24"/>
        </w:rPr>
      </w:pPr>
      <w:r w:rsidRPr="00367CD0">
        <w:rPr>
          <w:rFonts w:ascii="Arial" w:hAnsi="Arial" w:cs="Arial"/>
          <w:b/>
          <w:bCs/>
          <w:sz w:val="24"/>
          <w:szCs w:val="24"/>
        </w:rPr>
        <w:t>4. Ventana para Modificar Datos (</w:t>
      </w:r>
      <w:proofErr w:type="spellStart"/>
      <w:r w:rsidRPr="00367CD0">
        <w:rPr>
          <w:rFonts w:ascii="Arial" w:hAnsi="Arial" w:cs="Arial"/>
          <w:b/>
          <w:bCs/>
          <w:sz w:val="24"/>
          <w:szCs w:val="24"/>
        </w:rPr>
        <w:t>modificar_producto</w:t>
      </w:r>
      <w:proofErr w:type="spellEnd"/>
      <w:r w:rsidRPr="00367CD0">
        <w:rPr>
          <w:rFonts w:ascii="Arial" w:hAnsi="Arial" w:cs="Arial"/>
          <w:b/>
          <w:bCs/>
          <w:sz w:val="24"/>
          <w:szCs w:val="24"/>
        </w:rPr>
        <w:t>)</w:t>
      </w:r>
    </w:p>
    <w:p w14:paraId="534FD794" w14:textId="263A0938" w:rsidR="00367CD0" w:rsidRPr="00367CD0" w:rsidRDefault="00367CD0" w:rsidP="00D97C82">
      <w:pPr>
        <w:jc w:val="both"/>
        <w:rPr>
          <w:rFonts w:ascii="Arial" w:hAnsi="Arial" w:cs="Arial"/>
          <w:sz w:val="24"/>
          <w:szCs w:val="24"/>
        </w:rPr>
      </w:pPr>
      <w:r>
        <w:rPr>
          <w:rFonts w:ascii="Arial" w:hAnsi="Arial" w:cs="Arial"/>
          <w:sz w:val="24"/>
          <w:szCs w:val="24"/>
        </w:rPr>
        <w:t xml:space="preserve">        </w:t>
      </w:r>
      <w:r w:rsidRPr="00367CD0">
        <w:rPr>
          <w:rFonts w:ascii="Arial" w:hAnsi="Arial" w:cs="Arial"/>
          <w:sz w:val="24"/>
          <w:szCs w:val="24"/>
        </w:rPr>
        <w:t>Esta sección se encarga de la ventana que permite modificar la cantidad de productos en el inventario.</w:t>
      </w:r>
    </w:p>
    <w:p w14:paraId="390E22AE" w14:textId="77777777" w:rsidR="00367CD0" w:rsidRPr="00367CD0" w:rsidRDefault="00367CD0" w:rsidP="00D97C82">
      <w:pPr>
        <w:numPr>
          <w:ilvl w:val="0"/>
          <w:numId w:val="4"/>
        </w:numPr>
        <w:jc w:val="both"/>
        <w:rPr>
          <w:rFonts w:ascii="Arial" w:hAnsi="Arial" w:cs="Arial"/>
          <w:sz w:val="24"/>
          <w:szCs w:val="24"/>
        </w:rPr>
      </w:pPr>
      <w:r w:rsidRPr="00367CD0">
        <w:rPr>
          <w:rFonts w:ascii="Arial" w:hAnsi="Arial" w:cs="Arial"/>
          <w:sz w:val="24"/>
          <w:szCs w:val="24"/>
        </w:rPr>
        <w:t>Se crea una ventana emergente (</w:t>
      </w:r>
      <w:proofErr w:type="spellStart"/>
      <w:r w:rsidRPr="00367CD0">
        <w:rPr>
          <w:rFonts w:ascii="Arial" w:hAnsi="Arial" w:cs="Arial"/>
          <w:b/>
          <w:bCs/>
          <w:sz w:val="24"/>
          <w:szCs w:val="24"/>
        </w:rPr>
        <w:t>Toplevel</w:t>
      </w:r>
      <w:proofErr w:type="spellEnd"/>
      <w:r w:rsidRPr="00367CD0">
        <w:rPr>
          <w:rFonts w:ascii="Arial" w:hAnsi="Arial" w:cs="Arial"/>
          <w:sz w:val="24"/>
          <w:szCs w:val="24"/>
        </w:rPr>
        <w:t>) con dimensiones de 512x512 píxeles.</w:t>
      </w:r>
    </w:p>
    <w:p w14:paraId="6E5545D9" w14:textId="77777777" w:rsidR="00367CD0" w:rsidRPr="00367CD0" w:rsidRDefault="00367CD0" w:rsidP="00D97C82">
      <w:pPr>
        <w:numPr>
          <w:ilvl w:val="0"/>
          <w:numId w:val="4"/>
        </w:numPr>
        <w:jc w:val="both"/>
        <w:rPr>
          <w:rFonts w:ascii="Arial" w:hAnsi="Arial" w:cs="Arial"/>
          <w:sz w:val="24"/>
          <w:szCs w:val="24"/>
        </w:rPr>
      </w:pPr>
      <w:r w:rsidRPr="00367CD0">
        <w:rPr>
          <w:rFonts w:ascii="Arial" w:hAnsi="Arial" w:cs="Arial"/>
          <w:sz w:val="24"/>
          <w:szCs w:val="24"/>
        </w:rPr>
        <w:t>Se proporciona una etiqueta para ingresar el código del producto cuya cantidad se modificará.</w:t>
      </w:r>
    </w:p>
    <w:p w14:paraId="58659176" w14:textId="77777777" w:rsidR="00367CD0" w:rsidRPr="00367CD0" w:rsidRDefault="00367CD0" w:rsidP="00D97C82">
      <w:pPr>
        <w:numPr>
          <w:ilvl w:val="0"/>
          <w:numId w:val="4"/>
        </w:numPr>
        <w:jc w:val="both"/>
        <w:rPr>
          <w:rFonts w:ascii="Arial" w:hAnsi="Arial" w:cs="Arial"/>
          <w:sz w:val="24"/>
          <w:szCs w:val="24"/>
        </w:rPr>
      </w:pPr>
      <w:r w:rsidRPr="00367CD0">
        <w:rPr>
          <w:rFonts w:ascii="Arial" w:hAnsi="Arial" w:cs="Arial"/>
          <w:sz w:val="24"/>
          <w:szCs w:val="24"/>
        </w:rPr>
        <w:t>Se proporciona una etiqueta para ingresar la nueva cantidad del producto.</w:t>
      </w:r>
    </w:p>
    <w:p w14:paraId="4B8A50FB" w14:textId="77777777" w:rsidR="00367CD0" w:rsidRPr="00367CD0" w:rsidRDefault="00367CD0" w:rsidP="00D97C82">
      <w:pPr>
        <w:numPr>
          <w:ilvl w:val="0"/>
          <w:numId w:val="4"/>
        </w:numPr>
        <w:jc w:val="both"/>
        <w:rPr>
          <w:rFonts w:ascii="Arial" w:hAnsi="Arial" w:cs="Arial"/>
          <w:sz w:val="24"/>
          <w:szCs w:val="24"/>
        </w:rPr>
      </w:pPr>
      <w:r w:rsidRPr="00367CD0">
        <w:rPr>
          <w:rFonts w:ascii="Arial" w:hAnsi="Arial" w:cs="Arial"/>
          <w:sz w:val="24"/>
          <w:szCs w:val="24"/>
        </w:rPr>
        <w:t xml:space="preserve">Al hacer clic en el botón "Modificar Producto", se llama a la función </w:t>
      </w:r>
      <w:r w:rsidRPr="00367CD0">
        <w:rPr>
          <w:rFonts w:ascii="Arial" w:hAnsi="Arial" w:cs="Arial"/>
          <w:b/>
          <w:bCs/>
          <w:sz w:val="24"/>
          <w:szCs w:val="24"/>
        </w:rPr>
        <w:t>modificar</w:t>
      </w:r>
      <w:r w:rsidRPr="00367CD0">
        <w:rPr>
          <w:rFonts w:ascii="Arial" w:hAnsi="Arial" w:cs="Arial"/>
          <w:sz w:val="24"/>
          <w:szCs w:val="24"/>
        </w:rPr>
        <w:t xml:space="preserve"> que actualiza la cantidad del producto en la base de datos y muestra un mensaje de confirmación.</w:t>
      </w:r>
    </w:p>
    <w:p w14:paraId="1451835B" w14:textId="77777777" w:rsidR="00367CD0" w:rsidRPr="00367CD0" w:rsidRDefault="00367CD0" w:rsidP="00D97C82">
      <w:pPr>
        <w:numPr>
          <w:ilvl w:val="0"/>
          <w:numId w:val="4"/>
        </w:numPr>
        <w:jc w:val="both"/>
        <w:rPr>
          <w:rFonts w:ascii="Arial" w:hAnsi="Arial" w:cs="Arial"/>
          <w:sz w:val="24"/>
          <w:szCs w:val="24"/>
        </w:rPr>
      </w:pPr>
      <w:r w:rsidRPr="00367CD0">
        <w:rPr>
          <w:rFonts w:ascii="Arial" w:hAnsi="Arial" w:cs="Arial"/>
          <w:sz w:val="24"/>
          <w:szCs w:val="24"/>
        </w:rPr>
        <w:t>Se proporciona un botón "Menú" para volver al menú principal.</w:t>
      </w:r>
    </w:p>
    <w:p w14:paraId="1628E931" w14:textId="77777777" w:rsidR="00367CD0" w:rsidRPr="00367CD0" w:rsidRDefault="00367CD0" w:rsidP="00D97C82">
      <w:pPr>
        <w:jc w:val="both"/>
        <w:rPr>
          <w:rFonts w:ascii="Arial" w:hAnsi="Arial" w:cs="Arial"/>
          <w:b/>
          <w:bCs/>
          <w:sz w:val="24"/>
          <w:szCs w:val="24"/>
        </w:rPr>
      </w:pPr>
      <w:r w:rsidRPr="00367CD0">
        <w:rPr>
          <w:rFonts w:ascii="Arial" w:hAnsi="Arial" w:cs="Arial"/>
          <w:b/>
          <w:bCs/>
          <w:sz w:val="24"/>
          <w:szCs w:val="24"/>
        </w:rPr>
        <w:t>5. Creación de la Ventana Principal (</w:t>
      </w:r>
      <w:proofErr w:type="spellStart"/>
      <w:r w:rsidRPr="00367CD0">
        <w:rPr>
          <w:rFonts w:ascii="Arial" w:hAnsi="Arial" w:cs="Arial"/>
          <w:b/>
          <w:bCs/>
          <w:sz w:val="24"/>
          <w:szCs w:val="24"/>
        </w:rPr>
        <w:t>windows</w:t>
      </w:r>
      <w:proofErr w:type="spellEnd"/>
      <w:r w:rsidRPr="00367CD0">
        <w:rPr>
          <w:rFonts w:ascii="Arial" w:hAnsi="Arial" w:cs="Arial"/>
          <w:b/>
          <w:bCs/>
          <w:sz w:val="24"/>
          <w:szCs w:val="24"/>
        </w:rPr>
        <w:t>)</w:t>
      </w:r>
    </w:p>
    <w:p w14:paraId="3A86B9F1" w14:textId="77777777" w:rsidR="00367CD0" w:rsidRPr="00367CD0" w:rsidRDefault="00367CD0" w:rsidP="00D97C82">
      <w:pPr>
        <w:numPr>
          <w:ilvl w:val="0"/>
          <w:numId w:val="5"/>
        </w:numPr>
        <w:jc w:val="both"/>
        <w:rPr>
          <w:rFonts w:ascii="Arial" w:hAnsi="Arial" w:cs="Arial"/>
          <w:sz w:val="24"/>
          <w:szCs w:val="24"/>
        </w:rPr>
      </w:pPr>
      <w:r w:rsidRPr="00367CD0">
        <w:rPr>
          <w:rFonts w:ascii="Arial" w:hAnsi="Arial" w:cs="Arial"/>
          <w:sz w:val="24"/>
          <w:szCs w:val="24"/>
        </w:rPr>
        <w:t>Se crea la ventana principal del sistema con un título "INVENTARIO DE PRODUCTOS" y dimensiones de 900x550 píxeles.</w:t>
      </w:r>
    </w:p>
    <w:p w14:paraId="5D9834C8" w14:textId="77777777" w:rsidR="00367CD0" w:rsidRPr="00367CD0" w:rsidRDefault="00367CD0" w:rsidP="00D97C82">
      <w:pPr>
        <w:numPr>
          <w:ilvl w:val="0"/>
          <w:numId w:val="5"/>
        </w:numPr>
        <w:jc w:val="both"/>
        <w:rPr>
          <w:rFonts w:ascii="Arial" w:hAnsi="Arial" w:cs="Arial"/>
          <w:sz w:val="24"/>
          <w:szCs w:val="24"/>
        </w:rPr>
      </w:pPr>
      <w:r w:rsidRPr="00367CD0">
        <w:rPr>
          <w:rFonts w:ascii="Arial" w:hAnsi="Arial" w:cs="Arial"/>
          <w:sz w:val="24"/>
          <w:szCs w:val="24"/>
        </w:rPr>
        <w:t>Se agregan cuatro botones en la ventana principal para acceder a las funciones: "Agregar Producto", "Buscar Producto", "Eliminar Producto" y "Modificar Producto". Cada botón llama a la función correspondiente para abrir la ventana respectiva.</w:t>
      </w:r>
    </w:p>
    <w:p w14:paraId="332DBB84" w14:textId="77777777" w:rsidR="00367CD0" w:rsidRPr="00367CD0" w:rsidRDefault="00367CD0" w:rsidP="00D97C82">
      <w:pPr>
        <w:jc w:val="both"/>
        <w:rPr>
          <w:rFonts w:ascii="Arial" w:hAnsi="Arial" w:cs="Arial"/>
          <w:b/>
          <w:bCs/>
          <w:sz w:val="24"/>
          <w:szCs w:val="24"/>
        </w:rPr>
      </w:pPr>
      <w:r w:rsidRPr="00367CD0">
        <w:rPr>
          <w:rFonts w:ascii="Arial" w:hAnsi="Arial" w:cs="Arial"/>
          <w:b/>
          <w:bCs/>
          <w:sz w:val="24"/>
          <w:szCs w:val="24"/>
        </w:rPr>
        <w:t xml:space="preserve">6. Base de Datos </w:t>
      </w:r>
      <w:proofErr w:type="spellStart"/>
      <w:r w:rsidRPr="00367CD0">
        <w:rPr>
          <w:rFonts w:ascii="Arial" w:hAnsi="Arial" w:cs="Arial"/>
          <w:b/>
          <w:bCs/>
          <w:sz w:val="24"/>
          <w:szCs w:val="24"/>
        </w:rPr>
        <w:t>SQLite</w:t>
      </w:r>
      <w:proofErr w:type="spellEnd"/>
    </w:p>
    <w:p w14:paraId="7C7F8F24" w14:textId="5B7E23D8" w:rsidR="00367CD0" w:rsidRPr="00367CD0" w:rsidRDefault="00367CD0" w:rsidP="00D97C82">
      <w:pPr>
        <w:jc w:val="both"/>
        <w:rPr>
          <w:rFonts w:ascii="Arial" w:hAnsi="Arial" w:cs="Arial"/>
          <w:sz w:val="24"/>
          <w:szCs w:val="24"/>
        </w:rPr>
      </w:pPr>
      <w:r>
        <w:rPr>
          <w:rFonts w:ascii="Arial" w:hAnsi="Arial" w:cs="Arial"/>
          <w:sz w:val="24"/>
          <w:szCs w:val="24"/>
        </w:rPr>
        <w:t xml:space="preserve">       </w:t>
      </w:r>
      <w:r w:rsidRPr="00367CD0">
        <w:rPr>
          <w:rFonts w:ascii="Arial" w:hAnsi="Arial" w:cs="Arial"/>
          <w:sz w:val="24"/>
          <w:szCs w:val="24"/>
        </w:rPr>
        <w:t xml:space="preserve">El código se conecta a una base de datos </w:t>
      </w:r>
      <w:proofErr w:type="spellStart"/>
      <w:r w:rsidRPr="00367CD0">
        <w:rPr>
          <w:rFonts w:ascii="Arial" w:hAnsi="Arial" w:cs="Arial"/>
          <w:sz w:val="24"/>
          <w:szCs w:val="24"/>
        </w:rPr>
        <w:t>SQLite</w:t>
      </w:r>
      <w:proofErr w:type="spellEnd"/>
      <w:r w:rsidRPr="00367CD0">
        <w:rPr>
          <w:rFonts w:ascii="Arial" w:hAnsi="Arial" w:cs="Arial"/>
          <w:sz w:val="24"/>
          <w:szCs w:val="24"/>
        </w:rPr>
        <w:t xml:space="preserve"> llamada "articulos.s3db" para almacenar la información de los productos. Cada función que interactúa con la base de datos realiza las operaciones de inserción, consulta, eliminación o actualización de datos.</w:t>
      </w:r>
    </w:p>
    <w:p w14:paraId="4856C617" w14:textId="77777777" w:rsidR="00367CD0" w:rsidRDefault="00367CD0" w:rsidP="00D97C82">
      <w:pPr>
        <w:jc w:val="both"/>
        <w:rPr>
          <w:rFonts w:ascii="Arial" w:hAnsi="Arial" w:cs="Arial"/>
          <w:b/>
          <w:bCs/>
          <w:sz w:val="24"/>
          <w:szCs w:val="24"/>
        </w:rPr>
      </w:pPr>
    </w:p>
    <w:p w14:paraId="484B01AA" w14:textId="35E2E619" w:rsidR="00367CD0" w:rsidRPr="00367CD0" w:rsidRDefault="00367CD0" w:rsidP="00D97C82">
      <w:pPr>
        <w:jc w:val="both"/>
        <w:rPr>
          <w:rFonts w:ascii="Arial" w:hAnsi="Arial" w:cs="Arial"/>
          <w:sz w:val="24"/>
          <w:szCs w:val="24"/>
        </w:rPr>
      </w:pPr>
      <w:r>
        <w:rPr>
          <w:rFonts w:ascii="Arial" w:hAnsi="Arial" w:cs="Arial"/>
          <w:b/>
          <w:bCs/>
          <w:sz w:val="24"/>
          <w:szCs w:val="24"/>
        </w:rPr>
        <w:t xml:space="preserve">      </w:t>
      </w:r>
      <w:r w:rsidRPr="00367CD0">
        <w:rPr>
          <w:rFonts w:ascii="Arial" w:hAnsi="Arial" w:cs="Arial"/>
          <w:sz w:val="24"/>
          <w:szCs w:val="24"/>
        </w:rPr>
        <w:t>Este código implementa un sistema de gestión de inventario de productos con una interfaz grá</w:t>
      </w:r>
      <w:bookmarkStart w:id="0" w:name="_GoBack"/>
      <w:bookmarkEnd w:id="0"/>
      <w:r w:rsidRPr="00367CD0">
        <w:rPr>
          <w:rFonts w:ascii="Arial" w:hAnsi="Arial" w:cs="Arial"/>
          <w:sz w:val="24"/>
          <w:szCs w:val="24"/>
        </w:rPr>
        <w:t xml:space="preserve">fica simple. Permite al usuario realizar tareas como agregar, buscar, eliminar y modificar productos en la base de datos </w:t>
      </w:r>
      <w:proofErr w:type="spellStart"/>
      <w:r w:rsidRPr="00367CD0">
        <w:rPr>
          <w:rFonts w:ascii="Arial" w:hAnsi="Arial" w:cs="Arial"/>
          <w:sz w:val="24"/>
          <w:szCs w:val="24"/>
        </w:rPr>
        <w:t>SQLite</w:t>
      </w:r>
      <w:proofErr w:type="spellEnd"/>
      <w:r w:rsidRPr="00367CD0">
        <w:rPr>
          <w:rFonts w:ascii="Arial" w:hAnsi="Arial" w:cs="Arial"/>
          <w:sz w:val="24"/>
          <w:szCs w:val="24"/>
        </w:rPr>
        <w:t>. El código puede ser útil como punto de partida para desarrollar aplicaciones similares de gestión de inventario.</w:t>
      </w:r>
    </w:p>
    <w:p w14:paraId="50D0057D" w14:textId="5CC9B299" w:rsidR="00B06587" w:rsidRPr="00B06587" w:rsidRDefault="00B06587" w:rsidP="00B06587">
      <w:pPr>
        <w:jc w:val="center"/>
        <w:rPr>
          <w:rFonts w:ascii="Arial" w:hAnsi="Arial" w:cs="Arial"/>
          <w:b/>
          <w:sz w:val="24"/>
          <w:szCs w:val="24"/>
        </w:rPr>
      </w:pPr>
      <w:proofErr w:type="gramStart"/>
      <w:r>
        <w:rPr>
          <w:rFonts w:ascii="Arial" w:hAnsi="Arial" w:cs="Arial"/>
          <w:b/>
          <w:sz w:val="24"/>
          <w:szCs w:val="24"/>
        </w:rPr>
        <w:lastRenderedPageBreak/>
        <w:t>Paso</w:t>
      </w:r>
      <w:proofErr w:type="gramEnd"/>
      <w:r>
        <w:rPr>
          <w:rFonts w:ascii="Arial" w:hAnsi="Arial" w:cs="Arial"/>
          <w:b/>
          <w:sz w:val="24"/>
          <w:szCs w:val="24"/>
        </w:rPr>
        <w:t xml:space="preserve"> a paso</w:t>
      </w:r>
    </w:p>
    <w:p w14:paraId="59122A56" w14:textId="40D58D5F" w:rsidR="00B06587" w:rsidRPr="00B06587" w:rsidRDefault="00B06587" w:rsidP="00B06587">
      <w:pPr>
        <w:jc w:val="both"/>
        <w:rPr>
          <w:rFonts w:ascii="Arial" w:hAnsi="Arial" w:cs="Arial"/>
          <w:sz w:val="24"/>
          <w:szCs w:val="24"/>
        </w:rPr>
      </w:pPr>
      <w:r w:rsidRPr="00B06587">
        <w:rPr>
          <w:rFonts w:ascii="Arial" w:hAnsi="Arial" w:cs="Arial"/>
          <w:sz w:val="24"/>
          <w:szCs w:val="24"/>
        </w:rPr>
        <w:t xml:space="preserve">Aquí tienes una guía paso a paso sobre cómo usar el código del sistema de gestión de </w:t>
      </w:r>
      <w:proofErr w:type="gramStart"/>
      <w:r w:rsidRPr="00B06587">
        <w:rPr>
          <w:rFonts w:ascii="Arial" w:hAnsi="Arial" w:cs="Arial"/>
          <w:sz w:val="24"/>
          <w:szCs w:val="24"/>
        </w:rPr>
        <w:t xml:space="preserve">inventario </w:t>
      </w:r>
      <w:r>
        <w:rPr>
          <w:rFonts w:ascii="Arial" w:hAnsi="Arial" w:cs="Arial"/>
          <w:sz w:val="24"/>
          <w:szCs w:val="24"/>
        </w:rPr>
        <w:t>:</w:t>
      </w:r>
      <w:proofErr w:type="gramEnd"/>
    </w:p>
    <w:p w14:paraId="28EF07ED" w14:textId="77777777" w:rsidR="00B06587" w:rsidRPr="00B06587" w:rsidRDefault="00B06587" w:rsidP="00B06587">
      <w:pPr>
        <w:numPr>
          <w:ilvl w:val="0"/>
          <w:numId w:val="6"/>
        </w:numPr>
        <w:jc w:val="both"/>
        <w:rPr>
          <w:rFonts w:ascii="Arial" w:hAnsi="Arial" w:cs="Arial"/>
          <w:sz w:val="24"/>
          <w:szCs w:val="24"/>
        </w:rPr>
      </w:pPr>
      <w:r w:rsidRPr="00B06587">
        <w:rPr>
          <w:rFonts w:ascii="Arial" w:hAnsi="Arial" w:cs="Arial"/>
          <w:sz w:val="24"/>
          <w:szCs w:val="24"/>
        </w:rPr>
        <w:t>Asegúrate de tener Python instalado en tu computadora. Puedes descargarlo desde el sitio web oficial de Python si aún no lo tienes.</w:t>
      </w:r>
    </w:p>
    <w:p w14:paraId="750FCB0A" w14:textId="77777777" w:rsidR="00B06587" w:rsidRPr="00B06587" w:rsidRDefault="00B06587" w:rsidP="00B06587">
      <w:pPr>
        <w:numPr>
          <w:ilvl w:val="0"/>
          <w:numId w:val="6"/>
        </w:numPr>
        <w:jc w:val="both"/>
        <w:rPr>
          <w:rFonts w:ascii="Arial" w:hAnsi="Arial" w:cs="Arial"/>
          <w:sz w:val="24"/>
          <w:szCs w:val="24"/>
        </w:rPr>
      </w:pPr>
      <w:r w:rsidRPr="00B06587">
        <w:rPr>
          <w:rFonts w:ascii="Arial" w:hAnsi="Arial" w:cs="Arial"/>
          <w:sz w:val="24"/>
          <w:szCs w:val="24"/>
        </w:rPr>
        <w:t xml:space="preserve">Instala las bibliotecas </w:t>
      </w:r>
      <w:proofErr w:type="spellStart"/>
      <w:r w:rsidRPr="00B06587">
        <w:rPr>
          <w:rFonts w:ascii="Arial" w:hAnsi="Arial" w:cs="Arial"/>
          <w:sz w:val="24"/>
          <w:szCs w:val="24"/>
        </w:rPr>
        <w:t>tkinter</w:t>
      </w:r>
      <w:proofErr w:type="spellEnd"/>
      <w:r w:rsidRPr="00B06587">
        <w:rPr>
          <w:rFonts w:ascii="Arial" w:hAnsi="Arial" w:cs="Arial"/>
          <w:sz w:val="24"/>
          <w:szCs w:val="24"/>
        </w:rPr>
        <w:t xml:space="preserve"> y sqlite3, que se utilizan para la interfaz gráfica y la base de datos, respectivamente. Puedes hacerlo ejecutando el comando </w:t>
      </w:r>
      <w:proofErr w:type="spellStart"/>
      <w:r w:rsidRPr="00B06587">
        <w:rPr>
          <w:rFonts w:ascii="Arial" w:hAnsi="Arial" w:cs="Arial"/>
          <w:sz w:val="24"/>
          <w:szCs w:val="24"/>
        </w:rPr>
        <w:t>pip</w:t>
      </w:r>
      <w:proofErr w:type="spellEnd"/>
      <w:r w:rsidRPr="00B06587">
        <w:rPr>
          <w:rFonts w:ascii="Arial" w:hAnsi="Arial" w:cs="Arial"/>
          <w:sz w:val="24"/>
          <w:szCs w:val="24"/>
        </w:rPr>
        <w:t xml:space="preserve"> </w:t>
      </w:r>
      <w:proofErr w:type="spellStart"/>
      <w:r w:rsidRPr="00B06587">
        <w:rPr>
          <w:rFonts w:ascii="Arial" w:hAnsi="Arial" w:cs="Arial"/>
          <w:sz w:val="24"/>
          <w:szCs w:val="24"/>
        </w:rPr>
        <w:t>install</w:t>
      </w:r>
      <w:proofErr w:type="spellEnd"/>
      <w:r w:rsidRPr="00B06587">
        <w:rPr>
          <w:rFonts w:ascii="Arial" w:hAnsi="Arial" w:cs="Arial"/>
          <w:sz w:val="24"/>
          <w:szCs w:val="24"/>
        </w:rPr>
        <w:t xml:space="preserve"> </w:t>
      </w:r>
      <w:proofErr w:type="spellStart"/>
      <w:r w:rsidRPr="00B06587">
        <w:rPr>
          <w:rFonts w:ascii="Arial" w:hAnsi="Arial" w:cs="Arial"/>
          <w:sz w:val="24"/>
          <w:szCs w:val="24"/>
        </w:rPr>
        <w:t>tkinter</w:t>
      </w:r>
      <w:proofErr w:type="spellEnd"/>
      <w:r w:rsidRPr="00B06587">
        <w:rPr>
          <w:rFonts w:ascii="Arial" w:hAnsi="Arial" w:cs="Arial"/>
          <w:sz w:val="24"/>
          <w:szCs w:val="24"/>
        </w:rPr>
        <w:t xml:space="preserve"> y </w:t>
      </w:r>
      <w:proofErr w:type="spellStart"/>
      <w:r w:rsidRPr="00B06587">
        <w:rPr>
          <w:rFonts w:ascii="Arial" w:hAnsi="Arial" w:cs="Arial"/>
          <w:sz w:val="24"/>
          <w:szCs w:val="24"/>
        </w:rPr>
        <w:t>pip</w:t>
      </w:r>
      <w:proofErr w:type="spellEnd"/>
      <w:r w:rsidRPr="00B06587">
        <w:rPr>
          <w:rFonts w:ascii="Arial" w:hAnsi="Arial" w:cs="Arial"/>
          <w:sz w:val="24"/>
          <w:szCs w:val="24"/>
        </w:rPr>
        <w:t xml:space="preserve"> </w:t>
      </w:r>
      <w:proofErr w:type="spellStart"/>
      <w:r w:rsidRPr="00B06587">
        <w:rPr>
          <w:rFonts w:ascii="Arial" w:hAnsi="Arial" w:cs="Arial"/>
          <w:sz w:val="24"/>
          <w:szCs w:val="24"/>
        </w:rPr>
        <w:t>install</w:t>
      </w:r>
      <w:proofErr w:type="spellEnd"/>
      <w:r w:rsidRPr="00B06587">
        <w:rPr>
          <w:rFonts w:ascii="Arial" w:hAnsi="Arial" w:cs="Arial"/>
          <w:sz w:val="24"/>
          <w:szCs w:val="24"/>
        </w:rPr>
        <w:t xml:space="preserve"> sqlite3 en tu símbolo del sistema o terminal.</w:t>
      </w:r>
    </w:p>
    <w:p w14:paraId="79ED2475" w14:textId="77777777" w:rsidR="00B06587" w:rsidRPr="00B06587" w:rsidRDefault="00B06587" w:rsidP="00B06587">
      <w:pPr>
        <w:numPr>
          <w:ilvl w:val="0"/>
          <w:numId w:val="6"/>
        </w:numPr>
        <w:jc w:val="both"/>
        <w:rPr>
          <w:rFonts w:ascii="Arial" w:hAnsi="Arial" w:cs="Arial"/>
          <w:sz w:val="24"/>
          <w:szCs w:val="24"/>
        </w:rPr>
      </w:pPr>
      <w:r w:rsidRPr="00B06587">
        <w:rPr>
          <w:rFonts w:ascii="Arial" w:hAnsi="Arial" w:cs="Arial"/>
          <w:sz w:val="24"/>
          <w:szCs w:val="24"/>
        </w:rPr>
        <w:t>Guarda el código que proporcionaste en un archivo con una extensión .</w:t>
      </w:r>
      <w:proofErr w:type="spellStart"/>
      <w:r w:rsidRPr="00B06587">
        <w:rPr>
          <w:rFonts w:ascii="Arial" w:hAnsi="Arial" w:cs="Arial"/>
          <w:sz w:val="24"/>
          <w:szCs w:val="24"/>
        </w:rPr>
        <w:t>py</w:t>
      </w:r>
      <w:proofErr w:type="spellEnd"/>
      <w:r w:rsidRPr="00B06587">
        <w:rPr>
          <w:rFonts w:ascii="Arial" w:hAnsi="Arial" w:cs="Arial"/>
          <w:sz w:val="24"/>
          <w:szCs w:val="24"/>
        </w:rPr>
        <w:t>, como inventario.py.</w:t>
      </w:r>
    </w:p>
    <w:p w14:paraId="199C9704" w14:textId="77777777" w:rsidR="00B06587" w:rsidRPr="00B06587" w:rsidRDefault="00B06587" w:rsidP="00B06587">
      <w:pPr>
        <w:numPr>
          <w:ilvl w:val="0"/>
          <w:numId w:val="6"/>
        </w:numPr>
        <w:jc w:val="both"/>
        <w:rPr>
          <w:rFonts w:ascii="Arial" w:hAnsi="Arial" w:cs="Arial"/>
          <w:sz w:val="24"/>
          <w:szCs w:val="24"/>
        </w:rPr>
      </w:pPr>
      <w:r w:rsidRPr="00B06587">
        <w:rPr>
          <w:rFonts w:ascii="Arial" w:hAnsi="Arial" w:cs="Arial"/>
          <w:sz w:val="24"/>
          <w:szCs w:val="24"/>
        </w:rPr>
        <w:t>Abre un símbolo del sistema o terminal y navega hasta el directorio donde guardaste el archivo.</w:t>
      </w:r>
    </w:p>
    <w:p w14:paraId="275A2755" w14:textId="77777777" w:rsidR="00B06587" w:rsidRPr="00B06587" w:rsidRDefault="00B06587" w:rsidP="00B06587">
      <w:pPr>
        <w:numPr>
          <w:ilvl w:val="0"/>
          <w:numId w:val="6"/>
        </w:numPr>
        <w:jc w:val="both"/>
        <w:rPr>
          <w:rFonts w:ascii="Arial" w:hAnsi="Arial" w:cs="Arial"/>
          <w:sz w:val="24"/>
          <w:szCs w:val="24"/>
        </w:rPr>
      </w:pPr>
      <w:r w:rsidRPr="00B06587">
        <w:rPr>
          <w:rFonts w:ascii="Arial" w:hAnsi="Arial" w:cs="Arial"/>
          <w:sz w:val="24"/>
          <w:szCs w:val="24"/>
        </w:rPr>
        <w:t xml:space="preserve">Ejecuta el código escribiendo </w:t>
      </w:r>
      <w:proofErr w:type="spellStart"/>
      <w:r w:rsidRPr="00B06587">
        <w:rPr>
          <w:rFonts w:ascii="Arial" w:hAnsi="Arial" w:cs="Arial"/>
          <w:sz w:val="24"/>
          <w:szCs w:val="24"/>
        </w:rPr>
        <w:t>python</w:t>
      </w:r>
      <w:proofErr w:type="spellEnd"/>
      <w:r w:rsidRPr="00B06587">
        <w:rPr>
          <w:rFonts w:ascii="Arial" w:hAnsi="Arial" w:cs="Arial"/>
          <w:sz w:val="24"/>
          <w:szCs w:val="24"/>
        </w:rPr>
        <w:t xml:space="preserve"> inventario.py y presionando </w:t>
      </w:r>
      <w:proofErr w:type="spellStart"/>
      <w:r w:rsidRPr="00B06587">
        <w:rPr>
          <w:rFonts w:ascii="Arial" w:hAnsi="Arial" w:cs="Arial"/>
          <w:sz w:val="24"/>
          <w:szCs w:val="24"/>
        </w:rPr>
        <w:t>enter</w:t>
      </w:r>
      <w:proofErr w:type="spellEnd"/>
      <w:r w:rsidRPr="00B06587">
        <w:rPr>
          <w:rFonts w:ascii="Arial" w:hAnsi="Arial" w:cs="Arial"/>
          <w:sz w:val="24"/>
          <w:szCs w:val="24"/>
        </w:rPr>
        <w:t>.</w:t>
      </w:r>
    </w:p>
    <w:p w14:paraId="48A3A82B" w14:textId="77777777" w:rsidR="00B06587" w:rsidRPr="00B06587" w:rsidRDefault="00B06587" w:rsidP="00B06587">
      <w:pPr>
        <w:numPr>
          <w:ilvl w:val="0"/>
          <w:numId w:val="6"/>
        </w:numPr>
        <w:jc w:val="both"/>
        <w:rPr>
          <w:rFonts w:ascii="Arial" w:hAnsi="Arial" w:cs="Arial"/>
          <w:sz w:val="24"/>
          <w:szCs w:val="24"/>
        </w:rPr>
      </w:pPr>
      <w:r w:rsidRPr="00B06587">
        <w:rPr>
          <w:rFonts w:ascii="Arial" w:hAnsi="Arial" w:cs="Arial"/>
          <w:sz w:val="24"/>
          <w:szCs w:val="24"/>
        </w:rPr>
        <w:t>Se abrirá la ventana principal del sistema de gestión de inventario, mostrando cuatro botones: “Agregar Producto”, “Buscar Producto”, “Eliminar Producto” y “Modificar Producto”.</w:t>
      </w:r>
    </w:p>
    <w:p w14:paraId="49774D9E" w14:textId="77777777" w:rsidR="00B06587" w:rsidRPr="00B06587" w:rsidRDefault="00B06587" w:rsidP="00B06587">
      <w:pPr>
        <w:numPr>
          <w:ilvl w:val="0"/>
          <w:numId w:val="6"/>
        </w:numPr>
        <w:jc w:val="both"/>
        <w:rPr>
          <w:rFonts w:ascii="Arial" w:hAnsi="Arial" w:cs="Arial"/>
          <w:sz w:val="24"/>
          <w:szCs w:val="24"/>
        </w:rPr>
      </w:pPr>
      <w:r w:rsidRPr="00B06587">
        <w:rPr>
          <w:rFonts w:ascii="Arial" w:hAnsi="Arial" w:cs="Arial"/>
          <w:sz w:val="24"/>
          <w:szCs w:val="24"/>
        </w:rPr>
        <w:t>Para agregar un producto al inventario, haz clic en el botón “Agregar Producto”. Se abrirá una nueva ventana donde podrás ingresar el nombre y el precio del producto. Haz clic en el botón “Guardar” para guardar el producto en la base de datos.</w:t>
      </w:r>
    </w:p>
    <w:p w14:paraId="00E971A1" w14:textId="77777777" w:rsidR="00B06587" w:rsidRPr="00B06587" w:rsidRDefault="00B06587" w:rsidP="00B06587">
      <w:pPr>
        <w:numPr>
          <w:ilvl w:val="0"/>
          <w:numId w:val="6"/>
        </w:numPr>
        <w:jc w:val="both"/>
        <w:rPr>
          <w:rFonts w:ascii="Arial" w:hAnsi="Arial" w:cs="Arial"/>
          <w:sz w:val="24"/>
          <w:szCs w:val="24"/>
        </w:rPr>
      </w:pPr>
      <w:r w:rsidRPr="00B06587">
        <w:rPr>
          <w:rFonts w:ascii="Arial" w:hAnsi="Arial" w:cs="Arial"/>
          <w:sz w:val="24"/>
          <w:szCs w:val="24"/>
        </w:rPr>
        <w:t>Para ver los productos en el inventario, haz clic en el botón “Buscar Producto”. Se abrirá una nueva ventana donde podrás ver una lista de todos los productos en la base de datos.</w:t>
      </w:r>
    </w:p>
    <w:p w14:paraId="16B8EF0E" w14:textId="77777777" w:rsidR="00B06587" w:rsidRPr="00B06587" w:rsidRDefault="00B06587" w:rsidP="00B06587">
      <w:pPr>
        <w:numPr>
          <w:ilvl w:val="0"/>
          <w:numId w:val="6"/>
        </w:numPr>
        <w:jc w:val="both"/>
        <w:rPr>
          <w:rFonts w:ascii="Arial" w:hAnsi="Arial" w:cs="Arial"/>
          <w:sz w:val="24"/>
          <w:szCs w:val="24"/>
        </w:rPr>
      </w:pPr>
      <w:r w:rsidRPr="00B06587">
        <w:rPr>
          <w:rFonts w:ascii="Arial" w:hAnsi="Arial" w:cs="Arial"/>
          <w:sz w:val="24"/>
          <w:szCs w:val="24"/>
        </w:rPr>
        <w:t>Para eliminar un producto del inventario, haz clic en el botón “Eliminar Producto”. Se abrirá una nueva ventana donde podrás ingresar el código del producto que deseas eliminar. Haz clic en el botón “Eliminar Producto” para eliminar el producto de la base de datos.</w:t>
      </w:r>
    </w:p>
    <w:p w14:paraId="4FB79D17" w14:textId="77777777" w:rsidR="00B06587" w:rsidRPr="00B06587" w:rsidRDefault="00B06587" w:rsidP="00B06587">
      <w:pPr>
        <w:numPr>
          <w:ilvl w:val="0"/>
          <w:numId w:val="6"/>
        </w:numPr>
        <w:jc w:val="both"/>
        <w:rPr>
          <w:rFonts w:ascii="Arial" w:hAnsi="Arial" w:cs="Arial"/>
          <w:sz w:val="24"/>
          <w:szCs w:val="24"/>
        </w:rPr>
      </w:pPr>
      <w:r w:rsidRPr="00B06587">
        <w:rPr>
          <w:rFonts w:ascii="Arial" w:hAnsi="Arial" w:cs="Arial"/>
          <w:sz w:val="24"/>
          <w:szCs w:val="24"/>
        </w:rPr>
        <w:t>Para modificar un producto en el inventario, haz clic en el botón “Modificar Producto”. Se abrirá una nueva ventana donde podrás ingresar el código del producto que deseas modificar y su nueva cantidad. Haz clic en el botón “Modificar Producto” para actualizar el producto en la base de datos.</w:t>
      </w:r>
    </w:p>
    <w:p w14:paraId="5FCFD3D5" w14:textId="77777777" w:rsidR="00367CD0" w:rsidRPr="00B06587" w:rsidRDefault="00367CD0" w:rsidP="00D97C82">
      <w:pPr>
        <w:jc w:val="both"/>
        <w:rPr>
          <w:rFonts w:ascii="Arial" w:hAnsi="Arial" w:cs="Arial"/>
          <w:sz w:val="24"/>
          <w:szCs w:val="24"/>
        </w:rPr>
      </w:pPr>
    </w:p>
    <w:sectPr w:rsidR="00367CD0" w:rsidRPr="00B0658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F7815"/>
    <w:multiLevelType w:val="multilevel"/>
    <w:tmpl w:val="259EA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A44D30"/>
    <w:multiLevelType w:val="multilevel"/>
    <w:tmpl w:val="D81AE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69169F8"/>
    <w:multiLevelType w:val="multilevel"/>
    <w:tmpl w:val="4F889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843022B"/>
    <w:multiLevelType w:val="multilevel"/>
    <w:tmpl w:val="9C028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26A35B2"/>
    <w:multiLevelType w:val="multilevel"/>
    <w:tmpl w:val="600C0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B5B5050"/>
    <w:multiLevelType w:val="multilevel"/>
    <w:tmpl w:val="B1DE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7DF"/>
    <w:rsid w:val="00367CD0"/>
    <w:rsid w:val="0051422A"/>
    <w:rsid w:val="008917DF"/>
    <w:rsid w:val="008A19BA"/>
    <w:rsid w:val="009338C8"/>
    <w:rsid w:val="00B06587"/>
    <w:rsid w:val="00BA403C"/>
    <w:rsid w:val="00C262FD"/>
    <w:rsid w:val="00D97C82"/>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FB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s-VE"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CD0"/>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97C8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97C8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s-VE"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CD0"/>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97C8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97C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578683">
      <w:bodyDiv w:val="1"/>
      <w:marLeft w:val="0"/>
      <w:marRight w:val="0"/>
      <w:marTop w:val="0"/>
      <w:marBottom w:val="0"/>
      <w:divBdr>
        <w:top w:val="none" w:sz="0" w:space="0" w:color="auto"/>
        <w:left w:val="none" w:sz="0" w:space="0" w:color="auto"/>
        <w:bottom w:val="none" w:sz="0" w:space="0" w:color="auto"/>
        <w:right w:val="none" w:sz="0" w:space="0" w:color="auto"/>
      </w:divBdr>
    </w:div>
    <w:div w:id="226382448">
      <w:bodyDiv w:val="1"/>
      <w:marLeft w:val="0"/>
      <w:marRight w:val="0"/>
      <w:marTop w:val="0"/>
      <w:marBottom w:val="0"/>
      <w:divBdr>
        <w:top w:val="none" w:sz="0" w:space="0" w:color="auto"/>
        <w:left w:val="none" w:sz="0" w:space="0" w:color="auto"/>
        <w:bottom w:val="none" w:sz="0" w:space="0" w:color="auto"/>
        <w:right w:val="none" w:sz="0" w:space="0" w:color="auto"/>
      </w:divBdr>
      <w:divsChild>
        <w:div w:id="1855529797">
          <w:marLeft w:val="0"/>
          <w:marRight w:val="0"/>
          <w:marTop w:val="0"/>
          <w:marBottom w:val="0"/>
          <w:divBdr>
            <w:top w:val="none" w:sz="0" w:space="0" w:color="auto"/>
            <w:left w:val="none" w:sz="0" w:space="0" w:color="auto"/>
            <w:bottom w:val="none" w:sz="0" w:space="0" w:color="auto"/>
            <w:right w:val="none" w:sz="0" w:space="0" w:color="auto"/>
          </w:divBdr>
          <w:divsChild>
            <w:div w:id="1615668379">
              <w:marLeft w:val="0"/>
              <w:marRight w:val="0"/>
              <w:marTop w:val="0"/>
              <w:marBottom w:val="0"/>
              <w:divBdr>
                <w:top w:val="none" w:sz="0" w:space="0" w:color="auto"/>
                <w:left w:val="none" w:sz="0" w:space="0" w:color="auto"/>
                <w:bottom w:val="none" w:sz="0" w:space="0" w:color="auto"/>
                <w:right w:val="none" w:sz="0" w:space="0" w:color="auto"/>
              </w:divBdr>
              <w:divsChild>
                <w:div w:id="91674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616968">
      <w:bodyDiv w:val="1"/>
      <w:marLeft w:val="0"/>
      <w:marRight w:val="0"/>
      <w:marTop w:val="0"/>
      <w:marBottom w:val="0"/>
      <w:divBdr>
        <w:top w:val="none" w:sz="0" w:space="0" w:color="auto"/>
        <w:left w:val="none" w:sz="0" w:space="0" w:color="auto"/>
        <w:bottom w:val="none" w:sz="0" w:space="0" w:color="auto"/>
        <w:right w:val="none" w:sz="0" w:space="0" w:color="auto"/>
      </w:divBdr>
      <w:divsChild>
        <w:div w:id="62726191">
          <w:marLeft w:val="0"/>
          <w:marRight w:val="0"/>
          <w:marTop w:val="0"/>
          <w:marBottom w:val="0"/>
          <w:divBdr>
            <w:top w:val="none" w:sz="0" w:space="0" w:color="auto"/>
            <w:left w:val="none" w:sz="0" w:space="0" w:color="auto"/>
            <w:bottom w:val="none" w:sz="0" w:space="0" w:color="auto"/>
            <w:right w:val="none" w:sz="0" w:space="0" w:color="auto"/>
          </w:divBdr>
          <w:divsChild>
            <w:div w:id="742798763">
              <w:marLeft w:val="0"/>
              <w:marRight w:val="0"/>
              <w:marTop w:val="0"/>
              <w:marBottom w:val="0"/>
              <w:divBdr>
                <w:top w:val="none" w:sz="0" w:space="0" w:color="auto"/>
                <w:left w:val="none" w:sz="0" w:space="0" w:color="auto"/>
                <w:bottom w:val="none" w:sz="0" w:space="0" w:color="auto"/>
                <w:right w:val="none" w:sz="0" w:space="0" w:color="auto"/>
              </w:divBdr>
              <w:divsChild>
                <w:div w:id="164850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964</Words>
  <Characters>5302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GREGORY JESUS ACOSTA SOTO</dc:creator>
  <cp:lastModifiedBy>Daniel Rivero Pennella</cp:lastModifiedBy>
  <cp:revision>2</cp:revision>
  <dcterms:created xsi:type="dcterms:W3CDTF">2023-09-08T19:52:00Z</dcterms:created>
  <dcterms:modified xsi:type="dcterms:W3CDTF">2023-09-08T19:52:00Z</dcterms:modified>
</cp:coreProperties>
</file>