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A19EA" w14:textId="72E20B89" w:rsidR="00361FEC" w:rsidRPr="00361FEC" w:rsidRDefault="00361FEC" w:rsidP="00361F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1FEC">
        <w:rPr>
          <w:rFonts w:ascii="Times New Roman" w:hAnsi="Times New Roman" w:cs="Times New Roman"/>
          <w:b/>
          <w:bCs/>
          <w:sz w:val="32"/>
          <w:szCs w:val="32"/>
        </w:rPr>
        <w:t xml:space="preserve">PREVENTION CHECKLIST </w:t>
      </w:r>
    </w:p>
    <w:p w14:paraId="0930FE34" w14:textId="16F358BE" w:rsidR="00361FEC" w:rsidRPr="00361FEC" w:rsidRDefault="00361FEC" w:rsidP="00361F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1FEC">
        <w:rPr>
          <w:rFonts w:ascii="Times New Roman" w:hAnsi="Times New Roman" w:cs="Times New Roman"/>
          <w:b/>
          <w:bCs/>
          <w:sz w:val="32"/>
          <w:szCs w:val="32"/>
        </w:rPr>
        <w:t>Stay Safe Online</w:t>
      </w:r>
    </w:p>
    <w:p w14:paraId="3794BC5A" w14:textId="77777777" w:rsidR="00361FEC" w:rsidRPr="00361FEC" w:rsidRDefault="00361FEC" w:rsidP="00361FE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61FEC">
        <w:rPr>
          <w:rFonts w:ascii="Times New Roman" w:hAnsi="Times New Roman" w:cs="Times New Roman"/>
          <w:sz w:val="32"/>
          <w:szCs w:val="32"/>
        </w:rPr>
        <w:t xml:space="preserve">Never share OTPs, passwords, or bank details </w:t>
      </w:r>
    </w:p>
    <w:p w14:paraId="600A89A8" w14:textId="77777777" w:rsidR="00361FEC" w:rsidRPr="00361FEC" w:rsidRDefault="00361FEC" w:rsidP="00361FE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61FEC">
        <w:rPr>
          <w:rFonts w:ascii="Times New Roman" w:hAnsi="Times New Roman" w:cs="Times New Roman"/>
          <w:sz w:val="32"/>
          <w:szCs w:val="32"/>
        </w:rPr>
        <w:t xml:space="preserve">Avoid clicking on suspicious links </w:t>
      </w:r>
    </w:p>
    <w:p w14:paraId="0F4FDE61" w14:textId="77777777" w:rsidR="00361FEC" w:rsidRPr="00361FEC" w:rsidRDefault="00361FEC" w:rsidP="00361FE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61FEC">
        <w:rPr>
          <w:rFonts w:ascii="Times New Roman" w:hAnsi="Times New Roman" w:cs="Times New Roman"/>
          <w:sz w:val="32"/>
          <w:szCs w:val="32"/>
        </w:rPr>
        <w:t xml:space="preserve">Always check website URLs carefully </w:t>
      </w:r>
    </w:p>
    <w:p w14:paraId="0612FBBE" w14:textId="77777777" w:rsidR="00361FEC" w:rsidRPr="00361FEC" w:rsidRDefault="00361FEC" w:rsidP="00361FE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61FEC">
        <w:rPr>
          <w:rFonts w:ascii="Times New Roman" w:hAnsi="Times New Roman" w:cs="Times New Roman"/>
          <w:sz w:val="32"/>
          <w:szCs w:val="32"/>
        </w:rPr>
        <w:t xml:space="preserve">Use strong and unique passwords </w:t>
      </w:r>
    </w:p>
    <w:p w14:paraId="21506CF6" w14:textId="77777777" w:rsidR="00361FEC" w:rsidRPr="00361FEC" w:rsidRDefault="00361FEC" w:rsidP="00361FE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61FEC">
        <w:rPr>
          <w:rFonts w:ascii="Times New Roman" w:hAnsi="Times New Roman" w:cs="Times New Roman"/>
          <w:sz w:val="32"/>
          <w:szCs w:val="32"/>
        </w:rPr>
        <w:t xml:space="preserve">Enable two-factor authentication </w:t>
      </w:r>
    </w:p>
    <w:p w14:paraId="2570D10A" w14:textId="77777777" w:rsidR="00361FEC" w:rsidRPr="00361FEC" w:rsidRDefault="00361FEC" w:rsidP="00361FE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61FEC">
        <w:rPr>
          <w:rFonts w:ascii="Times New Roman" w:hAnsi="Times New Roman" w:cs="Times New Roman"/>
          <w:sz w:val="32"/>
          <w:szCs w:val="32"/>
        </w:rPr>
        <w:t xml:space="preserve">Do not trust unknown emails/messages </w:t>
      </w:r>
    </w:p>
    <w:p w14:paraId="741044E5" w14:textId="77777777" w:rsidR="00361FEC" w:rsidRPr="00361FEC" w:rsidRDefault="00361FEC" w:rsidP="00361FE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61FEC">
        <w:rPr>
          <w:rFonts w:ascii="Times New Roman" w:hAnsi="Times New Roman" w:cs="Times New Roman"/>
          <w:sz w:val="32"/>
          <w:szCs w:val="32"/>
        </w:rPr>
        <w:t xml:space="preserve">Regularly update your apps and devices </w:t>
      </w:r>
    </w:p>
    <w:p w14:paraId="2F300459" w14:textId="77777777" w:rsidR="00361FEC" w:rsidRPr="00361FEC" w:rsidRDefault="00361FEC" w:rsidP="00361FE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61FEC">
        <w:rPr>
          <w:rFonts w:ascii="Times New Roman" w:hAnsi="Times New Roman" w:cs="Times New Roman"/>
          <w:sz w:val="32"/>
          <w:szCs w:val="32"/>
        </w:rPr>
        <w:t xml:space="preserve">Avoid using public </w:t>
      </w:r>
      <w:proofErr w:type="spellStart"/>
      <w:r w:rsidRPr="00361FEC">
        <w:rPr>
          <w:rFonts w:ascii="Times New Roman" w:hAnsi="Times New Roman" w:cs="Times New Roman"/>
          <w:sz w:val="32"/>
          <w:szCs w:val="32"/>
        </w:rPr>
        <w:t>WiFi</w:t>
      </w:r>
      <w:proofErr w:type="spellEnd"/>
      <w:r w:rsidRPr="00361FEC">
        <w:rPr>
          <w:rFonts w:ascii="Times New Roman" w:hAnsi="Times New Roman" w:cs="Times New Roman"/>
          <w:sz w:val="32"/>
          <w:szCs w:val="32"/>
        </w:rPr>
        <w:t xml:space="preserve"> for transactions </w:t>
      </w:r>
    </w:p>
    <w:p w14:paraId="6023873F" w14:textId="77777777" w:rsidR="00361FEC" w:rsidRPr="00361FEC" w:rsidRDefault="00361FEC" w:rsidP="00361FE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61FEC">
        <w:rPr>
          <w:rFonts w:ascii="Times New Roman" w:hAnsi="Times New Roman" w:cs="Times New Roman"/>
          <w:sz w:val="32"/>
          <w:szCs w:val="32"/>
        </w:rPr>
        <w:t xml:space="preserve">Verify messages from banks or institutions </w:t>
      </w:r>
    </w:p>
    <w:p w14:paraId="4E086F93" w14:textId="6D4E5585" w:rsidR="00361FEC" w:rsidRPr="00361FEC" w:rsidRDefault="00361FEC" w:rsidP="00361F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1FEC">
        <w:rPr>
          <w:rFonts w:ascii="Times New Roman" w:hAnsi="Times New Roman" w:cs="Times New Roman"/>
          <w:b/>
          <w:bCs/>
          <w:sz w:val="32"/>
          <w:szCs w:val="32"/>
        </w:rPr>
        <w:t>UPI / Financial Safety:</w:t>
      </w:r>
    </w:p>
    <w:p w14:paraId="34AD45A0" w14:textId="77777777" w:rsidR="00361FEC" w:rsidRPr="00361FEC" w:rsidRDefault="00361FEC" w:rsidP="00361FEC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61FEC">
        <w:rPr>
          <w:rFonts w:ascii="Times New Roman" w:hAnsi="Times New Roman" w:cs="Times New Roman"/>
          <w:sz w:val="32"/>
          <w:szCs w:val="32"/>
        </w:rPr>
        <w:t xml:space="preserve">Always double-check UPI IDs before sending money </w:t>
      </w:r>
    </w:p>
    <w:p w14:paraId="7654E230" w14:textId="77777777" w:rsidR="00361FEC" w:rsidRPr="00361FEC" w:rsidRDefault="00361FEC" w:rsidP="00361FEC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61FEC">
        <w:rPr>
          <w:rFonts w:ascii="Times New Roman" w:hAnsi="Times New Roman" w:cs="Times New Roman"/>
          <w:sz w:val="32"/>
          <w:szCs w:val="32"/>
        </w:rPr>
        <w:t xml:space="preserve">Do not approve unknown payment requests </w:t>
      </w:r>
    </w:p>
    <w:p w14:paraId="31764E30" w14:textId="68F8324E" w:rsidR="00361FEC" w:rsidRPr="00361FEC" w:rsidRDefault="00361FEC" w:rsidP="00361F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1FEC">
        <w:rPr>
          <w:rFonts w:ascii="Times New Roman" w:hAnsi="Times New Roman" w:cs="Times New Roman"/>
          <w:b/>
          <w:bCs/>
          <w:sz w:val="32"/>
          <w:szCs w:val="32"/>
        </w:rPr>
        <w:t>Report Cybercrime:</w:t>
      </w:r>
    </w:p>
    <w:p w14:paraId="22A25FEE" w14:textId="77777777" w:rsidR="00361FEC" w:rsidRPr="00361FEC" w:rsidRDefault="00361FEC" w:rsidP="00361FE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361FEC">
        <w:rPr>
          <w:rFonts w:ascii="Times New Roman" w:hAnsi="Times New Roman" w:cs="Times New Roman"/>
          <w:sz w:val="32"/>
          <w:szCs w:val="32"/>
        </w:rPr>
        <w:t xml:space="preserve">National Cyber Crime Portal: cybercrime.gov.in </w:t>
      </w:r>
    </w:p>
    <w:p w14:paraId="180948AA" w14:textId="4C2DE8F8" w:rsidR="004C27F1" w:rsidRPr="00361FEC" w:rsidRDefault="00361FEC" w:rsidP="00361FE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361FEC">
        <w:rPr>
          <w:rFonts w:ascii="Times New Roman" w:hAnsi="Times New Roman" w:cs="Times New Roman"/>
          <w:sz w:val="32"/>
          <w:szCs w:val="32"/>
        </w:rPr>
        <w:t xml:space="preserve">Helpline: 1930 </w:t>
      </w:r>
    </w:p>
    <w:sectPr w:rsidR="004C27F1" w:rsidRPr="00361FEC" w:rsidSect="00361F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F06DD"/>
    <w:multiLevelType w:val="multilevel"/>
    <w:tmpl w:val="F728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436D1"/>
    <w:multiLevelType w:val="multilevel"/>
    <w:tmpl w:val="C282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00CAD"/>
    <w:multiLevelType w:val="multilevel"/>
    <w:tmpl w:val="E062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76F28"/>
    <w:multiLevelType w:val="multilevel"/>
    <w:tmpl w:val="34DA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2460E"/>
    <w:multiLevelType w:val="multilevel"/>
    <w:tmpl w:val="7656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35C5B"/>
    <w:multiLevelType w:val="multilevel"/>
    <w:tmpl w:val="B53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135246">
    <w:abstractNumId w:val="1"/>
  </w:num>
  <w:num w:numId="2" w16cid:durableId="155269842">
    <w:abstractNumId w:val="5"/>
  </w:num>
  <w:num w:numId="3" w16cid:durableId="301076990">
    <w:abstractNumId w:val="2"/>
  </w:num>
  <w:num w:numId="4" w16cid:durableId="750195205">
    <w:abstractNumId w:val="3"/>
  </w:num>
  <w:num w:numId="5" w16cid:durableId="814571304">
    <w:abstractNumId w:val="4"/>
  </w:num>
  <w:num w:numId="6" w16cid:durableId="896554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FEC"/>
    <w:rsid w:val="00361FEC"/>
    <w:rsid w:val="00393462"/>
    <w:rsid w:val="004C27F1"/>
    <w:rsid w:val="00571447"/>
    <w:rsid w:val="006F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D655A"/>
  <w15:chartTrackingRefBased/>
  <w15:docId w15:val="{7C99B23F-42D6-4CD6-8F88-CC94C2629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1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1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1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1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Drishti Pandey</dc:creator>
  <cp:keywords/>
  <dc:description/>
  <cp:lastModifiedBy>Drishti Pandey</cp:lastModifiedBy>
  <cp:revision>3</cp:revision>
  <dcterms:created xsi:type="dcterms:W3CDTF">2026-03-28T17:34:00Z</dcterms:created>
  <dcterms:modified xsi:type="dcterms:W3CDTF">2026-03-28T17:36:00Z</dcterms:modified>
</cp:coreProperties>
</file>