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Entrega: </w:t>
      </w:r>
      <w:r w:rsidDel="00000000" w:rsidR="00000000" w:rsidRPr="00000000">
        <w:rPr>
          <w:sz w:val="24"/>
          <w:szCs w:val="24"/>
          <w:rtl w:val="0"/>
        </w:rPr>
        <w:t xml:space="preserve">14</w:t>
      </w:r>
      <w:r w:rsidDel="00000000" w:rsidR="00000000" w:rsidRPr="00000000">
        <w:rPr>
          <w:sz w:val="24"/>
          <w:szCs w:val="24"/>
          <w:rtl w:val="0"/>
        </w:rPr>
        <w:t xml:space="preserve">/12/2023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Alumnes: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Francesco Oncins Spedo</w:t>
      </w:r>
    </w:p>
    <w:p w:rsidR="00000000" w:rsidDel="00000000" w:rsidP="00000000" w:rsidRDefault="00000000" w:rsidRPr="00000000" w14:paraId="00000004">
      <w:pPr>
        <w:jc w:val="righ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Mariona Farré Tapias</w:t>
      </w:r>
    </w:p>
    <w:p w:rsidR="00000000" w:rsidDel="00000000" w:rsidP="00000000" w:rsidRDefault="00000000" w:rsidRPr="00000000" w14:paraId="00000005">
      <w:pPr>
        <w:jc w:val="righ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Pau Alcázar Perdomo</w:t>
      </w:r>
    </w:p>
    <w:p w:rsidR="00000000" w:rsidDel="00000000" w:rsidP="00000000" w:rsidRDefault="00000000" w:rsidRPr="00000000" w14:paraId="00000006">
      <w:pPr>
        <w:jc w:val="righ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INTERNET: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P3 - Qüestionari sessió 1 - Disseny de les polítiques de seguretat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Si a la columna fiquem * vol dir tots (p.ex tots ports o ips)</w:t>
      </w:r>
    </w:p>
    <w:p w:rsidR="00000000" w:rsidDel="00000000" w:rsidP="00000000" w:rsidRDefault="00000000" w:rsidRPr="00000000" w14:paraId="0000000C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@IP -&gt; amb mascara</w:t>
      </w:r>
    </w:p>
    <w:p w:rsidR="00000000" w:rsidDel="00000000" w:rsidP="00000000" w:rsidRDefault="00000000" w:rsidRPr="00000000" w14:paraId="0000000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  <w:t xml:space="preserve">192.168.0.0/24 de la 0 ..255</w:t>
      </w:r>
    </w:p>
    <w:p w:rsidR="00000000" w:rsidDel="00000000" w:rsidP="00000000" w:rsidRDefault="00000000" w:rsidRPr="00000000" w14:paraId="0000000F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  <w:t xml:space="preserve">ip especifica 192.168.0.1/24</w:t>
      </w:r>
    </w:p>
    <w:p w:rsidR="00000000" w:rsidDel="00000000" w:rsidP="00000000" w:rsidRDefault="00000000" w:rsidRPr="00000000" w14:paraId="00000010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Permeten missatge LAN:  però NO WLAN</w:t>
      </w:r>
    </w:p>
    <w:p w:rsidR="00000000" w:rsidDel="00000000" w:rsidP="00000000" w:rsidRDefault="00000000" w:rsidRPr="00000000" w14:paraId="00000011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Dns extern: 8.8.8.8</w:t>
      </w:r>
    </w:p>
    <w:p w:rsidR="00000000" w:rsidDel="00000000" w:rsidP="00000000" w:rsidRDefault="00000000" w:rsidRPr="00000000" w14:paraId="0000001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Servidors web amb http i https:</w:t>
      </w:r>
    </w:p>
    <w:p w:rsidR="00000000" w:rsidDel="00000000" w:rsidP="00000000" w:rsidRDefault="00000000" w:rsidRPr="00000000" w14:paraId="00000014">
      <w:pPr>
        <w:ind w:firstLine="72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IP1: web producció: </w:t>
        <w:tab/>
        <w:tab/>
        <w:tab/>
        <w:t xml:space="preserve">10.1.1.210/28</w:t>
      </w:r>
    </w:p>
    <w:p w:rsidR="00000000" w:rsidDel="00000000" w:rsidP="00000000" w:rsidRDefault="00000000" w:rsidRPr="00000000" w14:paraId="00000015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IP2: servidor web desenvolupament </w:t>
        <w:tab/>
        <w:t xml:space="preserve">10.1.1.211/28</w:t>
      </w:r>
    </w:p>
    <w:p w:rsidR="00000000" w:rsidDel="00000000" w:rsidP="00000000" w:rsidRDefault="00000000" w:rsidRPr="00000000" w14:paraId="00000016">
      <w:pPr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Admins:</w:t>
      </w:r>
    </w:p>
    <w:p w:rsidR="00000000" w:rsidDel="00000000" w:rsidP="00000000" w:rsidRDefault="00000000" w:rsidRPr="00000000" w14:paraId="00000017">
      <w:pPr>
        <w:ind w:left="0" w:firstLine="72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IP1: 10.1.1.3/25</w:t>
      </w:r>
    </w:p>
    <w:p w:rsidR="00000000" w:rsidDel="00000000" w:rsidP="00000000" w:rsidRDefault="00000000" w:rsidRPr="00000000" w14:paraId="00000018">
      <w:pPr>
        <w:ind w:left="0" w:firstLine="72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IP2: 10.1.1.4/25</w:t>
      </w:r>
    </w:p>
    <w:p w:rsidR="00000000" w:rsidDel="00000000" w:rsidP="00000000" w:rsidRDefault="00000000" w:rsidRPr="00000000" w14:paraId="00000019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750" w:tblpY="0"/>
        <w:tblW w:w="106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185"/>
        <w:gridCol w:w="1305"/>
        <w:gridCol w:w="1770"/>
        <w:gridCol w:w="1590"/>
        <w:gridCol w:w="1845"/>
        <w:gridCol w:w="1545"/>
        <w:tblGridChange w:id="0">
          <w:tblGrid>
            <w:gridCol w:w="1380"/>
            <w:gridCol w:w="1185"/>
            <w:gridCol w:w="1305"/>
            <w:gridCol w:w="1770"/>
            <w:gridCol w:w="1590"/>
            <w:gridCol w:w="1845"/>
            <w:gridCol w:w="1545"/>
          </w:tblGrid>
        </w:tblGridChange>
      </w:tblGrid>
      <w:tr>
        <w:trPr>
          <w:cantSplit w:val="0"/>
          <w:trHeight w:val="605.9252929687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Servei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Acció 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Protocol 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@IP origen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Port origen 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@IP destí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Port destí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RIPv2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(router1)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Permetre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UDP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10.1.1.225/30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10.1.1.226/30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10.1.1.227/30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224.0.0.9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520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RIPv2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(router2)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Permetre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UDP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10.1.1.226/30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10.1.1.225/30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10.1.1.227/30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224.0.0.9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545.7874015748052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