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МИНОБРНАУКИ РОССИИ</w:t>
      </w:r>
    </w:p>
    <w:p>
      <w:pPr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 высшего образования</w:t>
        <w:br/>
        <w:t>«МИРЭА — Российский технологический университет»</w:t>
        <w:br/>
        <w:t>РТУ МИРЭА</w:t>
      </w:r>
    </w:p>
    <w:p>
      <w:r>
        <w:rPr>
          <w:b w:val="0"/>
          <w:sz w:val="28"/>
        </w:rPr>
      </w:r>
    </w:p>
    <w:p>
      <w:pPr>
        <w:jc w:val="center"/>
      </w:pPr>
      <w:r>
        <w:rPr>
          <w:b/>
          <w:sz w:val="28"/>
        </w:rPr>
        <w:t>Практическое занятие № 7</w:t>
      </w:r>
    </w:p>
    <w:p>
      <w:pPr>
        <w:jc w:val="center"/>
      </w:pPr>
      <w:r>
        <w:rPr>
          <w:b w:val="0"/>
          <w:sz w:val="28"/>
        </w:rPr>
        <w:t>по дисциплине «Технологии разработки приложений на базе фреймворков»</w:t>
      </w:r>
    </w:p>
    <w:p>
      <w:pPr>
        <w:jc w:val="center"/>
      </w:pPr>
      <w:r>
        <w:rPr>
          <w:b w:val="0"/>
          <w:sz w:val="28"/>
        </w:rPr>
        <w:t>Тема работы: Основы баз данных и SQL</w:t>
      </w:r>
    </w:p>
    <w:p>
      <w:r>
        <w:rPr>
          <w:b w:val="0"/>
          <w:sz w:val="28"/>
        </w:rPr>
      </w:r>
    </w:p>
    <w:p>
      <w:r>
        <w:rPr>
          <w:b w:val="0"/>
          <w:sz w:val="28"/>
        </w:rPr>
        <w:t>Выполнил:</w:t>
      </w:r>
    </w:p>
    <w:p>
      <w:r>
        <w:rPr>
          <w:b w:val="0"/>
          <w:sz w:val="28"/>
        </w:rPr>
        <w:t>ЭФБО-04-24</w:t>
      </w:r>
    </w:p>
    <w:p>
      <w:r>
        <w:rPr>
          <w:b w:val="0"/>
          <w:sz w:val="28"/>
        </w:rPr>
        <w:t>Шаломеенко А.А.</w:t>
      </w:r>
    </w:p>
    <w:p>
      <w:r>
        <w:rPr>
          <w:b w:val="0"/>
          <w:sz w:val="28"/>
        </w:rPr>
        <w:t>(группа)  (подпись)  (Фамилия И.О.)</w:t>
      </w:r>
    </w:p>
    <w:p>
      <w:r>
        <w:rPr>
          <w:b w:val="0"/>
          <w:sz w:val="28"/>
        </w:rPr>
        <w:t>Принял:</w:t>
      </w:r>
    </w:p>
    <w:p>
      <w:r>
        <w:rPr>
          <w:b w:val="0"/>
          <w:sz w:val="28"/>
        </w:rPr>
        <w:t>доц.</w:t>
      </w:r>
    </w:p>
    <w:p>
      <w:r>
        <w:rPr>
          <w:b w:val="0"/>
          <w:sz w:val="28"/>
        </w:rPr>
        <w:t>Ящун Т.В.</w:t>
      </w:r>
    </w:p>
    <w:p>
      <w:r>
        <w:rPr>
          <w:b w:val="0"/>
          <w:sz w:val="28"/>
        </w:rPr>
        <w:t>(должность)  (подпись)  (Фамилия И.О.)</w:t>
      </w:r>
    </w:p>
    <w:p>
      <w:r>
        <w:rPr>
          <w:b w:val="0"/>
          <w:sz w:val="28"/>
        </w:rPr>
      </w:r>
    </w:p>
    <w:p>
      <w:pPr>
        <w:jc w:val="center"/>
      </w:pPr>
      <w:r>
        <w:rPr>
          <w:b w:val="0"/>
          <w:sz w:val="28"/>
        </w:rPr>
        <w:t>Москва</w:t>
      </w:r>
    </w:p>
    <w:p>
      <w:pPr>
        <w:jc w:val="center"/>
      </w:pPr>
      <w:r>
        <w:rPr>
          <w:b w:val="0"/>
          <w:sz w:val="28"/>
        </w:rPr>
        <w:t>2026</w:t>
      </w:r>
    </w:p>
    <w:p>
      <w:r>
        <w:br w:type="page"/>
      </w:r>
    </w:p>
    <w:p>
      <w:r>
        <w:rPr>
          <w:b/>
          <w:sz w:val="32"/>
        </w:rPr>
        <w:t>Отчет по практической работе № 7</w:t>
      </w:r>
    </w:p>
    <w:p>
      <w:r>
        <w:rPr>
          <w:b/>
          <w:sz w:val="32"/>
        </w:rPr>
        <w:t>Общие сведения</w:t>
      </w:r>
    </w:p>
    <w:p>
      <w:r>
        <w:rPr>
          <w:b w:val="0"/>
          <w:sz w:val="28"/>
        </w:rPr>
        <w:t>Дисциплина: Технологии разработки приложений на базе фреймворков</w:t>
      </w:r>
    </w:p>
    <w:p>
      <w:r>
        <w:rPr>
          <w:b w:val="0"/>
          <w:sz w:val="28"/>
        </w:rPr>
        <w:t>Номер и тема практической работы: Практическая работа № 7. Основы баз данных и SQL</w:t>
      </w:r>
    </w:p>
    <w:p>
      <w:r>
        <w:rPr>
          <w:b w:val="0"/>
          <w:sz w:val="28"/>
        </w:rPr>
        <w:t>Группа: ЭФБО-04-24</w:t>
      </w:r>
    </w:p>
    <w:p>
      <w:r>
        <w:rPr>
          <w:b w:val="0"/>
          <w:sz w:val="28"/>
        </w:rPr>
        <w:t>ФИО студента: Шаломеенко Анастасия Андреевна</w:t>
      </w:r>
    </w:p>
    <w:p>
      <w:r>
        <w:rPr>
          <w:b w:val="0"/>
          <w:sz w:val="28"/>
        </w:rPr>
        <w:t>Вариант: уточняется</w:t>
      </w:r>
    </w:p>
    <w:p>
      <w:r>
        <w:rPr>
          <w:b w:val="0"/>
          <w:sz w:val="28"/>
        </w:rPr>
        <w:t>Год выполнения: 2026</w:t>
      </w:r>
    </w:p>
    <w:p>
      <w:r>
        <w:rPr>
          <w:b/>
          <w:sz w:val="32"/>
        </w:rPr>
        <w:t>Цель работы</w:t>
      </w:r>
    </w:p>
    <w:p>
      <w:r>
        <w:rPr>
          <w:b w:val="0"/>
          <w:sz w:val="28"/>
        </w:rPr>
        <w:t>Изучить реляционные базы данных и SQL, освоить SQLite (таблицы, ключи, выборка, фильтрация, сортировка, агрегаты, группировка), получить данные из SQLite средствами Python (sqlite3) и подготовить переход проекта от JSON-хранилища к реляционному хранению.</w:t>
      </w:r>
    </w:p>
    <w:p>
      <w:r>
        <w:rPr>
          <w:b/>
          <w:sz w:val="32"/>
        </w:rPr>
        <w:t>Выполненные материалы Яндекс Практикума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3"/>
        <w:gridCol w:w="3133"/>
        <w:gridCol w:w="3133"/>
      </w:tblGrid>
      <w:tr>
        <w:tc>
          <w:tcPr>
            <w:tcW w:type="dxa" w:w="3133"/>
          </w:tcPr>
          <w:p>
            <w:r>
              <w:t>Раздел</w:t>
            </w:r>
          </w:p>
        </w:tc>
        <w:tc>
          <w:tcPr>
            <w:tcW w:type="dxa" w:w="3133"/>
          </w:tcPr>
          <w:p>
            <w:r>
              <w:t>Выполненные темы</w:t>
            </w:r>
          </w:p>
        </w:tc>
        <w:tc>
          <w:tcPr>
            <w:tcW w:type="dxa" w:w="3133"/>
          </w:tcPr>
          <w:p>
            <w:r>
              <w:t>Статус</w:t>
            </w:r>
          </w:p>
        </w:tc>
      </w:tr>
      <w:tr>
        <w:tc>
          <w:tcPr>
            <w:tcW w:type="dxa" w:w="3133"/>
          </w:tcPr>
          <w:p>
            <w:r>
              <w:t>Раздел 05. «Базы данных и Django ORM»</w:t>
            </w:r>
          </w:p>
        </w:tc>
        <w:tc>
          <w:tcPr>
            <w:tcW w:type="dxa" w:w="3133"/>
          </w:tcPr>
          <w:p>
            <w:r>
              <w:t>Введение в спринт; реляционные базы данных; SQL; первые запросы; работа с БД из Python; получение данных; практика запросов; сортировка, ограничение и сдвиг; агрегирующие функции; группировка записей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</w:tbl>
    <w:p>
      <w:r>
        <w:rPr>
          <w:b/>
          <w:sz w:val="32"/>
        </w:rPr>
        <w:t>Доработка индивидуального проекта</w:t>
      </w:r>
    </w:p>
    <w:p>
      <w:r>
        <w:rPr>
          <w:b w:val="0"/>
          <w:sz w:val="28"/>
        </w:rPr>
        <w:t>Спроектированная структура БД (data/bands.sqlite): bands(id PK, name, foundation_date, required_instrument, is_active 0/1), members(id PK, band_id FK → bands, instrument, experience_years, status), rehearsals(id PK, band_id FK → bands, rehearsal_date YYYY-MM-DD, participants, is_cancelled 0/1). Таблицы создаются скриптом sql/schema.sql.</w:t>
      </w:r>
    </w:p>
    <w:p>
      <w:r>
        <w:rPr>
          <w:b w:val="0"/>
          <w:sz w:val="28"/>
        </w:rPr>
        <w:t>Перенос данных: модули db/database.py (get_connection: sqlite3.connect, PRAGMA foreign_keys = ON, row_factory = sqlite3.Row) и db/import_json.py (executemany, параметры ?, commit/rollback); запуск: python -m db.import_json. Импортировано: 2 группы, 1 участник, 1 репетиция — сходится с JSON. SQL-запросы сохранены в sql/queries.sql.</w:t>
      </w:r>
    </w:p>
    <w:p>
      <w:r>
        <w:rPr>
          <w:b w:val="0"/>
          <w:sz w:val="28"/>
        </w:rPr>
        <w:t>SQL-запросы предметной области (12, каждый вид — минимум дважды):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3"/>
        <w:gridCol w:w="3133"/>
        <w:gridCol w:w="3133"/>
      </w:tblGrid>
      <w:tr>
        <w:tc>
          <w:tcPr>
            <w:tcW w:type="dxa" w:w="3133"/>
          </w:tcPr>
          <w:p>
            <w:r>
              <w:t>№</w:t>
            </w:r>
          </w:p>
        </w:tc>
        <w:tc>
          <w:tcPr>
            <w:tcW w:type="dxa" w:w="3133"/>
          </w:tcPr>
          <w:p>
            <w:r>
              <w:t>Запрос</w:t>
            </w:r>
          </w:p>
        </w:tc>
        <w:tc>
          <w:tcPr>
            <w:tcW w:type="dxa" w:w="3133"/>
          </w:tcPr>
          <w:p>
            <w:r>
              <w:t>Вид</w:t>
            </w:r>
          </w:p>
        </w:tc>
      </w:tr>
      <w:tr>
        <w:tc>
          <w:tcPr>
            <w:tcW w:type="dxa" w:w="3133"/>
          </w:tcPr>
          <w:p>
            <w:r>
              <w:t>1</w:t>
            </w:r>
          </w:p>
        </w:tc>
        <w:tc>
          <w:tcPr>
            <w:tcW w:type="dxa" w:w="3133"/>
          </w:tcPr>
          <w:p>
            <w:r>
              <w:t>Список групп ORDER BY name</w:t>
            </w:r>
          </w:p>
        </w:tc>
        <w:tc>
          <w:tcPr>
            <w:tcW w:type="dxa" w:w="3133"/>
          </w:tcPr>
          <w:p>
            <w:r>
              <w:t>выборка</w:t>
            </w:r>
          </w:p>
        </w:tc>
      </w:tr>
      <w:tr>
        <w:tc>
          <w:tcPr>
            <w:tcW w:type="dxa" w:w="3133"/>
          </w:tcPr>
          <w:p>
            <w:r>
              <w:t>2</w:t>
            </w:r>
          </w:p>
        </w:tc>
        <w:tc>
          <w:tcPr>
            <w:tcW w:type="dxa" w:w="3133"/>
          </w:tcPr>
          <w:p>
            <w:r>
              <w:t>Список репетиций ORDER BY date</w:t>
            </w:r>
          </w:p>
        </w:tc>
        <w:tc>
          <w:tcPr>
            <w:tcW w:type="dxa" w:w="3133"/>
          </w:tcPr>
          <w:p>
            <w:r>
              <w:t>выборка</w:t>
            </w:r>
          </w:p>
        </w:tc>
      </w:tr>
      <w:tr>
        <w:tc>
          <w:tcPr>
            <w:tcW w:type="dxa" w:w="3133"/>
          </w:tcPr>
          <w:p>
            <w:r>
              <w:t>3</w:t>
            </w:r>
          </w:p>
        </w:tc>
        <w:tc>
          <w:tcPr>
            <w:tcW w:type="dxa" w:w="3133"/>
          </w:tcPr>
          <w:p>
            <w:r>
              <w:t>Активные группы WHERE is_active = 1</w:t>
            </w:r>
          </w:p>
        </w:tc>
        <w:tc>
          <w:tcPr>
            <w:tcW w:type="dxa" w:w="3133"/>
          </w:tcPr>
          <w:p>
            <w:r>
              <w:t>WHERE</w:t>
            </w:r>
          </w:p>
        </w:tc>
      </w:tr>
      <w:tr>
        <w:tc>
          <w:tcPr>
            <w:tcW w:type="dxa" w:w="3133"/>
          </w:tcPr>
          <w:p>
            <w:r>
              <w:t>4</w:t>
            </w:r>
          </w:p>
        </w:tc>
        <w:tc>
          <w:tcPr>
            <w:tcW w:type="dxa" w:w="3133"/>
          </w:tcPr>
          <w:p>
            <w:r>
              <w:t>Группы по инструменту WHERE LIKE</w:t>
            </w:r>
          </w:p>
        </w:tc>
        <w:tc>
          <w:tcPr>
            <w:tcW w:type="dxa" w:w="3133"/>
          </w:tcPr>
          <w:p>
            <w:r>
              <w:t>WHERE</w:t>
            </w:r>
          </w:p>
        </w:tc>
      </w:tr>
      <w:tr>
        <w:tc>
          <w:tcPr>
            <w:tcW w:type="dxa" w:w="3133"/>
          </w:tcPr>
          <w:p>
            <w:r>
              <w:t>5</w:t>
            </w:r>
          </w:p>
        </w:tc>
        <w:tc>
          <w:tcPr>
            <w:tcW w:type="dxa" w:w="3133"/>
          </w:tcPr>
          <w:p>
            <w:r>
              <w:t>Участники с названиями групп</w:t>
            </w:r>
          </w:p>
        </w:tc>
        <w:tc>
          <w:tcPr>
            <w:tcW w:type="dxa" w:w="3133"/>
          </w:tcPr>
          <w:p>
            <w:r>
              <w:t>JOIN</w:t>
            </w:r>
          </w:p>
        </w:tc>
      </w:tr>
      <w:tr>
        <w:tc>
          <w:tcPr>
            <w:tcW w:type="dxa" w:w="3133"/>
          </w:tcPr>
          <w:p>
            <w:r>
              <w:t>6</w:t>
            </w:r>
          </w:p>
        </w:tc>
        <w:tc>
          <w:tcPr>
            <w:tcW w:type="dxa" w:w="3133"/>
          </w:tcPr>
          <w:p>
            <w:r>
              <w:t>Активные репетиции с группами</w:t>
            </w:r>
          </w:p>
        </w:tc>
        <w:tc>
          <w:tcPr>
            <w:tcW w:type="dxa" w:w="3133"/>
          </w:tcPr>
          <w:p>
            <w:r>
              <w:t>JOIN + WHERE</w:t>
            </w:r>
          </w:p>
        </w:tc>
      </w:tr>
      <w:tr>
        <w:tc>
          <w:tcPr>
            <w:tcW w:type="dxa" w:w="3133"/>
          </w:tcPr>
          <w:p>
            <w:r>
              <w:t>7</w:t>
            </w:r>
          </w:p>
        </w:tc>
        <w:tc>
          <w:tcPr>
            <w:tcW w:type="dxa" w:w="3133"/>
          </w:tcPr>
          <w:p>
            <w:r>
              <w:t>COUNT активных репетиций</w:t>
            </w:r>
          </w:p>
        </w:tc>
        <w:tc>
          <w:tcPr>
            <w:tcW w:type="dxa" w:w="3133"/>
          </w:tcPr>
          <w:p>
            <w:r>
              <w:t>агрегат</w:t>
            </w:r>
          </w:p>
        </w:tc>
      </w:tr>
      <w:tr>
        <w:tc>
          <w:tcPr>
            <w:tcW w:type="dxa" w:w="3133"/>
          </w:tcPr>
          <w:p>
            <w:r>
              <w:t>8</w:t>
            </w:r>
          </w:p>
        </w:tc>
        <w:tc>
          <w:tcPr>
            <w:tcW w:type="dxa" w:w="3133"/>
          </w:tcPr>
          <w:p>
            <w:r>
              <w:t>AVG участников</w:t>
            </w:r>
          </w:p>
        </w:tc>
        <w:tc>
          <w:tcPr>
            <w:tcW w:type="dxa" w:w="3133"/>
          </w:tcPr>
          <w:p>
            <w:r>
              <w:t>агрегат</w:t>
            </w:r>
          </w:p>
        </w:tc>
      </w:tr>
      <w:tr>
        <w:tc>
          <w:tcPr>
            <w:tcW w:type="dxa" w:w="3133"/>
          </w:tcPr>
          <w:p>
            <w:r>
              <w:t>9</w:t>
            </w:r>
          </w:p>
        </w:tc>
        <w:tc>
          <w:tcPr>
            <w:tcW w:type="dxa" w:w="3133"/>
          </w:tcPr>
          <w:p>
            <w:r>
              <w:t>Число репетиций по группам</w:t>
            </w:r>
          </w:p>
        </w:tc>
        <w:tc>
          <w:tcPr>
            <w:tcW w:type="dxa" w:w="3133"/>
          </w:tcPr>
          <w:p>
            <w:r>
              <w:t>GROUP BY</w:t>
            </w:r>
          </w:p>
        </w:tc>
      </w:tr>
      <w:tr>
        <w:tc>
          <w:tcPr>
            <w:tcW w:type="dxa" w:w="3133"/>
          </w:tcPr>
          <w:p>
            <w:r>
              <w:t>10</w:t>
            </w:r>
          </w:p>
        </w:tc>
        <w:tc>
          <w:tcPr>
            <w:tcW w:type="dxa" w:w="3133"/>
          </w:tcPr>
          <w:p>
            <w:r>
              <w:t>Число участников по инструментам</w:t>
            </w:r>
          </w:p>
        </w:tc>
        <w:tc>
          <w:tcPr>
            <w:tcW w:type="dxa" w:w="3133"/>
          </w:tcPr>
          <w:p>
            <w:r>
              <w:t>GROUP BY</w:t>
            </w:r>
          </w:p>
        </w:tc>
      </w:tr>
      <w:tr>
        <w:tc>
          <w:tcPr>
            <w:tcW w:type="dxa" w:w="3133"/>
          </w:tcPr>
          <w:p>
            <w:r>
              <w:t>11</w:t>
            </w:r>
          </w:p>
        </w:tc>
        <w:tc>
          <w:tcPr>
            <w:tcW w:type="dxa" w:w="3133"/>
          </w:tcPr>
          <w:p>
            <w:r>
              <w:t>Группы с &gt;1 репетицией</w:t>
            </w:r>
          </w:p>
        </w:tc>
        <w:tc>
          <w:tcPr>
            <w:tcW w:type="dxa" w:w="3133"/>
          </w:tcPr>
          <w:p>
            <w:r>
              <w:t>HAVING</w:t>
            </w:r>
          </w:p>
        </w:tc>
      </w:tr>
      <w:tr>
        <w:tc>
          <w:tcPr>
            <w:tcW w:type="dxa" w:w="3133"/>
          </w:tcPr>
          <w:p>
            <w:r>
              <w:t>12</w:t>
            </w:r>
          </w:p>
        </w:tc>
        <w:tc>
          <w:tcPr>
            <w:tcW w:type="dxa" w:w="3133"/>
          </w:tcPr>
          <w:p>
            <w:r>
              <w:t>Свободные группы на дату (NOT IN)</w:t>
            </w:r>
          </w:p>
        </w:tc>
        <w:tc>
          <w:tcPr>
            <w:tcW w:type="dxa" w:w="3133"/>
          </w:tcPr>
          <w:p>
            <w:r>
              <w:t>подзапрос</w:t>
            </w:r>
          </w:p>
        </w:tc>
      </w:tr>
    </w:tbl>
    <w:p>
      <w:r>
        <w:rPr>
          <w:b w:val="0"/>
          <w:sz w:val="28"/>
        </w:rPr>
        <w:t>Страницы на данных из SQLite: /bands/ (список из таблицы bands), /bands/&lt;id&gt;/ (строка по id + COUNT участников + проверка занятости на текущую дату), /bands/available/?date= (форма GET, параметризованный запрос с NOT IN), /rehearsals/ (активные, JOIN bands), /rehearsals/&lt;id&gt;/ (JOIN по id), /rehearsals/statistics/ (LEFT JOIN + GROUP BY). Представления получают строки через get_connection(), передают в шаблоны через context; поля доступны по именам благодаря sqlite3.Row. Навигация дополнена пунктом «Статистика» и ссылкой «Найти свободную группу». README.md обновлен.</w:t>
      </w:r>
    </w:p>
    <w:p>
      <w:r>
        <w:rPr>
          <w:b/>
          <w:sz w:val="32"/>
        </w:rPr>
        <w:t>Результат работы</w:t>
      </w:r>
    </w:p>
    <w:p>
      <w:r>
        <w:rPr>
          <w:b w:val="0"/>
          <w:sz w:val="28"/>
        </w:rPr>
        <w:t>Созданы: data/bands.sqlite, sql/schema.sql, sql/queries.sql (12 запросов), db/database.py, db/import_json.py; страницы списка групп, списка репетиций, поиска свободных групп и статистики работают на данных из SQLite (проверено: на 2026-09-15 свободна The Beatles, Nirvana занята). JSON-хранилище сохранено как исходные данные.</w:t>
      </w:r>
    </w:p>
    <w:p>
      <w:r>
        <w:rPr>
          <w:b/>
          <w:sz w:val="32"/>
        </w:rPr>
        <w:t>Проверка</w:t>
      </w:r>
    </w:p>
    <w:p>
      <w:r>
        <w:rPr>
          <w:b w:val="0"/>
          <w:sz w:val="28"/>
        </w:rPr>
        <w:t>python manage.py check — без ошибок; pytest -v — 47 passed; flake8 — без замечаний.</w:t>
      </w:r>
    </w:p>
    <w:p>
      <w:r>
        <w:rPr>
          <w:b/>
          <w:sz w:val="32"/>
        </w:rPr>
        <w:t>Git</w:t>
      </w:r>
    </w:p>
    <w:p>
      <w:r>
        <w:rPr>
          <w:b w:val="0"/>
          <w:sz w:val="28"/>
        </w:rPr>
        <w:t>Коммит ПР7: «PR7: add SQLite database and SQL queries».</w:t>
      </w:r>
    </w:p>
    <w:p>
      <w:r>
        <w:rPr>
          <w:b/>
          <w:sz w:val="32"/>
        </w:rPr>
        <w:t>Вывод</w:t>
      </w:r>
    </w:p>
    <w:p>
      <w:r>
        <w:rPr>
          <w:b w:val="0"/>
          <w:sz w:val="28"/>
        </w:rPr>
        <w:t>В ходе ПР7 проект получил реляционный слой хранения: таблицы с первичными и внешними ключами, перенос данных из JSON, набор SQL-запросов и страницы, отображающие результаты запросов; значения передаются только параметрами, Django ORM отложен до следующих работ.</w:t>
      </w:r>
    </w:p>
    <w:sectPr w:rsidR="00FC693F" w:rsidRPr="0006063C" w:rsidSect="00034616">
      <w:pgSz w:w="12240" w:h="15840"/>
      <w:pgMar w:top="114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