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09C" w:rsidRPr="00DB6BF7" w:rsidRDefault="0000509C" w:rsidP="00471F81">
      <w:pPr>
        <w:rPr>
          <w:rFonts w:ascii="Times New Roman" w:hAnsi="Times New Roman" w:cs="Times New Roman"/>
          <w:sz w:val="24"/>
          <w:szCs w:val="24"/>
        </w:rPr>
      </w:pPr>
      <w:r w:rsidRPr="00DB6BF7">
        <w:rPr>
          <w:rFonts w:ascii="Times New Roman" w:hAnsi="Times New Roman" w:cs="Times New Roman" w:hint="eastAsia"/>
          <w:b/>
          <w:sz w:val="24"/>
          <w:szCs w:val="24"/>
        </w:rPr>
        <w:t>Q</w:t>
      </w:r>
      <w:r w:rsidR="00812EB9" w:rsidRPr="00DB6BF7">
        <w:rPr>
          <w:rFonts w:ascii="Times New Roman" w:hAnsi="Times New Roman" w:cs="Times New Roman" w:hint="eastAsia"/>
          <w:b/>
          <w:sz w:val="24"/>
          <w:szCs w:val="24"/>
        </w:rPr>
        <w:t>1</w:t>
      </w:r>
      <w:r w:rsidRPr="00DB6BF7">
        <w:rPr>
          <w:rFonts w:ascii="Times New Roman" w:hAnsi="Times New Roman" w:cs="Times New Roman" w:hint="eastAsia"/>
          <w:b/>
          <w:sz w:val="24"/>
          <w:szCs w:val="24"/>
        </w:rPr>
        <w:t>:</w:t>
      </w:r>
      <w:r w:rsidRPr="00DB6BF7">
        <w:rPr>
          <w:rFonts w:ascii="Times New Roman" w:hAnsi="Times New Roman" w:cs="Times New Roman" w:hint="eastAsia"/>
          <w:sz w:val="24"/>
          <w:szCs w:val="24"/>
        </w:rPr>
        <w:t xml:space="preserve"> </w:t>
      </w:r>
      <w:r w:rsidR="00471F81">
        <w:rPr>
          <w:rFonts w:ascii="Times New Roman" w:hAnsi="Times New Roman" w:cs="Times New Roman" w:hint="eastAsia"/>
          <w:sz w:val="24"/>
          <w:szCs w:val="24"/>
        </w:rPr>
        <w:t xml:space="preserve">In </w:t>
      </w:r>
      <w:r w:rsidR="00471F81" w:rsidRPr="00516FFF">
        <w:rPr>
          <w:rFonts w:ascii="Times New Roman" w:hAnsi="Times New Roman" w:cs="Times New Roman" w:hint="eastAsia"/>
          <w:b/>
          <w:sz w:val="24"/>
          <w:szCs w:val="24"/>
        </w:rPr>
        <w:t>II.B</w:t>
      </w:r>
      <w:r w:rsidR="00471F81">
        <w:rPr>
          <w:rFonts w:ascii="Times New Roman" w:hAnsi="Times New Roman" w:cs="Times New Roman" w:hint="eastAsia"/>
          <w:sz w:val="24"/>
          <w:szCs w:val="24"/>
        </w:rPr>
        <w:t xml:space="preserve">, </w:t>
      </w:r>
      <w:r w:rsidR="00AB2A36">
        <w:rPr>
          <w:rFonts w:ascii="Times New Roman" w:hAnsi="Times New Roman" w:cs="Times New Roman"/>
          <w:sz w:val="24"/>
          <w:szCs w:val="24"/>
        </w:rPr>
        <w:t>“</w:t>
      </w:r>
      <w:r w:rsidR="00471F81" w:rsidRPr="00471F81">
        <w:rPr>
          <w:rFonts w:ascii="Times New Roman" w:hAnsi="Times New Roman" w:cs="Times New Roman"/>
          <w:sz w:val="24"/>
          <w:szCs w:val="24"/>
        </w:rPr>
        <w:t>However, neither does the boson-sampler know</w:t>
      </w:r>
      <w:r w:rsidR="00471F81">
        <w:rPr>
          <w:rFonts w:ascii="Times New Roman" w:hAnsi="Times New Roman" w:cs="Times New Roman" w:hint="eastAsia"/>
          <w:sz w:val="24"/>
          <w:szCs w:val="24"/>
        </w:rPr>
        <w:t xml:space="preserve"> </w:t>
      </w:r>
      <w:r w:rsidR="00471F81" w:rsidRPr="00471F81">
        <w:rPr>
          <w:rFonts w:ascii="Times New Roman" w:hAnsi="Times New Roman" w:cs="Times New Roman"/>
          <w:sz w:val="24"/>
          <w:szCs w:val="24"/>
        </w:rPr>
        <w:t>even the approxim</w:t>
      </w:r>
      <w:r w:rsidR="00471F81">
        <w:rPr>
          <w:rFonts w:ascii="Times New Roman" w:hAnsi="Times New Roman" w:cs="Times New Roman"/>
          <w:sz w:val="24"/>
          <w:szCs w:val="24"/>
        </w:rPr>
        <w:t>ate probability distribution be</w:t>
      </w:r>
      <w:r w:rsidR="00471F81" w:rsidRPr="00471F81">
        <w:rPr>
          <w:rFonts w:ascii="Times New Roman" w:hAnsi="Times New Roman" w:cs="Times New Roman"/>
          <w:sz w:val="24"/>
          <w:szCs w:val="24"/>
        </w:rPr>
        <w:t>fore enough samples are obtained</w:t>
      </w:r>
      <w:r w:rsidR="00471F81">
        <w:rPr>
          <w:rFonts w:ascii="Times New Roman" w:hAnsi="Times New Roman" w:cs="Times New Roman" w:hint="eastAsia"/>
          <w:sz w:val="24"/>
          <w:szCs w:val="24"/>
        </w:rPr>
        <w:t>.</w:t>
      </w:r>
      <w:r w:rsidR="00AB2A36">
        <w:rPr>
          <w:rFonts w:ascii="Times New Roman" w:hAnsi="Times New Roman" w:cs="Times New Roman"/>
          <w:sz w:val="24"/>
          <w:szCs w:val="24"/>
        </w:rPr>
        <w:t>”</w:t>
      </w:r>
      <w:r w:rsidR="00471F81" w:rsidRPr="00471F81">
        <w:rPr>
          <w:rFonts w:ascii="Times New Roman" w:hAnsi="Times New Roman" w:cs="Times New Roman"/>
          <w:sz w:val="24"/>
          <w:szCs w:val="24"/>
        </w:rPr>
        <w:t xml:space="preserve"> </w:t>
      </w:r>
      <w:r w:rsidR="00471F81" w:rsidRPr="00471F81">
        <w:rPr>
          <w:rFonts w:ascii="Times New Roman" w:hAnsi="Times New Roman" w:cs="Times New Roman"/>
          <w:color w:val="FF0000"/>
          <w:sz w:val="24"/>
          <w:szCs w:val="24"/>
        </w:rPr>
        <w:t>What does that</w:t>
      </w:r>
      <w:r w:rsidR="00471F81" w:rsidRPr="00471F81">
        <w:rPr>
          <w:rFonts w:ascii="Times New Roman" w:hAnsi="Times New Roman" w:cs="Times New Roman" w:hint="eastAsia"/>
          <w:color w:val="FF0000"/>
          <w:sz w:val="24"/>
          <w:szCs w:val="24"/>
        </w:rPr>
        <w:t xml:space="preserve"> </w:t>
      </w:r>
      <w:r w:rsidR="00471F81" w:rsidRPr="00471F81">
        <w:rPr>
          <w:rFonts w:ascii="Times New Roman" w:hAnsi="Times New Roman" w:cs="Times New Roman"/>
          <w:color w:val="FF0000"/>
          <w:sz w:val="24"/>
          <w:szCs w:val="24"/>
        </w:rPr>
        <w:t>sentence mean?</w:t>
      </w:r>
    </w:p>
    <w:p w:rsidR="0000509C" w:rsidRPr="00DB6BF7" w:rsidRDefault="0000509C">
      <w:pPr>
        <w:rPr>
          <w:rFonts w:ascii="Times New Roman" w:hAnsi="Times New Roman" w:cs="Times New Roman"/>
          <w:sz w:val="24"/>
          <w:szCs w:val="24"/>
        </w:rPr>
      </w:pPr>
      <w:r w:rsidRPr="00DB6BF7">
        <w:rPr>
          <w:rFonts w:ascii="Times New Roman" w:hAnsi="Times New Roman" w:cs="Times New Roman" w:hint="eastAsia"/>
          <w:b/>
          <w:sz w:val="24"/>
          <w:szCs w:val="24"/>
        </w:rPr>
        <w:t>A:</w:t>
      </w:r>
      <w:r w:rsidRPr="00DB6BF7">
        <w:rPr>
          <w:rFonts w:ascii="Times New Roman" w:hAnsi="Times New Roman" w:cs="Times New Roman" w:hint="eastAsia"/>
          <w:sz w:val="24"/>
          <w:szCs w:val="24"/>
        </w:rPr>
        <w:t xml:space="preserve"> </w:t>
      </w:r>
      <w:r w:rsidR="001A6C78">
        <w:rPr>
          <w:rFonts w:ascii="Times New Roman" w:hAnsi="Times New Roman" w:cs="Times New Roman" w:hint="eastAsia"/>
          <w:sz w:val="24"/>
          <w:szCs w:val="24"/>
        </w:rPr>
        <w:t xml:space="preserve">It means boson-sampler generates samples without </w:t>
      </w:r>
      <w:r w:rsidR="001A6C78">
        <w:rPr>
          <w:rFonts w:ascii="Times New Roman" w:hAnsi="Times New Roman" w:cs="Times New Roman"/>
          <w:sz w:val="24"/>
          <w:szCs w:val="24"/>
        </w:rPr>
        <w:t xml:space="preserve">guidelines. </w:t>
      </w:r>
      <w:r w:rsidR="001A6C78">
        <w:rPr>
          <w:rFonts w:ascii="Times New Roman" w:hAnsi="Times New Roman" w:cs="Times New Roman" w:hint="eastAsia"/>
          <w:sz w:val="24"/>
          <w:szCs w:val="24"/>
        </w:rPr>
        <w:t xml:space="preserve">There is not a </w:t>
      </w:r>
      <w:r w:rsidR="001A6C78" w:rsidRPr="001A6C78">
        <w:rPr>
          <w:rFonts w:ascii="Times New Roman" w:hAnsi="Times New Roman" w:cs="Times New Roman"/>
          <w:sz w:val="24"/>
          <w:szCs w:val="24"/>
        </w:rPr>
        <w:t>demon</w:t>
      </w:r>
      <w:r w:rsidR="001A6C78">
        <w:rPr>
          <w:rFonts w:ascii="Times New Roman" w:hAnsi="Times New Roman" w:cs="Times New Roman" w:hint="eastAsia"/>
          <w:sz w:val="24"/>
          <w:szCs w:val="24"/>
        </w:rPr>
        <w:t xml:space="preserve"> to control the sampling process. </w:t>
      </w:r>
      <w:r w:rsidR="006838A0">
        <w:rPr>
          <w:rFonts w:ascii="Times New Roman" w:hAnsi="Times New Roman" w:cs="Times New Roman" w:hint="eastAsia"/>
          <w:sz w:val="24"/>
          <w:szCs w:val="24"/>
        </w:rPr>
        <w:t xml:space="preserve">Or one can say that the sampler itself does not know the distribution. Because it cannot tell other people any details about the distribution. </w:t>
      </w:r>
      <w:r w:rsidR="001A6C78">
        <w:rPr>
          <w:rFonts w:ascii="Times New Roman" w:hAnsi="Times New Roman" w:cs="Times New Roman" w:hint="eastAsia"/>
          <w:sz w:val="24"/>
          <w:szCs w:val="24"/>
        </w:rPr>
        <w:t>So it</w:t>
      </w:r>
      <w:r w:rsidR="001A6C78">
        <w:rPr>
          <w:rFonts w:ascii="Times New Roman" w:hAnsi="Times New Roman" w:cs="Times New Roman"/>
          <w:sz w:val="24"/>
          <w:szCs w:val="24"/>
        </w:rPr>
        <w:t>’</w:t>
      </w:r>
      <w:r w:rsidR="001A6C78">
        <w:rPr>
          <w:rFonts w:ascii="Times New Roman" w:hAnsi="Times New Roman" w:cs="Times New Roman" w:hint="eastAsia"/>
          <w:sz w:val="24"/>
          <w:szCs w:val="24"/>
        </w:rPr>
        <w:t>s unfair to let a classical computer to compute the whole distribution before simulating boson-sampling.</w:t>
      </w:r>
      <w:r w:rsidR="006838A0">
        <w:rPr>
          <w:rFonts w:ascii="Times New Roman" w:hAnsi="Times New Roman" w:cs="Times New Roman" w:hint="eastAsia"/>
          <w:sz w:val="24"/>
          <w:szCs w:val="24"/>
        </w:rPr>
        <w:t xml:space="preserve"> Just want to lead to </w:t>
      </w:r>
      <w:r w:rsidR="008E58AE">
        <w:rPr>
          <w:rFonts w:ascii="Times New Roman" w:hAnsi="Times New Roman" w:cs="Times New Roman" w:hint="eastAsia"/>
          <w:sz w:val="24"/>
          <w:szCs w:val="24"/>
        </w:rPr>
        <w:t xml:space="preserve">introduce </w:t>
      </w:r>
      <w:r w:rsidR="006838A0">
        <w:rPr>
          <w:rFonts w:ascii="Times New Roman" w:hAnsi="Times New Roman" w:cs="Times New Roman" w:hint="eastAsia"/>
          <w:sz w:val="24"/>
          <w:szCs w:val="24"/>
        </w:rPr>
        <w:t>the following s</w:t>
      </w:r>
      <w:r w:rsidR="006838A0" w:rsidRPr="006838A0">
        <w:rPr>
          <w:rFonts w:ascii="Times New Roman" w:hAnsi="Times New Roman" w:cs="Times New Roman"/>
          <w:sz w:val="24"/>
          <w:szCs w:val="24"/>
        </w:rPr>
        <w:t>marter classical algorithms</w:t>
      </w:r>
      <w:r w:rsidR="006838A0">
        <w:rPr>
          <w:rFonts w:ascii="Times New Roman" w:hAnsi="Times New Roman" w:cs="Times New Roman" w:hint="eastAsia"/>
          <w:sz w:val="24"/>
          <w:szCs w:val="24"/>
        </w:rPr>
        <w:t xml:space="preserve">. </w:t>
      </w:r>
      <w:r w:rsidR="006838A0" w:rsidRPr="006838A0">
        <w:rPr>
          <w:rFonts w:ascii="Times New Roman" w:hAnsi="Times New Roman" w:cs="Times New Roman"/>
          <w:sz w:val="24"/>
          <w:szCs w:val="24"/>
        </w:rPr>
        <w:t>In order to avoid misunderstanding</w:t>
      </w:r>
      <w:r w:rsidR="006838A0">
        <w:rPr>
          <w:rFonts w:ascii="Times New Roman" w:hAnsi="Times New Roman" w:cs="Times New Roman" w:hint="eastAsia"/>
          <w:sz w:val="24"/>
          <w:szCs w:val="24"/>
        </w:rPr>
        <w:t>, maybe deleting this sentence is better.</w:t>
      </w:r>
    </w:p>
    <w:p w:rsidR="0000509C" w:rsidRPr="006838A0" w:rsidRDefault="0000509C">
      <w:pPr>
        <w:rPr>
          <w:rFonts w:ascii="Times New Roman" w:hAnsi="Times New Roman" w:cs="Times New Roman"/>
          <w:sz w:val="24"/>
          <w:szCs w:val="24"/>
        </w:rPr>
      </w:pPr>
    </w:p>
    <w:p w:rsidR="00103F79" w:rsidRPr="00DB6BF7" w:rsidRDefault="00103F79" w:rsidP="00383F5A">
      <w:pPr>
        <w:rPr>
          <w:rFonts w:ascii="Times New Roman" w:hAnsi="Times New Roman" w:cs="Times New Roman"/>
          <w:sz w:val="24"/>
          <w:szCs w:val="24"/>
        </w:rPr>
      </w:pPr>
      <w:r w:rsidRPr="00DB6BF7">
        <w:rPr>
          <w:rFonts w:ascii="Times New Roman" w:hAnsi="Times New Roman" w:cs="Times New Roman" w:hint="eastAsia"/>
          <w:b/>
          <w:sz w:val="24"/>
          <w:szCs w:val="24"/>
        </w:rPr>
        <w:t>Q</w:t>
      </w:r>
      <w:r w:rsidR="00812EB9" w:rsidRPr="00DB6BF7">
        <w:rPr>
          <w:rFonts w:ascii="Times New Roman" w:hAnsi="Times New Roman" w:cs="Times New Roman" w:hint="eastAsia"/>
          <w:b/>
          <w:sz w:val="24"/>
          <w:szCs w:val="24"/>
        </w:rPr>
        <w:t>2</w:t>
      </w:r>
      <w:r w:rsidRPr="00DB6BF7">
        <w:rPr>
          <w:rFonts w:ascii="Times New Roman" w:hAnsi="Times New Roman" w:cs="Times New Roman" w:hint="eastAsia"/>
          <w:b/>
          <w:sz w:val="24"/>
          <w:szCs w:val="24"/>
        </w:rPr>
        <w:t>:</w:t>
      </w:r>
      <w:r w:rsidRPr="00DB6BF7">
        <w:rPr>
          <w:rFonts w:ascii="Times New Roman" w:hAnsi="Times New Roman" w:cs="Times New Roman" w:hint="eastAsia"/>
          <w:sz w:val="24"/>
          <w:szCs w:val="24"/>
        </w:rPr>
        <w:t xml:space="preserve"> </w:t>
      </w:r>
      <w:r w:rsidR="00383F5A">
        <w:rPr>
          <w:rFonts w:ascii="Times New Roman" w:hAnsi="Times New Roman" w:cs="Times New Roman" w:hint="eastAsia"/>
          <w:sz w:val="24"/>
          <w:szCs w:val="24"/>
        </w:rPr>
        <w:t xml:space="preserve">In </w:t>
      </w:r>
      <w:r w:rsidR="00383F5A" w:rsidRPr="00516FFF">
        <w:rPr>
          <w:rFonts w:ascii="Times New Roman" w:hAnsi="Times New Roman" w:cs="Times New Roman" w:hint="eastAsia"/>
          <w:b/>
          <w:sz w:val="24"/>
          <w:szCs w:val="24"/>
        </w:rPr>
        <w:t>II.B</w:t>
      </w:r>
      <w:r w:rsidR="00383F5A">
        <w:rPr>
          <w:rFonts w:ascii="Times New Roman" w:hAnsi="Times New Roman" w:cs="Times New Roman" w:hint="eastAsia"/>
          <w:sz w:val="24"/>
          <w:szCs w:val="24"/>
        </w:rPr>
        <w:t xml:space="preserve">, </w:t>
      </w:r>
      <w:r w:rsidR="00383F5A">
        <w:rPr>
          <w:rFonts w:ascii="Times New Roman" w:hAnsi="Times New Roman" w:cs="Times New Roman"/>
          <w:sz w:val="24"/>
          <w:szCs w:val="24"/>
        </w:rPr>
        <w:t>“</w:t>
      </w:r>
      <w:r w:rsidR="00383F5A" w:rsidRPr="00383F5A">
        <w:rPr>
          <w:rFonts w:ascii="Times New Roman" w:hAnsi="Times New Roman" w:cs="Times New Roman"/>
          <w:sz w:val="24"/>
          <w:szCs w:val="24"/>
        </w:rPr>
        <w:t>For example, using the acceptance</w:t>
      </w:r>
      <w:r w:rsidR="00383F5A">
        <w:rPr>
          <w:rFonts w:ascii="Times New Roman" w:hAnsi="Times New Roman" w:cs="Times New Roman" w:hint="eastAsia"/>
          <w:sz w:val="24"/>
          <w:szCs w:val="24"/>
        </w:rPr>
        <w:t>-</w:t>
      </w:r>
      <w:r w:rsidR="00383F5A" w:rsidRPr="00383F5A">
        <w:rPr>
          <w:rFonts w:ascii="Times New Roman" w:hAnsi="Times New Roman" w:cs="Times New Roman"/>
          <w:sz w:val="24"/>
          <w:szCs w:val="24"/>
        </w:rPr>
        <w:t>rejection</w:t>
      </w:r>
      <w:r w:rsidR="00383F5A">
        <w:rPr>
          <w:rFonts w:ascii="Times New Roman" w:hAnsi="Times New Roman" w:cs="Times New Roman" w:hint="eastAsia"/>
          <w:sz w:val="24"/>
          <w:szCs w:val="24"/>
        </w:rPr>
        <w:t xml:space="preserve"> </w:t>
      </w:r>
      <w:r w:rsidR="00383F5A" w:rsidRPr="00383F5A">
        <w:rPr>
          <w:rFonts w:ascii="Times New Roman" w:hAnsi="Times New Roman" w:cs="Times New Roman"/>
          <w:sz w:val="24"/>
          <w:szCs w:val="24"/>
        </w:rPr>
        <w:t>method (Wikipedia, 2016)</w:t>
      </w:r>
      <w:r w:rsidR="00383F5A">
        <w:rPr>
          <w:rFonts w:ascii="Times New Roman" w:hAnsi="Times New Roman" w:cs="Times New Roman"/>
          <w:sz w:val="24"/>
          <w:szCs w:val="24"/>
        </w:rPr>
        <w:t>”</w:t>
      </w:r>
      <w:r w:rsidR="00383F5A" w:rsidRPr="00383F5A">
        <w:rPr>
          <w:rFonts w:ascii="Times New Roman" w:hAnsi="Times New Roman" w:cs="Times New Roman"/>
          <w:sz w:val="24"/>
          <w:szCs w:val="24"/>
        </w:rPr>
        <w:t xml:space="preserve"> </w:t>
      </w:r>
      <w:r w:rsidR="00383F5A" w:rsidRPr="00516FFF">
        <w:rPr>
          <w:rFonts w:ascii="Times New Roman" w:hAnsi="Times New Roman" w:cs="Times New Roman"/>
          <w:color w:val="FF0000"/>
          <w:sz w:val="24"/>
          <w:szCs w:val="24"/>
        </w:rPr>
        <w:t>Is there a better reference</w:t>
      </w:r>
      <w:r w:rsidR="00383F5A" w:rsidRPr="00516FFF">
        <w:rPr>
          <w:rFonts w:ascii="Times New Roman" w:hAnsi="Times New Roman" w:cs="Times New Roman" w:hint="eastAsia"/>
          <w:color w:val="FF0000"/>
          <w:sz w:val="24"/>
          <w:szCs w:val="24"/>
        </w:rPr>
        <w:t xml:space="preserve"> </w:t>
      </w:r>
      <w:r w:rsidR="00383F5A" w:rsidRPr="00516FFF">
        <w:rPr>
          <w:rFonts w:ascii="Times New Roman" w:hAnsi="Times New Roman" w:cs="Times New Roman"/>
          <w:color w:val="FF0000"/>
          <w:sz w:val="24"/>
          <w:szCs w:val="24"/>
        </w:rPr>
        <w:t>than Wikipedia?</w:t>
      </w:r>
    </w:p>
    <w:p w:rsidR="00103F79" w:rsidRDefault="00103F79">
      <w:pPr>
        <w:rPr>
          <w:rFonts w:ascii="Times New Roman" w:hAnsi="Times New Roman" w:cs="Times New Roman"/>
          <w:sz w:val="24"/>
          <w:szCs w:val="24"/>
        </w:rPr>
      </w:pPr>
      <w:r w:rsidRPr="00DB6BF7">
        <w:rPr>
          <w:rFonts w:ascii="Times New Roman" w:hAnsi="Times New Roman" w:cs="Times New Roman" w:hint="eastAsia"/>
          <w:b/>
          <w:sz w:val="24"/>
          <w:szCs w:val="24"/>
        </w:rPr>
        <w:t>A:</w:t>
      </w:r>
      <w:r w:rsidRPr="00DB6BF7">
        <w:rPr>
          <w:rFonts w:ascii="Times New Roman" w:hAnsi="Times New Roman" w:cs="Times New Roman" w:hint="eastAsia"/>
          <w:sz w:val="24"/>
          <w:szCs w:val="24"/>
        </w:rPr>
        <w:t xml:space="preserve"> </w:t>
      </w:r>
      <w:r w:rsidR="006A0B4E">
        <w:rPr>
          <w:rFonts w:ascii="Times New Roman" w:hAnsi="Times New Roman" w:cs="Times New Roman" w:hint="eastAsia"/>
          <w:sz w:val="24"/>
          <w:szCs w:val="24"/>
        </w:rPr>
        <w:t>How about this one?</w:t>
      </w:r>
    </w:p>
    <w:p w:rsidR="006A0B4E" w:rsidRPr="006A0B4E" w:rsidRDefault="006A0B4E" w:rsidP="006A0B4E">
      <w:pPr>
        <w:rPr>
          <w:rFonts w:ascii="Times New Roman" w:hAnsi="Times New Roman" w:cs="Times New Roman"/>
          <w:sz w:val="24"/>
          <w:szCs w:val="24"/>
        </w:rPr>
      </w:pPr>
      <w:proofErr w:type="gramStart"/>
      <w:r w:rsidRPr="006A0B4E">
        <w:rPr>
          <w:rFonts w:ascii="Times New Roman" w:hAnsi="Times New Roman" w:cs="Times New Roman"/>
          <w:sz w:val="24"/>
          <w:szCs w:val="24"/>
        </w:rPr>
        <w:t>@book{</w:t>
      </w:r>
      <w:proofErr w:type="gramEnd"/>
      <w:r w:rsidRPr="006A0B4E">
        <w:rPr>
          <w:rFonts w:ascii="Times New Roman" w:hAnsi="Times New Roman" w:cs="Times New Roman"/>
          <w:sz w:val="24"/>
          <w:szCs w:val="24"/>
        </w:rPr>
        <w:t>fishman2013,</w:t>
      </w:r>
    </w:p>
    <w:p w:rsidR="006A0B4E" w:rsidRPr="006A0B4E" w:rsidRDefault="006A0B4E" w:rsidP="006A0B4E">
      <w:pPr>
        <w:rPr>
          <w:rFonts w:ascii="Times New Roman" w:hAnsi="Times New Roman" w:cs="Times New Roman"/>
          <w:sz w:val="24"/>
          <w:szCs w:val="24"/>
        </w:rPr>
      </w:pPr>
      <w:r w:rsidRPr="006A0B4E">
        <w:rPr>
          <w:rFonts w:ascii="Times New Roman" w:hAnsi="Times New Roman" w:cs="Times New Roman"/>
          <w:sz w:val="24"/>
          <w:szCs w:val="24"/>
        </w:rPr>
        <w:t xml:space="preserve">  </w:t>
      </w:r>
      <w:proofErr w:type="gramStart"/>
      <w:r w:rsidRPr="006A0B4E">
        <w:rPr>
          <w:rFonts w:ascii="Times New Roman" w:hAnsi="Times New Roman" w:cs="Times New Roman"/>
          <w:sz w:val="24"/>
          <w:szCs w:val="24"/>
        </w:rPr>
        <w:t>title</w:t>
      </w:r>
      <w:proofErr w:type="gramEnd"/>
      <w:r w:rsidRPr="006A0B4E">
        <w:rPr>
          <w:rFonts w:ascii="Times New Roman" w:hAnsi="Times New Roman" w:cs="Times New Roman"/>
          <w:sz w:val="24"/>
          <w:szCs w:val="24"/>
        </w:rPr>
        <w:t>={Monte Carlo: concepts, algorithms, and applications},</w:t>
      </w:r>
    </w:p>
    <w:p w:rsidR="006A0B4E" w:rsidRPr="006A0B4E" w:rsidRDefault="006A0B4E" w:rsidP="006A0B4E">
      <w:pPr>
        <w:rPr>
          <w:rFonts w:ascii="Times New Roman" w:hAnsi="Times New Roman" w:cs="Times New Roman"/>
          <w:sz w:val="24"/>
          <w:szCs w:val="24"/>
        </w:rPr>
      </w:pPr>
      <w:r w:rsidRPr="006A0B4E">
        <w:rPr>
          <w:rFonts w:ascii="Times New Roman" w:hAnsi="Times New Roman" w:cs="Times New Roman"/>
          <w:sz w:val="24"/>
          <w:szCs w:val="24"/>
        </w:rPr>
        <w:t xml:space="preserve">  </w:t>
      </w:r>
      <w:proofErr w:type="gramStart"/>
      <w:r w:rsidRPr="006A0B4E">
        <w:rPr>
          <w:rFonts w:ascii="Times New Roman" w:hAnsi="Times New Roman" w:cs="Times New Roman"/>
          <w:sz w:val="24"/>
          <w:szCs w:val="24"/>
        </w:rPr>
        <w:t>author</w:t>
      </w:r>
      <w:proofErr w:type="gramEnd"/>
      <w:r w:rsidRPr="006A0B4E">
        <w:rPr>
          <w:rFonts w:ascii="Times New Roman" w:hAnsi="Times New Roman" w:cs="Times New Roman"/>
          <w:sz w:val="24"/>
          <w:szCs w:val="24"/>
        </w:rPr>
        <w:t>={Fishman, George},</w:t>
      </w:r>
    </w:p>
    <w:p w:rsidR="006A0B4E" w:rsidRPr="006A0B4E" w:rsidRDefault="006A0B4E" w:rsidP="006A0B4E">
      <w:pPr>
        <w:rPr>
          <w:rFonts w:ascii="Times New Roman" w:hAnsi="Times New Roman" w:cs="Times New Roman"/>
          <w:sz w:val="24"/>
          <w:szCs w:val="24"/>
        </w:rPr>
      </w:pPr>
      <w:r w:rsidRPr="006A0B4E">
        <w:rPr>
          <w:rFonts w:ascii="Times New Roman" w:hAnsi="Times New Roman" w:cs="Times New Roman"/>
          <w:sz w:val="24"/>
          <w:szCs w:val="24"/>
        </w:rPr>
        <w:t xml:space="preserve">  </w:t>
      </w:r>
      <w:proofErr w:type="gramStart"/>
      <w:r w:rsidRPr="006A0B4E">
        <w:rPr>
          <w:rFonts w:ascii="Times New Roman" w:hAnsi="Times New Roman" w:cs="Times New Roman"/>
          <w:sz w:val="24"/>
          <w:szCs w:val="24"/>
        </w:rPr>
        <w:t>year</w:t>
      </w:r>
      <w:proofErr w:type="gramEnd"/>
      <w:r w:rsidRPr="006A0B4E">
        <w:rPr>
          <w:rFonts w:ascii="Times New Roman" w:hAnsi="Times New Roman" w:cs="Times New Roman"/>
          <w:sz w:val="24"/>
          <w:szCs w:val="24"/>
        </w:rPr>
        <w:t>={2013},</w:t>
      </w:r>
    </w:p>
    <w:p w:rsidR="006A0B4E" w:rsidRPr="006A0B4E" w:rsidRDefault="006A0B4E" w:rsidP="006A0B4E">
      <w:pPr>
        <w:rPr>
          <w:rFonts w:ascii="Times New Roman" w:hAnsi="Times New Roman" w:cs="Times New Roman"/>
          <w:sz w:val="24"/>
          <w:szCs w:val="24"/>
        </w:rPr>
      </w:pPr>
      <w:r w:rsidRPr="006A0B4E">
        <w:rPr>
          <w:rFonts w:ascii="Times New Roman" w:hAnsi="Times New Roman" w:cs="Times New Roman"/>
          <w:sz w:val="24"/>
          <w:szCs w:val="24"/>
        </w:rPr>
        <w:t xml:space="preserve">  </w:t>
      </w:r>
      <w:proofErr w:type="gramStart"/>
      <w:r w:rsidRPr="006A0B4E">
        <w:rPr>
          <w:rFonts w:ascii="Times New Roman" w:hAnsi="Times New Roman" w:cs="Times New Roman"/>
          <w:sz w:val="24"/>
          <w:szCs w:val="24"/>
        </w:rPr>
        <w:t>publisher</w:t>
      </w:r>
      <w:proofErr w:type="gramEnd"/>
      <w:r w:rsidRPr="006A0B4E">
        <w:rPr>
          <w:rFonts w:ascii="Times New Roman" w:hAnsi="Times New Roman" w:cs="Times New Roman"/>
          <w:sz w:val="24"/>
          <w:szCs w:val="24"/>
        </w:rPr>
        <w:t>={Springer Science \&amp; Business Media}</w:t>
      </w:r>
    </w:p>
    <w:p w:rsidR="006A0B4E" w:rsidRDefault="006A0B4E" w:rsidP="006A0B4E">
      <w:pPr>
        <w:rPr>
          <w:rFonts w:ascii="Times New Roman" w:hAnsi="Times New Roman" w:cs="Times New Roman"/>
          <w:sz w:val="24"/>
          <w:szCs w:val="24"/>
        </w:rPr>
      </w:pPr>
      <w:r w:rsidRPr="006A0B4E">
        <w:rPr>
          <w:rFonts w:ascii="Times New Roman" w:hAnsi="Times New Roman" w:cs="Times New Roman"/>
          <w:sz w:val="24"/>
          <w:szCs w:val="24"/>
        </w:rPr>
        <w:t>}</w:t>
      </w:r>
    </w:p>
    <w:p w:rsidR="006A0B4E" w:rsidRPr="00DB6BF7" w:rsidRDefault="006A0B4E">
      <w:pPr>
        <w:rPr>
          <w:rFonts w:ascii="Times New Roman" w:hAnsi="Times New Roman" w:cs="Times New Roman"/>
          <w:sz w:val="24"/>
          <w:szCs w:val="24"/>
        </w:rPr>
      </w:pPr>
    </w:p>
    <w:p w:rsidR="00366B06" w:rsidRPr="00DB6BF7" w:rsidRDefault="00366B06" w:rsidP="00516FFF">
      <w:pPr>
        <w:rPr>
          <w:rFonts w:ascii="Times New Roman" w:hAnsi="Times New Roman" w:cs="Times New Roman"/>
          <w:sz w:val="24"/>
          <w:szCs w:val="24"/>
        </w:rPr>
      </w:pPr>
      <w:bookmarkStart w:id="0" w:name="OLE_LINK14"/>
      <w:bookmarkStart w:id="1" w:name="OLE_LINK15"/>
      <w:r w:rsidRPr="00DB6BF7">
        <w:rPr>
          <w:rFonts w:ascii="Times New Roman" w:hAnsi="Times New Roman" w:cs="Times New Roman" w:hint="eastAsia"/>
          <w:b/>
          <w:sz w:val="24"/>
          <w:szCs w:val="24"/>
        </w:rPr>
        <w:t>Q</w:t>
      </w:r>
      <w:r w:rsidR="00812EB9" w:rsidRPr="00DB6BF7">
        <w:rPr>
          <w:rFonts w:ascii="Times New Roman" w:hAnsi="Times New Roman" w:cs="Times New Roman" w:hint="eastAsia"/>
          <w:b/>
          <w:sz w:val="24"/>
          <w:szCs w:val="24"/>
        </w:rPr>
        <w:t>3</w:t>
      </w:r>
      <w:r w:rsidRPr="00DB6BF7">
        <w:rPr>
          <w:rFonts w:ascii="Times New Roman" w:hAnsi="Times New Roman" w:cs="Times New Roman" w:hint="eastAsia"/>
          <w:b/>
          <w:sz w:val="24"/>
          <w:szCs w:val="24"/>
        </w:rPr>
        <w:t xml:space="preserve">: </w:t>
      </w:r>
      <w:r w:rsidR="00516FFF" w:rsidRPr="00516FFF">
        <w:rPr>
          <w:rFonts w:ascii="Times New Roman" w:hAnsi="Times New Roman" w:cs="Times New Roman" w:hint="eastAsia"/>
          <w:sz w:val="24"/>
          <w:szCs w:val="24"/>
        </w:rPr>
        <w:t xml:space="preserve">In </w:t>
      </w:r>
      <w:r w:rsidR="00516FFF" w:rsidRPr="00516FFF">
        <w:rPr>
          <w:rFonts w:ascii="Times New Roman" w:hAnsi="Times New Roman" w:cs="Times New Roman"/>
          <w:b/>
          <w:sz w:val="24"/>
          <w:szCs w:val="24"/>
        </w:rPr>
        <w:t>III.</w:t>
      </w:r>
      <w:r w:rsidR="00516FFF">
        <w:rPr>
          <w:rFonts w:ascii="Times New Roman" w:hAnsi="Times New Roman" w:cs="Times New Roman" w:hint="eastAsia"/>
          <w:b/>
          <w:sz w:val="24"/>
          <w:szCs w:val="24"/>
        </w:rPr>
        <w:t xml:space="preserve">B, </w:t>
      </w:r>
      <w:r w:rsidR="00516FFF" w:rsidRPr="00516FFF">
        <w:rPr>
          <w:rFonts w:ascii="Times New Roman" w:hAnsi="Times New Roman" w:cs="Times New Roman"/>
          <w:sz w:val="24"/>
          <w:szCs w:val="24"/>
        </w:rPr>
        <w:t>“</w:t>
      </w:r>
      <w:bookmarkEnd w:id="0"/>
      <w:bookmarkEnd w:id="1"/>
      <w:r w:rsidR="00516FFF" w:rsidRPr="00516FFF">
        <w:rPr>
          <w:rFonts w:ascii="Times New Roman" w:hAnsi="Times New Roman" w:cs="Times New Roman"/>
          <w:sz w:val="24"/>
          <w:szCs w:val="24"/>
        </w:rPr>
        <w:t>following the same way for original</w:t>
      </w:r>
      <w:r w:rsidR="00516FFF" w:rsidRPr="00516FFF">
        <w:rPr>
          <w:rFonts w:ascii="Times New Roman" w:hAnsi="Times New Roman" w:cs="Times New Roman" w:hint="eastAsia"/>
          <w:sz w:val="24"/>
          <w:szCs w:val="24"/>
        </w:rPr>
        <w:t xml:space="preserve"> </w:t>
      </w:r>
      <w:r w:rsidR="00516FFF" w:rsidRPr="00516FFF">
        <w:rPr>
          <w:rFonts w:ascii="Times New Roman" w:hAnsi="Times New Roman" w:cs="Times New Roman"/>
          <w:sz w:val="24"/>
          <w:szCs w:val="24"/>
        </w:rPr>
        <w:t>boson-sampling in Sec. II</w:t>
      </w:r>
      <w:r w:rsidR="00516FFF">
        <w:rPr>
          <w:rFonts w:ascii="Times New Roman" w:hAnsi="Times New Roman" w:cs="Times New Roman"/>
          <w:sz w:val="24"/>
          <w:szCs w:val="24"/>
        </w:rPr>
        <w:t>”</w:t>
      </w:r>
      <w:r w:rsidR="00516FFF">
        <w:rPr>
          <w:rFonts w:ascii="Times New Roman" w:hAnsi="Times New Roman" w:cs="Times New Roman" w:hint="eastAsia"/>
          <w:sz w:val="24"/>
          <w:szCs w:val="24"/>
        </w:rPr>
        <w:t>.</w:t>
      </w:r>
      <w:r w:rsidR="00516FFF" w:rsidRPr="00516FFF">
        <w:rPr>
          <w:rFonts w:ascii="Times New Roman" w:hAnsi="Times New Roman" w:cs="Times New Roman"/>
          <w:sz w:val="24"/>
          <w:szCs w:val="24"/>
        </w:rPr>
        <w:t xml:space="preserve"> </w:t>
      </w:r>
      <w:r w:rsidR="00516FFF" w:rsidRPr="00516FFF">
        <w:rPr>
          <w:rFonts w:ascii="Times New Roman" w:hAnsi="Times New Roman" w:cs="Times New Roman"/>
          <w:color w:val="FF0000"/>
          <w:sz w:val="24"/>
          <w:szCs w:val="24"/>
        </w:rPr>
        <w:t>What does this mean?</w:t>
      </w:r>
    </w:p>
    <w:p w:rsidR="00366B06" w:rsidRDefault="00366B06" w:rsidP="00A62E2C">
      <w:pPr>
        <w:rPr>
          <w:rFonts w:ascii="Times New Roman" w:hAnsi="Times New Roman" w:cs="Times New Roman"/>
          <w:sz w:val="24"/>
          <w:szCs w:val="24"/>
        </w:rPr>
      </w:pPr>
      <w:r w:rsidRPr="00DB6BF7">
        <w:rPr>
          <w:rFonts w:ascii="Times New Roman" w:hAnsi="Times New Roman" w:cs="Times New Roman" w:hint="eastAsia"/>
          <w:b/>
          <w:sz w:val="24"/>
          <w:szCs w:val="24"/>
        </w:rPr>
        <w:t xml:space="preserve">A: </w:t>
      </w:r>
      <w:r w:rsidR="00A62E2C" w:rsidRPr="00A62E2C">
        <w:rPr>
          <w:rFonts w:ascii="Times New Roman" w:hAnsi="Times New Roman" w:cs="Times New Roman" w:hint="eastAsia"/>
          <w:sz w:val="24"/>
          <w:szCs w:val="24"/>
        </w:rPr>
        <w:t>It</w:t>
      </w:r>
      <w:r w:rsidR="00A62E2C">
        <w:rPr>
          <w:rFonts w:ascii="Times New Roman" w:hAnsi="Times New Roman" w:cs="Times New Roman" w:hint="eastAsia"/>
          <w:sz w:val="24"/>
          <w:szCs w:val="24"/>
        </w:rPr>
        <w:t xml:space="preserve"> means the </w:t>
      </w:r>
      <w:r w:rsidR="00A62E2C">
        <w:rPr>
          <w:rFonts w:ascii="Times New Roman" w:hAnsi="Times New Roman" w:cs="Times New Roman"/>
          <w:sz w:val="24"/>
          <w:szCs w:val="24"/>
        </w:rPr>
        <w:t>comparing</w:t>
      </w:r>
      <w:r w:rsidR="00A62E2C">
        <w:rPr>
          <w:rFonts w:ascii="Times New Roman" w:hAnsi="Times New Roman" w:cs="Times New Roman" w:hint="eastAsia"/>
          <w:sz w:val="24"/>
          <w:szCs w:val="24"/>
        </w:rPr>
        <w:t xml:space="preserve"> method is the same as the one in </w:t>
      </w:r>
      <w:r w:rsidR="00A62E2C" w:rsidRPr="00516FFF">
        <w:rPr>
          <w:rFonts w:ascii="Times New Roman" w:hAnsi="Times New Roman" w:cs="Times New Roman"/>
          <w:sz w:val="24"/>
          <w:szCs w:val="24"/>
        </w:rPr>
        <w:t>Sec. II</w:t>
      </w:r>
      <w:r w:rsidR="00A62E2C">
        <w:rPr>
          <w:rFonts w:ascii="Times New Roman" w:hAnsi="Times New Roman" w:cs="Times New Roman" w:hint="eastAsia"/>
          <w:sz w:val="24"/>
          <w:szCs w:val="24"/>
        </w:rPr>
        <w:t xml:space="preserve">.C. That is to say, the line </w:t>
      </w:r>
      <w:proofErr w:type="gramStart"/>
      <w:r w:rsidR="00A62E2C">
        <w:rPr>
          <w:rFonts w:ascii="Times New Roman" w:hAnsi="Times New Roman" w:cs="Times New Roman" w:hint="eastAsia"/>
          <w:sz w:val="24"/>
          <w:szCs w:val="24"/>
        </w:rPr>
        <w:t xml:space="preserve">means </w:t>
      </w:r>
      <w:proofErr w:type="gramEnd"/>
      <w:r w:rsidR="00A62E2C" w:rsidRPr="00A62E2C">
        <w:rPr>
          <w:rFonts w:ascii="Times New Roman" w:hAnsi="Times New Roman" w:cs="Times New Roman"/>
          <w:position w:val="-12"/>
          <w:sz w:val="24"/>
          <w:szCs w:val="24"/>
        </w:rPr>
        <w:object w:dxaOrig="6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pt;height:17.75pt" o:ole="">
            <v:imagedata r:id="rId8" o:title=""/>
          </v:shape>
          <o:OLEObject Type="Embed" ProgID="Equation.DSMT4" ShapeID="_x0000_i1025" DrawAspect="Content" ObjectID="_1536687998" r:id="rId9"/>
        </w:object>
      </w:r>
      <w:r w:rsidR="00A62E2C">
        <w:rPr>
          <w:rFonts w:ascii="Times New Roman" w:hAnsi="Times New Roman" w:cs="Times New Roman" w:hint="eastAsia"/>
          <w:sz w:val="24"/>
          <w:szCs w:val="24"/>
        </w:rPr>
        <w:t>, and t</w:t>
      </w:r>
      <w:r w:rsidR="00A62E2C" w:rsidRPr="00A62E2C">
        <w:rPr>
          <w:rFonts w:ascii="Times New Roman" w:hAnsi="Times New Roman" w:cs="Times New Roman"/>
          <w:sz w:val="24"/>
          <w:szCs w:val="24"/>
        </w:rPr>
        <w:t>he region to the right of each line is the regime</w:t>
      </w:r>
      <w:r w:rsidR="00A62E2C">
        <w:rPr>
          <w:rFonts w:ascii="Times New Roman" w:hAnsi="Times New Roman" w:cs="Times New Roman" w:hint="eastAsia"/>
          <w:sz w:val="24"/>
          <w:szCs w:val="24"/>
        </w:rPr>
        <w:t xml:space="preserve"> </w:t>
      </w:r>
      <w:r w:rsidR="00FC5356">
        <w:rPr>
          <w:rFonts w:ascii="Times New Roman" w:hAnsi="Times New Roman" w:cs="Times New Roman"/>
          <w:sz w:val="24"/>
          <w:szCs w:val="24"/>
        </w:rPr>
        <w:t>of quantum supremacy</w:t>
      </w:r>
      <w:r w:rsidR="00FC5356">
        <w:rPr>
          <w:rFonts w:ascii="Times New Roman" w:hAnsi="Times New Roman" w:cs="Times New Roman" w:hint="eastAsia"/>
          <w:sz w:val="24"/>
          <w:szCs w:val="24"/>
        </w:rPr>
        <w:t>, etc.</w:t>
      </w:r>
    </w:p>
    <w:p w:rsidR="00FC5356" w:rsidRDefault="00FC5356" w:rsidP="00A62E2C">
      <w:pPr>
        <w:rPr>
          <w:rFonts w:ascii="Times New Roman" w:hAnsi="Times New Roman" w:cs="Times New Roman"/>
          <w:sz w:val="24"/>
          <w:szCs w:val="24"/>
        </w:rPr>
      </w:pPr>
    </w:p>
    <w:p w:rsidR="00FC5356" w:rsidRDefault="00FC5356" w:rsidP="00FC5356">
      <w:pPr>
        <w:rPr>
          <w:rFonts w:ascii="Times New Roman" w:hAnsi="Times New Roman" w:cs="Times New Roman"/>
          <w:sz w:val="24"/>
          <w:szCs w:val="24"/>
        </w:rPr>
      </w:pPr>
      <w:r w:rsidRPr="00DB6BF7">
        <w:rPr>
          <w:rFonts w:ascii="Times New Roman" w:hAnsi="Times New Roman" w:cs="Times New Roman" w:hint="eastAsia"/>
          <w:b/>
          <w:sz w:val="24"/>
          <w:szCs w:val="24"/>
        </w:rPr>
        <w:t>Q</w:t>
      </w:r>
      <w:r w:rsidR="00CA055E">
        <w:rPr>
          <w:rFonts w:ascii="Times New Roman" w:hAnsi="Times New Roman" w:cs="Times New Roman" w:hint="eastAsia"/>
          <w:b/>
          <w:sz w:val="24"/>
          <w:szCs w:val="24"/>
        </w:rPr>
        <w:t>4</w:t>
      </w:r>
      <w:r w:rsidRPr="00DB6BF7">
        <w:rPr>
          <w:rFonts w:ascii="Times New Roman" w:hAnsi="Times New Roman" w:cs="Times New Roman" w:hint="eastAsia"/>
          <w:b/>
          <w:sz w:val="24"/>
          <w:szCs w:val="24"/>
        </w:rPr>
        <w:t xml:space="preserve">: </w:t>
      </w:r>
      <w:r w:rsidR="00AF411A" w:rsidRPr="00DB6BF7">
        <w:rPr>
          <w:rFonts w:ascii="Times New Roman" w:hAnsi="Times New Roman" w:cs="Times New Roman" w:hint="eastAsia"/>
          <w:sz w:val="24"/>
          <w:szCs w:val="24"/>
        </w:rPr>
        <w:t xml:space="preserve">In the figure caption of </w:t>
      </w:r>
      <w:r>
        <w:rPr>
          <w:rFonts w:ascii="Times New Roman" w:hAnsi="Times New Roman" w:cs="Times New Roman" w:hint="eastAsia"/>
          <w:b/>
          <w:sz w:val="24"/>
          <w:szCs w:val="24"/>
        </w:rPr>
        <w:t>F</w:t>
      </w:r>
      <w:r w:rsidR="00A7382D">
        <w:rPr>
          <w:rFonts w:ascii="Times New Roman" w:hAnsi="Times New Roman" w:cs="Times New Roman" w:hint="eastAsia"/>
          <w:b/>
          <w:sz w:val="24"/>
          <w:szCs w:val="24"/>
        </w:rPr>
        <w:t>ig</w:t>
      </w:r>
      <w:r>
        <w:rPr>
          <w:rFonts w:ascii="Times New Roman" w:hAnsi="Times New Roman" w:cs="Times New Roman" w:hint="eastAsia"/>
          <w:b/>
          <w:sz w:val="24"/>
          <w:szCs w:val="24"/>
        </w:rPr>
        <w:t xml:space="preserve">5, </w:t>
      </w:r>
      <w:r w:rsidRPr="00FC5356">
        <w:rPr>
          <w:rFonts w:ascii="Times New Roman" w:hAnsi="Times New Roman" w:cs="Times New Roman"/>
          <w:color w:val="FF0000"/>
          <w:sz w:val="24"/>
          <w:szCs w:val="24"/>
        </w:rPr>
        <w:t>Why aren't the curves monotonic?! It's</w:t>
      </w:r>
      <w:r w:rsidRPr="00FC5356">
        <w:rPr>
          <w:rFonts w:ascii="Times New Roman" w:hAnsi="Times New Roman" w:cs="Times New Roman" w:hint="eastAsia"/>
          <w:color w:val="FF0000"/>
          <w:sz w:val="24"/>
          <w:szCs w:val="24"/>
        </w:rPr>
        <w:t xml:space="preserve"> </w:t>
      </w:r>
      <w:r w:rsidRPr="00FC5356">
        <w:rPr>
          <w:rFonts w:ascii="Times New Roman" w:hAnsi="Times New Roman" w:cs="Times New Roman"/>
          <w:color w:val="FF0000"/>
          <w:sz w:val="24"/>
          <w:szCs w:val="24"/>
        </w:rPr>
        <w:t>very strange that the curves change direction as photon</w:t>
      </w:r>
      <w:r w:rsidR="00E6242D">
        <w:rPr>
          <w:rFonts w:ascii="Times New Roman" w:hAnsi="Times New Roman" w:cs="Times New Roman" w:hint="eastAsia"/>
          <w:color w:val="FF0000"/>
          <w:sz w:val="24"/>
          <w:szCs w:val="24"/>
        </w:rPr>
        <w:t xml:space="preserve"> </w:t>
      </w:r>
      <w:r w:rsidRPr="00FC5356">
        <w:rPr>
          <w:rFonts w:ascii="Times New Roman" w:hAnsi="Times New Roman" w:cs="Times New Roman"/>
          <w:color w:val="FF0000"/>
          <w:sz w:val="24"/>
          <w:szCs w:val="24"/>
        </w:rPr>
        <w:t>number</w:t>
      </w:r>
      <w:r w:rsidRPr="00FC5356">
        <w:rPr>
          <w:rFonts w:ascii="Times New Roman" w:hAnsi="Times New Roman" w:cs="Times New Roman" w:hint="eastAsia"/>
          <w:color w:val="FF0000"/>
          <w:sz w:val="24"/>
          <w:szCs w:val="24"/>
        </w:rPr>
        <w:t xml:space="preserve"> </w:t>
      </w:r>
      <w:r w:rsidRPr="00FC5356">
        <w:rPr>
          <w:rFonts w:ascii="Times New Roman" w:hAnsi="Times New Roman" w:cs="Times New Roman"/>
          <w:color w:val="FF0000"/>
          <w:sz w:val="24"/>
          <w:szCs w:val="24"/>
        </w:rPr>
        <w:t>increases??</w:t>
      </w:r>
    </w:p>
    <w:p w:rsidR="00FC5356" w:rsidRDefault="00FC5356" w:rsidP="00A62E2C">
      <w:pPr>
        <w:rPr>
          <w:rFonts w:ascii="Times New Roman" w:hAnsi="Times New Roman" w:cs="Times New Roman"/>
          <w:sz w:val="24"/>
          <w:szCs w:val="24"/>
        </w:rPr>
      </w:pPr>
      <w:r w:rsidRPr="00FC5356">
        <w:rPr>
          <w:rFonts w:ascii="Times New Roman" w:hAnsi="Times New Roman" w:cs="Times New Roman" w:hint="eastAsia"/>
          <w:b/>
          <w:sz w:val="24"/>
          <w:szCs w:val="24"/>
        </w:rPr>
        <w:t>A</w:t>
      </w:r>
      <w:r>
        <w:rPr>
          <w:rFonts w:ascii="Times New Roman" w:hAnsi="Times New Roman" w:cs="Times New Roman" w:hint="eastAsia"/>
          <w:sz w:val="24"/>
          <w:szCs w:val="24"/>
        </w:rPr>
        <w:t xml:space="preserve">: </w:t>
      </w:r>
      <w:r w:rsidR="00E41E4C">
        <w:rPr>
          <w:rFonts w:ascii="Times New Roman" w:hAnsi="Times New Roman" w:cs="Times New Roman" w:hint="eastAsia"/>
          <w:sz w:val="24"/>
          <w:szCs w:val="24"/>
        </w:rPr>
        <w:t xml:space="preserve">Do you refer to the lines 7 and 8 in </w:t>
      </w:r>
      <w:proofErr w:type="gramStart"/>
      <w:r w:rsidR="00E41E4C">
        <w:rPr>
          <w:rFonts w:ascii="Times New Roman" w:hAnsi="Times New Roman" w:cs="Times New Roman" w:hint="eastAsia"/>
          <w:sz w:val="24"/>
          <w:szCs w:val="24"/>
        </w:rPr>
        <w:t>Fig5(</w:t>
      </w:r>
      <w:proofErr w:type="gramEnd"/>
      <w:r w:rsidR="00E41E4C">
        <w:rPr>
          <w:rFonts w:ascii="Times New Roman" w:hAnsi="Times New Roman" w:cs="Times New Roman" w:hint="eastAsia"/>
          <w:sz w:val="24"/>
          <w:szCs w:val="24"/>
        </w:rPr>
        <w:t>a)?</w:t>
      </w:r>
      <w:r w:rsidR="00D349DB">
        <w:rPr>
          <w:rFonts w:ascii="Times New Roman" w:hAnsi="Times New Roman" w:cs="Times New Roman" w:hint="eastAsia"/>
          <w:sz w:val="24"/>
          <w:szCs w:val="24"/>
        </w:rPr>
        <w:t xml:space="preserve"> I think these two curves are not monotonic because </w:t>
      </w:r>
      <w:r w:rsidR="001529BD">
        <w:rPr>
          <w:rFonts w:ascii="Times New Roman" w:hAnsi="Times New Roman" w:cs="Times New Roman" w:hint="eastAsia"/>
          <w:sz w:val="24"/>
          <w:szCs w:val="24"/>
        </w:rPr>
        <w:t xml:space="preserve">they </w:t>
      </w:r>
      <w:r w:rsidR="00D349DB">
        <w:rPr>
          <w:rFonts w:ascii="Times New Roman" w:hAnsi="Times New Roman" w:cs="Times New Roman" w:hint="eastAsia"/>
          <w:sz w:val="24"/>
          <w:szCs w:val="24"/>
        </w:rPr>
        <w:t>locate near the critical region.</w:t>
      </w:r>
      <w:r w:rsidR="001529BD">
        <w:rPr>
          <w:rFonts w:ascii="Times New Roman" w:hAnsi="Times New Roman" w:cs="Times New Roman" w:hint="eastAsia"/>
          <w:sz w:val="24"/>
          <w:szCs w:val="24"/>
        </w:rPr>
        <w:t xml:space="preserve"> In other words, their clock speeds </w:t>
      </w:r>
      <w:r w:rsidR="005C4764">
        <w:rPr>
          <w:rFonts w:ascii="Times New Roman" w:hAnsi="Times New Roman" w:cs="Times New Roman" w:hint="eastAsia"/>
          <w:sz w:val="24"/>
          <w:szCs w:val="24"/>
        </w:rPr>
        <w:t>(10</w:t>
      </w:r>
      <w:r w:rsidR="005C4764" w:rsidRPr="005C4764">
        <w:rPr>
          <w:rFonts w:ascii="Times New Roman" w:hAnsi="Times New Roman" w:cs="Times New Roman" w:hint="eastAsia"/>
          <w:sz w:val="24"/>
          <w:szCs w:val="24"/>
          <w:vertAlign w:val="superscript"/>
        </w:rPr>
        <w:t>7</w:t>
      </w:r>
      <w:r w:rsidR="005C4764">
        <w:rPr>
          <w:rFonts w:ascii="Times New Roman" w:hAnsi="Times New Roman" w:cs="Times New Roman" w:hint="eastAsia"/>
          <w:sz w:val="24"/>
          <w:szCs w:val="24"/>
        </w:rPr>
        <w:t>Hz</w:t>
      </w:r>
      <w:proofErr w:type="gramStart"/>
      <w:r w:rsidR="005C4764">
        <w:rPr>
          <w:rFonts w:ascii="Times New Roman" w:hAnsi="Times New Roman" w:cs="Times New Roman" w:hint="eastAsia"/>
          <w:sz w:val="24"/>
          <w:szCs w:val="24"/>
        </w:rPr>
        <w:t>,10</w:t>
      </w:r>
      <w:r w:rsidR="005C4764" w:rsidRPr="005C4764">
        <w:rPr>
          <w:rFonts w:ascii="Times New Roman" w:hAnsi="Times New Roman" w:cs="Times New Roman" w:hint="eastAsia"/>
          <w:sz w:val="24"/>
          <w:szCs w:val="24"/>
          <w:vertAlign w:val="superscript"/>
        </w:rPr>
        <w:t>8</w:t>
      </w:r>
      <w:r w:rsidR="005C4764">
        <w:rPr>
          <w:rFonts w:ascii="Times New Roman" w:hAnsi="Times New Roman" w:cs="Times New Roman" w:hint="eastAsia"/>
          <w:sz w:val="24"/>
          <w:szCs w:val="24"/>
        </w:rPr>
        <w:t>Hz</w:t>
      </w:r>
      <w:proofErr w:type="gramEnd"/>
      <w:r w:rsidR="005C4764">
        <w:rPr>
          <w:rFonts w:ascii="Times New Roman" w:hAnsi="Times New Roman" w:cs="Times New Roman" w:hint="eastAsia"/>
          <w:sz w:val="24"/>
          <w:szCs w:val="24"/>
        </w:rPr>
        <w:t xml:space="preserve">) are </w:t>
      </w:r>
      <w:r w:rsidR="001529BD">
        <w:rPr>
          <w:rFonts w:ascii="Times New Roman" w:hAnsi="Times New Roman" w:cs="Times New Roman" w:hint="eastAsia"/>
          <w:sz w:val="24"/>
          <w:szCs w:val="24"/>
        </w:rPr>
        <w:t xml:space="preserve">close to the pump </w:t>
      </w:r>
      <w:r w:rsidR="001529BD" w:rsidRPr="001529BD">
        <w:rPr>
          <w:rFonts w:ascii="Times New Roman" w:hAnsi="Times New Roman" w:cs="Times New Roman"/>
          <w:sz w:val="24"/>
          <w:szCs w:val="24"/>
        </w:rPr>
        <w:t>repetition rate</w:t>
      </w:r>
      <w:r w:rsidR="001529BD">
        <w:rPr>
          <w:rFonts w:ascii="Times New Roman" w:hAnsi="Times New Roman" w:cs="Times New Roman" w:hint="eastAsia"/>
          <w:sz w:val="24"/>
          <w:szCs w:val="24"/>
        </w:rPr>
        <w:t xml:space="preserve"> 76 </w:t>
      </w:r>
      <w:proofErr w:type="spellStart"/>
      <w:r w:rsidR="001529BD">
        <w:rPr>
          <w:rFonts w:ascii="Times New Roman" w:hAnsi="Times New Roman" w:cs="Times New Roman" w:hint="eastAsia"/>
          <w:sz w:val="24"/>
          <w:szCs w:val="24"/>
        </w:rPr>
        <w:t>MHz.</w:t>
      </w:r>
      <w:proofErr w:type="spellEnd"/>
    </w:p>
    <w:p w:rsidR="006A0B4E" w:rsidRPr="001529BD" w:rsidRDefault="006A0B4E" w:rsidP="00A62E2C">
      <w:pPr>
        <w:rPr>
          <w:rFonts w:ascii="Times New Roman" w:hAnsi="Times New Roman" w:cs="Times New Roman"/>
          <w:sz w:val="24"/>
          <w:szCs w:val="24"/>
        </w:rPr>
      </w:pPr>
    </w:p>
    <w:p w:rsidR="00FC5356" w:rsidRDefault="00FC5356" w:rsidP="00FC5356">
      <w:pPr>
        <w:rPr>
          <w:rFonts w:ascii="Times New Roman" w:hAnsi="Times New Roman" w:cs="Times New Roman"/>
          <w:sz w:val="24"/>
          <w:szCs w:val="24"/>
        </w:rPr>
      </w:pPr>
      <w:r w:rsidRPr="00DB6BF7">
        <w:rPr>
          <w:rFonts w:ascii="Times New Roman" w:hAnsi="Times New Roman" w:cs="Times New Roman" w:hint="eastAsia"/>
          <w:b/>
          <w:sz w:val="24"/>
          <w:szCs w:val="24"/>
        </w:rPr>
        <w:t>Q</w:t>
      </w:r>
      <w:r w:rsidR="00CA055E">
        <w:rPr>
          <w:rFonts w:ascii="Times New Roman" w:hAnsi="Times New Roman" w:cs="Times New Roman" w:hint="eastAsia"/>
          <w:b/>
          <w:sz w:val="24"/>
          <w:szCs w:val="24"/>
        </w:rPr>
        <w:t>5</w:t>
      </w:r>
      <w:r w:rsidRPr="00DB6BF7">
        <w:rPr>
          <w:rFonts w:ascii="Times New Roman" w:hAnsi="Times New Roman" w:cs="Times New Roman" w:hint="eastAsia"/>
          <w:b/>
          <w:sz w:val="24"/>
          <w:szCs w:val="24"/>
        </w:rPr>
        <w:t xml:space="preserve">: </w:t>
      </w:r>
      <w:bookmarkStart w:id="2" w:name="OLE_LINK18"/>
      <w:bookmarkStart w:id="3" w:name="OLE_LINK19"/>
      <w:r w:rsidRPr="00516FFF">
        <w:rPr>
          <w:rFonts w:ascii="Times New Roman" w:hAnsi="Times New Roman" w:cs="Times New Roman" w:hint="eastAsia"/>
          <w:sz w:val="24"/>
          <w:szCs w:val="24"/>
        </w:rPr>
        <w:t xml:space="preserve">In </w:t>
      </w:r>
      <w:r w:rsidRPr="00516FFF">
        <w:rPr>
          <w:rFonts w:ascii="Times New Roman" w:hAnsi="Times New Roman" w:cs="Times New Roman"/>
          <w:b/>
          <w:sz w:val="24"/>
          <w:szCs w:val="24"/>
        </w:rPr>
        <w:t>III.</w:t>
      </w:r>
      <w:r w:rsidR="00553A42">
        <w:rPr>
          <w:rFonts w:ascii="Times New Roman" w:hAnsi="Times New Roman" w:cs="Times New Roman" w:hint="eastAsia"/>
          <w:b/>
          <w:sz w:val="24"/>
          <w:szCs w:val="24"/>
        </w:rPr>
        <w:t>C</w:t>
      </w:r>
      <w:r>
        <w:rPr>
          <w:rFonts w:ascii="Times New Roman" w:hAnsi="Times New Roman" w:cs="Times New Roman" w:hint="eastAsia"/>
          <w:b/>
          <w:sz w:val="24"/>
          <w:szCs w:val="24"/>
        </w:rPr>
        <w:t xml:space="preserve">, </w:t>
      </w:r>
      <w:bookmarkEnd w:id="2"/>
      <w:bookmarkEnd w:id="3"/>
      <w:r w:rsidRPr="00516FFF">
        <w:rPr>
          <w:rFonts w:ascii="Times New Roman" w:hAnsi="Times New Roman" w:cs="Times New Roman"/>
          <w:sz w:val="24"/>
          <w:szCs w:val="24"/>
        </w:rPr>
        <w:t>“</w:t>
      </w:r>
      <w:r w:rsidR="00553A42" w:rsidRPr="00553A42">
        <w:rPr>
          <w:rFonts w:ascii="Times New Roman" w:hAnsi="Times New Roman" w:cs="Times New Roman"/>
          <w:color w:val="FF0000"/>
          <w:sz w:val="24"/>
          <w:szCs w:val="24"/>
        </w:rPr>
        <w:t>Shouldn't this be m</w:t>
      </w:r>
      <w:r w:rsidR="00553A42" w:rsidRPr="00553A42">
        <w:rPr>
          <w:rFonts w:ascii="Times New Roman" w:hAnsi="Times New Roman" w:cs="Times New Roman"/>
          <w:color w:val="FF0000"/>
          <w:sz w:val="24"/>
          <w:szCs w:val="24"/>
          <w:vertAlign w:val="superscript"/>
        </w:rPr>
        <w:t>2</w:t>
      </w:r>
      <w:r w:rsidR="00553A42" w:rsidRPr="00553A42">
        <w:rPr>
          <w:rFonts w:ascii="Times New Roman" w:hAnsi="Times New Roman" w:cs="Times New Roman"/>
          <w:color w:val="FF0000"/>
          <w:sz w:val="24"/>
          <w:szCs w:val="24"/>
        </w:rPr>
        <w:t>?</w:t>
      </w:r>
      <w:r w:rsidR="00553A42">
        <w:rPr>
          <w:rFonts w:ascii="Times New Roman" w:hAnsi="Times New Roman" w:cs="Times New Roman"/>
          <w:sz w:val="24"/>
          <w:szCs w:val="24"/>
        </w:rPr>
        <w:t>”</w:t>
      </w:r>
    </w:p>
    <w:p w:rsidR="00FC5356" w:rsidRDefault="00FC5356" w:rsidP="00FC5356">
      <w:pPr>
        <w:rPr>
          <w:rFonts w:ascii="Times New Roman" w:hAnsi="Times New Roman" w:cs="Times New Roman"/>
          <w:sz w:val="24"/>
          <w:szCs w:val="24"/>
        </w:rPr>
      </w:pPr>
      <w:r w:rsidRPr="00FC5356">
        <w:rPr>
          <w:rFonts w:ascii="Times New Roman" w:hAnsi="Times New Roman" w:cs="Times New Roman" w:hint="eastAsia"/>
          <w:b/>
          <w:sz w:val="24"/>
          <w:szCs w:val="24"/>
        </w:rPr>
        <w:t>A</w:t>
      </w:r>
      <w:r>
        <w:rPr>
          <w:rFonts w:ascii="Times New Roman" w:hAnsi="Times New Roman" w:cs="Times New Roman" w:hint="eastAsia"/>
          <w:sz w:val="24"/>
          <w:szCs w:val="24"/>
        </w:rPr>
        <w:t xml:space="preserve">: </w:t>
      </w:r>
      <w:r w:rsidR="00B722B3" w:rsidRPr="00B722B3">
        <w:rPr>
          <w:rFonts w:ascii="Times New Roman" w:hAnsi="Times New Roman" w:cs="Times New Roman"/>
          <w:sz w:val="24"/>
          <w:szCs w:val="24"/>
        </w:rPr>
        <w:t>If a high-Q cavity, X-</w:t>
      </w:r>
      <w:proofErr w:type="spellStart"/>
      <w:r w:rsidR="00B722B3" w:rsidRPr="00B722B3">
        <w:rPr>
          <w:rFonts w:ascii="Times New Roman" w:hAnsi="Times New Roman" w:cs="Times New Roman"/>
          <w:sz w:val="24"/>
          <w:szCs w:val="24"/>
        </w:rPr>
        <w:t>mon</w:t>
      </w:r>
      <w:proofErr w:type="spellEnd"/>
      <w:r w:rsidR="00B722B3" w:rsidRPr="00B722B3">
        <w:rPr>
          <w:rFonts w:ascii="Times New Roman" w:hAnsi="Times New Roman" w:cs="Times New Roman"/>
          <w:sz w:val="24"/>
          <w:szCs w:val="24"/>
        </w:rPr>
        <w:t xml:space="preserve"> </w:t>
      </w:r>
      <w:proofErr w:type="spellStart"/>
      <w:r w:rsidR="00B722B3" w:rsidRPr="00B722B3">
        <w:rPr>
          <w:rFonts w:ascii="Times New Roman" w:hAnsi="Times New Roman" w:cs="Times New Roman"/>
          <w:sz w:val="24"/>
          <w:szCs w:val="24"/>
        </w:rPr>
        <w:t>qubit</w:t>
      </w:r>
      <w:proofErr w:type="spellEnd"/>
      <w:r w:rsidR="00B722B3" w:rsidRPr="00B722B3">
        <w:rPr>
          <w:rFonts w:ascii="Times New Roman" w:hAnsi="Times New Roman" w:cs="Times New Roman"/>
          <w:sz w:val="24"/>
          <w:szCs w:val="24"/>
        </w:rPr>
        <w:t xml:space="preserve"> and a low-Q cavity constitute a spatial mode of the unitary network, then we can see that there are </w:t>
      </w:r>
      <w:r w:rsidR="009E62B0" w:rsidRPr="009E62B0">
        <w:rPr>
          <w:rFonts w:ascii="Times New Roman" w:hAnsi="Times New Roman" w:cs="Times New Roman"/>
          <w:position w:val="-6"/>
          <w:sz w:val="24"/>
          <w:szCs w:val="24"/>
        </w:rPr>
        <w:object w:dxaOrig="260" w:dyaOrig="220">
          <v:shape id="_x0000_i1037" type="#_x0000_t75" style="width:12.9pt;height:10.75pt" o:ole="">
            <v:imagedata r:id="rId10" o:title=""/>
          </v:shape>
          <o:OLEObject Type="Embed" ProgID="Equation.DSMT4" ShapeID="_x0000_i1037" DrawAspect="Content" ObjectID="_1536687999" r:id="rId11"/>
        </w:object>
      </w:r>
      <w:r w:rsidR="00B722B3" w:rsidRPr="00B722B3">
        <w:rPr>
          <w:rFonts w:ascii="Times New Roman" w:hAnsi="Times New Roman" w:cs="Times New Roman"/>
          <w:sz w:val="24"/>
          <w:szCs w:val="24"/>
        </w:rPr>
        <w:t xml:space="preserve"> spatial modes. Every time we apply</w:t>
      </w:r>
      <w:r w:rsidR="009E62B0">
        <w:rPr>
          <w:rFonts w:ascii="Times New Roman" w:hAnsi="Times New Roman" w:cs="Times New Roman"/>
          <w:sz w:val="24"/>
          <w:szCs w:val="24"/>
        </w:rPr>
        <w:t xml:space="preserve"> an operation to each mode, so </w:t>
      </w:r>
      <w:r w:rsidR="009E62B0" w:rsidRPr="009E62B0">
        <w:rPr>
          <w:rFonts w:ascii="Times New Roman" w:hAnsi="Times New Roman" w:cs="Times New Roman"/>
          <w:position w:val="-6"/>
          <w:sz w:val="24"/>
          <w:szCs w:val="24"/>
        </w:rPr>
        <w:object w:dxaOrig="260" w:dyaOrig="220">
          <v:shape id="_x0000_i1038" type="#_x0000_t75" style="width:12.9pt;height:10.75pt" o:ole="">
            <v:imagedata r:id="rId12" o:title=""/>
          </v:shape>
          <o:OLEObject Type="Embed" ProgID="Equation.DSMT4" ShapeID="_x0000_i1038" DrawAspect="Content" ObjectID="_1536688000" r:id="rId13"/>
        </w:object>
      </w:r>
      <w:r w:rsidR="00B722B3" w:rsidRPr="00B722B3">
        <w:rPr>
          <w:rFonts w:ascii="Times New Roman" w:hAnsi="Times New Roman" w:cs="Times New Roman"/>
          <w:sz w:val="24"/>
          <w:szCs w:val="24"/>
        </w:rPr>
        <w:t xml:space="preserve"> operations can be done simultaneously. From the view point of time consumption of a </w:t>
      </w:r>
      <w:r w:rsidR="009E62B0" w:rsidRPr="009E62B0">
        <w:rPr>
          <w:rFonts w:ascii="Times New Roman" w:hAnsi="Times New Roman" w:cs="Times New Roman"/>
          <w:position w:val="-6"/>
          <w:sz w:val="24"/>
          <w:szCs w:val="24"/>
        </w:rPr>
        <w:object w:dxaOrig="620" w:dyaOrig="220">
          <v:shape id="_x0000_i1039" type="#_x0000_t75" style="width:31.15pt;height:10.75pt" o:ole="">
            <v:imagedata r:id="rId14" o:title=""/>
          </v:shape>
          <o:OLEObject Type="Embed" ProgID="Equation.DSMT4" ShapeID="_x0000_i1039" DrawAspect="Content" ObjectID="_1536688001" r:id="rId15"/>
        </w:object>
      </w:r>
      <w:r w:rsidR="00B722B3" w:rsidRPr="00B722B3">
        <w:rPr>
          <w:rFonts w:ascii="Times New Roman" w:hAnsi="Times New Roman" w:cs="Times New Roman"/>
          <w:sz w:val="24"/>
          <w:szCs w:val="24"/>
        </w:rPr>
        <w:t xml:space="preserve"> unitary transformation, it </w:t>
      </w:r>
      <w:proofErr w:type="gramStart"/>
      <w:r w:rsidR="00B722B3" w:rsidRPr="00B722B3">
        <w:rPr>
          <w:rFonts w:ascii="Times New Roman" w:hAnsi="Times New Roman" w:cs="Times New Roman"/>
          <w:sz w:val="24"/>
          <w:szCs w:val="24"/>
        </w:rPr>
        <w:t>is</w:t>
      </w:r>
      <w:r w:rsidR="009E62B0">
        <w:rPr>
          <w:rFonts w:ascii="Times New Roman" w:hAnsi="Times New Roman" w:cs="Times New Roman" w:hint="eastAsia"/>
          <w:sz w:val="24"/>
          <w:szCs w:val="24"/>
        </w:rPr>
        <w:t xml:space="preserve"> </w:t>
      </w:r>
      <w:proofErr w:type="gramEnd"/>
      <w:r w:rsidR="001467E1" w:rsidRPr="009E62B0">
        <w:rPr>
          <w:rFonts w:ascii="Times New Roman" w:hAnsi="Times New Roman" w:cs="Times New Roman"/>
          <w:position w:val="-24"/>
          <w:sz w:val="24"/>
          <w:szCs w:val="24"/>
        </w:rPr>
        <w:object w:dxaOrig="1540" w:dyaOrig="620">
          <v:shape id="_x0000_i1041" type="#_x0000_t75" style="width:76.85pt;height:31.15pt" o:ole="">
            <v:imagedata r:id="rId16" o:title=""/>
          </v:shape>
          <o:OLEObject Type="Embed" ProgID="Equation.DSMT4" ShapeID="_x0000_i1041" DrawAspect="Content" ObjectID="_1536688002" r:id="rId17"/>
        </w:object>
      </w:r>
      <w:r w:rsidR="009E62B0">
        <w:rPr>
          <w:rFonts w:ascii="Times New Roman" w:hAnsi="Times New Roman" w:cs="Times New Roman" w:hint="eastAsia"/>
          <w:sz w:val="24"/>
          <w:szCs w:val="24"/>
        </w:rPr>
        <w:t xml:space="preserve">, where </w:t>
      </w:r>
      <w:r w:rsidR="009E62B0" w:rsidRPr="009E62B0">
        <w:rPr>
          <w:rFonts w:ascii="Times New Roman" w:hAnsi="Times New Roman" w:cs="Times New Roman"/>
          <w:position w:val="-12"/>
          <w:sz w:val="24"/>
          <w:szCs w:val="24"/>
        </w:rPr>
        <w:object w:dxaOrig="279" w:dyaOrig="360">
          <v:shape id="_x0000_i1040" type="#_x0000_t75" style="width:13.95pt;height:18.25pt" o:ole="">
            <v:imagedata r:id="rId18" o:title=""/>
          </v:shape>
          <o:OLEObject Type="Embed" ProgID="Equation.DSMT4" ShapeID="_x0000_i1040" DrawAspect="Content" ObjectID="_1536688003" r:id="rId19"/>
        </w:object>
      </w:r>
      <w:r w:rsidR="003924C3">
        <w:rPr>
          <w:rFonts w:ascii="Times New Roman" w:hAnsi="Times New Roman" w:cs="Times New Roman" w:hint="eastAsia"/>
          <w:sz w:val="24"/>
          <w:szCs w:val="24"/>
        </w:rPr>
        <w:t xml:space="preserve"> </w:t>
      </w:r>
      <w:r w:rsidR="00B722B3" w:rsidRPr="00B722B3">
        <w:rPr>
          <w:rFonts w:ascii="Times New Roman" w:hAnsi="Times New Roman" w:cs="Times New Roman"/>
          <w:sz w:val="24"/>
          <w:szCs w:val="24"/>
        </w:rPr>
        <w:t>is the time needed for a single step.</w:t>
      </w:r>
    </w:p>
    <w:p w:rsidR="00276477" w:rsidRDefault="00276477" w:rsidP="00FC5356">
      <w:pPr>
        <w:rPr>
          <w:rFonts w:ascii="Times New Roman" w:hAnsi="Times New Roman" w:cs="Times New Roman"/>
          <w:sz w:val="24"/>
          <w:szCs w:val="24"/>
        </w:rPr>
      </w:pPr>
    </w:p>
    <w:p w:rsidR="00276477" w:rsidRDefault="00276477" w:rsidP="00276477">
      <w:pPr>
        <w:rPr>
          <w:rFonts w:ascii="Times New Roman" w:hAnsi="Times New Roman" w:cs="Times New Roman"/>
          <w:sz w:val="24"/>
          <w:szCs w:val="24"/>
        </w:rPr>
      </w:pPr>
      <w:r w:rsidRPr="00276477">
        <w:rPr>
          <w:rFonts w:ascii="Times New Roman" w:hAnsi="Times New Roman" w:cs="Times New Roman" w:hint="eastAsia"/>
          <w:b/>
          <w:sz w:val="24"/>
          <w:szCs w:val="24"/>
        </w:rPr>
        <w:t>Q6</w:t>
      </w:r>
      <w:r>
        <w:rPr>
          <w:rFonts w:ascii="Times New Roman" w:hAnsi="Times New Roman" w:cs="Times New Roman" w:hint="eastAsia"/>
          <w:sz w:val="24"/>
          <w:szCs w:val="24"/>
        </w:rPr>
        <w:t xml:space="preserve">: </w:t>
      </w:r>
      <w:r w:rsidRPr="00516FFF">
        <w:rPr>
          <w:rFonts w:ascii="Times New Roman" w:hAnsi="Times New Roman" w:cs="Times New Roman" w:hint="eastAsia"/>
          <w:sz w:val="24"/>
          <w:szCs w:val="24"/>
        </w:rPr>
        <w:t xml:space="preserve">In </w:t>
      </w:r>
      <w:r w:rsidRPr="00516FFF">
        <w:rPr>
          <w:rFonts w:ascii="Times New Roman" w:hAnsi="Times New Roman" w:cs="Times New Roman"/>
          <w:b/>
          <w:sz w:val="24"/>
          <w:szCs w:val="24"/>
        </w:rPr>
        <w:t>III.</w:t>
      </w:r>
      <w:r>
        <w:rPr>
          <w:rFonts w:ascii="Times New Roman" w:hAnsi="Times New Roman" w:cs="Times New Roman" w:hint="eastAsia"/>
          <w:b/>
          <w:sz w:val="24"/>
          <w:szCs w:val="24"/>
        </w:rPr>
        <w:t xml:space="preserve">C, </w:t>
      </w:r>
      <w:r w:rsidRPr="00276477">
        <w:rPr>
          <w:rFonts w:ascii="Times New Roman" w:hAnsi="Times New Roman" w:cs="Times New Roman"/>
          <w:color w:val="FF0000"/>
          <w:sz w:val="24"/>
          <w:szCs w:val="24"/>
        </w:rPr>
        <w:t>This doesn't make sense to me – explain</w:t>
      </w:r>
      <w:r w:rsidRPr="00276477">
        <w:rPr>
          <w:rFonts w:ascii="Times New Roman" w:hAnsi="Times New Roman" w:cs="Times New Roman" w:hint="eastAsia"/>
          <w:color w:val="FF0000"/>
          <w:sz w:val="24"/>
          <w:szCs w:val="24"/>
        </w:rPr>
        <w:t xml:space="preserve"> </w:t>
      </w:r>
      <w:r w:rsidRPr="00276477">
        <w:rPr>
          <w:rFonts w:ascii="Times New Roman" w:hAnsi="Times New Roman" w:cs="Times New Roman"/>
          <w:color w:val="FF0000"/>
          <w:sz w:val="24"/>
          <w:szCs w:val="24"/>
        </w:rPr>
        <w:t>it better</w:t>
      </w:r>
    </w:p>
    <w:p w:rsidR="006A0B4E" w:rsidRDefault="00276477" w:rsidP="00A62E2C">
      <w:pPr>
        <w:rPr>
          <w:rFonts w:ascii="Times New Roman" w:hAnsi="Times New Roman" w:cs="Times New Roman"/>
          <w:b/>
          <w:sz w:val="24"/>
          <w:szCs w:val="24"/>
        </w:rPr>
      </w:pPr>
      <w:r>
        <w:rPr>
          <w:rFonts w:ascii="Times New Roman" w:hAnsi="Times New Roman" w:cs="Times New Roman" w:hint="eastAsia"/>
          <w:b/>
          <w:sz w:val="24"/>
          <w:szCs w:val="24"/>
        </w:rPr>
        <w:t>A:</w:t>
      </w:r>
      <w:r w:rsidR="00B722B3">
        <w:rPr>
          <w:rFonts w:ascii="Times New Roman" w:hAnsi="Times New Roman" w:cs="Times New Roman" w:hint="eastAsia"/>
          <w:b/>
          <w:sz w:val="24"/>
          <w:szCs w:val="24"/>
        </w:rPr>
        <w:t xml:space="preserve"> </w:t>
      </w:r>
      <w:r w:rsidR="00B722B3">
        <w:rPr>
          <w:rFonts w:ascii="Times New Roman" w:hAnsi="Times New Roman" w:cs="Times New Roman" w:hint="eastAsia"/>
          <w:sz w:val="24"/>
          <w:szCs w:val="24"/>
        </w:rPr>
        <w:t>I</w:t>
      </w:r>
      <w:r w:rsidR="00B722B3" w:rsidRPr="00B722B3">
        <w:rPr>
          <w:rFonts w:ascii="Times New Roman" w:hAnsi="Times New Roman" w:cs="Times New Roman"/>
          <w:sz w:val="24"/>
          <w:szCs w:val="24"/>
        </w:rPr>
        <w:t xml:space="preserve">t is showed </w:t>
      </w:r>
      <w:r w:rsidR="00EC5EBA">
        <w:rPr>
          <w:rFonts w:ascii="Times New Roman" w:hAnsi="Times New Roman" w:cs="Times New Roman" w:hint="eastAsia"/>
          <w:sz w:val="24"/>
          <w:szCs w:val="24"/>
        </w:rPr>
        <w:t xml:space="preserve">in </w:t>
      </w:r>
      <w:r w:rsidR="00B722B3" w:rsidRPr="00B722B3">
        <w:rPr>
          <w:rFonts w:ascii="Times New Roman" w:hAnsi="Times New Roman" w:cs="Times New Roman"/>
          <w:sz w:val="24"/>
          <w:szCs w:val="24"/>
        </w:rPr>
        <w:t xml:space="preserve">the </w:t>
      </w:r>
      <w:proofErr w:type="gramStart"/>
      <w:r w:rsidR="00EC5EBA">
        <w:rPr>
          <w:rFonts w:ascii="Times New Roman" w:hAnsi="Times New Roman" w:cs="Times New Roman" w:hint="eastAsia"/>
          <w:sz w:val="24"/>
          <w:szCs w:val="24"/>
        </w:rPr>
        <w:t>F</w:t>
      </w:r>
      <w:r w:rsidR="00B722B3" w:rsidRPr="00B722B3">
        <w:rPr>
          <w:rFonts w:ascii="Times New Roman" w:hAnsi="Times New Roman" w:cs="Times New Roman"/>
          <w:sz w:val="24"/>
          <w:szCs w:val="24"/>
        </w:rPr>
        <w:t>ig5</w:t>
      </w:r>
      <w:r w:rsidR="00EC5EBA">
        <w:rPr>
          <w:rFonts w:ascii="Times New Roman" w:hAnsi="Times New Roman" w:cs="Times New Roman" w:hint="eastAsia"/>
          <w:sz w:val="24"/>
          <w:szCs w:val="24"/>
        </w:rPr>
        <w:t>(</w:t>
      </w:r>
      <w:proofErr w:type="gramEnd"/>
      <w:r w:rsidR="00B722B3" w:rsidRPr="00B722B3">
        <w:rPr>
          <w:rFonts w:ascii="Times New Roman" w:hAnsi="Times New Roman" w:cs="Times New Roman"/>
          <w:sz w:val="24"/>
          <w:szCs w:val="24"/>
        </w:rPr>
        <w:t>b</w:t>
      </w:r>
      <w:r w:rsidR="00EC5EBA">
        <w:rPr>
          <w:rFonts w:ascii="Times New Roman" w:hAnsi="Times New Roman" w:cs="Times New Roman" w:hint="eastAsia"/>
          <w:sz w:val="24"/>
          <w:szCs w:val="24"/>
        </w:rPr>
        <w:t>)</w:t>
      </w:r>
      <w:r w:rsidR="00B722B3" w:rsidRPr="00B722B3">
        <w:rPr>
          <w:rFonts w:ascii="Times New Roman" w:hAnsi="Times New Roman" w:cs="Times New Roman"/>
          <w:sz w:val="24"/>
          <w:szCs w:val="24"/>
        </w:rPr>
        <w:t xml:space="preserve"> that microwave boson-sampler has a more demanding </w:t>
      </w:r>
      <w:r w:rsidR="00B722B3" w:rsidRPr="00B722B3">
        <w:rPr>
          <w:rFonts w:ascii="Times New Roman" w:hAnsi="Times New Roman" w:cs="Times New Roman"/>
          <w:sz w:val="24"/>
          <w:szCs w:val="24"/>
        </w:rPr>
        <w:lastRenderedPageBreak/>
        <w:t xml:space="preserve">requirement for total system efficiency to achieve </w:t>
      </w:r>
      <w:r w:rsidR="00EC5EBA">
        <w:rPr>
          <w:rFonts w:ascii="Times New Roman" w:hAnsi="Times New Roman" w:cs="Times New Roman" w:hint="eastAsia"/>
          <w:sz w:val="24"/>
          <w:szCs w:val="24"/>
        </w:rPr>
        <w:t xml:space="preserve">the </w:t>
      </w:r>
      <w:r w:rsidR="00EC5EBA">
        <w:rPr>
          <w:rFonts w:ascii="Times New Roman" w:hAnsi="Times New Roman" w:cs="Times New Roman"/>
          <w:sz w:val="24"/>
          <w:szCs w:val="24"/>
        </w:rPr>
        <w:t xml:space="preserve">same sampling rate </w:t>
      </w:r>
      <w:r w:rsidR="00EC5EBA">
        <w:rPr>
          <w:rFonts w:ascii="Times New Roman" w:hAnsi="Times New Roman" w:cs="Times New Roman" w:hint="eastAsia"/>
          <w:sz w:val="24"/>
          <w:szCs w:val="24"/>
        </w:rPr>
        <w:t>as</w:t>
      </w:r>
      <w:r w:rsidR="00B722B3" w:rsidRPr="00B722B3">
        <w:rPr>
          <w:rFonts w:ascii="Times New Roman" w:hAnsi="Times New Roman" w:cs="Times New Roman"/>
          <w:sz w:val="24"/>
          <w:szCs w:val="24"/>
        </w:rPr>
        <w:t xml:space="preserve"> spatially- encoding optical boson sampler. We can understand it from two aspects. First, the reason of higher demand is that a single operation for microwave boson sampler takes time of the order of </w:t>
      </w:r>
      <w:proofErr w:type="spellStart"/>
      <w:r w:rsidR="00B722B3" w:rsidRPr="00B722B3">
        <w:rPr>
          <w:rFonts w:ascii="Times New Roman" w:hAnsi="Times New Roman" w:cs="Times New Roman"/>
          <w:sz w:val="24"/>
          <w:szCs w:val="24"/>
        </w:rPr>
        <w:t>μs</w:t>
      </w:r>
      <w:proofErr w:type="spellEnd"/>
      <w:r w:rsidR="00B722B3" w:rsidRPr="00B722B3">
        <w:rPr>
          <w:rFonts w:ascii="Times New Roman" w:hAnsi="Times New Roman" w:cs="Times New Roman"/>
          <w:sz w:val="24"/>
          <w:szCs w:val="24"/>
        </w:rPr>
        <w:t>. By contrast, the processing speed of an optical network is rather fast</w:t>
      </w:r>
      <w:r w:rsidR="00EC5EBA">
        <w:rPr>
          <w:rFonts w:ascii="Times New Roman" w:hAnsi="Times New Roman" w:cs="Times New Roman" w:hint="eastAsia"/>
          <w:sz w:val="24"/>
          <w:szCs w:val="24"/>
        </w:rPr>
        <w:t>, on the order of ns</w:t>
      </w:r>
      <w:r w:rsidR="00B722B3" w:rsidRPr="00B722B3">
        <w:rPr>
          <w:rFonts w:ascii="Times New Roman" w:hAnsi="Times New Roman" w:cs="Times New Roman"/>
          <w:sz w:val="24"/>
          <w:szCs w:val="24"/>
        </w:rPr>
        <w:t>. Second, high efficiency is not such a difficult problem for superconductor platform like that in optical boson-sampler whose system efficiency is always limited by unsatisfying collection and detection efficiency. Preparation, operation and readout fidelity in superconducting system all can be larger than 0.9.  It means that its low processing speed can be compensated by high system efficiency which finally makes it still a very promising platform for scalable boson-sampling.</w:t>
      </w:r>
    </w:p>
    <w:p w:rsidR="00276477" w:rsidRDefault="00276477" w:rsidP="00A62E2C">
      <w:pPr>
        <w:rPr>
          <w:rFonts w:ascii="Times New Roman" w:hAnsi="Times New Roman" w:cs="Times New Roman"/>
          <w:b/>
          <w:sz w:val="24"/>
          <w:szCs w:val="24"/>
        </w:rPr>
      </w:pPr>
    </w:p>
    <w:p w:rsidR="00276477" w:rsidRDefault="00276477" w:rsidP="00A62E2C">
      <w:pPr>
        <w:rPr>
          <w:rFonts w:ascii="Times New Roman" w:hAnsi="Times New Roman" w:cs="Times New Roman"/>
          <w:b/>
          <w:sz w:val="24"/>
          <w:szCs w:val="24"/>
        </w:rPr>
      </w:pPr>
      <w:r>
        <w:rPr>
          <w:rFonts w:ascii="Times New Roman" w:hAnsi="Times New Roman" w:cs="Times New Roman" w:hint="eastAsia"/>
          <w:b/>
          <w:sz w:val="24"/>
          <w:szCs w:val="24"/>
        </w:rPr>
        <w:t xml:space="preserve">Q7: </w:t>
      </w:r>
      <w:bookmarkStart w:id="4" w:name="OLE_LINK22"/>
      <w:bookmarkStart w:id="5" w:name="OLE_LINK23"/>
      <w:r w:rsidRPr="00216B6B">
        <w:rPr>
          <w:rFonts w:ascii="Times New Roman" w:hAnsi="Times New Roman" w:cs="Times New Roman" w:hint="eastAsia"/>
          <w:sz w:val="24"/>
          <w:szCs w:val="24"/>
        </w:rPr>
        <w:t xml:space="preserve">In </w:t>
      </w:r>
      <w:r>
        <w:rPr>
          <w:rFonts w:ascii="Times New Roman" w:hAnsi="Times New Roman" w:cs="Times New Roman" w:hint="eastAsia"/>
          <w:b/>
          <w:sz w:val="24"/>
          <w:szCs w:val="24"/>
        </w:rPr>
        <w:t xml:space="preserve">III.D, </w:t>
      </w:r>
      <w:bookmarkEnd w:id="4"/>
      <w:bookmarkEnd w:id="5"/>
      <w:r w:rsidRPr="00276477">
        <w:rPr>
          <w:rFonts w:ascii="Times New Roman" w:hAnsi="Times New Roman" w:cs="Times New Roman"/>
          <w:color w:val="FF0000"/>
          <w:sz w:val="24"/>
          <w:szCs w:val="24"/>
        </w:rPr>
        <w:t>Need to de</w:t>
      </w:r>
      <w:r w:rsidRPr="00276477">
        <w:rPr>
          <w:rFonts w:ascii="Times New Roman" w:hAnsi="Times New Roman" w:cs="Times New Roman" w:hint="eastAsia"/>
          <w:color w:val="FF0000"/>
          <w:sz w:val="24"/>
          <w:szCs w:val="24"/>
        </w:rPr>
        <w:t>fi</w:t>
      </w:r>
      <w:r w:rsidRPr="00276477">
        <w:rPr>
          <w:rFonts w:ascii="Times New Roman" w:hAnsi="Times New Roman" w:cs="Times New Roman"/>
          <w:color w:val="FF0000"/>
          <w:sz w:val="24"/>
          <w:szCs w:val="24"/>
        </w:rPr>
        <w:t xml:space="preserve">ne </w:t>
      </w:r>
      <w:r w:rsidRPr="00276477">
        <w:rPr>
          <w:rFonts w:ascii="Times New Roman" w:hAnsi="Times New Roman" w:cs="Times New Roman"/>
          <w:color w:val="FF0000"/>
          <w:position w:val="-4"/>
          <w:sz w:val="24"/>
          <w:szCs w:val="24"/>
        </w:rPr>
        <w:object w:dxaOrig="240" w:dyaOrig="260">
          <v:shape id="_x0000_i1026" type="#_x0000_t75" style="width:12.35pt;height:13.45pt" o:ole="">
            <v:imagedata r:id="rId20" o:title=""/>
          </v:shape>
          <o:OLEObject Type="Embed" ProgID="Equation.DSMT4" ShapeID="_x0000_i1026" DrawAspect="Content" ObjectID="_1536688004" r:id="rId21"/>
        </w:object>
      </w:r>
      <w:r w:rsidRPr="00276477">
        <w:rPr>
          <w:rFonts w:ascii="Times New Roman" w:hAnsi="Times New Roman" w:cs="Times New Roman"/>
          <w:color w:val="FF0000"/>
          <w:sz w:val="24"/>
          <w:szCs w:val="24"/>
        </w:rPr>
        <w:t xml:space="preserve"> and meaning </w:t>
      </w:r>
      <w:proofErr w:type="gramStart"/>
      <w:r w:rsidRPr="00276477">
        <w:rPr>
          <w:rFonts w:ascii="Times New Roman" w:hAnsi="Times New Roman" w:cs="Times New Roman"/>
          <w:color w:val="FF0000"/>
          <w:sz w:val="24"/>
          <w:szCs w:val="24"/>
        </w:rPr>
        <w:t xml:space="preserve">of </w:t>
      </w:r>
      <w:proofErr w:type="gramEnd"/>
      <w:r w:rsidRPr="00276477">
        <w:rPr>
          <w:rFonts w:ascii="Times New Roman" w:hAnsi="Times New Roman" w:cs="Times New Roman"/>
          <w:color w:val="FF0000"/>
          <w:position w:val="-10"/>
          <w:sz w:val="24"/>
          <w:szCs w:val="24"/>
        </w:rPr>
        <w:object w:dxaOrig="1340" w:dyaOrig="320">
          <v:shape id="_x0000_i1027" type="#_x0000_t75" style="width:66.65pt;height:16.1pt" o:ole="">
            <v:imagedata r:id="rId22" o:title=""/>
          </v:shape>
          <o:OLEObject Type="Embed" ProgID="Equation.DSMT4" ShapeID="_x0000_i1027" DrawAspect="Content" ObjectID="_1536688005" r:id="rId23"/>
        </w:object>
      </w:r>
      <w:r w:rsidRPr="00276477">
        <w:rPr>
          <w:rFonts w:ascii="Times New Roman" w:hAnsi="Times New Roman" w:cs="Times New Roman" w:hint="eastAsia"/>
          <w:color w:val="FF0000"/>
          <w:sz w:val="24"/>
          <w:szCs w:val="24"/>
        </w:rPr>
        <w:t>.</w:t>
      </w:r>
    </w:p>
    <w:p w:rsidR="003059D9" w:rsidRDefault="00364DF5" w:rsidP="003059D9">
      <w:pPr>
        <w:jc w:val="left"/>
        <w:rPr>
          <w:rFonts w:ascii="Times New Roman" w:hAnsi="Times New Roman" w:cs="Times New Roman" w:hint="eastAsia"/>
          <w:b/>
          <w:sz w:val="24"/>
          <w:szCs w:val="24"/>
        </w:rPr>
      </w:pPr>
      <w:r w:rsidRPr="00364DF5">
        <w:rPr>
          <w:rFonts w:ascii="Times New Roman" w:hAnsi="Times New Roman" w:cs="Times New Roman" w:hint="eastAsia"/>
          <w:b/>
          <w:sz w:val="24"/>
          <w:szCs w:val="24"/>
        </w:rPr>
        <w:t>A:</w:t>
      </w:r>
      <w:r w:rsidR="001C10C4">
        <w:rPr>
          <w:rFonts w:ascii="Times New Roman" w:hAnsi="Times New Roman" w:cs="Times New Roman" w:hint="eastAsia"/>
          <w:b/>
          <w:sz w:val="24"/>
          <w:szCs w:val="24"/>
        </w:rPr>
        <w:t xml:space="preserve">             </w:t>
      </w:r>
      <w:r w:rsidR="003059D9">
        <w:rPr>
          <w:rFonts w:ascii="Times New Roman" w:hAnsi="Times New Roman" w:cs="Times New Roman" w:hint="eastAsia"/>
          <w:b/>
          <w:sz w:val="24"/>
          <w:szCs w:val="24"/>
        </w:rPr>
        <w:t xml:space="preserve"> </w:t>
      </w:r>
      <w:r w:rsidR="00B722B3">
        <w:rPr>
          <w:rFonts w:ascii="Times New Roman" w:hAnsi="Times New Roman" w:cs="Times New Roman" w:hint="eastAsia"/>
          <w:b/>
          <w:sz w:val="24"/>
          <w:szCs w:val="24"/>
        </w:rPr>
        <w:t xml:space="preserve"> </w:t>
      </w:r>
      <w:r w:rsidR="00195FFB" w:rsidRPr="007A4105">
        <w:rPr>
          <w:rFonts w:ascii="Times New Roman" w:hAnsi="Times New Roman" w:cs="Times New Roman"/>
          <w:position w:val="-34"/>
          <w:sz w:val="22"/>
        </w:rPr>
        <w:object w:dxaOrig="3360" w:dyaOrig="720">
          <v:shape id="_x0000_i1036" type="#_x0000_t75" style="width:235.35pt;height:51.05pt" o:ole="">
            <v:imagedata r:id="rId24" o:title=""/>
          </v:shape>
          <o:OLEObject Type="Embed" ProgID="Equation.DSMT4" ShapeID="_x0000_i1036" DrawAspect="Content" ObjectID="_1536688006" r:id="rId25"/>
        </w:object>
      </w:r>
    </w:p>
    <w:p w:rsidR="00276477" w:rsidRPr="00364DF5" w:rsidRDefault="000D1F2F" w:rsidP="000D79EE">
      <w:pPr>
        <w:rPr>
          <w:rFonts w:ascii="Times New Roman" w:hAnsi="Times New Roman" w:cs="Times New Roman"/>
          <w:b/>
          <w:sz w:val="24"/>
          <w:szCs w:val="24"/>
        </w:rPr>
      </w:pPr>
      <w:proofErr w:type="gramStart"/>
      <w:r w:rsidRPr="000D1F2F">
        <w:rPr>
          <w:rFonts w:ascii="Times New Roman" w:hAnsi="Times New Roman" w:cs="Times New Roman"/>
          <w:sz w:val="24"/>
          <w:szCs w:val="24"/>
        </w:rPr>
        <w:t>where</w:t>
      </w:r>
      <w:proofErr w:type="gramEnd"/>
      <w:r>
        <w:rPr>
          <w:rFonts w:ascii="Times New Roman" w:hAnsi="Times New Roman" w:cs="Times New Roman" w:hint="eastAsia"/>
          <w:sz w:val="24"/>
          <w:szCs w:val="24"/>
        </w:rPr>
        <w:t xml:space="preserve"> </w:t>
      </w:r>
      <w:r w:rsidR="00DE3F8E" w:rsidRPr="00DE3F8E">
        <w:rPr>
          <w:rFonts w:ascii="Times New Roman" w:hAnsi="Times New Roman" w:cs="Times New Roman"/>
          <w:position w:val="-14"/>
          <w:sz w:val="24"/>
          <w:szCs w:val="24"/>
        </w:rPr>
        <w:object w:dxaOrig="620" w:dyaOrig="380">
          <v:shape id="_x0000_i1034" type="#_x0000_t75" style="width:31.15pt;height:18.8pt" o:ole="">
            <v:imagedata r:id="rId26" o:title=""/>
          </v:shape>
          <o:OLEObject Type="Embed" ProgID="Equation.DSMT4" ShapeID="_x0000_i1034" DrawAspect="Content" ObjectID="_1536688007" r:id="rId27"/>
        </w:object>
      </w:r>
      <w:r>
        <w:rPr>
          <w:rFonts w:ascii="Times New Roman" w:hAnsi="Times New Roman" w:cs="Times New Roman" w:hint="eastAsia"/>
          <w:sz w:val="24"/>
          <w:szCs w:val="24"/>
        </w:rPr>
        <w:t xml:space="preserve"> </w:t>
      </w:r>
      <w:r w:rsidRPr="000D1F2F">
        <w:rPr>
          <w:rFonts w:ascii="Times New Roman" w:hAnsi="Times New Roman" w:cs="Times New Roman"/>
          <w:sz w:val="24"/>
          <w:szCs w:val="24"/>
        </w:rPr>
        <w:t xml:space="preserve">denotes the set of all possible no-collision </w:t>
      </w:r>
      <w:r w:rsidR="000D79EE" w:rsidRPr="000D79EE">
        <w:rPr>
          <w:rFonts w:ascii="Times New Roman" w:hAnsi="Times New Roman" w:cs="Times New Roman"/>
          <w:sz w:val="24"/>
          <w:szCs w:val="24"/>
        </w:rPr>
        <w:t>con</w:t>
      </w:r>
      <w:r w:rsidR="000D79EE">
        <w:rPr>
          <w:rFonts w:ascii="Times New Roman" w:hAnsi="Times New Roman" w:cs="Times New Roman" w:hint="eastAsia"/>
          <w:sz w:val="24"/>
          <w:szCs w:val="24"/>
        </w:rPr>
        <w:t>fi</w:t>
      </w:r>
      <w:r w:rsidR="000D79EE" w:rsidRPr="000D79EE">
        <w:rPr>
          <w:rFonts w:ascii="Times New Roman" w:hAnsi="Times New Roman" w:cs="Times New Roman"/>
          <w:sz w:val="24"/>
          <w:szCs w:val="24"/>
        </w:rPr>
        <w:t>guration</w:t>
      </w:r>
      <w:r w:rsidR="000D79EE">
        <w:rPr>
          <w:rFonts w:ascii="Times New Roman" w:hAnsi="Times New Roman" w:cs="Times New Roman" w:hint="eastAsia"/>
          <w:sz w:val="24"/>
          <w:szCs w:val="24"/>
        </w:rPr>
        <w:t xml:space="preserve"> </w:t>
      </w:r>
      <w:r w:rsidR="000D79EE" w:rsidRPr="000D79EE">
        <w:rPr>
          <w:rFonts w:ascii="Times New Roman" w:hAnsi="Times New Roman" w:cs="Times New Roman"/>
          <w:sz w:val="24"/>
          <w:szCs w:val="24"/>
        </w:rPr>
        <w:t>basis</w:t>
      </w:r>
      <w:r w:rsidRPr="000D1F2F">
        <w:rPr>
          <w:rFonts w:ascii="Times New Roman" w:hAnsi="Times New Roman" w:cs="Times New Roman"/>
          <w:sz w:val="24"/>
          <w:szCs w:val="24"/>
        </w:rPr>
        <w:t xml:space="preserve"> of</w:t>
      </w:r>
      <w:r>
        <w:rPr>
          <w:rFonts w:ascii="Times New Roman" w:hAnsi="Times New Roman" w:cs="Times New Roman" w:hint="eastAsia"/>
          <w:sz w:val="24"/>
          <w:szCs w:val="24"/>
        </w:rPr>
        <w:t xml:space="preserve"> </w:t>
      </w:r>
      <w:r w:rsidRPr="000D1F2F">
        <w:rPr>
          <w:rFonts w:ascii="Times New Roman" w:hAnsi="Times New Roman" w:cs="Times New Roman"/>
          <w:position w:val="-6"/>
          <w:sz w:val="24"/>
          <w:szCs w:val="24"/>
        </w:rPr>
        <w:object w:dxaOrig="200" w:dyaOrig="220">
          <v:shape id="_x0000_i1033" type="#_x0000_t75" style="width:10.2pt;height:10.75pt" o:ole="">
            <v:imagedata r:id="rId28" o:title=""/>
          </v:shape>
          <o:OLEObject Type="Embed" ProgID="Equation.DSMT4" ShapeID="_x0000_i1033" DrawAspect="Content" ObjectID="_1536688008" r:id="rId29"/>
        </w:object>
      </w:r>
      <w:r>
        <w:rPr>
          <w:rFonts w:ascii="Times New Roman" w:hAnsi="Times New Roman" w:cs="Times New Roman" w:hint="eastAsia"/>
          <w:sz w:val="24"/>
          <w:szCs w:val="24"/>
        </w:rPr>
        <w:t xml:space="preserve"> </w:t>
      </w:r>
      <w:r w:rsidRPr="000D1F2F">
        <w:rPr>
          <w:rFonts w:ascii="Times New Roman" w:hAnsi="Times New Roman" w:cs="Times New Roman"/>
          <w:sz w:val="24"/>
          <w:szCs w:val="24"/>
        </w:rPr>
        <w:t>photons in the</w:t>
      </w:r>
      <w:r>
        <w:rPr>
          <w:rFonts w:ascii="Times New Roman" w:hAnsi="Times New Roman" w:cs="Times New Roman" w:hint="eastAsia"/>
          <w:sz w:val="24"/>
          <w:szCs w:val="24"/>
        </w:rPr>
        <w:t xml:space="preserve"> </w:t>
      </w:r>
      <w:r w:rsidRPr="000D1F2F">
        <w:rPr>
          <w:rFonts w:ascii="Times New Roman" w:hAnsi="Times New Roman" w:cs="Times New Roman"/>
          <w:position w:val="-6"/>
          <w:sz w:val="24"/>
          <w:szCs w:val="24"/>
        </w:rPr>
        <w:object w:dxaOrig="540" w:dyaOrig="279">
          <v:shape id="_x0000_i1032" type="#_x0000_t75" style="width:26.85pt;height:13.95pt" o:ole="">
            <v:imagedata r:id="rId30" o:title=""/>
          </v:shape>
          <o:OLEObject Type="Embed" ProgID="Equation.DSMT4" ShapeID="_x0000_i1032" DrawAspect="Content" ObjectID="_1536688009" r:id="rId31"/>
        </w:object>
      </w:r>
      <w:r>
        <w:rPr>
          <w:rFonts w:ascii="Times New Roman" w:hAnsi="Times New Roman" w:cs="Times New Roman" w:hint="eastAsia"/>
          <w:sz w:val="24"/>
          <w:szCs w:val="24"/>
        </w:rPr>
        <w:t xml:space="preserve"> </w:t>
      </w:r>
      <w:r w:rsidR="00DE3F8E">
        <w:rPr>
          <w:rFonts w:ascii="Times New Roman" w:hAnsi="Times New Roman" w:cs="Times New Roman"/>
          <w:sz w:val="24"/>
          <w:szCs w:val="24"/>
        </w:rPr>
        <w:t>initial input photons</w:t>
      </w:r>
      <w:r w:rsidR="00DE3F8E">
        <w:rPr>
          <w:rFonts w:ascii="Times New Roman" w:hAnsi="Times New Roman" w:cs="Times New Roman" w:hint="eastAsia"/>
          <w:sz w:val="24"/>
          <w:szCs w:val="24"/>
        </w:rPr>
        <w:t xml:space="preserve">, </w:t>
      </w:r>
      <w:r w:rsidR="000A0606">
        <w:rPr>
          <w:rFonts w:ascii="Times New Roman" w:hAnsi="Times New Roman" w:cs="Times New Roman" w:hint="eastAsia"/>
          <w:sz w:val="24"/>
          <w:szCs w:val="24"/>
        </w:rPr>
        <w:t>and</w:t>
      </w:r>
      <w:r w:rsidR="00DE3F8E">
        <w:rPr>
          <w:rFonts w:ascii="Times New Roman" w:hAnsi="Times New Roman" w:cs="Times New Roman" w:hint="eastAsia"/>
          <w:sz w:val="24"/>
          <w:szCs w:val="24"/>
        </w:rPr>
        <w:t xml:space="preserve"> </w:t>
      </w:r>
      <w:r w:rsidR="00DE3F8E" w:rsidRPr="000D1F2F">
        <w:rPr>
          <w:rFonts w:ascii="Times New Roman" w:hAnsi="Times New Roman" w:cs="Times New Roman"/>
          <w:position w:val="-30"/>
          <w:sz w:val="24"/>
          <w:szCs w:val="24"/>
        </w:rPr>
        <w:object w:dxaOrig="1660" w:dyaOrig="720">
          <v:shape id="_x0000_i1035" type="#_x0000_t75" style="width:82.75pt;height:36pt" o:ole="">
            <v:imagedata r:id="rId32" o:title=""/>
          </v:shape>
          <o:OLEObject Type="Embed" ProgID="Equation.DSMT4" ShapeID="_x0000_i1035" DrawAspect="Content" ObjectID="_1536688010" r:id="rId33"/>
        </w:object>
      </w:r>
      <w:r w:rsidR="00DE3F8E">
        <w:rPr>
          <w:rFonts w:ascii="Times New Roman" w:hAnsi="Times New Roman" w:cs="Times New Roman" w:hint="eastAsia"/>
          <w:sz w:val="24"/>
          <w:szCs w:val="24"/>
        </w:rPr>
        <w:t>.</w:t>
      </w:r>
    </w:p>
    <w:p w:rsidR="00364DF5" w:rsidRPr="00276477" w:rsidRDefault="00364DF5" w:rsidP="00A62E2C">
      <w:pPr>
        <w:rPr>
          <w:rFonts w:ascii="Times New Roman" w:hAnsi="Times New Roman" w:cs="Times New Roman"/>
          <w:b/>
          <w:sz w:val="24"/>
          <w:szCs w:val="24"/>
        </w:rPr>
      </w:pPr>
    </w:p>
    <w:p w:rsidR="00AF411A" w:rsidRPr="00DB6BF7" w:rsidRDefault="00AF411A" w:rsidP="00AF411A">
      <w:pPr>
        <w:rPr>
          <w:rFonts w:ascii="Times New Roman" w:hAnsi="Times New Roman" w:cs="Times New Roman"/>
          <w:sz w:val="24"/>
          <w:szCs w:val="24"/>
        </w:rPr>
      </w:pPr>
      <w:bookmarkStart w:id="6" w:name="OLE_LINK20"/>
      <w:bookmarkStart w:id="7" w:name="OLE_LINK21"/>
      <w:r w:rsidRPr="00DB6BF7">
        <w:rPr>
          <w:rFonts w:ascii="Times New Roman" w:hAnsi="Times New Roman" w:cs="Times New Roman" w:hint="eastAsia"/>
          <w:b/>
          <w:sz w:val="24"/>
          <w:szCs w:val="24"/>
        </w:rPr>
        <w:t>Q</w:t>
      </w:r>
      <w:r w:rsidR="00041C97">
        <w:rPr>
          <w:rFonts w:ascii="Times New Roman" w:hAnsi="Times New Roman" w:cs="Times New Roman" w:hint="eastAsia"/>
          <w:b/>
          <w:sz w:val="24"/>
          <w:szCs w:val="24"/>
        </w:rPr>
        <w:t>8</w:t>
      </w:r>
      <w:r w:rsidRPr="00DB6BF7">
        <w:rPr>
          <w:rFonts w:ascii="Times New Roman" w:hAnsi="Times New Roman" w:cs="Times New Roman" w:hint="eastAsia"/>
          <w:b/>
          <w:sz w:val="24"/>
          <w:szCs w:val="24"/>
        </w:rPr>
        <w:t xml:space="preserve">: </w:t>
      </w:r>
      <w:bookmarkStart w:id="8" w:name="OLE_LINK16"/>
      <w:bookmarkStart w:id="9" w:name="OLE_LINK17"/>
      <w:r w:rsidRPr="00DB6BF7">
        <w:rPr>
          <w:rFonts w:ascii="Times New Roman" w:hAnsi="Times New Roman" w:cs="Times New Roman" w:hint="eastAsia"/>
          <w:sz w:val="24"/>
          <w:szCs w:val="24"/>
        </w:rPr>
        <w:t xml:space="preserve">In the figure caption of </w:t>
      </w:r>
      <w:bookmarkEnd w:id="8"/>
      <w:bookmarkEnd w:id="9"/>
      <w:r w:rsidRPr="00A7382D">
        <w:rPr>
          <w:rFonts w:ascii="Times New Roman" w:hAnsi="Times New Roman" w:cs="Times New Roman" w:hint="eastAsia"/>
          <w:b/>
          <w:sz w:val="24"/>
          <w:szCs w:val="24"/>
        </w:rPr>
        <w:t>Fig7</w:t>
      </w:r>
      <w:r w:rsidRPr="00DB6BF7">
        <w:rPr>
          <w:rFonts w:ascii="Times New Roman" w:hAnsi="Times New Roman" w:cs="Times New Roman" w:hint="eastAsia"/>
          <w:sz w:val="24"/>
          <w:szCs w:val="24"/>
        </w:rPr>
        <w:t xml:space="preserve">: </w:t>
      </w:r>
      <w:r w:rsidRPr="00DB6BF7">
        <w:rPr>
          <w:rFonts w:ascii="Times New Roman" w:hAnsi="Times New Roman" w:cs="Times New Roman"/>
          <w:sz w:val="24"/>
          <w:szCs w:val="24"/>
        </w:rPr>
        <w:t>“</w:t>
      </w:r>
      <w:r w:rsidRPr="00DA461F">
        <w:rPr>
          <w:rFonts w:ascii="Times New Roman" w:hAnsi="Times New Roman" w:cs="Times New Roman"/>
          <w:color w:val="FF0000"/>
          <w:sz w:val="24"/>
          <w:szCs w:val="24"/>
        </w:rPr>
        <w:t>(Why does the curve have the change in direction?)</w:t>
      </w:r>
      <w:r w:rsidRPr="00DB6BF7">
        <w:rPr>
          <w:rFonts w:ascii="Times New Roman" w:hAnsi="Times New Roman" w:cs="Times New Roman"/>
          <w:sz w:val="24"/>
          <w:szCs w:val="24"/>
        </w:rPr>
        <w:t>”</w:t>
      </w:r>
    </w:p>
    <w:p w:rsidR="00AF411A" w:rsidRPr="00DB6BF7" w:rsidRDefault="00AF411A" w:rsidP="00AF411A">
      <w:pPr>
        <w:rPr>
          <w:rFonts w:ascii="Times New Roman" w:hAnsi="Times New Roman" w:cs="Times New Roman"/>
          <w:b/>
          <w:sz w:val="24"/>
          <w:szCs w:val="24"/>
        </w:rPr>
      </w:pPr>
      <w:r w:rsidRPr="00DB6BF7">
        <w:rPr>
          <w:rFonts w:ascii="Times New Roman" w:hAnsi="Times New Roman" w:cs="Times New Roman" w:hint="eastAsia"/>
          <w:b/>
          <w:sz w:val="24"/>
          <w:szCs w:val="24"/>
        </w:rPr>
        <w:t xml:space="preserve">A: </w:t>
      </w:r>
      <w:bookmarkEnd w:id="6"/>
      <w:bookmarkEnd w:id="7"/>
      <w:r w:rsidRPr="00DB6BF7">
        <w:rPr>
          <w:rFonts w:ascii="Times New Roman" w:hAnsi="Times New Roman" w:cs="Times New Roman" w:hint="eastAsia"/>
          <w:sz w:val="24"/>
          <w:szCs w:val="24"/>
        </w:rPr>
        <w:t xml:space="preserve">The curve is the result of match between classical computer and boson sampler among three parameters: the lost number, the input number, and efficiency. </w:t>
      </w:r>
      <w:r w:rsidRPr="00DB6BF7">
        <w:rPr>
          <w:rFonts w:ascii="Times New Roman" w:hAnsi="Times New Roman" w:cs="Times New Roman"/>
          <w:sz w:val="24"/>
          <w:szCs w:val="24"/>
        </w:rPr>
        <w:t>i</w:t>
      </w:r>
      <w:r w:rsidRPr="00DB6BF7">
        <w:rPr>
          <w:rFonts w:ascii="Times New Roman" w:hAnsi="Times New Roman" w:cs="Times New Roman" w:hint="eastAsia"/>
          <w:sz w:val="24"/>
          <w:szCs w:val="24"/>
        </w:rPr>
        <w:t xml:space="preserve">) The lines order from right to left depends on the trade-off relation between lost number and efficiency. From equation-6, we can see that, more lost number, lower efficiency could reach. So, the line of </w:t>
      </w:r>
      <w:proofErr w:type="spellStart"/>
      <w:r w:rsidRPr="00DB6BF7">
        <w:rPr>
          <w:rFonts w:ascii="Times New Roman" w:hAnsi="Times New Roman" w:cs="Times New Roman" w:hint="eastAsia"/>
          <w:sz w:val="24"/>
          <w:szCs w:val="24"/>
        </w:rPr>
        <w:t>nlost</w:t>
      </w:r>
      <w:proofErr w:type="spellEnd"/>
      <w:r w:rsidRPr="00DB6BF7">
        <w:rPr>
          <w:rFonts w:ascii="Times New Roman" w:hAnsi="Times New Roman" w:cs="Times New Roman" w:hint="eastAsia"/>
          <w:sz w:val="24"/>
          <w:szCs w:val="24"/>
        </w:rPr>
        <w:t xml:space="preserve">=5 is on the left of that of </w:t>
      </w:r>
      <w:proofErr w:type="spellStart"/>
      <w:r w:rsidRPr="00DB6BF7">
        <w:rPr>
          <w:rFonts w:ascii="Times New Roman" w:hAnsi="Times New Roman" w:cs="Times New Roman" w:hint="eastAsia"/>
          <w:sz w:val="24"/>
          <w:szCs w:val="24"/>
        </w:rPr>
        <w:t>nlost</w:t>
      </w:r>
      <w:proofErr w:type="spellEnd"/>
      <w:r w:rsidRPr="00DB6BF7">
        <w:rPr>
          <w:rFonts w:ascii="Times New Roman" w:hAnsi="Times New Roman" w:cs="Times New Roman" w:hint="eastAsia"/>
          <w:sz w:val="24"/>
          <w:szCs w:val="24"/>
        </w:rPr>
        <w:t xml:space="preserve">=0. </w:t>
      </w:r>
      <w:r w:rsidRPr="00DB6BF7">
        <w:rPr>
          <w:rFonts w:ascii="Times New Roman" w:hAnsi="Times New Roman" w:cs="Times New Roman"/>
          <w:sz w:val="24"/>
          <w:szCs w:val="24"/>
        </w:rPr>
        <w:t>ii</w:t>
      </w:r>
      <w:r w:rsidRPr="00DB6BF7">
        <w:rPr>
          <w:rFonts w:ascii="Times New Roman" w:hAnsi="Times New Roman" w:cs="Times New Roman" w:hint="eastAsia"/>
          <w:sz w:val="24"/>
          <w:szCs w:val="24"/>
        </w:rPr>
        <w:t>) The lines order from down to up depends on the reference number. We are sorry to forget to point out that t</w:t>
      </w:r>
      <w:r w:rsidRPr="00DB6BF7">
        <w:rPr>
          <w:rFonts w:ascii="Times New Roman" w:hAnsi="Times New Roman" w:cs="Times New Roman"/>
          <w:sz w:val="24"/>
          <w:szCs w:val="24"/>
        </w:rPr>
        <w:t xml:space="preserve">he </w:t>
      </w:r>
      <w:r w:rsidRPr="00DB6BF7">
        <w:rPr>
          <w:rFonts w:ascii="Times New Roman" w:hAnsi="Times New Roman" w:cs="Times New Roman" w:hint="eastAsia"/>
          <w:sz w:val="24"/>
          <w:szCs w:val="24"/>
        </w:rPr>
        <w:t>photon number</w:t>
      </w:r>
      <w:r w:rsidRPr="00DB6BF7">
        <w:rPr>
          <w:rFonts w:ascii="Times New Roman" w:hAnsi="Times New Roman" w:cs="Times New Roman"/>
          <w:sz w:val="24"/>
          <w:szCs w:val="24"/>
        </w:rPr>
        <w:t xml:space="preserve"> in </w:t>
      </w:r>
      <w:r w:rsidRPr="00DB6BF7">
        <w:rPr>
          <w:rFonts w:ascii="Times New Roman" w:hAnsi="Times New Roman" w:cs="Times New Roman" w:hint="eastAsia"/>
          <w:sz w:val="24"/>
          <w:szCs w:val="24"/>
        </w:rPr>
        <w:t>vertical</w:t>
      </w:r>
      <w:r w:rsidRPr="00DB6BF7">
        <w:rPr>
          <w:rFonts w:ascii="Times New Roman" w:hAnsi="Times New Roman" w:cs="Times New Roman"/>
          <w:sz w:val="24"/>
          <w:szCs w:val="24"/>
        </w:rPr>
        <w:t xml:space="preserve"> axis is the </w:t>
      </w:r>
      <w:r w:rsidRPr="00DB6BF7">
        <w:rPr>
          <w:rFonts w:ascii="Times New Roman" w:hAnsi="Times New Roman" w:cs="Times New Roman" w:hint="eastAsia"/>
          <w:sz w:val="24"/>
          <w:szCs w:val="24"/>
        </w:rPr>
        <w:t xml:space="preserve">input number rather than the output one. More lost number, more input photons should have. Thus the line of </w:t>
      </w:r>
      <w:proofErr w:type="spellStart"/>
      <w:r w:rsidRPr="00DB6BF7">
        <w:rPr>
          <w:rFonts w:ascii="Times New Roman" w:hAnsi="Times New Roman" w:cs="Times New Roman" w:hint="eastAsia"/>
          <w:sz w:val="24"/>
          <w:szCs w:val="24"/>
        </w:rPr>
        <w:t>nlost</w:t>
      </w:r>
      <w:proofErr w:type="spellEnd"/>
      <w:r w:rsidRPr="00DB6BF7">
        <w:rPr>
          <w:rFonts w:ascii="Times New Roman" w:hAnsi="Times New Roman" w:cs="Times New Roman" w:hint="eastAsia"/>
          <w:sz w:val="24"/>
          <w:szCs w:val="24"/>
        </w:rPr>
        <w:t xml:space="preserve">=5 is above that of </w:t>
      </w:r>
      <w:proofErr w:type="spellStart"/>
      <w:r w:rsidRPr="00DB6BF7">
        <w:rPr>
          <w:rFonts w:ascii="Times New Roman" w:hAnsi="Times New Roman" w:cs="Times New Roman" w:hint="eastAsia"/>
          <w:sz w:val="24"/>
          <w:szCs w:val="24"/>
        </w:rPr>
        <w:t>nlost</w:t>
      </w:r>
      <w:proofErr w:type="spellEnd"/>
      <w:r w:rsidRPr="00DB6BF7">
        <w:rPr>
          <w:rFonts w:ascii="Times New Roman" w:hAnsi="Times New Roman" w:cs="Times New Roman" w:hint="eastAsia"/>
          <w:sz w:val="24"/>
          <w:szCs w:val="24"/>
        </w:rPr>
        <w:t>=0.</w:t>
      </w:r>
    </w:p>
    <w:p w:rsidR="00366B06" w:rsidRDefault="00366B06">
      <w:pPr>
        <w:rPr>
          <w:rFonts w:ascii="Times New Roman" w:hAnsi="Times New Roman" w:cs="Times New Roman"/>
          <w:sz w:val="24"/>
          <w:szCs w:val="24"/>
        </w:rPr>
      </w:pPr>
    </w:p>
    <w:p w:rsidR="005E64E4" w:rsidRPr="00DB6BF7" w:rsidRDefault="005E64E4" w:rsidP="005E64E4">
      <w:pPr>
        <w:rPr>
          <w:rFonts w:ascii="Times New Roman" w:hAnsi="Times New Roman" w:cs="Times New Roman"/>
          <w:sz w:val="24"/>
          <w:szCs w:val="24"/>
        </w:rPr>
      </w:pPr>
      <w:r w:rsidRPr="00DB6BF7">
        <w:rPr>
          <w:rFonts w:ascii="Times New Roman" w:hAnsi="Times New Roman" w:cs="Times New Roman" w:hint="eastAsia"/>
          <w:b/>
          <w:sz w:val="24"/>
          <w:szCs w:val="24"/>
        </w:rPr>
        <w:t>Q</w:t>
      </w:r>
      <w:r w:rsidR="00041C97">
        <w:rPr>
          <w:rFonts w:ascii="Times New Roman" w:hAnsi="Times New Roman" w:cs="Times New Roman" w:hint="eastAsia"/>
          <w:b/>
          <w:sz w:val="24"/>
          <w:szCs w:val="24"/>
        </w:rPr>
        <w:t>9</w:t>
      </w:r>
      <w:r w:rsidRPr="00DB6BF7">
        <w:rPr>
          <w:rFonts w:ascii="Times New Roman" w:hAnsi="Times New Roman" w:cs="Times New Roman" w:hint="eastAsia"/>
          <w:b/>
          <w:sz w:val="24"/>
          <w:szCs w:val="24"/>
        </w:rPr>
        <w:t xml:space="preserve">: </w:t>
      </w:r>
      <w:r w:rsidRPr="00DB6BF7">
        <w:rPr>
          <w:rFonts w:ascii="Times New Roman" w:hAnsi="Times New Roman" w:cs="Times New Roman" w:hint="eastAsia"/>
          <w:sz w:val="24"/>
          <w:szCs w:val="24"/>
        </w:rPr>
        <w:t xml:space="preserve">In the figure caption of </w:t>
      </w:r>
      <w:r w:rsidRPr="00A7382D">
        <w:rPr>
          <w:rFonts w:ascii="Times New Roman" w:hAnsi="Times New Roman" w:cs="Times New Roman" w:hint="eastAsia"/>
          <w:b/>
          <w:sz w:val="24"/>
          <w:szCs w:val="24"/>
        </w:rPr>
        <w:t>Fig9</w:t>
      </w:r>
      <w:r w:rsidRPr="00DB6BF7">
        <w:rPr>
          <w:rFonts w:ascii="Times New Roman" w:hAnsi="Times New Roman" w:cs="Times New Roman" w:hint="eastAsia"/>
          <w:sz w:val="24"/>
          <w:szCs w:val="24"/>
        </w:rPr>
        <w:t xml:space="preserve">: </w:t>
      </w:r>
      <w:r w:rsidRPr="00DA461F">
        <w:rPr>
          <w:rFonts w:ascii="Times New Roman" w:hAnsi="Times New Roman" w:cs="Times New Roman"/>
          <w:color w:val="FF0000"/>
          <w:sz w:val="24"/>
          <w:szCs w:val="24"/>
        </w:rPr>
        <w:t>(is that e</w:t>
      </w:r>
      <w:r w:rsidRPr="00DA461F">
        <w:rPr>
          <w:rFonts w:ascii="Times New Roman" w:hAnsi="Times New Roman" w:cs="Times New Roman" w:hint="eastAsia"/>
          <w:color w:val="FF0000"/>
          <w:sz w:val="24"/>
          <w:szCs w:val="24"/>
        </w:rPr>
        <w:t>ff</w:t>
      </w:r>
      <w:r w:rsidRPr="00DA461F">
        <w:rPr>
          <w:rFonts w:ascii="Times New Roman" w:hAnsi="Times New Roman" w:cs="Times New Roman"/>
          <w:color w:val="FF0000"/>
          <w:sz w:val="24"/>
          <w:szCs w:val="24"/>
        </w:rPr>
        <w:t>i</w:t>
      </w:r>
      <w:r w:rsidRPr="00DA461F">
        <w:rPr>
          <w:rFonts w:ascii="Times New Roman" w:hAnsi="Times New Roman" w:cs="Times New Roman" w:hint="eastAsia"/>
          <w:color w:val="FF0000"/>
          <w:sz w:val="24"/>
          <w:szCs w:val="24"/>
        </w:rPr>
        <w:t>ci</w:t>
      </w:r>
      <w:r w:rsidRPr="00DA461F">
        <w:rPr>
          <w:rFonts w:ascii="Times New Roman" w:hAnsi="Times New Roman" w:cs="Times New Roman"/>
          <w:color w:val="FF0000"/>
          <w:sz w:val="24"/>
          <w:szCs w:val="24"/>
        </w:rPr>
        <w:t>ency per mode, or total e</w:t>
      </w:r>
      <w:r w:rsidRPr="00DA461F">
        <w:rPr>
          <w:rFonts w:ascii="Times New Roman" w:hAnsi="Times New Roman" w:cs="Times New Roman" w:hint="eastAsia"/>
          <w:color w:val="FF0000"/>
          <w:sz w:val="24"/>
          <w:szCs w:val="24"/>
        </w:rPr>
        <w:t>ff</w:t>
      </w:r>
      <w:r w:rsidRPr="00DA461F">
        <w:rPr>
          <w:rFonts w:ascii="Times New Roman" w:hAnsi="Times New Roman" w:cs="Times New Roman"/>
          <w:color w:val="FF0000"/>
          <w:sz w:val="24"/>
          <w:szCs w:val="24"/>
        </w:rPr>
        <w:t>i</w:t>
      </w:r>
      <w:r w:rsidRPr="00DA461F">
        <w:rPr>
          <w:rFonts w:ascii="Times New Roman" w:hAnsi="Times New Roman" w:cs="Times New Roman" w:hint="eastAsia"/>
          <w:color w:val="FF0000"/>
          <w:sz w:val="24"/>
          <w:szCs w:val="24"/>
        </w:rPr>
        <w:t>ci</w:t>
      </w:r>
      <w:r w:rsidRPr="00DA461F">
        <w:rPr>
          <w:rFonts w:ascii="Times New Roman" w:hAnsi="Times New Roman" w:cs="Times New Roman"/>
          <w:color w:val="FF0000"/>
          <w:sz w:val="24"/>
          <w:szCs w:val="24"/>
        </w:rPr>
        <w:t>ency??)</w:t>
      </w:r>
    </w:p>
    <w:p w:rsidR="005E64E4" w:rsidRDefault="005E64E4" w:rsidP="005E64E4">
      <w:pPr>
        <w:rPr>
          <w:rFonts w:ascii="Times New Roman" w:hAnsi="Times New Roman" w:cs="Times New Roman"/>
          <w:b/>
          <w:sz w:val="24"/>
          <w:szCs w:val="24"/>
        </w:rPr>
      </w:pPr>
      <w:r w:rsidRPr="00DB6BF7">
        <w:rPr>
          <w:rFonts w:ascii="Times New Roman" w:hAnsi="Times New Roman" w:cs="Times New Roman" w:hint="eastAsia"/>
          <w:b/>
          <w:sz w:val="24"/>
          <w:szCs w:val="24"/>
        </w:rPr>
        <w:t>A:</w:t>
      </w:r>
      <w:r w:rsidR="0022159B">
        <w:rPr>
          <w:rFonts w:ascii="Times New Roman" w:hAnsi="Times New Roman" w:cs="Times New Roman" w:hint="eastAsia"/>
          <w:b/>
          <w:sz w:val="24"/>
          <w:szCs w:val="24"/>
        </w:rPr>
        <w:t xml:space="preserve"> </w:t>
      </w:r>
      <w:r w:rsidR="0022159B" w:rsidRPr="0022159B">
        <w:rPr>
          <w:rFonts w:ascii="Times New Roman" w:hAnsi="Times New Roman" w:cs="Times New Roman" w:hint="eastAsia"/>
          <w:sz w:val="24"/>
          <w:szCs w:val="24"/>
        </w:rPr>
        <w:t xml:space="preserve">It </w:t>
      </w:r>
      <w:r w:rsidR="0022159B">
        <w:rPr>
          <w:rFonts w:ascii="Times New Roman" w:hAnsi="Times New Roman" w:cs="Times New Roman" w:hint="eastAsia"/>
          <w:sz w:val="24"/>
          <w:szCs w:val="24"/>
        </w:rPr>
        <w:t xml:space="preserve">is the efficiency of a photon including coupling, </w:t>
      </w:r>
      <w:r w:rsidR="0022159B" w:rsidRPr="0022159B">
        <w:rPr>
          <w:rFonts w:ascii="Times New Roman" w:hAnsi="Times New Roman" w:cs="Times New Roman"/>
          <w:sz w:val="24"/>
          <w:szCs w:val="24"/>
        </w:rPr>
        <w:t>transmit</w:t>
      </w:r>
      <w:r w:rsidR="0022159B">
        <w:rPr>
          <w:rFonts w:ascii="Times New Roman" w:hAnsi="Times New Roman" w:cs="Times New Roman"/>
          <w:sz w:val="24"/>
          <w:szCs w:val="24"/>
        </w:rPr>
        <w:t>ting</w:t>
      </w:r>
      <w:r w:rsidR="0022159B">
        <w:rPr>
          <w:rFonts w:ascii="Times New Roman" w:hAnsi="Times New Roman" w:cs="Times New Roman" w:hint="eastAsia"/>
          <w:sz w:val="24"/>
          <w:szCs w:val="24"/>
        </w:rPr>
        <w:t>, and detecting, but not generating.</w:t>
      </w:r>
    </w:p>
    <w:p w:rsidR="00E15B22" w:rsidRDefault="00E15B22" w:rsidP="005E64E4">
      <w:pPr>
        <w:rPr>
          <w:rFonts w:ascii="Times New Roman" w:hAnsi="Times New Roman" w:cs="Times New Roman"/>
          <w:b/>
          <w:sz w:val="24"/>
          <w:szCs w:val="24"/>
        </w:rPr>
      </w:pPr>
    </w:p>
    <w:p w:rsidR="00E15B22" w:rsidRDefault="00E15B22" w:rsidP="005E64E4">
      <w:pPr>
        <w:rPr>
          <w:rFonts w:ascii="Times New Roman" w:hAnsi="Times New Roman" w:cs="Times New Roman"/>
          <w:b/>
          <w:sz w:val="24"/>
          <w:szCs w:val="24"/>
        </w:rPr>
      </w:pPr>
      <w:r>
        <w:rPr>
          <w:rFonts w:ascii="Times New Roman" w:hAnsi="Times New Roman" w:cs="Times New Roman" w:hint="eastAsia"/>
          <w:b/>
          <w:sz w:val="24"/>
          <w:szCs w:val="24"/>
        </w:rPr>
        <w:t>Q</w:t>
      </w:r>
      <w:r w:rsidR="00041C97">
        <w:rPr>
          <w:rFonts w:ascii="Times New Roman" w:hAnsi="Times New Roman" w:cs="Times New Roman" w:hint="eastAsia"/>
          <w:b/>
          <w:sz w:val="24"/>
          <w:szCs w:val="24"/>
        </w:rPr>
        <w:t>10</w:t>
      </w:r>
      <w:r>
        <w:rPr>
          <w:rFonts w:ascii="Times New Roman" w:hAnsi="Times New Roman" w:cs="Times New Roman" w:hint="eastAsia"/>
          <w:b/>
          <w:sz w:val="24"/>
          <w:szCs w:val="24"/>
        </w:rPr>
        <w:t xml:space="preserve">: </w:t>
      </w:r>
      <w:r w:rsidRPr="00E15B22">
        <w:rPr>
          <w:rFonts w:ascii="Times New Roman" w:hAnsi="Times New Roman" w:cs="Times New Roman" w:hint="eastAsia"/>
          <w:sz w:val="24"/>
          <w:szCs w:val="24"/>
        </w:rPr>
        <w:t xml:space="preserve">In </w:t>
      </w:r>
      <w:r>
        <w:rPr>
          <w:rFonts w:ascii="Times New Roman" w:hAnsi="Times New Roman" w:cs="Times New Roman" w:hint="eastAsia"/>
          <w:b/>
          <w:sz w:val="24"/>
          <w:szCs w:val="24"/>
        </w:rPr>
        <w:t xml:space="preserve">III.D.1, </w:t>
      </w:r>
      <w:r w:rsidRPr="00E15B22">
        <w:rPr>
          <w:rFonts w:ascii="Times New Roman" w:hAnsi="Times New Roman" w:cs="Times New Roman"/>
          <w:color w:val="FF0000"/>
          <w:sz w:val="24"/>
          <w:szCs w:val="24"/>
        </w:rPr>
        <w:t>What's the funny binomial?</w:t>
      </w:r>
    </w:p>
    <w:p w:rsidR="00E15B22" w:rsidRDefault="00E15B22" w:rsidP="005E64E4">
      <w:pPr>
        <w:rPr>
          <w:rFonts w:ascii="Times New Roman" w:hAnsi="Times New Roman" w:cs="Times New Roman"/>
          <w:sz w:val="24"/>
          <w:szCs w:val="24"/>
        </w:rPr>
      </w:pPr>
      <w:r>
        <w:rPr>
          <w:rFonts w:ascii="Times New Roman" w:hAnsi="Times New Roman" w:cs="Times New Roman" w:hint="eastAsia"/>
          <w:b/>
          <w:sz w:val="24"/>
          <w:szCs w:val="24"/>
        </w:rPr>
        <w:t xml:space="preserve">A: </w:t>
      </w:r>
      <w:r w:rsidR="0022159B" w:rsidRPr="0022159B">
        <w:rPr>
          <w:rFonts w:ascii="Times New Roman" w:hAnsi="Times New Roman" w:cs="Times New Roman"/>
          <w:b/>
          <w:position w:val="-30"/>
          <w:sz w:val="24"/>
          <w:szCs w:val="24"/>
        </w:rPr>
        <w:object w:dxaOrig="3420" w:dyaOrig="720">
          <v:shape id="_x0000_i1028" type="#_x0000_t75" style="width:170.85pt;height:36.55pt" o:ole="">
            <v:imagedata r:id="rId34" o:title=""/>
          </v:shape>
          <o:OLEObject Type="Embed" ProgID="Equation.DSMT4" ShapeID="_x0000_i1028" DrawAspect="Content" ObjectID="_1536688011" r:id="rId35"/>
        </w:object>
      </w:r>
      <w:r w:rsidR="008830F1" w:rsidRPr="008830F1">
        <w:rPr>
          <w:rFonts w:ascii="Times New Roman" w:hAnsi="Times New Roman" w:cs="Times New Roman" w:hint="eastAsia"/>
          <w:sz w:val="24"/>
          <w:szCs w:val="24"/>
        </w:rPr>
        <w:t xml:space="preserve"> </w:t>
      </w:r>
      <w:r w:rsidR="008830F1" w:rsidRPr="008830F1">
        <w:rPr>
          <w:rFonts w:ascii="Times New Roman" w:hAnsi="Times New Roman" w:cs="Times New Roman"/>
          <w:sz w:val="24"/>
          <w:szCs w:val="24"/>
        </w:rPr>
        <w:t>is a</w:t>
      </w:r>
      <w:r w:rsidR="00657BBB">
        <w:rPr>
          <w:rFonts w:ascii="Times New Roman" w:hAnsi="Times New Roman" w:cs="Times New Roman" w:hint="eastAsia"/>
          <w:sz w:val="24"/>
          <w:szCs w:val="24"/>
        </w:rPr>
        <w:t>n</w:t>
      </w:r>
      <w:r w:rsidR="008830F1" w:rsidRPr="008830F1">
        <w:rPr>
          <w:rFonts w:ascii="Times New Roman" w:hAnsi="Times New Roman" w:cs="Times New Roman"/>
          <w:sz w:val="24"/>
          <w:szCs w:val="24"/>
        </w:rPr>
        <w:t xml:space="preserve"> </w:t>
      </w:r>
      <w:r w:rsidR="00657BBB" w:rsidRPr="00657BBB">
        <w:rPr>
          <w:rFonts w:ascii="Times New Roman" w:hAnsi="Times New Roman" w:cs="Times New Roman"/>
          <w:sz w:val="24"/>
          <w:szCs w:val="24"/>
        </w:rPr>
        <w:t>abbreviated form</w:t>
      </w:r>
      <w:r w:rsidR="00657BBB">
        <w:rPr>
          <w:rFonts w:ascii="Times New Roman" w:hAnsi="Times New Roman" w:cs="Times New Roman" w:hint="eastAsia"/>
          <w:sz w:val="24"/>
          <w:szCs w:val="24"/>
        </w:rPr>
        <w:t xml:space="preserve"> of </w:t>
      </w:r>
      <w:r w:rsidR="008830F1" w:rsidRPr="008830F1">
        <w:rPr>
          <w:rFonts w:ascii="Times New Roman" w:hAnsi="Times New Roman" w:cs="Times New Roman"/>
          <w:sz w:val="24"/>
          <w:szCs w:val="24"/>
        </w:rPr>
        <w:t xml:space="preserve">multinomial </w:t>
      </w:r>
      <w:proofErr w:type="gramStart"/>
      <w:r w:rsidR="008830F1" w:rsidRPr="008830F1">
        <w:rPr>
          <w:rFonts w:ascii="Times New Roman" w:hAnsi="Times New Roman" w:cs="Times New Roman"/>
          <w:sz w:val="24"/>
          <w:szCs w:val="24"/>
        </w:rPr>
        <w:lastRenderedPageBreak/>
        <w:t>coefficient</w:t>
      </w:r>
      <w:r w:rsidR="00657BBB">
        <w:rPr>
          <w:rFonts w:ascii="Times New Roman" w:hAnsi="Times New Roman" w:cs="Times New Roman" w:hint="eastAsia"/>
          <w:sz w:val="24"/>
          <w:szCs w:val="24"/>
        </w:rPr>
        <w:t xml:space="preserve"> </w:t>
      </w:r>
      <w:proofErr w:type="gramEnd"/>
      <w:r w:rsidR="00657BBB" w:rsidRPr="0022159B">
        <w:rPr>
          <w:rFonts w:ascii="Times New Roman" w:hAnsi="Times New Roman" w:cs="Times New Roman"/>
          <w:b/>
          <w:position w:val="-30"/>
          <w:sz w:val="24"/>
          <w:szCs w:val="24"/>
        </w:rPr>
        <w:object w:dxaOrig="2420" w:dyaOrig="720">
          <v:shape id="_x0000_i1029" type="#_x0000_t75" style="width:120.9pt;height:36.55pt" o:ole="">
            <v:imagedata r:id="rId36" o:title=""/>
          </v:shape>
          <o:OLEObject Type="Embed" ProgID="Equation.DSMT4" ShapeID="_x0000_i1029" DrawAspect="Content" ObjectID="_1536688012" r:id="rId37"/>
        </w:object>
      </w:r>
      <w:r w:rsidR="00657BBB" w:rsidRPr="00657BBB">
        <w:rPr>
          <w:rFonts w:ascii="Times New Roman" w:hAnsi="Times New Roman" w:cs="Times New Roman" w:hint="eastAsia"/>
          <w:sz w:val="24"/>
          <w:szCs w:val="24"/>
        </w:rPr>
        <w:t>, where</w:t>
      </w:r>
      <w:r w:rsidR="00657BBB">
        <w:rPr>
          <w:rFonts w:ascii="Times New Roman" w:hAnsi="Times New Roman" w:cs="Times New Roman" w:hint="eastAsia"/>
          <w:b/>
          <w:sz w:val="24"/>
          <w:szCs w:val="24"/>
        </w:rPr>
        <w:t xml:space="preserve"> </w:t>
      </w:r>
      <w:r w:rsidR="00657BBB" w:rsidRPr="00657BBB">
        <w:rPr>
          <w:rFonts w:ascii="Times New Roman" w:hAnsi="Times New Roman" w:cs="Times New Roman"/>
          <w:b/>
          <w:position w:val="-6"/>
          <w:sz w:val="24"/>
          <w:szCs w:val="24"/>
        </w:rPr>
        <w:object w:dxaOrig="1600" w:dyaOrig="279">
          <v:shape id="_x0000_i1030" type="#_x0000_t75" style="width:80.05pt;height:13.95pt" o:ole="">
            <v:imagedata r:id="rId38" o:title=""/>
          </v:shape>
          <o:OLEObject Type="Embed" ProgID="Equation.DSMT4" ShapeID="_x0000_i1030" DrawAspect="Content" ObjectID="_1536688013" r:id="rId39"/>
        </w:object>
      </w:r>
      <w:r w:rsidR="0022159B" w:rsidRPr="008830F1">
        <w:rPr>
          <w:rFonts w:ascii="Times New Roman" w:hAnsi="Times New Roman" w:cs="Times New Roman" w:hint="eastAsia"/>
          <w:sz w:val="24"/>
          <w:szCs w:val="24"/>
        </w:rPr>
        <w:t>.</w:t>
      </w:r>
      <w:r w:rsidR="001F7929">
        <w:rPr>
          <w:rFonts w:ascii="Times New Roman" w:hAnsi="Times New Roman" w:cs="Times New Roman" w:hint="eastAsia"/>
          <w:sz w:val="24"/>
          <w:szCs w:val="24"/>
        </w:rPr>
        <w:t xml:space="preserve"> In fact, the eq.18 comes from the m</w:t>
      </w:r>
      <w:r w:rsidR="001F7929" w:rsidRPr="001F7929">
        <w:rPr>
          <w:rFonts w:ascii="Times New Roman" w:hAnsi="Times New Roman" w:cs="Times New Roman"/>
          <w:sz w:val="24"/>
          <w:szCs w:val="24"/>
        </w:rPr>
        <w:t>ultinomial theorem</w:t>
      </w:r>
      <w:r w:rsidR="001F7929">
        <w:rPr>
          <w:rFonts w:ascii="Times New Roman" w:hAnsi="Times New Roman" w:cs="Times New Roman" w:hint="eastAsia"/>
          <w:sz w:val="24"/>
          <w:szCs w:val="24"/>
        </w:rPr>
        <w:t>:</w:t>
      </w:r>
    </w:p>
    <w:p w:rsidR="001F7929" w:rsidRDefault="00842A76" w:rsidP="00842A76">
      <w:pPr>
        <w:jc w:val="center"/>
        <w:rPr>
          <w:rFonts w:ascii="Times New Roman" w:hAnsi="Times New Roman" w:cs="Times New Roman"/>
          <w:b/>
          <w:sz w:val="24"/>
          <w:szCs w:val="24"/>
        </w:rPr>
      </w:pPr>
      <w:r w:rsidRPr="00842A76">
        <w:rPr>
          <w:rFonts w:ascii="Times New Roman" w:hAnsi="Times New Roman" w:cs="Times New Roman"/>
          <w:position w:val="-68"/>
          <w:sz w:val="22"/>
        </w:rPr>
        <w:object w:dxaOrig="5040" w:dyaOrig="1480">
          <v:shape id="_x0000_i1031" type="#_x0000_t75" style="width:328.3pt;height:94.55pt" o:ole="">
            <v:imagedata r:id="rId40" o:title=""/>
          </v:shape>
          <o:OLEObject Type="Embed" ProgID="Equation.DSMT4" ShapeID="_x0000_i1031" DrawAspect="Content" ObjectID="_1536688014" r:id="rId41"/>
        </w:object>
      </w:r>
    </w:p>
    <w:p w:rsidR="00CB3BC8" w:rsidRDefault="00CB3BC8" w:rsidP="005E64E4">
      <w:pPr>
        <w:rPr>
          <w:rFonts w:ascii="Times New Roman" w:hAnsi="Times New Roman" w:cs="Times New Roman"/>
          <w:b/>
          <w:sz w:val="24"/>
          <w:szCs w:val="24"/>
        </w:rPr>
      </w:pPr>
    </w:p>
    <w:p w:rsidR="005A6735" w:rsidRDefault="00CB3BC8" w:rsidP="005A6735">
      <w:pPr>
        <w:rPr>
          <w:rFonts w:ascii="Times New Roman" w:hAnsi="Times New Roman" w:cs="Times New Roman" w:hint="eastAsia"/>
          <w:color w:val="FF0000"/>
          <w:sz w:val="24"/>
          <w:szCs w:val="24"/>
        </w:rPr>
      </w:pPr>
      <w:bookmarkStart w:id="10" w:name="OLE_LINK24"/>
      <w:bookmarkStart w:id="11" w:name="OLE_LINK25"/>
      <w:r>
        <w:rPr>
          <w:rFonts w:ascii="Times New Roman" w:hAnsi="Times New Roman" w:cs="Times New Roman" w:hint="eastAsia"/>
          <w:b/>
          <w:sz w:val="24"/>
          <w:szCs w:val="24"/>
        </w:rPr>
        <w:t>Q</w:t>
      </w:r>
      <w:r w:rsidR="00041C97">
        <w:rPr>
          <w:rFonts w:ascii="Times New Roman" w:hAnsi="Times New Roman" w:cs="Times New Roman" w:hint="eastAsia"/>
          <w:b/>
          <w:sz w:val="24"/>
          <w:szCs w:val="24"/>
        </w:rPr>
        <w:t>11</w:t>
      </w:r>
      <w:r>
        <w:rPr>
          <w:rFonts w:ascii="Times New Roman" w:hAnsi="Times New Roman" w:cs="Times New Roman" w:hint="eastAsia"/>
          <w:b/>
          <w:sz w:val="24"/>
          <w:szCs w:val="24"/>
        </w:rPr>
        <w:t xml:space="preserve">: </w:t>
      </w:r>
      <w:bookmarkStart w:id="12" w:name="OLE_LINK7"/>
      <w:bookmarkStart w:id="13" w:name="OLE_LINK8"/>
      <w:r w:rsidRPr="00CB3BC8">
        <w:rPr>
          <w:rFonts w:ascii="Times New Roman" w:hAnsi="Times New Roman" w:cs="Times New Roman" w:hint="eastAsia"/>
          <w:sz w:val="24"/>
          <w:szCs w:val="24"/>
        </w:rPr>
        <w:t xml:space="preserve">In </w:t>
      </w:r>
      <w:r>
        <w:rPr>
          <w:rFonts w:ascii="Times New Roman" w:hAnsi="Times New Roman" w:cs="Times New Roman" w:hint="eastAsia"/>
          <w:b/>
          <w:sz w:val="24"/>
          <w:szCs w:val="24"/>
        </w:rPr>
        <w:t>V.A</w:t>
      </w:r>
      <w:bookmarkEnd w:id="12"/>
      <w:bookmarkEnd w:id="13"/>
      <w:r>
        <w:rPr>
          <w:rFonts w:ascii="Times New Roman" w:hAnsi="Times New Roman" w:cs="Times New Roman" w:hint="eastAsia"/>
          <w:b/>
          <w:sz w:val="24"/>
          <w:szCs w:val="24"/>
        </w:rPr>
        <w:t xml:space="preserve">, </w:t>
      </w:r>
      <w:bookmarkEnd w:id="10"/>
      <w:bookmarkEnd w:id="11"/>
      <w:r w:rsidRPr="00CB3BC8">
        <w:rPr>
          <w:rFonts w:ascii="Times New Roman" w:hAnsi="Times New Roman" w:cs="Times New Roman"/>
          <w:color w:val="FF0000"/>
          <w:sz w:val="24"/>
          <w:szCs w:val="24"/>
        </w:rPr>
        <w:t>How is this</w:t>
      </w:r>
      <w:r w:rsidRPr="00CB3BC8">
        <w:rPr>
          <w:rFonts w:ascii="Times New Roman" w:hAnsi="Times New Roman" w:cs="Times New Roman" w:hint="eastAsia"/>
          <w:color w:val="FF0000"/>
          <w:sz w:val="24"/>
          <w:szCs w:val="24"/>
        </w:rPr>
        <w:t xml:space="preserve"> </w:t>
      </w:r>
      <w:r w:rsidRPr="00CB3BC8">
        <w:rPr>
          <w:rFonts w:ascii="Times New Roman" w:hAnsi="Times New Roman" w:cs="Times New Roman"/>
          <w:color w:val="FF0000"/>
          <w:sz w:val="24"/>
          <w:szCs w:val="24"/>
        </w:rPr>
        <w:t>di</w:t>
      </w:r>
      <w:r w:rsidRPr="00CB3BC8">
        <w:rPr>
          <w:rFonts w:ascii="Times New Roman" w:hAnsi="Times New Roman" w:cs="Times New Roman" w:hint="eastAsia"/>
          <w:color w:val="FF0000"/>
          <w:sz w:val="24"/>
          <w:szCs w:val="24"/>
        </w:rPr>
        <w:t>ff</w:t>
      </w:r>
      <w:r w:rsidRPr="00CB3BC8">
        <w:rPr>
          <w:rFonts w:ascii="Times New Roman" w:hAnsi="Times New Roman" w:cs="Times New Roman"/>
          <w:color w:val="FF0000"/>
          <w:sz w:val="24"/>
          <w:szCs w:val="24"/>
        </w:rPr>
        <w:t>erent to type-I?</w:t>
      </w:r>
      <w:r w:rsidR="002C2B76">
        <w:rPr>
          <w:rFonts w:ascii="Times New Roman" w:hAnsi="Times New Roman" w:cs="Times New Roman" w:hint="eastAsia"/>
          <w:color w:val="FF0000"/>
          <w:sz w:val="24"/>
          <w:szCs w:val="24"/>
        </w:rPr>
        <w:t xml:space="preserve"> </w:t>
      </w:r>
      <w:r w:rsidR="005A6735" w:rsidRPr="005A6735">
        <w:rPr>
          <w:rFonts w:ascii="Times New Roman" w:hAnsi="Times New Roman" w:cs="Times New Roman"/>
          <w:color w:val="FF0000"/>
          <w:sz w:val="24"/>
          <w:szCs w:val="24"/>
        </w:rPr>
        <w:t>Maybe we could explain what this means? I'm</w:t>
      </w:r>
      <w:r w:rsidR="005A6735" w:rsidRPr="005A6735">
        <w:rPr>
          <w:rFonts w:ascii="Times New Roman" w:hAnsi="Times New Roman" w:cs="Times New Roman" w:hint="eastAsia"/>
          <w:color w:val="FF0000"/>
          <w:sz w:val="24"/>
          <w:szCs w:val="24"/>
        </w:rPr>
        <w:t xml:space="preserve"> </w:t>
      </w:r>
      <w:r w:rsidR="005A6735" w:rsidRPr="005A6735">
        <w:rPr>
          <w:rFonts w:ascii="Times New Roman" w:hAnsi="Times New Roman" w:cs="Times New Roman"/>
          <w:color w:val="FF0000"/>
          <w:sz w:val="24"/>
          <w:szCs w:val="24"/>
        </w:rPr>
        <w:t>a theorist</w:t>
      </w:r>
      <w:r w:rsidR="00734E41">
        <w:rPr>
          <w:rFonts w:ascii="Times New Roman" w:hAnsi="Times New Roman" w:cs="Times New Roman"/>
          <w:color w:val="FF0000"/>
          <w:sz w:val="24"/>
          <w:szCs w:val="24"/>
        </w:rPr>
        <w:t xml:space="preserve"> and I don't know these terms</w:t>
      </w:r>
      <w:r w:rsidR="00734E41">
        <w:rPr>
          <w:rFonts w:ascii="Times New Roman" w:hAnsi="Times New Roman" w:cs="Times New Roman" w:hint="eastAsia"/>
          <w:color w:val="FF0000"/>
          <w:sz w:val="24"/>
          <w:szCs w:val="24"/>
        </w:rPr>
        <w:t>.</w:t>
      </w:r>
    </w:p>
    <w:p w:rsidR="00CE71D1" w:rsidRDefault="005A6735" w:rsidP="00820ABC">
      <w:pPr>
        <w:rPr>
          <w:rFonts w:ascii="Times New Roman" w:hAnsi="Times New Roman" w:cs="Times New Roman" w:hint="eastAsia"/>
          <w:sz w:val="24"/>
          <w:szCs w:val="24"/>
        </w:rPr>
      </w:pPr>
      <w:r w:rsidRPr="002439F4">
        <w:rPr>
          <w:rFonts w:ascii="Times New Roman" w:hAnsi="Times New Roman" w:cs="Times New Roman" w:hint="eastAsia"/>
          <w:b/>
          <w:sz w:val="24"/>
          <w:szCs w:val="24"/>
        </w:rPr>
        <w:t>A</w:t>
      </w:r>
      <w:r>
        <w:rPr>
          <w:rFonts w:ascii="Times New Roman" w:hAnsi="Times New Roman" w:cs="Times New Roman" w:hint="eastAsia"/>
          <w:sz w:val="24"/>
          <w:szCs w:val="24"/>
        </w:rPr>
        <w:t xml:space="preserve">: </w:t>
      </w:r>
      <w:r w:rsidR="00CE71D1">
        <w:rPr>
          <w:rFonts w:ascii="Times New Roman" w:hAnsi="Times New Roman" w:cs="Times New Roman" w:hint="eastAsia"/>
          <w:sz w:val="24"/>
          <w:szCs w:val="24"/>
        </w:rPr>
        <w:t xml:space="preserve">We have rewritten </w:t>
      </w:r>
      <w:r w:rsidR="002E33C6">
        <w:rPr>
          <w:rFonts w:ascii="Times New Roman" w:hAnsi="Times New Roman" w:cs="Times New Roman" w:hint="eastAsia"/>
          <w:sz w:val="24"/>
          <w:szCs w:val="24"/>
        </w:rPr>
        <w:t>this part</w:t>
      </w:r>
      <w:r w:rsidR="00CE71D1">
        <w:rPr>
          <w:rFonts w:ascii="Times New Roman" w:hAnsi="Times New Roman" w:cs="Times New Roman" w:hint="eastAsia"/>
          <w:sz w:val="24"/>
          <w:szCs w:val="24"/>
        </w:rPr>
        <w:t xml:space="preserve"> as following:</w:t>
      </w:r>
    </w:p>
    <w:p w:rsidR="00C872A3" w:rsidRDefault="00C872A3" w:rsidP="00820ABC">
      <w:pPr>
        <w:rPr>
          <w:rFonts w:ascii="Times New Roman" w:hAnsi="Times New Roman" w:cs="Times New Roman" w:hint="eastAsia"/>
          <w:sz w:val="24"/>
          <w:szCs w:val="24"/>
        </w:rPr>
      </w:pPr>
      <w:r w:rsidRPr="00C872A3">
        <w:rPr>
          <w:rFonts w:ascii="Times New Roman" w:hAnsi="Times New Roman" w:cs="Times New Roman"/>
          <w:sz w:val="24"/>
          <w:szCs w:val="24"/>
        </w:rPr>
        <w:t xml:space="preserve">In SPDC, a laser pumps a second-order nonlinear material (e.g. BBO, KDP) and creates two </w:t>
      </w:r>
      <w:r w:rsidR="004B41EE">
        <w:rPr>
          <w:rFonts w:ascii="Times New Roman" w:hAnsi="Times New Roman" w:cs="Times New Roman" w:hint="eastAsia"/>
          <w:sz w:val="24"/>
          <w:szCs w:val="24"/>
        </w:rPr>
        <w:t xml:space="preserve">parametric </w:t>
      </w:r>
      <w:r w:rsidR="00017623">
        <w:rPr>
          <w:rFonts w:ascii="Times New Roman" w:hAnsi="Times New Roman" w:cs="Times New Roman" w:hint="eastAsia"/>
          <w:sz w:val="24"/>
          <w:szCs w:val="24"/>
        </w:rPr>
        <w:t xml:space="preserve">single </w:t>
      </w:r>
      <w:r w:rsidRPr="00C872A3">
        <w:rPr>
          <w:rFonts w:ascii="Times New Roman" w:hAnsi="Times New Roman" w:cs="Times New Roman"/>
          <w:sz w:val="24"/>
          <w:szCs w:val="24"/>
        </w:rPr>
        <w:t>photons</w:t>
      </w:r>
      <w:r w:rsidR="002039C5">
        <w:rPr>
          <w:rFonts w:ascii="Times New Roman" w:hAnsi="Times New Roman" w:cs="Times New Roman" w:hint="eastAsia"/>
          <w:sz w:val="24"/>
          <w:szCs w:val="24"/>
        </w:rPr>
        <w:t xml:space="preserve"> (</w:t>
      </w:r>
      <w:bookmarkStart w:id="14" w:name="OLE_LINK9"/>
      <w:bookmarkStart w:id="15" w:name="OLE_LINK10"/>
      <w:r w:rsidR="002039C5">
        <w:rPr>
          <w:rFonts w:ascii="Times New Roman" w:hAnsi="Times New Roman" w:cs="Times New Roman" w:hint="eastAsia"/>
          <w:sz w:val="24"/>
          <w:szCs w:val="24"/>
        </w:rPr>
        <w:t>the signal and the idle</w:t>
      </w:r>
      <w:r w:rsidR="00CA2CB4">
        <w:rPr>
          <w:rFonts w:ascii="Times New Roman" w:hAnsi="Times New Roman" w:cs="Times New Roman" w:hint="eastAsia"/>
          <w:sz w:val="24"/>
          <w:szCs w:val="24"/>
        </w:rPr>
        <w:t>r</w:t>
      </w:r>
      <w:r w:rsidR="002039C5">
        <w:rPr>
          <w:rFonts w:ascii="Times New Roman" w:hAnsi="Times New Roman" w:cs="Times New Roman" w:hint="eastAsia"/>
          <w:sz w:val="24"/>
          <w:szCs w:val="24"/>
        </w:rPr>
        <w:t>)</w:t>
      </w:r>
      <w:bookmarkEnd w:id="14"/>
      <w:bookmarkEnd w:id="15"/>
      <w:r w:rsidRPr="00C872A3">
        <w:rPr>
          <w:rFonts w:ascii="Times New Roman" w:hAnsi="Times New Roman" w:cs="Times New Roman"/>
          <w:sz w:val="24"/>
          <w:szCs w:val="24"/>
        </w:rPr>
        <w:t xml:space="preserve"> under the constraints of energy </w:t>
      </w:r>
      <w:r w:rsidR="00377F6E" w:rsidRPr="00C872A3">
        <w:rPr>
          <w:rFonts w:ascii="Times New Roman" w:hAnsi="Times New Roman" w:cs="Times New Roman"/>
          <w:sz w:val="24"/>
          <w:szCs w:val="24"/>
        </w:rPr>
        <w:t>conservation</w:t>
      </w:r>
      <w:r w:rsidR="00377F6E" w:rsidRPr="00C872A3">
        <w:rPr>
          <w:rFonts w:ascii="Times New Roman" w:hAnsi="Times New Roman" w:cs="Times New Roman"/>
          <w:sz w:val="24"/>
          <w:szCs w:val="24"/>
        </w:rPr>
        <w:t xml:space="preserve"> </w:t>
      </w:r>
      <w:r w:rsidRPr="00C872A3">
        <w:rPr>
          <w:rFonts w:ascii="Times New Roman" w:hAnsi="Times New Roman" w:cs="Times New Roman"/>
          <w:sz w:val="24"/>
          <w:szCs w:val="24"/>
        </w:rPr>
        <w:t>and momentum</w:t>
      </w:r>
      <w:r w:rsidRPr="00C872A3">
        <w:rPr>
          <w:rFonts w:ascii="Times New Roman" w:hAnsi="Times New Roman" w:cs="Times New Roman"/>
          <w:sz w:val="24"/>
          <w:szCs w:val="24"/>
        </w:rPr>
        <w:t xml:space="preserve"> conservati</w:t>
      </w:r>
      <w:r w:rsidR="000F4D52">
        <w:rPr>
          <w:rFonts w:ascii="Times New Roman" w:hAnsi="Times New Roman" w:cs="Times New Roman"/>
          <w:sz w:val="24"/>
          <w:szCs w:val="24"/>
        </w:rPr>
        <w:t>on (also called phase matching)</w:t>
      </w:r>
      <w:r w:rsidR="000F4D52">
        <w:rPr>
          <w:rFonts w:ascii="Times New Roman" w:hAnsi="Times New Roman" w:cs="Times New Roman" w:hint="eastAsia"/>
          <w:sz w:val="24"/>
          <w:szCs w:val="24"/>
        </w:rPr>
        <w:t>:</w:t>
      </w:r>
    </w:p>
    <w:p w:rsidR="000F4D52" w:rsidRDefault="00623F19" w:rsidP="002039C5">
      <w:pPr>
        <w:jc w:val="center"/>
        <w:rPr>
          <w:rFonts w:ascii="Times New Roman" w:hAnsi="Times New Roman" w:cs="Times New Roman"/>
          <w:sz w:val="24"/>
          <w:szCs w:val="24"/>
        </w:rPr>
      </w:pPr>
      <w:r w:rsidRPr="00AD2BBC">
        <w:rPr>
          <w:rFonts w:ascii="Times" w:hAnsi="Times"/>
          <w:bCs/>
          <w:position w:val="-32"/>
          <w:sz w:val="24"/>
        </w:rPr>
        <w:object w:dxaOrig="1240" w:dyaOrig="760">
          <v:shape id="_x0000_i1042" type="#_x0000_t75" style="width:73.6pt;height:44.05pt" o:ole="">
            <v:imagedata r:id="rId42" o:title=""/>
          </v:shape>
          <o:OLEObject Type="Embed" ProgID="Equation.DSMT4" ShapeID="_x0000_i1042" DrawAspect="Content" ObjectID="_1536688015" r:id="rId43"/>
        </w:object>
      </w:r>
    </w:p>
    <w:p w:rsidR="00CE71D1" w:rsidRDefault="002039C5" w:rsidP="00CE71D1">
      <w:pPr>
        <w:rPr>
          <w:rFonts w:ascii="Times New Roman" w:hAnsi="Times New Roman" w:cs="Times New Roman" w:hint="eastAsia"/>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hint="eastAsia"/>
          <w:sz w:val="24"/>
          <w:szCs w:val="24"/>
        </w:rPr>
        <w:t xml:space="preserve"> </w:t>
      </w:r>
      <w:r w:rsidR="00623F19" w:rsidRPr="00623F19">
        <w:rPr>
          <w:rFonts w:ascii="Times New Roman" w:hAnsi="Times New Roman" w:cs="Times New Roman"/>
          <w:position w:val="-6"/>
          <w:sz w:val="24"/>
          <w:szCs w:val="24"/>
        </w:rPr>
        <w:object w:dxaOrig="240" w:dyaOrig="220">
          <v:shape id="_x0000_i1043" type="#_x0000_t75" style="width:11.8pt;height:10.75pt" o:ole="">
            <v:imagedata r:id="rId44" o:title=""/>
          </v:shape>
          <o:OLEObject Type="Embed" ProgID="Equation.DSMT4" ShapeID="_x0000_i1043" DrawAspect="Content" ObjectID="_1536688016" r:id="rId45"/>
        </w:object>
      </w:r>
      <w:r w:rsidR="00A26FFE">
        <w:rPr>
          <w:rFonts w:ascii="Times New Roman" w:hAnsi="Times New Roman" w:cs="Times New Roman" w:hint="eastAsia"/>
          <w:sz w:val="24"/>
          <w:szCs w:val="24"/>
        </w:rPr>
        <w:t xml:space="preserve"> stands for the photon</w:t>
      </w:r>
      <w:r w:rsidR="00623F19">
        <w:rPr>
          <w:rFonts w:ascii="Times New Roman" w:hAnsi="Times New Roman" w:cs="Times New Roman" w:hint="eastAsia"/>
          <w:sz w:val="24"/>
          <w:szCs w:val="24"/>
        </w:rPr>
        <w:t xml:space="preserve"> frequency</w:t>
      </w:r>
      <w:r w:rsidR="00A26FFE">
        <w:rPr>
          <w:rFonts w:ascii="Times New Roman" w:hAnsi="Times New Roman" w:cs="Times New Roman" w:hint="eastAsia"/>
          <w:sz w:val="24"/>
          <w:szCs w:val="24"/>
        </w:rPr>
        <w:t xml:space="preserve">, </w:t>
      </w:r>
      <w:r w:rsidR="00623F19" w:rsidRPr="00623F19">
        <w:rPr>
          <w:rFonts w:ascii="Times New Roman" w:hAnsi="Times New Roman" w:cs="Times New Roman"/>
          <w:position w:val="-6"/>
          <w:sz w:val="24"/>
          <w:szCs w:val="24"/>
        </w:rPr>
        <w:object w:dxaOrig="200" w:dyaOrig="340">
          <v:shape id="_x0000_i1044" type="#_x0000_t75" style="width:10.2pt;height:17.2pt" o:ole="">
            <v:imagedata r:id="rId46" o:title=""/>
          </v:shape>
          <o:OLEObject Type="Embed" ProgID="Equation.DSMT4" ShapeID="_x0000_i1044" DrawAspect="Content" ObjectID="_1536688017" r:id="rId47"/>
        </w:object>
      </w:r>
      <w:r w:rsidR="00623F19">
        <w:rPr>
          <w:rFonts w:ascii="Times New Roman" w:hAnsi="Times New Roman" w:cs="Times New Roman" w:hint="eastAsia"/>
          <w:sz w:val="24"/>
          <w:szCs w:val="24"/>
        </w:rPr>
        <w:t xml:space="preserve"> for the wave vector</w:t>
      </w:r>
      <w:r w:rsidR="00A26FFE">
        <w:rPr>
          <w:rFonts w:ascii="Times New Roman" w:hAnsi="Times New Roman" w:cs="Times New Roman" w:hint="eastAsia"/>
          <w:sz w:val="24"/>
          <w:szCs w:val="24"/>
        </w:rPr>
        <w:t>, and their</w:t>
      </w:r>
      <w:r>
        <w:rPr>
          <w:rFonts w:ascii="Times New Roman" w:hAnsi="Times New Roman" w:cs="Times New Roman" w:hint="eastAsia"/>
          <w:sz w:val="24"/>
          <w:szCs w:val="24"/>
        </w:rPr>
        <w:t xml:space="preserve"> </w:t>
      </w:r>
      <w:r w:rsidRPr="002039C5">
        <w:rPr>
          <w:rFonts w:ascii="Times New Roman" w:hAnsi="Times New Roman" w:cs="Times New Roman"/>
          <w:sz w:val="24"/>
          <w:szCs w:val="24"/>
        </w:rPr>
        <w:t>subscript</w:t>
      </w:r>
      <w:r>
        <w:rPr>
          <w:rFonts w:ascii="Times New Roman" w:hAnsi="Times New Roman" w:cs="Times New Roman" w:hint="eastAsia"/>
          <w:sz w:val="24"/>
          <w:szCs w:val="24"/>
        </w:rPr>
        <w:t xml:space="preserve">s </w:t>
      </w:r>
      <w:r w:rsidR="00DB6F4E">
        <w:rPr>
          <w:rFonts w:ascii="Times New Roman" w:hAnsi="Times New Roman" w:cs="Times New Roman" w:hint="eastAsia"/>
          <w:sz w:val="24"/>
          <w:szCs w:val="24"/>
        </w:rPr>
        <w:t>p, s and</w:t>
      </w:r>
      <w:r>
        <w:rPr>
          <w:rFonts w:ascii="Times New Roman" w:hAnsi="Times New Roman" w:cs="Times New Roman" w:hint="eastAsia"/>
          <w:sz w:val="24"/>
          <w:szCs w:val="24"/>
        </w:rPr>
        <w:t xml:space="preserve"> </w:t>
      </w:r>
      <w:r>
        <w:rPr>
          <w:rFonts w:ascii="Times New Roman" w:hAnsi="Times New Roman" w:cs="Times New Roman"/>
          <w:sz w:val="24"/>
          <w:szCs w:val="24"/>
        </w:rPr>
        <w:t>i</w:t>
      </w:r>
      <w:r>
        <w:rPr>
          <w:rFonts w:ascii="Times New Roman" w:hAnsi="Times New Roman" w:cs="Times New Roman" w:hint="eastAsia"/>
          <w:sz w:val="24"/>
          <w:szCs w:val="24"/>
        </w:rPr>
        <w:t xml:space="preserve"> </w:t>
      </w:r>
      <w:r w:rsidR="00A26FFE">
        <w:rPr>
          <w:rFonts w:ascii="Times New Roman" w:hAnsi="Times New Roman" w:cs="Times New Roman" w:hint="eastAsia"/>
          <w:sz w:val="24"/>
          <w:szCs w:val="24"/>
        </w:rPr>
        <w:t>for</w:t>
      </w:r>
      <w:r>
        <w:rPr>
          <w:rFonts w:ascii="Times New Roman" w:hAnsi="Times New Roman" w:cs="Times New Roman" w:hint="eastAsia"/>
          <w:sz w:val="24"/>
          <w:szCs w:val="24"/>
        </w:rPr>
        <w:t xml:space="preserve"> the pump, the signal and the idle</w:t>
      </w:r>
      <w:r w:rsidR="00CA2CB4">
        <w:rPr>
          <w:rFonts w:ascii="Times New Roman" w:hAnsi="Times New Roman" w:cs="Times New Roman" w:hint="eastAsia"/>
          <w:sz w:val="24"/>
          <w:szCs w:val="24"/>
        </w:rPr>
        <w:t>r</w:t>
      </w:r>
      <w:r w:rsidR="00A26FFE">
        <w:rPr>
          <w:rFonts w:ascii="Times New Roman" w:hAnsi="Times New Roman" w:cs="Times New Roman" w:hint="eastAsia"/>
          <w:sz w:val="24"/>
          <w:szCs w:val="24"/>
        </w:rPr>
        <w:t>, respectively</w:t>
      </w:r>
      <w:r>
        <w:rPr>
          <w:rFonts w:ascii="Times New Roman" w:hAnsi="Times New Roman" w:cs="Times New Roman" w:hint="eastAsia"/>
          <w:sz w:val="24"/>
          <w:szCs w:val="24"/>
        </w:rPr>
        <w:t>.</w:t>
      </w:r>
      <w:r w:rsidR="00CE71D1" w:rsidRPr="00CE71D1">
        <w:rPr>
          <w:rFonts w:ascii="Times New Roman" w:hAnsi="Times New Roman" w:cs="Times New Roman"/>
          <w:sz w:val="24"/>
          <w:szCs w:val="24"/>
        </w:rPr>
        <w:t xml:space="preserve"> </w:t>
      </w:r>
      <w:r w:rsidR="00CE71D1" w:rsidRPr="003F6D18">
        <w:rPr>
          <w:rFonts w:ascii="Times New Roman" w:hAnsi="Times New Roman" w:cs="Times New Roman"/>
          <w:sz w:val="24"/>
          <w:szCs w:val="24"/>
        </w:rPr>
        <w:t>There are several di</w:t>
      </w:r>
      <w:r w:rsidR="00CE71D1">
        <w:rPr>
          <w:rFonts w:ascii="Times New Roman" w:hAnsi="Times New Roman" w:cs="Times New Roman" w:hint="eastAsia"/>
          <w:sz w:val="24"/>
          <w:szCs w:val="24"/>
        </w:rPr>
        <w:t>ff</w:t>
      </w:r>
      <w:r w:rsidR="00CE71D1" w:rsidRPr="003F6D18">
        <w:rPr>
          <w:rFonts w:ascii="Times New Roman" w:hAnsi="Times New Roman" w:cs="Times New Roman"/>
          <w:sz w:val="24"/>
          <w:szCs w:val="24"/>
        </w:rPr>
        <w:t>erent</w:t>
      </w:r>
      <w:r w:rsidR="00CE71D1">
        <w:rPr>
          <w:rFonts w:ascii="Times New Roman" w:hAnsi="Times New Roman" w:cs="Times New Roman" w:hint="eastAsia"/>
          <w:sz w:val="24"/>
          <w:szCs w:val="24"/>
        </w:rPr>
        <w:t xml:space="preserve"> </w:t>
      </w:r>
      <w:r w:rsidR="00CE71D1" w:rsidRPr="003F6D18">
        <w:rPr>
          <w:rFonts w:ascii="Times New Roman" w:hAnsi="Times New Roman" w:cs="Times New Roman"/>
          <w:sz w:val="24"/>
          <w:szCs w:val="24"/>
        </w:rPr>
        <w:t>types of phase matching:</w:t>
      </w:r>
    </w:p>
    <w:p w:rsidR="00CE71D1" w:rsidRPr="005C03FF" w:rsidRDefault="00CE71D1" w:rsidP="00E917B9">
      <w:pPr>
        <w:pStyle w:val="a5"/>
        <w:numPr>
          <w:ilvl w:val="0"/>
          <w:numId w:val="1"/>
        </w:numPr>
        <w:ind w:left="0" w:firstLine="480"/>
        <w:rPr>
          <w:rFonts w:ascii="Times New Roman" w:hAnsi="Times New Roman" w:cs="Times New Roman"/>
          <w:sz w:val="24"/>
          <w:szCs w:val="24"/>
        </w:rPr>
      </w:pPr>
      <w:r w:rsidRPr="005C03FF">
        <w:rPr>
          <w:rFonts w:ascii="Times New Roman" w:hAnsi="Times New Roman" w:cs="Times New Roman" w:hint="eastAsia"/>
          <w:sz w:val="24"/>
          <w:szCs w:val="24"/>
        </w:rPr>
        <w:t>T</w:t>
      </w:r>
      <w:r w:rsidRPr="005C03FF">
        <w:rPr>
          <w:rFonts w:ascii="Times New Roman" w:hAnsi="Times New Roman" w:cs="Times New Roman"/>
          <w:sz w:val="24"/>
          <w:szCs w:val="24"/>
        </w:rPr>
        <w:t>ype-I</w:t>
      </w:r>
      <w:r w:rsidRPr="005C03FF">
        <w:rPr>
          <w:rFonts w:ascii="Times New Roman" w:hAnsi="Times New Roman" w:cs="Times New Roman" w:hint="eastAsia"/>
          <w:sz w:val="24"/>
          <w:szCs w:val="24"/>
        </w:rPr>
        <w:t>:</w:t>
      </w:r>
      <w:r w:rsidRPr="005C03FF">
        <w:rPr>
          <w:rFonts w:ascii="Times New Roman" w:hAnsi="Times New Roman" w:cs="Times New Roman"/>
          <w:sz w:val="24"/>
          <w:szCs w:val="24"/>
        </w:rPr>
        <w:t xml:space="preserve"> </w:t>
      </w:r>
      <w:r>
        <w:rPr>
          <w:rFonts w:ascii="Times New Roman" w:hAnsi="Times New Roman" w:cs="Times New Roman" w:hint="eastAsia"/>
          <w:sz w:val="24"/>
          <w:szCs w:val="24"/>
        </w:rPr>
        <w:t xml:space="preserve">The </w:t>
      </w:r>
      <w:r w:rsidRPr="00981652">
        <w:rPr>
          <w:rFonts w:ascii="Times New Roman" w:hAnsi="Times New Roman" w:cs="Times New Roman" w:hint="eastAsia"/>
          <w:sz w:val="24"/>
          <w:szCs w:val="24"/>
        </w:rPr>
        <w:t xml:space="preserve">signal and </w:t>
      </w:r>
      <w:r>
        <w:rPr>
          <w:rFonts w:ascii="Times New Roman" w:hAnsi="Times New Roman" w:cs="Times New Roman" w:hint="eastAsia"/>
          <w:sz w:val="24"/>
          <w:szCs w:val="24"/>
        </w:rPr>
        <w:t xml:space="preserve">the </w:t>
      </w:r>
      <w:r w:rsidRPr="00981652">
        <w:rPr>
          <w:rFonts w:ascii="Times New Roman" w:hAnsi="Times New Roman" w:cs="Times New Roman" w:hint="eastAsia"/>
          <w:sz w:val="24"/>
          <w:szCs w:val="24"/>
        </w:rPr>
        <w:t xml:space="preserve">idler </w:t>
      </w:r>
      <w:r>
        <w:rPr>
          <w:rFonts w:ascii="Times New Roman" w:hAnsi="Times New Roman" w:cs="Times New Roman" w:hint="eastAsia"/>
          <w:sz w:val="24"/>
          <w:szCs w:val="24"/>
        </w:rPr>
        <w:t>share</w:t>
      </w:r>
      <w:r w:rsidRPr="005C03FF">
        <w:rPr>
          <w:rFonts w:ascii="Times New Roman" w:hAnsi="Times New Roman" w:cs="Times New Roman"/>
          <w:sz w:val="24"/>
          <w:szCs w:val="24"/>
        </w:rPr>
        <w:t xml:space="preserve"> the same polarization</w:t>
      </w:r>
      <w:r>
        <w:rPr>
          <w:rFonts w:ascii="Times New Roman" w:hAnsi="Times New Roman" w:cs="Times New Roman" w:hint="eastAsia"/>
          <w:sz w:val="24"/>
          <w:szCs w:val="24"/>
        </w:rPr>
        <w:t>.</w:t>
      </w:r>
    </w:p>
    <w:p w:rsidR="00CE71D1" w:rsidRPr="005C03FF" w:rsidRDefault="00CE71D1" w:rsidP="00E917B9">
      <w:pPr>
        <w:pStyle w:val="a5"/>
        <w:numPr>
          <w:ilvl w:val="0"/>
          <w:numId w:val="1"/>
        </w:numPr>
        <w:ind w:left="0" w:firstLine="480"/>
        <w:rPr>
          <w:rFonts w:ascii="Times New Roman" w:hAnsi="Times New Roman" w:cs="Times New Roman"/>
          <w:sz w:val="24"/>
          <w:szCs w:val="24"/>
        </w:rPr>
      </w:pPr>
      <w:r w:rsidRPr="005C03FF">
        <w:rPr>
          <w:rFonts w:ascii="Times New Roman" w:hAnsi="Times New Roman" w:cs="Times New Roman" w:hint="eastAsia"/>
          <w:sz w:val="24"/>
          <w:szCs w:val="24"/>
        </w:rPr>
        <w:t>T</w:t>
      </w:r>
      <w:r w:rsidRPr="005C03FF">
        <w:rPr>
          <w:rFonts w:ascii="Times New Roman" w:hAnsi="Times New Roman" w:cs="Times New Roman"/>
          <w:sz w:val="24"/>
          <w:szCs w:val="24"/>
        </w:rPr>
        <w:t>ype-II</w:t>
      </w:r>
      <w:r w:rsidRPr="005C03FF">
        <w:rPr>
          <w:rFonts w:ascii="Times New Roman" w:hAnsi="Times New Roman" w:cs="Times New Roman" w:hint="eastAsia"/>
          <w:sz w:val="24"/>
          <w:szCs w:val="24"/>
        </w:rPr>
        <w:t>:</w:t>
      </w:r>
      <w:r w:rsidRPr="005C03FF">
        <w:rPr>
          <w:rFonts w:ascii="Times New Roman" w:hAnsi="Times New Roman" w:cs="Times New Roman"/>
          <w:sz w:val="24"/>
          <w:szCs w:val="24"/>
        </w:rPr>
        <w:t xml:space="preserve"> </w:t>
      </w:r>
      <w:bookmarkStart w:id="16" w:name="OLE_LINK5"/>
      <w:bookmarkStart w:id="17" w:name="OLE_LINK6"/>
      <w:r>
        <w:rPr>
          <w:rFonts w:ascii="Times New Roman" w:hAnsi="Times New Roman" w:cs="Times New Roman" w:hint="eastAsia"/>
          <w:sz w:val="24"/>
          <w:szCs w:val="24"/>
        </w:rPr>
        <w:t xml:space="preserve">The </w:t>
      </w:r>
      <w:r w:rsidRPr="00981652">
        <w:rPr>
          <w:rFonts w:ascii="Times New Roman" w:hAnsi="Times New Roman" w:cs="Times New Roman" w:hint="eastAsia"/>
          <w:sz w:val="24"/>
          <w:szCs w:val="24"/>
        </w:rPr>
        <w:t xml:space="preserve">signal and </w:t>
      </w:r>
      <w:r>
        <w:rPr>
          <w:rFonts w:ascii="Times New Roman" w:hAnsi="Times New Roman" w:cs="Times New Roman" w:hint="eastAsia"/>
          <w:sz w:val="24"/>
          <w:szCs w:val="24"/>
        </w:rPr>
        <w:t xml:space="preserve">the </w:t>
      </w:r>
      <w:r w:rsidRPr="00981652">
        <w:rPr>
          <w:rFonts w:ascii="Times New Roman" w:hAnsi="Times New Roman" w:cs="Times New Roman" w:hint="eastAsia"/>
          <w:sz w:val="24"/>
          <w:szCs w:val="24"/>
        </w:rPr>
        <w:t>idler</w:t>
      </w:r>
      <w:bookmarkEnd w:id="16"/>
      <w:bookmarkEnd w:id="17"/>
      <w:r w:rsidRPr="005C03FF">
        <w:rPr>
          <w:rFonts w:ascii="Times New Roman" w:hAnsi="Times New Roman" w:cs="Times New Roman"/>
          <w:sz w:val="24"/>
          <w:szCs w:val="24"/>
        </w:rPr>
        <w:t xml:space="preserve"> have orthogonal polarization</w:t>
      </w:r>
      <w:r>
        <w:rPr>
          <w:rFonts w:ascii="Times New Roman" w:hAnsi="Times New Roman" w:cs="Times New Roman" w:hint="eastAsia"/>
          <w:sz w:val="24"/>
          <w:szCs w:val="24"/>
        </w:rPr>
        <w:t>.</w:t>
      </w:r>
    </w:p>
    <w:p w:rsidR="00CE71D1" w:rsidRDefault="00CE71D1" w:rsidP="00E917B9">
      <w:pPr>
        <w:pStyle w:val="a5"/>
        <w:numPr>
          <w:ilvl w:val="0"/>
          <w:numId w:val="1"/>
        </w:numPr>
        <w:ind w:left="0" w:firstLine="480"/>
        <w:rPr>
          <w:rFonts w:ascii="Times New Roman" w:hAnsi="Times New Roman" w:cs="Times New Roman" w:hint="eastAsia"/>
          <w:sz w:val="24"/>
          <w:szCs w:val="24"/>
        </w:rPr>
      </w:pPr>
      <w:r w:rsidRPr="005C03FF">
        <w:rPr>
          <w:rFonts w:ascii="Times New Roman" w:hAnsi="Times New Roman" w:cs="Times New Roman" w:hint="eastAsia"/>
          <w:sz w:val="24"/>
          <w:szCs w:val="24"/>
        </w:rPr>
        <w:t>T</w:t>
      </w:r>
      <w:r w:rsidRPr="005C03FF">
        <w:rPr>
          <w:rFonts w:ascii="Times New Roman" w:hAnsi="Times New Roman" w:cs="Times New Roman"/>
          <w:sz w:val="24"/>
          <w:szCs w:val="24"/>
        </w:rPr>
        <w:t>ype-0</w:t>
      </w:r>
      <w:r w:rsidRPr="005C03FF">
        <w:rPr>
          <w:rFonts w:ascii="Times New Roman" w:hAnsi="Times New Roman" w:cs="Times New Roman" w:hint="eastAsia"/>
          <w:sz w:val="24"/>
          <w:szCs w:val="24"/>
        </w:rPr>
        <w:t>:</w:t>
      </w:r>
      <w:r w:rsidRPr="005C03FF">
        <w:rPr>
          <w:rFonts w:ascii="Times New Roman" w:hAnsi="Times New Roman" w:cs="Times New Roman"/>
          <w:sz w:val="24"/>
          <w:szCs w:val="24"/>
        </w:rPr>
        <w:t xml:space="preserve"> </w:t>
      </w:r>
      <w:r>
        <w:rPr>
          <w:rFonts w:ascii="Times New Roman" w:hAnsi="Times New Roman" w:cs="Times New Roman" w:hint="eastAsia"/>
          <w:sz w:val="24"/>
          <w:szCs w:val="24"/>
        </w:rPr>
        <w:t>T</w:t>
      </w:r>
      <w:r w:rsidRPr="00C45F86">
        <w:rPr>
          <w:rFonts w:ascii="Times New Roman" w:hAnsi="Times New Roman" w:cs="Times New Roman" w:hint="eastAsia"/>
          <w:sz w:val="24"/>
          <w:szCs w:val="24"/>
        </w:rPr>
        <w:t>he pump</w:t>
      </w:r>
      <w:r>
        <w:rPr>
          <w:rFonts w:ascii="Times New Roman" w:hAnsi="Times New Roman" w:cs="Times New Roman" w:hint="eastAsia"/>
          <w:sz w:val="24"/>
          <w:szCs w:val="24"/>
        </w:rPr>
        <w:t>,</w:t>
      </w:r>
      <w:r w:rsidRPr="00200AF4">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the </w:t>
      </w:r>
      <w:r w:rsidRPr="00981652">
        <w:rPr>
          <w:rFonts w:ascii="Times New Roman" w:hAnsi="Times New Roman" w:cs="Times New Roman" w:hint="eastAsia"/>
          <w:sz w:val="24"/>
          <w:szCs w:val="24"/>
        </w:rPr>
        <w:t xml:space="preserve">signal and </w:t>
      </w:r>
      <w:r>
        <w:rPr>
          <w:rFonts w:ascii="Times New Roman" w:hAnsi="Times New Roman" w:cs="Times New Roman" w:hint="eastAsia"/>
          <w:sz w:val="24"/>
          <w:szCs w:val="24"/>
        </w:rPr>
        <w:t xml:space="preserve">the </w:t>
      </w:r>
      <w:r w:rsidRPr="00981652">
        <w:rPr>
          <w:rFonts w:ascii="Times New Roman" w:hAnsi="Times New Roman" w:cs="Times New Roman" w:hint="eastAsia"/>
          <w:sz w:val="24"/>
          <w:szCs w:val="24"/>
        </w:rPr>
        <w:t>idler</w:t>
      </w:r>
      <w:r w:rsidRPr="005C03FF">
        <w:rPr>
          <w:rFonts w:ascii="Times New Roman" w:hAnsi="Times New Roman" w:cs="Times New Roman" w:hint="eastAsia"/>
          <w:sz w:val="24"/>
          <w:szCs w:val="24"/>
        </w:rPr>
        <w:t xml:space="preserve"> </w:t>
      </w:r>
      <w:r>
        <w:rPr>
          <w:rFonts w:ascii="Times New Roman" w:hAnsi="Times New Roman" w:cs="Times New Roman" w:hint="eastAsia"/>
          <w:sz w:val="24"/>
          <w:szCs w:val="24"/>
        </w:rPr>
        <w:t>share</w:t>
      </w:r>
      <w:r w:rsidRPr="005C03FF">
        <w:rPr>
          <w:rFonts w:ascii="Times New Roman" w:hAnsi="Times New Roman" w:cs="Times New Roman" w:hint="eastAsia"/>
          <w:sz w:val="24"/>
          <w:szCs w:val="24"/>
        </w:rPr>
        <w:t xml:space="preserve"> the same</w:t>
      </w:r>
      <w:r w:rsidRPr="005C03FF">
        <w:rPr>
          <w:rFonts w:ascii="Times New Roman" w:hAnsi="Times New Roman" w:cs="Times New Roman" w:hint="eastAsia"/>
          <w:color w:val="FF0000"/>
          <w:sz w:val="24"/>
          <w:szCs w:val="24"/>
        </w:rPr>
        <w:t xml:space="preserve"> </w:t>
      </w:r>
      <w:r>
        <w:rPr>
          <w:rFonts w:ascii="Times New Roman" w:hAnsi="Times New Roman" w:cs="Times New Roman"/>
          <w:sz w:val="24"/>
          <w:szCs w:val="24"/>
        </w:rPr>
        <w:t>polarization</w:t>
      </w:r>
      <w:r w:rsidRPr="005C03FF">
        <w:rPr>
          <w:rFonts w:ascii="Times New Roman" w:hAnsi="Times New Roman" w:cs="Times New Roman"/>
          <w:sz w:val="24"/>
          <w:szCs w:val="24"/>
        </w:rPr>
        <w:t>.</w:t>
      </w:r>
    </w:p>
    <w:p w:rsidR="003F6D18" w:rsidRDefault="00AF5753" w:rsidP="005A6735">
      <w:pPr>
        <w:rPr>
          <w:rFonts w:ascii="Times New Roman" w:hAnsi="Times New Roman" w:cs="Times New Roman" w:hint="eastAsia"/>
          <w:sz w:val="24"/>
          <w:szCs w:val="24"/>
        </w:rPr>
      </w:pPr>
      <w:bookmarkStart w:id="18" w:name="_GoBack"/>
      <w:bookmarkEnd w:id="18"/>
      <w:r>
        <w:rPr>
          <w:rFonts w:ascii="Times New Roman" w:hAnsi="Times New Roman" w:cs="Times New Roman" w:hint="eastAsia"/>
          <w:sz w:val="24"/>
          <w:szCs w:val="24"/>
        </w:rPr>
        <w:t xml:space="preserve">In </w:t>
      </w:r>
      <w:r w:rsidR="00220655">
        <w:rPr>
          <w:rFonts w:ascii="Times New Roman" w:hAnsi="Times New Roman" w:cs="Times New Roman" w:hint="eastAsia"/>
          <w:sz w:val="24"/>
          <w:szCs w:val="24"/>
        </w:rPr>
        <w:t>a</w:t>
      </w:r>
      <w:r>
        <w:rPr>
          <w:rFonts w:ascii="Times New Roman" w:hAnsi="Times New Roman" w:cs="Times New Roman" w:hint="eastAsia"/>
          <w:sz w:val="24"/>
          <w:szCs w:val="24"/>
        </w:rPr>
        <w:t xml:space="preserve"> </w:t>
      </w:r>
      <w:r w:rsidRPr="00C872A3">
        <w:rPr>
          <w:rFonts w:ascii="Times New Roman" w:hAnsi="Times New Roman" w:cs="Times New Roman"/>
          <w:sz w:val="24"/>
          <w:szCs w:val="24"/>
        </w:rPr>
        <w:t xml:space="preserve">nonlinear </w:t>
      </w:r>
      <w:r w:rsidR="002149B7" w:rsidRPr="0009733D">
        <w:rPr>
          <w:rFonts w:ascii="Times New Roman" w:hAnsi="Times New Roman" w:cs="Times New Roman"/>
          <w:sz w:val="24"/>
          <w:szCs w:val="24"/>
        </w:rPr>
        <w:t>crystal</w:t>
      </w:r>
      <w:r>
        <w:rPr>
          <w:rFonts w:ascii="Times New Roman" w:hAnsi="Times New Roman" w:cs="Times New Roman" w:hint="eastAsia"/>
          <w:sz w:val="24"/>
          <w:szCs w:val="24"/>
        </w:rPr>
        <w:t>, there is p</w:t>
      </w:r>
      <w:r w:rsidR="0009733D" w:rsidRPr="0009733D">
        <w:rPr>
          <w:rFonts w:ascii="Times New Roman" w:hAnsi="Times New Roman" w:cs="Times New Roman"/>
          <w:sz w:val="24"/>
          <w:szCs w:val="24"/>
        </w:rPr>
        <w:t xml:space="preserve">hase </w:t>
      </w:r>
      <w:r w:rsidR="00DE70C4">
        <w:rPr>
          <w:rFonts w:ascii="Times New Roman" w:hAnsi="Times New Roman" w:cs="Times New Roman" w:hint="eastAsia"/>
          <w:sz w:val="24"/>
          <w:szCs w:val="24"/>
        </w:rPr>
        <w:t>mis</w:t>
      </w:r>
      <w:r w:rsidR="0009733D" w:rsidRPr="0009733D">
        <w:rPr>
          <w:rFonts w:ascii="Times New Roman" w:hAnsi="Times New Roman" w:cs="Times New Roman"/>
          <w:sz w:val="24"/>
          <w:szCs w:val="24"/>
        </w:rPr>
        <w:t xml:space="preserve">match </w:t>
      </w:r>
      <w:r w:rsidR="00DE70C4" w:rsidRPr="0009733D">
        <w:rPr>
          <w:rFonts w:ascii="Times New Roman" w:hAnsi="Times New Roman" w:cs="Times New Roman"/>
          <w:sz w:val="24"/>
          <w:szCs w:val="24"/>
        </w:rPr>
        <w:t>due to dispersion</w:t>
      </w:r>
      <w:r>
        <w:rPr>
          <w:rFonts w:ascii="Times New Roman" w:hAnsi="Times New Roman" w:cs="Times New Roman" w:hint="eastAsia"/>
          <w:sz w:val="24"/>
          <w:szCs w:val="24"/>
        </w:rPr>
        <w:t xml:space="preserve">, but </w:t>
      </w:r>
      <w:r w:rsidR="002149B7">
        <w:rPr>
          <w:rFonts w:ascii="Times New Roman" w:hAnsi="Times New Roman" w:cs="Times New Roman" w:hint="eastAsia"/>
          <w:sz w:val="24"/>
          <w:szCs w:val="24"/>
        </w:rPr>
        <w:t>which</w:t>
      </w:r>
      <w:r w:rsidR="00DE70C4" w:rsidRPr="0009733D">
        <w:rPr>
          <w:rFonts w:ascii="Times New Roman" w:hAnsi="Times New Roman" w:cs="Times New Roman"/>
          <w:sz w:val="24"/>
          <w:szCs w:val="24"/>
        </w:rPr>
        <w:t xml:space="preserve"> </w:t>
      </w:r>
      <w:r w:rsidR="0009733D" w:rsidRPr="0009733D">
        <w:rPr>
          <w:rFonts w:ascii="Times New Roman" w:hAnsi="Times New Roman" w:cs="Times New Roman"/>
          <w:sz w:val="24"/>
          <w:szCs w:val="24"/>
        </w:rPr>
        <w:t xml:space="preserve">can be </w:t>
      </w:r>
      <w:r w:rsidR="00DE70C4">
        <w:rPr>
          <w:rFonts w:ascii="Times New Roman" w:hAnsi="Times New Roman" w:cs="Times New Roman" w:hint="eastAsia"/>
          <w:sz w:val="24"/>
          <w:szCs w:val="24"/>
        </w:rPr>
        <w:t>compensated</w:t>
      </w:r>
      <w:r w:rsidR="0009733D" w:rsidRPr="0009733D">
        <w:rPr>
          <w:rFonts w:ascii="Times New Roman" w:hAnsi="Times New Roman" w:cs="Times New Roman"/>
          <w:sz w:val="24"/>
          <w:szCs w:val="24"/>
        </w:rPr>
        <w:t xml:space="preserve"> </w:t>
      </w:r>
      <w:r w:rsidR="00DE70C4">
        <w:rPr>
          <w:rFonts w:ascii="Times New Roman" w:hAnsi="Times New Roman" w:cs="Times New Roman" w:hint="eastAsia"/>
          <w:sz w:val="24"/>
          <w:szCs w:val="24"/>
        </w:rPr>
        <w:t xml:space="preserve">by </w:t>
      </w:r>
      <w:r w:rsidR="0009733D" w:rsidRPr="0009733D">
        <w:rPr>
          <w:rFonts w:ascii="Times New Roman" w:hAnsi="Times New Roman" w:cs="Times New Roman"/>
          <w:sz w:val="24"/>
          <w:szCs w:val="24"/>
        </w:rPr>
        <w:t>using</w:t>
      </w:r>
      <w:r w:rsidR="0009733D">
        <w:rPr>
          <w:rFonts w:ascii="Times New Roman" w:hAnsi="Times New Roman" w:cs="Times New Roman" w:hint="eastAsia"/>
          <w:sz w:val="24"/>
          <w:szCs w:val="24"/>
        </w:rPr>
        <w:t xml:space="preserve"> </w:t>
      </w:r>
      <w:r w:rsidR="0009733D" w:rsidRPr="0009733D">
        <w:rPr>
          <w:rFonts w:ascii="Times New Roman" w:hAnsi="Times New Roman" w:cs="Times New Roman"/>
          <w:sz w:val="24"/>
          <w:szCs w:val="24"/>
        </w:rPr>
        <w:t xml:space="preserve">birefringence. </w:t>
      </w:r>
      <w:r w:rsidR="00B11930">
        <w:rPr>
          <w:rFonts w:ascii="Times New Roman" w:hAnsi="Times New Roman" w:cs="Times New Roman" w:hint="eastAsia"/>
          <w:sz w:val="24"/>
          <w:szCs w:val="24"/>
        </w:rPr>
        <w:t>Th</w:t>
      </w:r>
      <w:r w:rsidR="00CA6FD7">
        <w:rPr>
          <w:rFonts w:ascii="Times New Roman" w:hAnsi="Times New Roman" w:cs="Times New Roman" w:hint="eastAsia"/>
          <w:sz w:val="24"/>
          <w:szCs w:val="24"/>
        </w:rPr>
        <w:t xml:space="preserve">e </w:t>
      </w:r>
      <w:r w:rsidR="00CA6FD7" w:rsidRPr="0009733D">
        <w:rPr>
          <w:rFonts w:ascii="Times New Roman" w:hAnsi="Times New Roman" w:cs="Times New Roman"/>
          <w:sz w:val="24"/>
          <w:szCs w:val="24"/>
        </w:rPr>
        <w:t>birefringence</w:t>
      </w:r>
      <w:r w:rsidR="00CA6FD7">
        <w:rPr>
          <w:rFonts w:ascii="Times New Roman" w:hAnsi="Times New Roman" w:cs="Times New Roman" w:hint="eastAsia"/>
          <w:sz w:val="24"/>
          <w:szCs w:val="24"/>
        </w:rPr>
        <w:t xml:space="preserve"> phase </w:t>
      </w:r>
      <w:r w:rsidR="00B11930">
        <w:rPr>
          <w:rFonts w:ascii="Times New Roman" w:hAnsi="Times New Roman" w:cs="Times New Roman"/>
          <w:sz w:val="24"/>
          <w:szCs w:val="24"/>
        </w:rPr>
        <w:t>matching</w:t>
      </w:r>
      <w:r w:rsidR="00B11930">
        <w:rPr>
          <w:rFonts w:ascii="Times New Roman" w:hAnsi="Times New Roman" w:cs="Times New Roman" w:hint="eastAsia"/>
          <w:sz w:val="24"/>
          <w:szCs w:val="24"/>
        </w:rPr>
        <w:t xml:space="preserve"> </w:t>
      </w:r>
      <w:r w:rsidR="00CA6FD7">
        <w:rPr>
          <w:rFonts w:ascii="Times New Roman" w:hAnsi="Times New Roman" w:cs="Times New Roman" w:hint="eastAsia"/>
          <w:sz w:val="24"/>
          <w:szCs w:val="24"/>
        </w:rPr>
        <w:t xml:space="preserve">(BPM) </w:t>
      </w:r>
      <w:r w:rsidR="00B11930">
        <w:rPr>
          <w:rFonts w:ascii="Times New Roman" w:hAnsi="Times New Roman" w:cs="Times New Roman" w:hint="eastAsia"/>
          <w:sz w:val="24"/>
          <w:szCs w:val="24"/>
        </w:rPr>
        <w:t>requires a</w:t>
      </w:r>
      <w:r w:rsidR="00DE70C4">
        <w:rPr>
          <w:rFonts w:ascii="Times New Roman" w:hAnsi="Times New Roman" w:cs="Times New Roman" w:hint="eastAsia"/>
          <w:sz w:val="24"/>
          <w:szCs w:val="24"/>
        </w:rPr>
        <w:t xml:space="preserve">t least one of </w:t>
      </w:r>
      <w:r w:rsidR="00FB0C91">
        <w:rPr>
          <w:rFonts w:ascii="Times New Roman" w:hAnsi="Times New Roman" w:cs="Times New Roman" w:hint="eastAsia"/>
          <w:sz w:val="24"/>
          <w:szCs w:val="24"/>
        </w:rPr>
        <w:t xml:space="preserve">two </w:t>
      </w:r>
      <w:r w:rsidR="00DE70C4">
        <w:rPr>
          <w:rFonts w:ascii="Times New Roman" w:hAnsi="Times New Roman" w:cs="Times New Roman"/>
          <w:sz w:val="24"/>
          <w:szCs w:val="24"/>
        </w:rPr>
        <w:t>parametric</w:t>
      </w:r>
      <w:r w:rsidR="00DE70C4">
        <w:rPr>
          <w:rFonts w:ascii="Times New Roman" w:hAnsi="Times New Roman" w:cs="Times New Roman" w:hint="eastAsia"/>
          <w:sz w:val="24"/>
          <w:szCs w:val="24"/>
        </w:rPr>
        <w:t xml:space="preserve"> photons </w:t>
      </w:r>
      <w:r w:rsidR="0009733D" w:rsidRPr="0009733D">
        <w:rPr>
          <w:rFonts w:ascii="Times New Roman" w:hAnsi="Times New Roman" w:cs="Times New Roman"/>
          <w:sz w:val="24"/>
          <w:szCs w:val="24"/>
        </w:rPr>
        <w:t>to be extraordinary, result</w:t>
      </w:r>
      <w:r w:rsidR="003F6D18">
        <w:rPr>
          <w:rFonts w:ascii="Times New Roman" w:hAnsi="Times New Roman" w:cs="Times New Roman" w:hint="eastAsia"/>
          <w:sz w:val="24"/>
          <w:szCs w:val="24"/>
        </w:rPr>
        <w:t>ing</w:t>
      </w:r>
      <w:r w:rsidR="0009733D" w:rsidRPr="0009733D">
        <w:rPr>
          <w:rFonts w:ascii="Times New Roman" w:hAnsi="Times New Roman" w:cs="Times New Roman"/>
          <w:sz w:val="24"/>
          <w:szCs w:val="24"/>
        </w:rPr>
        <w:t xml:space="preserve"> in </w:t>
      </w:r>
      <w:r w:rsidR="0009733D">
        <w:rPr>
          <w:rFonts w:ascii="Times New Roman" w:hAnsi="Times New Roman" w:cs="Times New Roman" w:hint="eastAsia"/>
          <w:sz w:val="24"/>
          <w:szCs w:val="24"/>
        </w:rPr>
        <w:t xml:space="preserve">spatial </w:t>
      </w:r>
      <w:r w:rsidR="0009733D" w:rsidRPr="0009733D">
        <w:rPr>
          <w:rFonts w:ascii="Times New Roman" w:hAnsi="Times New Roman" w:cs="Times New Roman"/>
          <w:sz w:val="24"/>
          <w:szCs w:val="24"/>
        </w:rPr>
        <w:t>walk-off</w:t>
      </w:r>
      <w:r w:rsidR="00623F19">
        <w:rPr>
          <w:rFonts w:ascii="Times New Roman" w:hAnsi="Times New Roman" w:cs="Times New Roman" w:hint="eastAsia"/>
          <w:sz w:val="24"/>
          <w:szCs w:val="24"/>
        </w:rPr>
        <w:t xml:space="preserve"> between </w:t>
      </w:r>
      <w:r w:rsidR="00CA6FD7">
        <w:rPr>
          <w:rFonts w:ascii="Times New Roman" w:hAnsi="Times New Roman" w:cs="Times New Roman" w:hint="eastAsia"/>
          <w:sz w:val="24"/>
          <w:szCs w:val="24"/>
        </w:rPr>
        <w:t>the two photons</w:t>
      </w:r>
      <w:r w:rsidR="0009733D" w:rsidRPr="0009733D">
        <w:rPr>
          <w:rFonts w:ascii="Times New Roman" w:hAnsi="Times New Roman" w:cs="Times New Roman"/>
          <w:sz w:val="24"/>
          <w:szCs w:val="24"/>
        </w:rPr>
        <w:t>.</w:t>
      </w:r>
      <w:r w:rsidR="0009733D">
        <w:rPr>
          <w:rFonts w:ascii="Times New Roman" w:hAnsi="Times New Roman" w:cs="Times New Roman" w:hint="eastAsia"/>
          <w:sz w:val="24"/>
          <w:szCs w:val="24"/>
        </w:rPr>
        <w:t xml:space="preserve"> </w:t>
      </w:r>
      <w:r w:rsidR="0009733D" w:rsidRPr="0009733D">
        <w:rPr>
          <w:rFonts w:ascii="Times New Roman" w:hAnsi="Times New Roman" w:cs="Times New Roman"/>
          <w:sz w:val="24"/>
          <w:szCs w:val="24"/>
        </w:rPr>
        <w:t xml:space="preserve">As the </w:t>
      </w:r>
      <w:r w:rsidR="001319AA">
        <w:rPr>
          <w:rFonts w:ascii="Times New Roman" w:hAnsi="Times New Roman" w:cs="Times New Roman" w:hint="eastAsia"/>
          <w:sz w:val="24"/>
          <w:szCs w:val="24"/>
        </w:rPr>
        <w:t>pump</w:t>
      </w:r>
      <w:r w:rsidR="0009733D" w:rsidRPr="0009733D">
        <w:rPr>
          <w:rFonts w:ascii="Times New Roman" w:hAnsi="Times New Roman" w:cs="Times New Roman"/>
          <w:sz w:val="24"/>
          <w:szCs w:val="24"/>
        </w:rPr>
        <w:t xml:space="preserve"> propagate</w:t>
      </w:r>
      <w:r w:rsidR="001319AA">
        <w:rPr>
          <w:rFonts w:ascii="Times New Roman" w:hAnsi="Times New Roman" w:cs="Times New Roman" w:hint="eastAsia"/>
          <w:sz w:val="24"/>
          <w:szCs w:val="24"/>
        </w:rPr>
        <w:t>s</w:t>
      </w:r>
      <w:r w:rsidR="0009733D" w:rsidRPr="0009733D">
        <w:rPr>
          <w:rFonts w:ascii="Times New Roman" w:hAnsi="Times New Roman" w:cs="Times New Roman"/>
          <w:sz w:val="24"/>
          <w:szCs w:val="24"/>
        </w:rPr>
        <w:t xml:space="preserve"> through the crystal, th</w:t>
      </w:r>
      <w:r w:rsidR="000858E9">
        <w:rPr>
          <w:rFonts w:ascii="Times New Roman" w:hAnsi="Times New Roman" w:cs="Times New Roman" w:hint="eastAsia"/>
          <w:sz w:val="24"/>
          <w:szCs w:val="24"/>
        </w:rPr>
        <w:t>e</w:t>
      </w:r>
      <w:r w:rsidR="0009733D" w:rsidRPr="0009733D">
        <w:rPr>
          <w:rFonts w:ascii="Times New Roman" w:hAnsi="Times New Roman" w:cs="Times New Roman"/>
          <w:sz w:val="24"/>
          <w:szCs w:val="24"/>
        </w:rPr>
        <w:t xml:space="preserve"> walk-off leads to a decrease in</w:t>
      </w:r>
      <w:r w:rsidR="0009733D">
        <w:rPr>
          <w:rFonts w:ascii="Times New Roman" w:hAnsi="Times New Roman" w:cs="Times New Roman" w:hint="eastAsia"/>
          <w:sz w:val="24"/>
          <w:szCs w:val="24"/>
        </w:rPr>
        <w:t xml:space="preserve"> </w:t>
      </w:r>
      <w:r w:rsidR="00FB0C91">
        <w:rPr>
          <w:rFonts w:ascii="Times New Roman" w:hAnsi="Times New Roman" w:cs="Times New Roman" w:hint="eastAsia"/>
          <w:sz w:val="24"/>
          <w:szCs w:val="24"/>
        </w:rPr>
        <w:t xml:space="preserve">the </w:t>
      </w:r>
      <w:r w:rsidR="0009733D" w:rsidRPr="0009733D">
        <w:rPr>
          <w:rFonts w:ascii="Times New Roman" w:hAnsi="Times New Roman" w:cs="Times New Roman"/>
          <w:sz w:val="24"/>
          <w:szCs w:val="24"/>
        </w:rPr>
        <w:t>beam overlap, thus limit</w:t>
      </w:r>
      <w:r w:rsidR="00FB0C91">
        <w:rPr>
          <w:rFonts w:ascii="Times New Roman" w:hAnsi="Times New Roman" w:cs="Times New Roman" w:hint="eastAsia"/>
          <w:sz w:val="24"/>
          <w:szCs w:val="24"/>
        </w:rPr>
        <w:t>ing</w:t>
      </w:r>
      <w:r w:rsidR="0009733D" w:rsidRPr="0009733D">
        <w:rPr>
          <w:rFonts w:ascii="Times New Roman" w:hAnsi="Times New Roman" w:cs="Times New Roman"/>
          <w:sz w:val="24"/>
          <w:szCs w:val="24"/>
        </w:rPr>
        <w:t xml:space="preserve"> the </w:t>
      </w:r>
      <w:r w:rsidR="00347352">
        <w:rPr>
          <w:rFonts w:ascii="Times New Roman" w:hAnsi="Times New Roman" w:cs="Times New Roman" w:hint="eastAsia"/>
          <w:sz w:val="24"/>
          <w:szCs w:val="24"/>
        </w:rPr>
        <w:t>effective</w:t>
      </w:r>
      <w:r w:rsidR="0009733D" w:rsidRPr="0009733D">
        <w:rPr>
          <w:rFonts w:ascii="Times New Roman" w:hAnsi="Times New Roman" w:cs="Times New Roman"/>
          <w:sz w:val="24"/>
          <w:szCs w:val="24"/>
        </w:rPr>
        <w:t xml:space="preserve"> length of the crystal.</w:t>
      </w:r>
      <w:r w:rsidR="002149B7">
        <w:rPr>
          <w:rFonts w:ascii="Times New Roman" w:hAnsi="Times New Roman" w:cs="Times New Roman" w:hint="eastAsia"/>
          <w:sz w:val="24"/>
          <w:szCs w:val="24"/>
        </w:rPr>
        <w:t xml:space="preserve"> </w:t>
      </w:r>
      <w:r w:rsidR="00A22F2F" w:rsidRPr="00A22F2F">
        <w:rPr>
          <w:rFonts w:ascii="Times New Roman" w:hAnsi="Times New Roman" w:cs="Times New Roman"/>
          <w:sz w:val="24"/>
          <w:szCs w:val="24"/>
        </w:rPr>
        <w:t>Additionally,</w:t>
      </w:r>
      <w:r w:rsidR="00A22F2F">
        <w:rPr>
          <w:rFonts w:ascii="Times New Roman" w:hAnsi="Times New Roman" w:cs="Times New Roman" w:hint="eastAsia"/>
          <w:sz w:val="24"/>
          <w:szCs w:val="24"/>
        </w:rPr>
        <w:t xml:space="preserve"> t</w:t>
      </w:r>
      <w:r w:rsidR="003F6D18">
        <w:rPr>
          <w:rFonts w:ascii="Times New Roman" w:hAnsi="Times New Roman" w:cs="Times New Roman" w:hint="eastAsia"/>
          <w:sz w:val="24"/>
          <w:szCs w:val="24"/>
        </w:rPr>
        <w:t>here is a so-called</w:t>
      </w:r>
      <w:r w:rsidR="003F6D18" w:rsidRPr="00572DC1">
        <w:rPr>
          <w:rFonts w:ascii="Times New Roman" w:hAnsi="Times New Roman" w:cs="Times New Roman"/>
          <w:sz w:val="24"/>
          <w:szCs w:val="24"/>
        </w:rPr>
        <w:t xml:space="preserve"> </w:t>
      </w:r>
      <w:r w:rsidR="003F6D18" w:rsidRPr="00820ABC">
        <w:rPr>
          <w:rFonts w:ascii="Times New Roman" w:hAnsi="Times New Roman" w:cs="Times New Roman"/>
          <w:sz w:val="24"/>
          <w:szCs w:val="24"/>
        </w:rPr>
        <w:t>quasi-phase matching</w:t>
      </w:r>
      <w:r w:rsidR="00623F19">
        <w:rPr>
          <w:rFonts w:ascii="Times New Roman" w:hAnsi="Times New Roman" w:cs="Times New Roman" w:hint="eastAsia"/>
          <w:sz w:val="24"/>
          <w:szCs w:val="24"/>
        </w:rPr>
        <w:t xml:space="preserve"> (QPM)</w:t>
      </w:r>
      <w:r w:rsidR="003F6D18">
        <w:rPr>
          <w:rFonts w:ascii="Times New Roman" w:hAnsi="Times New Roman" w:cs="Times New Roman" w:hint="eastAsia"/>
          <w:sz w:val="24"/>
          <w:szCs w:val="24"/>
        </w:rPr>
        <w:t>,</w:t>
      </w:r>
      <w:r w:rsidR="003F6D18" w:rsidRPr="00820ABC">
        <w:rPr>
          <w:rFonts w:ascii="Times New Roman" w:hAnsi="Times New Roman" w:cs="Times New Roman"/>
          <w:sz w:val="24"/>
          <w:szCs w:val="24"/>
        </w:rPr>
        <w:t xml:space="preserve"> </w:t>
      </w:r>
      <w:r w:rsidR="003F6D18">
        <w:rPr>
          <w:rFonts w:ascii="Times New Roman" w:hAnsi="Times New Roman" w:cs="Times New Roman" w:hint="eastAsia"/>
          <w:sz w:val="24"/>
          <w:szCs w:val="24"/>
        </w:rPr>
        <w:t xml:space="preserve">which </w:t>
      </w:r>
      <w:r w:rsidR="003F6D18" w:rsidRPr="00820ABC">
        <w:rPr>
          <w:rFonts w:ascii="Times New Roman" w:hAnsi="Times New Roman" w:cs="Times New Roman"/>
          <w:sz w:val="24"/>
          <w:szCs w:val="24"/>
        </w:rPr>
        <w:t>compensate</w:t>
      </w:r>
      <w:r w:rsidR="00F84F7E">
        <w:rPr>
          <w:rFonts w:ascii="Times New Roman" w:hAnsi="Times New Roman" w:cs="Times New Roman" w:hint="eastAsia"/>
          <w:sz w:val="24"/>
          <w:szCs w:val="24"/>
        </w:rPr>
        <w:t>s</w:t>
      </w:r>
      <w:r w:rsidR="003F6D18" w:rsidRPr="00820ABC">
        <w:rPr>
          <w:rFonts w:ascii="Times New Roman" w:hAnsi="Times New Roman" w:cs="Times New Roman"/>
          <w:sz w:val="24"/>
          <w:szCs w:val="24"/>
        </w:rPr>
        <w:t xml:space="preserve"> the phase mismatch</w:t>
      </w:r>
      <w:r w:rsidR="003F6D18">
        <w:rPr>
          <w:rFonts w:ascii="Times New Roman" w:hAnsi="Times New Roman" w:cs="Times New Roman" w:hint="eastAsia"/>
          <w:sz w:val="24"/>
          <w:szCs w:val="24"/>
        </w:rPr>
        <w:t xml:space="preserve"> </w:t>
      </w:r>
      <w:r w:rsidR="003F6D18" w:rsidRPr="00820ABC">
        <w:rPr>
          <w:rFonts w:ascii="Times New Roman" w:hAnsi="Times New Roman" w:cs="Times New Roman"/>
          <w:sz w:val="24"/>
          <w:szCs w:val="24"/>
        </w:rPr>
        <w:t xml:space="preserve">by periodical inversion of the </w:t>
      </w:r>
      <w:r w:rsidR="00376079">
        <w:rPr>
          <w:rFonts w:ascii="Times New Roman" w:hAnsi="Times New Roman" w:cs="Times New Roman"/>
          <w:sz w:val="24"/>
          <w:szCs w:val="24"/>
        </w:rPr>
        <w:t>crystal</w:t>
      </w:r>
      <w:r w:rsidR="00376079" w:rsidRPr="00820ABC">
        <w:rPr>
          <w:rFonts w:ascii="Times New Roman" w:hAnsi="Times New Roman" w:cs="Times New Roman"/>
          <w:sz w:val="24"/>
          <w:szCs w:val="24"/>
        </w:rPr>
        <w:t>’s</w:t>
      </w:r>
      <w:r w:rsidR="003F6D18" w:rsidRPr="00820ABC">
        <w:rPr>
          <w:rFonts w:ascii="Times New Roman" w:hAnsi="Times New Roman" w:cs="Times New Roman"/>
          <w:sz w:val="24"/>
          <w:szCs w:val="24"/>
        </w:rPr>
        <w:t xml:space="preserve"> nonlinear coefficient.</w:t>
      </w:r>
      <w:r w:rsidR="003F6D18">
        <w:rPr>
          <w:rFonts w:ascii="Times New Roman" w:hAnsi="Times New Roman" w:cs="Times New Roman" w:hint="eastAsia"/>
          <w:sz w:val="24"/>
          <w:szCs w:val="24"/>
        </w:rPr>
        <w:t xml:space="preserve"> </w:t>
      </w:r>
      <w:r w:rsidR="00623F19">
        <w:rPr>
          <w:rFonts w:ascii="Times New Roman" w:hAnsi="Times New Roman" w:cs="Times New Roman" w:hint="eastAsia"/>
          <w:sz w:val="24"/>
          <w:szCs w:val="24"/>
        </w:rPr>
        <w:t>QPM</w:t>
      </w:r>
      <w:r w:rsidR="003F6D18" w:rsidRPr="00820ABC">
        <w:rPr>
          <w:rFonts w:ascii="Times New Roman" w:hAnsi="Times New Roman" w:cs="Times New Roman"/>
          <w:sz w:val="24"/>
          <w:szCs w:val="24"/>
        </w:rPr>
        <w:t xml:space="preserve"> </w:t>
      </w:r>
      <w:r w:rsidR="003F6D18">
        <w:rPr>
          <w:rFonts w:ascii="Times New Roman" w:hAnsi="Times New Roman" w:cs="Times New Roman" w:hint="eastAsia"/>
          <w:sz w:val="24"/>
          <w:szCs w:val="24"/>
        </w:rPr>
        <w:t>allows</w:t>
      </w:r>
      <w:r w:rsidR="003F6D18" w:rsidRPr="00820ABC">
        <w:rPr>
          <w:rFonts w:ascii="Times New Roman" w:hAnsi="Times New Roman" w:cs="Times New Roman"/>
          <w:sz w:val="24"/>
          <w:szCs w:val="24"/>
        </w:rPr>
        <w:t xml:space="preserve"> </w:t>
      </w:r>
      <w:r w:rsidR="00376079">
        <w:rPr>
          <w:rFonts w:ascii="Times New Roman" w:hAnsi="Times New Roman" w:cs="Times New Roman" w:hint="eastAsia"/>
          <w:sz w:val="24"/>
          <w:szCs w:val="24"/>
        </w:rPr>
        <w:t xml:space="preserve">for </w:t>
      </w:r>
      <w:r w:rsidR="003F6D18" w:rsidRPr="00820ABC">
        <w:rPr>
          <w:rFonts w:ascii="Times New Roman" w:hAnsi="Times New Roman" w:cs="Times New Roman"/>
          <w:sz w:val="24"/>
          <w:szCs w:val="24"/>
        </w:rPr>
        <w:t>collinear</w:t>
      </w:r>
      <w:r w:rsidR="003F6D18">
        <w:rPr>
          <w:rFonts w:ascii="Times New Roman" w:hAnsi="Times New Roman" w:cs="Times New Roman" w:hint="eastAsia"/>
          <w:sz w:val="24"/>
          <w:szCs w:val="24"/>
        </w:rPr>
        <w:t xml:space="preserve"> </w:t>
      </w:r>
      <w:r w:rsidR="003F6D18" w:rsidRPr="00820ABC">
        <w:rPr>
          <w:rFonts w:ascii="Times New Roman" w:hAnsi="Times New Roman" w:cs="Times New Roman"/>
          <w:sz w:val="24"/>
          <w:szCs w:val="24"/>
        </w:rPr>
        <w:t xml:space="preserve">interaction </w:t>
      </w:r>
      <w:r w:rsidR="003F6D18">
        <w:rPr>
          <w:rFonts w:ascii="Times New Roman" w:hAnsi="Times New Roman" w:cs="Times New Roman" w:hint="eastAsia"/>
          <w:sz w:val="24"/>
          <w:szCs w:val="24"/>
        </w:rPr>
        <w:t>among</w:t>
      </w:r>
      <w:r w:rsidR="003F6D18" w:rsidRPr="00820ABC">
        <w:rPr>
          <w:rFonts w:ascii="Times New Roman" w:hAnsi="Times New Roman" w:cs="Times New Roman"/>
          <w:sz w:val="24"/>
          <w:szCs w:val="24"/>
        </w:rPr>
        <w:t xml:space="preserve"> </w:t>
      </w:r>
      <w:r w:rsidR="003F6D18">
        <w:rPr>
          <w:rFonts w:ascii="Times New Roman" w:hAnsi="Times New Roman" w:cs="Times New Roman" w:hint="eastAsia"/>
          <w:sz w:val="24"/>
          <w:szCs w:val="24"/>
        </w:rPr>
        <w:t xml:space="preserve">the </w:t>
      </w:r>
      <w:r w:rsidR="003F6D18" w:rsidRPr="00820ABC">
        <w:rPr>
          <w:rFonts w:ascii="Times New Roman" w:hAnsi="Times New Roman" w:cs="Times New Roman"/>
          <w:sz w:val="24"/>
          <w:szCs w:val="24"/>
        </w:rPr>
        <w:t xml:space="preserve">pump, </w:t>
      </w:r>
      <w:r w:rsidR="003F6D18">
        <w:rPr>
          <w:rFonts w:ascii="Times New Roman" w:hAnsi="Times New Roman" w:cs="Times New Roman" w:hint="eastAsia"/>
          <w:sz w:val="24"/>
          <w:szCs w:val="24"/>
        </w:rPr>
        <w:t xml:space="preserve">the </w:t>
      </w:r>
      <w:r w:rsidR="003F6D18">
        <w:rPr>
          <w:rFonts w:ascii="Times New Roman" w:hAnsi="Times New Roman" w:cs="Times New Roman"/>
          <w:sz w:val="24"/>
          <w:szCs w:val="24"/>
        </w:rPr>
        <w:t>signal</w:t>
      </w:r>
      <w:r w:rsidR="003F6D18" w:rsidRPr="00820ABC">
        <w:rPr>
          <w:rFonts w:ascii="Times New Roman" w:hAnsi="Times New Roman" w:cs="Times New Roman"/>
          <w:sz w:val="24"/>
          <w:szCs w:val="24"/>
        </w:rPr>
        <w:t xml:space="preserve"> and </w:t>
      </w:r>
      <w:r w:rsidR="003F6D18">
        <w:rPr>
          <w:rFonts w:ascii="Times New Roman" w:hAnsi="Times New Roman" w:cs="Times New Roman" w:hint="eastAsia"/>
          <w:sz w:val="24"/>
          <w:szCs w:val="24"/>
        </w:rPr>
        <w:t xml:space="preserve">the </w:t>
      </w:r>
      <w:r w:rsidR="003F6D18" w:rsidRPr="00820ABC">
        <w:rPr>
          <w:rFonts w:ascii="Times New Roman" w:hAnsi="Times New Roman" w:cs="Times New Roman"/>
          <w:sz w:val="24"/>
          <w:szCs w:val="24"/>
        </w:rPr>
        <w:t xml:space="preserve">idler. This </w:t>
      </w:r>
      <w:r w:rsidR="00623F19">
        <w:rPr>
          <w:rFonts w:ascii="Times New Roman" w:hAnsi="Times New Roman" w:cs="Times New Roman"/>
          <w:sz w:val="24"/>
          <w:szCs w:val="24"/>
        </w:rPr>
        <w:t>avoids</w:t>
      </w:r>
      <w:r w:rsidR="003F6D18">
        <w:rPr>
          <w:rFonts w:ascii="Times New Roman" w:hAnsi="Times New Roman" w:cs="Times New Roman" w:hint="eastAsia"/>
          <w:sz w:val="24"/>
          <w:szCs w:val="24"/>
        </w:rPr>
        <w:t xml:space="preserve"> </w:t>
      </w:r>
      <w:r w:rsidR="003F6D18" w:rsidRPr="00820ABC">
        <w:rPr>
          <w:rFonts w:ascii="Times New Roman" w:hAnsi="Times New Roman" w:cs="Times New Roman"/>
          <w:sz w:val="24"/>
          <w:szCs w:val="24"/>
        </w:rPr>
        <w:t xml:space="preserve">spatial walk-off and </w:t>
      </w:r>
      <w:r w:rsidR="00376079" w:rsidRPr="00376079">
        <w:rPr>
          <w:rFonts w:ascii="Times New Roman" w:hAnsi="Times New Roman" w:cs="Times New Roman"/>
          <w:sz w:val="24"/>
          <w:szCs w:val="24"/>
        </w:rPr>
        <w:t>permit</w:t>
      </w:r>
      <w:r w:rsidR="00376079">
        <w:rPr>
          <w:rFonts w:ascii="Times New Roman" w:hAnsi="Times New Roman" w:cs="Times New Roman" w:hint="eastAsia"/>
          <w:sz w:val="24"/>
          <w:szCs w:val="24"/>
        </w:rPr>
        <w:t>s</w:t>
      </w:r>
      <w:r w:rsidR="003F6D18" w:rsidRPr="00820ABC">
        <w:rPr>
          <w:rFonts w:ascii="Times New Roman" w:hAnsi="Times New Roman" w:cs="Times New Roman"/>
          <w:sz w:val="24"/>
          <w:szCs w:val="24"/>
        </w:rPr>
        <w:t xml:space="preserve"> the usage of longer</w:t>
      </w:r>
      <w:r w:rsidR="003F6D18">
        <w:rPr>
          <w:rFonts w:ascii="Times New Roman" w:hAnsi="Times New Roman" w:cs="Times New Roman" w:hint="eastAsia"/>
          <w:sz w:val="24"/>
          <w:szCs w:val="24"/>
        </w:rPr>
        <w:t xml:space="preserve"> </w:t>
      </w:r>
      <w:r w:rsidR="003F6D18" w:rsidRPr="00820ABC">
        <w:rPr>
          <w:rFonts w:ascii="Times New Roman" w:hAnsi="Times New Roman" w:cs="Times New Roman"/>
          <w:sz w:val="24"/>
          <w:szCs w:val="24"/>
        </w:rPr>
        <w:t xml:space="preserve">crystals </w:t>
      </w:r>
      <w:r w:rsidR="000858E9">
        <w:rPr>
          <w:rFonts w:ascii="Times New Roman" w:hAnsi="Times New Roman" w:cs="Times New Roman" w:hint="eastAsia"/>
          <w:sz w:val="24"/>
          <w:szCs w:val="24"/>
        </w:rPr>
        <w:t>and</w:t>
      </w:r>
      <w:r w:rsidR="003F6D18" w:rsidRPr="00820ABC">
        <w:rPr>
          <w:rFonts w:ascii="Times New Roman" w:hAnsi="Times New Roman" w:cs="Times New Roman"/>
          <w:sz w:val="24"/>
          <w:szCs w:val="24"/>
        </w:rPr>
        <w:t xml:space="preserve"> efficient </w:t>
      </w:r>
      <w:r w:rsidR="00FB0C91">
        <w:rPr>
          <w:rFonts w:ascii="Times New Roman" w:hAnsi="Times New Roman" w:cs="Times New Roman" w:hint="eastAsia"/>
          <w:sz w:val="24"/>
          <w:szCs w:val="24"/>
        </w:rPr>
        <w:t>collection of parametric photons</w:t>
      </w:r>
      <w:r w:rsidR="003F6D18" w:rsidRPr="00820ABC">
        <w:rPr>
          <w:rFonts w:ascii="Times New Roman" w:hAnsi="Times New Roman" w:cs="Times New Roman"/>
          <w:sz w:val="24"/>
          <w:szCs w:val="24"/>
        </w:rPr>
        <w:t>.</w:t>
      </w:r>
      <w:r w:rsidR="009C55F1">
        <w:rPr>
          <w:rFonts w:ascii="Times New Roman" w:hAnsi="Times New Roman" w:cs="Times New Roman" w:hint="eastAsia"/>
          <w:sz w:val="24"/>
          <w:szCs w:val="24"/>
        </w:rPr>
        <w:t xml:space="preserve"> </w:t>
      </w:r>
      <w:r w:rsidR="009C55F1" w:rsidRPr="009C55F1">
        <w:rPr>
          <w:rFonts w:ascii="Times New Roman" w:hAnsi="Times New Roman" w:cs="Times New Roman"/>
          <w:sz w:val="24"/>
          <w:szCs w:val="24"/>
        </w:rPr>
        <w:t>As a result,</w:t>
      </w:r>
      <w:r w:rsidR="009C55F1">
        <w:rPr>
          <w:rFonts w:ascii="Times New Roman" w:hAnsi="Times New Roman" w:cs="Times New Roman" w:hint="eastAsia"/>
          <w:sz w:val="24"/>
          <w:szCs w:val="24"/>
        </w:rPr>
        <w:t xml:space="preserve"> </w:t>
      </w:r>
      <w:r w:rsidR="009C55F1" w:rsidRPr="009C55F1">
        <w:rPr>
          <w:rFonts w:ascii="Times New Roman" w:hAnsi="Times New Roman" w:cs="Times New Roman"/>
          <w:sz w:val="24"/>
          <w:szCs w:val="24"/>
        </w:rPr>
        <w:t>the best collection e</w:t>
      </w:r>
      <w:r w:rsidR="00CE71D1">
        <w:rPr>
          <w:rFonts w:ascii="Times New Roman" w:hAnsi="Times New Roman" w:cs="Times New Roman" w:hint="eastAsia"/>
          <w:sz w:val="24"/>
          <w:szCs w:val="24"/>
        </w:rPr>
        <w:t>fficiency</w:t>
      </w:r>
      <w:r w:rsidR="009C55F1" w:rsidRPr="009C55F1">
        <w:rPr>
          <w:rFonts w:ascii="Times New Roman" w:hAnsi="Times New Roman" w:cs="Times New Roman"/>
          <w:sz w:val="24"/>
          <w:szCs w:val="24"/>
        </w:rPr>
        <w:t xml:space="preserve"> of </w:t>
      </w:r>
      <w:r w:rsidR="009C55F1">
        <w:rPr>
          <w:rFonts w:ascii="Times New Roman" w:hAnsi="Times New Roman" w:cs="Times New Roman" w:hint="eastAsia"/>
          <w:sz w:val="24"/>
          <w:szCs w:val="24"/>
        </w:rPr>
        <w:t>~</w:t>
      </w:r>
      <w:r w:rsidR="003F7F75">
        <w:rPr>
          <w:rFonts w:ascii="Times New Roman" w:hAnsi="Times New Roman" w:cs="Times New Roman"/>
          <w:sz w:val="24"/>
          <w:szCs w:val="24"/>
        </w:rPr>
        <w:t xml:space="preserve">90% </w:t>
      </w:r>
      <w:r w:rsidR="00347352">
        <w:rPr>
          <w:rFonts w:ascii="Times New Roman" w:hAnsi="Times New Roman" w:cs="Times New Roman"/>
          <w:sz w:val="24"/>
          <w:szCs w:val="24"/>
        </w:rPr>
        <w:t>has</w:t>
      </w:r>
      <w:r w:rsidR="003F7F75">
        <w:rPr>
          <w:rFonts w:ascii="Times New Roman" w:hAnsi="Times New Roman" w:cs="Times New Roman" w:hint="eastAsia"/>
          <w:sz w:val="24"/>
          <w:szCs w:val="24"/>
        </w:rPr>
        <w:t xml:space="preserve"> b</w:t>
      </w:r>
      <w:r w:rsidR="00347352">
        <w:rPr>
          <w:rFonts w:ascii="Times New Roman" w:hAnsi="Times New Roman" w:cs="Times New Roman" w:hint="eastAsia"/>
          <w:sz w:val="24"/>
          <w:szCs w:val="24"/>
        </w:rPr>
        <w:t>e</w:t>
      </w:r>
      <w:r w:rsidR="003F7F75">
        <w:rPr>
          <w:rFonts w:ascii="Times New Roman" w:hAnsi="Times New Roman" w:cs="Times New Roman" w:hint="eastAsia"/>
          <w:sz w:val="24"/>
          <w:szCs w:val="24"/>
        </w:rPr>
        <w:t>e</w:t>
      </w:r>
      <w:r w:rsidR="00347352">
        <w:rPr>
          <w:rFonts w:ascii="Times New Roman" w:hAnsi="Times New Roman" w:cs="Times New Roman" w:hint="eastAsia"/>
          <w:sz w:val="24"/>
          <w:szCs w:val="24"/>
        </w:rPr>
        <w:t>n</w:t>
      </w:r>
      <w:r w:rsidR="009C55F1" w:rsidRPr="009C55F1">
        <w:rPr>
          <w:rFonts w:ascii="Times New Roman" w:hAnsi="Times New Roman" w:cs="Times New Roman"/>
          <w:sz w:val="24"/>
          <w:szCs w:val="24"/>
        </w:rPr>
        <w:t xml:space="preserve"> </w:t>
      </w:r>
      <w:r w:rsidR="003F7F75" w:rsidRPr="009C55F1">
        <w:rPr>
          <w:rFonts w:ascii="Times New Roman" w:hAnsi="Times New Roman" w:cs="Times New Roman"/>
          <w:sz w:val="24"/>
          <w:szCs w:val="24"/>
        </w:rPr>
        <w:t>realized</w:t>
      </w:r>
      <w:r w:rsidR="009C55F1" w:rsidRPr="009C55F1">
        <w:rPr>
          <w:rFonts w:ascii="Times New Roman" w:hAnsi="Times New Roman" w:cs="Times New Roman"/>
          <w:sz w:val="24"/>
          <w:szCs w:val="24"/>
        </w:rPr>
        <w:t xml:space="preserve"> with</w:t>
      </w:r>
      <w:r w:rsidR="009C55F1">
        <w:rPr>
          <w:rFonts w:ascii="Times New Roman" w:hAnsi="Times New Roman" w:cs="Times New Roman" w:hint="eastAsia"/>
          <w:sz w:val="24"/>
          <w:szCs w:val="24"/>
        </w:rPr>
        <w:t xml:space="preserve"> </w:t>
      </w:r>
      <w:r w:rsidR="004D583A">
        <w:rPr>
          <w:rFonts w:ascii="Times New Roman" w:hAnsi="Times New Roman" w:cs="Times New Roman" w:hint="eastAsia"/>
          <w:sz w:val="24"/>
          <w:szCs w:val="24"/>
        </w:rPr>
        <w:t>QPM</w:t>
      </w:r>
      <w:r w:rsidR="009C55F1" w:rsidRPr="009C55F1">
        <w:rPr>
          <w:rFonts w:ascii="Times New Roman" w:hAnsi="Times New Roman" w:cs="Times New Roman"/>
          <w:sz w:val="24"/>
          <w:szCs w:val="24"/>
        </w:rPr>
        <w:t xml:space="preserve"> (</w:t>
      </w:r>
      <w:proofErr w:type="spellStart"/>
      <w:r w:rsidR="009C55F1" w:rsidRPr="009C55F1">
        <w:rPr>
          <w:rFonts w:ascii="Times New Roman" w:hAnsi="Times New Roman" w:cs="Times New Roman"/>
          <w:sz w:val="24"/>
          <w:szCs w:val="24"/>
        </w:rPr>
        <w:t>Giustina</w:t>
      </w:r>
      <w:proofErr w:type="spellEnd"/>
      <w:r w:rsidR="009C55F1" w:rsidRPr="009C55F1">
        <w:rPr>
          <w:rFonts w:ascii="Times New Roman" w:hAnsi="Times New Roman" w:cs="Times New Roman"/>
          <w:sz w:val="24"/>
          <w:szCs w:val="24"/>
        </w:rPr>
        <w:t xml:space="preserve"> et al., 2013; Christensen</w:t>
      </w:r>
      <w:r w:rsidR="009C55F1">
        <w:rPr>
          <w:rFonts w:ascii="Times New Roman" w:hAnsi="Times New Roman" w:cs="Times New Roman" w:hint="eastAsia"/>
          <w:sz w:val="24"/>
          <w:szCs w:val="24"/>
        </w:rPr>
        <w:t xml:space="preserve"> </w:t>
      </w:r>
      <w:r w:rsidR="009C55F1" w:rsidRPr="009C55F1">
        <w:rPr>
          <w:rFonts w:ascii="Times New Roman" w:hAnsi="Times New Roman" w:cs="Times New Roman"/>
          <w:sz w:val="24"/>
          <w:szCs w:val="24"/>
        </w:rPr>
        <w:t>et al., 2013).</w:t>
      </w:r>
    </w:p>
    <w:p w:rsidR="003F6D18" w:rsidRDefault="003F6D18" w:rsidP="005A6735">
      <w:pPr>
        <w:rPr>
          <w:rFonts w:ascii="Times New Roman" w:hAnsi="Times New Roman" w:cs="Times New Roman" w:hint="eastAsia"/>
          <w:sz w:val="24"/>
          <w:szCs w:val="24"/>
        </w:rPr>
      </w:pPr>
    </w:p>
    <w:p w:rsidR="005A6735" w:rsidRDefault="005A6735" w:rsidP="005A6735">
      <w:pPr>
        <w:rPr>
          <w:rFonts w:ascii="Times New Roman" w:hAnsi="Times New Roman" w:cs="Times New Roman"/>
          <w:color w:val="FF0000"/>
          <w:sz w:val="24"/>
          <w:szCs w:val="24"/>
        </w:rPr>
      </w:pPr>
      <w:r>
        <w:rPr>
          <w:rFonts w:ascii="Times New Roman" w:hAnsi="Times New Roman" w:cs="Times New Roman" w:hint="eastAsia"/>
          <w:sz w:val="24"/>
          <w:szCs w:val="24"/>
        </w:rPr>
        <w:t>Q</w:t>
      </w:r>
      <w:r w:rsidR="00041C97">
        <w:rPr>
          <w:rFonts w:ascii="Times New Roman" w:hAnsi="Times New Roman" w:cs="Times New Roman" w:hint="eastAsia"/>
          <w:sz w:val="24"/>
          <w:szCs w:val="24"/>
        </w:rPr>
        <w:t>1</w:t>
      </w:r>
      <w:r w:rsidR="00004522">
        <w:rPr>
          <w:rFonts w:ascii="Times New Roman" w:hAnsi="Times New Roman" w:cs="Times New Roman" w:hint="eastAsia"/>
          <w:sz w:val="24"/>
          <w:szCs w:val="24"/>
        </w:rPr>
        <w:t>2</w:t>
      </w:r>
      <w:r>
        <w:rPr>
          <w:rFonts w:ascii="Times New Roman" w:hAnsi="Times New Roman" w:cs="Times New Roman" w:hint="eastAsia"/>
          <w:sz w:val="24"/>
          <w:szCs w:val="24"/>
        </w:rPr>
        <w:t>: In</w:t>
      </w:r>
      <w:r w:rsidRPr="00904112">
        <w:rPr>
          <w:rFonts w:ascii="Times New Roman" w:hAnsi="Times New Roman" w:cs="Times New Roman" w:hint="eastAsia"/>
          <w:b/>
          <w:sz w:val="24"/>
          <w:szCs w:val="24"/>
        </w:rPr>
        <w:t xml:space="preserve"> VI.A</w:t>
      </w:r>
      <w:r>
        <w:rPr>
          <w:rFonts w:ascii="Times New Roman" w:hAnsi="Times New Roman" w:cs="Times New Roman" w:hint="eastAsia"/>
          <w:sz w:val="24"/>
          <w:szCs w:val="24"/>
        </w:rPr>
        <w:t xml:space="preserve">, </w:t>
      </w:r>
      <w:r w:rsidR="00F362A4">
        <w:rPr>
          <w:rFonts w:ascii="Times New Roman" w:hAnsi="Times New Roman" w:cs="Times New Roman"/>
          <w:sz w:val="24"/>
          <w:szCs w:val="24"/>
        </w:rPr>
        <w:t>“</w:t>
      </w:r>
      <w:r w:rsidRPr="005A6735">
        <w:rPr>
          <w:rFonts w:ascii="Times New Roman" w:hAnsi="Times New Roman" w:cs="Times New Roman"/>
          <w:sz w:val="24"/>
          <w:szCs w:val="24"/>
        </w:rPr>
        <w:t>The problem of physical size</w:t>
      </w:r>
      <w:r w:rsidR="00F362A4">
        <w:rPr>
          <w:rFonts w:ascii="Times New Roman" w:hAnsi="Times New Roman" w:cs="Times New Roman"/>
          <w:sz w:val="24"/>
          <w:szCs w:val="24"/>
        </w:rPr>
        <w:t>”</w:t>
      </w:r>
      <w:r w:rsidRPr="005A6735">
        <w:rPr>
          <w:rFonts w:ascii="Times New Roman" w:hAnsi="Times New Roman" w:cs="Times New Roman"/>
          <w:sz w:val="24"/>
          <w:szCs w:val="24"/>
        </w:rPr>
        <w:t xml:space="preserve"> </w:t>
      </w:r>
      <w:r w:rsidRPr="005A6735">
        <w:rPr>
          <w:rFonts w:ascii="Times New Roman" w:hAnsi="Times New Roman" w:cs="Times New Roman"/>
          <w:color w:val="FF0000"/>
          <w:sz w:val="24"/>
          <w:szCs w:val="24"/>
        </w:rPr>
        <w:t>I don't understand this</w:t>
      </w:r>
      <w:r w:rsidRPr="005A6735">
        <w:rPr>
          <w:rFonts w:ascii="Times New Roman" w:hAnsi="Times New Roman" w:cs="Times New Roman" w:hint="eastAsia"/>
          <w:color w:val="FF0000"/>
          <w:sz w:val="24"/>
          <w:szCs w:val="24"/>
        </w:rPr>
        <w:t xml:space="preserve"> </w:t>
      </w:r>
      <w:r w:rsidRPr="005A6735">
        <w:rPr>
          <w:rFonts w:ascii="Times New Roman" w:hAnsi="Times New Roman" w:cs="Times New Roman"/>
          <w:color w:val="FF0000"/>
          <w:sz w:val="24"/>
          <w:szCs w:val="24"/>
        </w:rPr>
        <w:t>sentence???</w:t>
      </w:r>
    </w:p>
    <w:p w:rsidR="00800A68" w:rsidRDefault="002439F4" w:rsidP="009C0189">
      <w:pPr>
        <w:rPr>
          <w:rFonts w:ascii="Times New Roman" w:hAnsi="Times New Roman" w:cs="Times New Roman"/>
          <w:color w:val="FF0000"/>
          <w:sz w:val="24"/>
          <w:szCs w:val="24"/>
        </w:rPr>
      </w:pPr>
      <w:r w:rsidRPr="002439F4">
        <w:rPr>
          <w:rFonts w:ascii="Times New Roman" w:hAnsi="Times New Roman" w:cs="Times New Roman" w:hint="eastAsia"/>
          <w:b/>
          <w:sz w:val="24"/>
          <w:szCs w:val="24"/>
        </w:rPr>
        <w:t>A</w:t>
      </w:r>
      <w:r w:rsidRPr="002439F4">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F362A4">
        <w:rPr>
          <w:rFonts w:ascii="Times New Roman" w:hAnsi="Times New Roman" w:cs="Times New Roman"/>
          <w:sz w:val="24"/>
          <w:szCs w:val="24"/>
        </w:rPr>
        <w:t>“</w:t>
      </w:r>
      <w:r w:rsidR="00F362A4" w:rsidRPr="005A6735">
        <w:rPr>
          <w:rFonts w:ascii="Times New Roman" w:hAnsi="Times New Roman" w:cs="Times New Roman"/>
          <w:sz w:val="24"/>
          <w:szCs w:val="24"/>
        </w:rPr>
        <w:t xml:space="preserve">The problem of </w:t>
      </w:r>
      <w:r w:rsidR="00F362A4" w:rsidRPr="00F362A4">
        <w:rPr>
          <w:rFonts w:ascii="Times New Roman" w:hAnsi="Times New Roman" w:cs="Times New Roman"/>
          <w:color w:val="00B050"/>
          <w:sz w:val="24"/>
          <w:szCs w:val="24"/>
        </w:rPr>
        <w:t>exaggerated</w:t>
      </w:r>
      <w:r w:rsidR="00F362A4" w:rsidRPr="005A6735">
        <w:rPr>
          <w:rFonts w:ascii="Times New Roman" w:hAnsi="Times New Roman" w:cs="Times New Roman"/>
          <w:sz w:val="24"/>
          <w:szCs w:val="24"/>
        </w:rPr>
        <w:t xml:space="preserve"> physical size</w:t>
      </w:r>
      <w:r w:rsidR="00F362A4">
        <w:rPr>
          <w:rFonts w:ascii="Times New Roman" w:hAnsi="Times New Roman" w:cs="Times New Roman"/>
          <w:sz w:val="24"/>
          <w:szCs w:val="24"/>
        </w:rPr>
        <w:t>”</w:t>
      </w:r>
      <w:r w:rsidR="009C0189">
        <w:rPr>
          <w:rFonts w:ascii="Times New Roman" w:hAnsi="Times New Roman" w:cs="Times New Roman" w:hint="eastAsia"/>
          <w:sz w:val="24"/>
          <w:szCs w:val="24"/>
        </w:rPr>
        <w:t xml:space="preserve"> is the same problem in the last </w:t>
      </w:r>
      <w:r w:rsidR="009C0189">
        <w:rPr>
          <w:rFonts w:ascii="Times New Roman" w:hAnsi="Times New Roman" w:cs="Times New Roman"/>
          <w:sz w:val="24"/>
          <w:szCs w:val="24"/>
        </w:rPr>
        <w:t>sentence</w:t>
      </w:r>
      <w:r w:rsidR="009C0189">
        <w:rPr>
          <w:rFonts w:ascii="Times New Roman" w:hAnsi="Times New Roman" w:cs="Times New Roman" w:hint="eastAsia"/>
          <w:sz w:val="24"/>
          <w:szCs w:val="24"/>
        </w:rPr>
        <w:t xml:space="preserve"> of the </w:t>
      </w:r>
      <w:r w:rsidR="009C0189" w:rsidRPr="009C0189">
        <w:rPr>
          <w:rFonts w:ascii="Times New Roman" w:hAnsi="Times New Roman" w:cs="Times New Roman"/>
          <w:sz w:val="24"/>
          <w:szCs w:val="24"/>
        </w:rPr>
        <w:t>above paragraph</w:t>
      </w:r>
      <w:r w:rsidR="009C0189">
        <w:rPr>
          <w:rFonts w:ascii="Times New Roman" w:hAnsi="Times New Roman" w:cs="Times New Roman" w:hint="eastAsia"/>
          <w:sz w:val="24"/>
          <w:szCs w:val="24"/>
        </w:rPr>
        <w:t xml:space="preserve">. They are too large </w:t>
      </w:r>
      <w:r w:rsidR="009C0189" w:rsidRPr="009C0189">
        <w:rPr>
          <w:rFonts w:ascii="Times New Roman" w:hAnsi="Times New Roman" w:cs="Times New Roman"/>
          <w:sz w:val="24"/>
          <w:szCs w:val="24"/>
        </w:rPr>
        <w:t>for circuits</w:t>
      </w:r>
      <w:r w:rsidR="009C0189">
        <w:rPr>
          <w:rFonts w:ascii="Times New Roman" w:hAnsi="Times New Roman" w:cs="Times New Roman" w:hint="eastAsia"/>
          <w:sz w:val="24"/>
          <w:szCs w:val="24"/>
        </w:rPr>
        <w:t xml:space="preserve"> </w:t>
      </w:r>
      <w:r w:rsidR="009C0189" w:rsidRPr="009C0189">
        <w:rPr>
          <w:rFonts w:ascii="Times New Roman" w:hAnsi="Times New Roman" w:cs="Times New Roman"/>
          <w:sz w:val="24"/>
          <w:szCs w:val="24"/>
        </w:rPr>
        <w:t>containing hundreds of DCs.</w:t>
      </w:r>
    </w:p>
    <w:p w:rsidR="002439F4" w:rsidRPr="00F362A4" w:rsidRDefault="002439F4" w:rsidP="005A6735">
      <w:pPr>
        <w:rPr>
          <w:rFonts w:ascii="Times New Roman" w:hAnsi="Times New Roman" w:cs="Times New Roman"/>
          <w:color w:val="FF0000"/>
          <w:sz w:val="24"/>
          <w:szCs w:val="24"/>
        </w:rPr>
      </w:pPr>
    </w:p>
    <w:p w:rsidR="00800A68" w:rsidRDefault="00800A68" w:rsidP="002439F4">
      <w:pPr>
        <w:rPr>
          <w:rFonts w:ascii="Times New Roman" w:hAnsi="Times New Roman" w:cs="Times New Roman"/>
          <w:color w:val="FF0000"/>
          <w:sz w:val="24"/>
          <w:szCs w:val="24"/>
        </w:rPr>
      </w:pPr>
      <w:r w:rsidRPr="00800A68">
        <w:rPr>
          <w:rFonts w:ascii="Times New Roman" w:hAnsi="Times New Roman" w:cs="Times New Roman" w:hint="eastAsia"/>
          <w:sz w:val="24"/>
          <w:szCs w:val="24"/>
        </w:rPr>
        <w:t>Q</w:t>
      </w:r>
      <w:r w:rsidR="00041C97">
        <w:rPr>
          <w:rFonts w:ascii="Times New Roman" w:hAnsi="Times New Roman" w:cs="Times New Roman" w:hint="eastAsia"/>
          <w:sz w:val="24"/>
          <w:szCs w:val="24"/>
        </w:rPr>
        <w:t>1</w:t>
      </w:r>
      <w:r w:rsidR="00004522">
        <w:rPr>
          <w:rFonts w:ascii="Times New Roman" w:hAnsi="Times New Roman" w:cs="Times New Roman" w:hint="eastAsia"/>
          <w:sz w:val="24"/>
          <w:szCs w:val="24"/>
        </w:rPr>
        <w:t>3</w:t>
      </w:r>
      <w:r w:rsidRPr="00800A68">
        <w:rPr>
          <w:rFonts w:ascii="Times New Roman" w:hAnsi="Times New Roman" w:cs="Times New Roman" w:hint="eastAsia"/>
          <w:sz w:val="24"/>
          <w:szCs w:val="24"/>
        </w:rPr>
        <w:t xml:space="preserve">: In </w:t>
      </w:r>
      <w:r w:rsidRPr="00800A68">
        <w:rPr>
          <w:rFonts w:ascii="Times New Roman" w:hAnsi="Times New Roman" w:cs="Times New Roman"/>
          <w:b/>
          <w:sz w:val="24"/>
          <w:szCs w:val="24"/>
        </w:rPr>
        <w:t>IX</w:t>
      </w:r>
      <w:r w:rsidRPr="002439F4">
        <w:rPr>
          <w:rFonts w:ascii="Times New Roman" w:hAnsi="Times New Roman" w:cs="Times New Roman" w:hint="eastAsia"/>
          <w:sz w:val="24"/>
          <w:szCs w:val="24"/>
        </w:rPr>
        <w:t xml:space="preserve">, </w:t>
      </w:r>
      <w:r w:rsidR="002439F4" w:rsidRPr="002439F4">
        <w:rPr>
          <w:rFonts w:ascii="Times New Roman" w:hAnsi="Times New Roman" w:cs="Times New Roman"/>
          <w:sz w:val="24"/>
          <w:szCs w:val="24"/>
        </w:rPr>
        <w:t>“Therefore, improving repeat frequency plays a bigger role</w:t>
      </w:r>
      <w:r w:rsidR="002439F4" w:rsidRPr="002439F4">
        <w:rPr>
          <w:rFonts w:ascii="Times New Roman" w:hAnsi="Times New Roman" w:cs="Times New Roman" w:hint="eastAsia"/>
          <w:sz w:val="24"/>
          <w:szCs w:val="24"/>
        </w:rPr>
        <w:t xml:space="preserve"> </w:t>
      </w:r>
      <w:r w:rsidR="002439F4" w:rsidRPr="002439F4">
        <w:rPr>
          <w:rFonts w:ascii="Times New Roman" w:hAnsi="Times New Roman" w:cs="Times New Roman"/>
          <w:sz w:val="24"/>
          <w:szCs w:val="24"/>
        </w:rPr>
        <w:t>than photon number for those circuits with limited size</w:t>
      </w:r>
      <w:r w:rsidR="002439F4" w:rsidRPr="002439F4">
        <w:rPr>
          <w:rFonts w:ascii="Times New Roman" w:hAnsi="Times New Roman" w:cs="Times New Roman" w:hint="eastAsia"/>
          <w:sz w:val="24"/>
          <w:szCs w:val="24"/>
        </w:rPr>
        <w:t xml:space="preserve"> </w:t>
      </w:r>
      <w:r w:rsidR="002439F4" w:rsidRPr="002439F4">
        <w:rPr>
          <w:rFonts w:ascii="Times New Roman" w:hAnsi="Times New Roman" w:cs="Times New Roman"/>
          <w:sz w:val="24"/>
          <w:szCs w:val="24"/>
        </w:rPr>
        <w:t>but high transmittance, e.g., bulk optical circuits.”</w:t>
      </w:r>
      <w:r w:rsidR="002439F4">
        <w:rPr>
          <w:rFonts w:ascii="Times New Roman" w:hAnsi="Times New Roman" w:cs="Times New Roman" w:hint="eastAsia"/>
          <w:color w:val="FF0000"/>
          <w:sz w:val="24"/>
          <w:szCs w:val="24"/>
        </w:rPr>
        <w:t xml:space="preserve"> </w:t>
      </w:r>
      <w:r w:rsidRPr="00800A68">
        <w:rPr>
          <w:rFonts w:ascii="Times New Roman" w:hAnsi="Times New Roman" w:cs="Times New Roman"/>
          <w:color w:val="FF0000"/>
          <w:sz w:val="24"/>
          <w:szCs w:val="24"/>
        </w:rPr>
        <w:t>Don't</w:t>
      </w:r>
      <w:r>
        <w:rPr>
          <w:rFonts w:ascii="Times New Roman" w:hAnsi="Times New Roman" w:cs="Times New Roman" w:hint="eastAsia"/>
          <w:color w:val="FF0000"/>
          <w:sz w:val="24"/>
          <w:szCs w:val="24"/>
        </w:rPr>
        <w:t xml:space="preserve"> </w:t>
      </w:r>
      <w:r w:rsidRPr="00800A68">
        <w:rPr>
          <w:rFonts w:ascii="Times New Roman" w:hAnsi="Times New Roman" w:cs="Times New Roman"/>
          <w:color w:val="FF0000"/>
          <w:sz w:val="24"/>
          <w:szCs w:val="24"/>
        </w:rPr>
        <w:t>quite understand this last sentence.</w:t>
      </w:r>
    </w:p>
    <w:p w:rsidR="00800A68" w:rsidRDefault="00800A68" w:rsidP="00800A68">
      <w:pPr>
        <w:rPr>
          <w:rFonts w:ascii="Times New Roman" w:hAnsi="Times New Roman" w:cs="Times New Roman" w:hint="eastAsia"/>
          <w:sz w:val="24"/>
          <w:szCs w:val="24"/>
        </w:rPr>
      </w:pPr>
      <w:r w:rsidRPr="002439F4">
        <w:rPr>
          <w:rFonts w:ascii="Times New Roman" w:hAnsi="Times New Roman" w:cs="Times New Roman" w:hint="eastAsia"/>
          <w:b/>
          <w:sz w:val="24"/>
          <w:szCs w:val="24"/>
        </w:rPr>
        <w:t>A</w:t>
      </w:r>
      <w:r w:rsidRPr="00800A68">
        <w:rPr>
          <w:rFonts w:ascii="Times New Roman" w:hAnsi="Times New Roman" w:cs="Times New Roman" w:hint="eastAsia"/>
          <w:sz w:val="24"/>
          <w:szCs w:val="24"/>
        </w:rPr>
        <w:t xml:space="preserve">: </w:t>
      </w:r>
      <w:r w:rsidR="00672BA0">
        <w:rPr>
          <w:rFonts w:ascii="Times New Roman" w:hAnsi="Times New Roman" w:cs="Times New Roman" w:hint="eastAsia"/>
          <w:sz w:val="24"/>
          <w:szCs w:val="24"/>
        </w:rPr>
        <w:t>As we know, boson-sampling with 20 photons is a threshold</w:t>
      </w:r>
      <w:r w:rsidR="00F24BE7" w:rsidRPr="00672BA0">
        <w:rPr>
          <w:rFonts w:ascii="Times New Roman" w:hAnsi="Times New Roman" w:cs="Times New Roman"/>
          <w:sz w:val="24"/>
          <w:szCs w:val="24"/>
        </w:rPr>
        <w:t xml:space="preserve"> to reach quantum supremacy</w:t>
      </w:r>
      <w:r w:rsidR="00672BA0">
        <w:rPr>
          <w:rFonts w:ascii="Times New Roman" w:hAnsi="Times New Roman" w:cs="Times New Roman" w:hint="eastAsia"/>
          <w:sz w:val="24"/>
          <w:szCs w:val="24"/>
        </w:rPr>
        <w:t xml:space="preserve">. But </w:t>
      </w:r>
      <w:r w:rsidR="00040588">
        <w:rPr>
          <w:rFonts w:ascii="Times New Roman" w:hAnsi="Times New Roman" w:cs="Times New Roman" w:hint="eastAsia"/>
          <w:sz w:val="24"/>
          <w:szCs w:val="24"/>
        </w:rPr>
        <w:t xml:space="preserve">as </w:t>
      </w:r>
      <w:r w:rsidR="00040588">
        <w:rPr>
          <w:rFonts w:ascii="Times New Roman" w:hAnsi="Times New Roman" w:cs="Times New Roman"/>
          <w:sz w:val="24"/>
          <w:szCs w:val="24"/>
        </w:rPr>
        <w:t>discussed</w:t>
      </w:r>
      <w:r w:rsidR="00040588">
        <w:rPr>
          <w:rFonts w:ascii="Times New Roman" w:hAnsi="Times New Roman" w:cs="Times New Roman" w:hint="eastAsia"/>
          <w:sz w:val="24"/>
          <w:szCs w:val="24"/>
        </w:rPr>
        <w:t xml:space="preserve"> before, </w:t>
      </w:r>
      <w:r w:rsidR="00F24BE7">
        <w:rPr>
          <w:rFonts w:ascii="Times New Roman" w:hAnsi="Times New Roman" w:cs="Times New Roman" w:hint="eastAsia"/>
          <w:sz w:val="24"/>
          <w:szCs w:val="24"/>
        </w:rPr>
        <w:t xml:space="preserve">the </w:t>
      </w:r>
      <w:r w:rsidR="00672BA0" w:rsidRPr="00672BA0">
        <w:rPr>
          <w:rFonts w:ascii="Times New Roman" w:hAnsi="Times New Roman" w:cs="Times New Roman"/>
          <w:sz w:val="24"/>
          <w:szCs w:val="24"/>
        </w:rPr>
        <w:t xml:space="preserve">photon number thresholds </w:t>
      </w:r>
      <w:r w:rsidR="00F24BE7">
        <w:rPr>
          <w:rFonts w:ascii="Times New Roman" w:hAnsi="Times New Roman" w:cs="Times New Roman" w:hint="eastAsia"/>
          <w:sz w:val="24"/>
          <w:szCs w:val="24"/>
        </w:rPr>
        <w:t xml:space="preserve">can lower to </w:t>
      </w:r>
      <w:r w:rsidR="00F24BE7" w:rsidRPr="00BE014B">
        <w:rPr>
          <w:rFonts w:ascii="Times New Roman" w:hAnsi="Times New Roman" w:cs="Times New Roman" w:hint="eastAsia"/>
          <w:color w:val="00B050"/>
          <w:sz w:val="24"/>
          <w:szCs w:val="24"/>
        </w:rPr>
        <w:t xml:space="preserve">less than </w:t>
      </w:r>
      <w:r w:rsidR="00672BA0" w:rsidRPr="00BE014B">
        <w:rPr>
          <w:rFonts w:ascii="Times New Roman" w:hAnsi="Times New Roman" w:cs="Times New Roman"/>
          <w:color w:val="00B050"/>
          <w:sz w:val="24"/>
          <w:szCs w:val="24"/>
        </w:rPr>
        <w:t>20</w:t>
      </w:r>
      <w:r w:rsidR="00672BA0" w:rsidRPr="00672BA0">
        <w:rPr>
          <w:rFonts w:ascii="Times New Roman" w:hAnsi="Times New Roman" w:cs="Times New Roman"/>
          <w:sz w:val="24"/>
          <w:szCs w:val="24"/>
        </w:rPr>
        <w:t xml:space="preserve"> in systems with </w:t>
      </w:r>
      <w:r w:rsidR="00672BA0" w:rsidRPr="00040588">
        <w:rPr>
          <w:rFonts w:ascii="Times New Roman" w:hAnsi="Times New Roman" w:cs="Times New Roman"/>
          <w:color w:val="00B050"/>
          <w:sz w:val="24"/>
          <w:szCs w:val="24"/>
        </w:rPr>
        <w:t>higher efficiencies and repeat frequencies</w:t>
      </w:r>
      <w:r w:rsidR="00672BA0" w:rsidRPr="00672BA0">
        <w:rPr>
          <w:rFonts w:ascii="Times New Roman" w:hAnsi="Times New Roman" w:cs="Times New Roman"/>
          <w:sz w:val="24"/>
          <w:szCs w:val="24"/>
        </w:rPr>
        <w:t xml:space="preserve">. </w:t>
      </w:r>
      <w:r w:rsidR="00672BA0">
        <w:rPr>
          <w:rFonts w:ascii="Times New Roman" w:hAnsi="Times New Roman" w:cs="Times New Roman" w:hint="eastAsia"/>
          <w:sz w:val="24"/>
          <w:szCs w:val="24"/>
        </w:rPr>
        <w:t>F</w:t>
      </w:r>
      <w:r w:rsidR="00672BA0" w:rsidRPr="00672BA0">
        <w:rPr>
          <w:rFonts w:ascii="Times New Roman" w:hAnsi="Times New Roman" w:cs="Times New Roman"/>
          <w:sz w:val="24"/>
          <w:szCs w:val="24"/>
        </w:rPr>
        <w:t>or those circuits with limited size</w:t>
      </w:r>
      <w:r w:rsidR="00040588">
        <w:rPr>
          <w:rFonts w:ascii="Times New Roman" w:hAnsi="Times New Roman" w:cs="Times New Roman" w:hint="eastAsia"/>
          <w:sz w:val="24"/>
          <w:szCs w:val="24"/>
        </w:rPr>
        <w:t>,</w:t>
      </w:r>
      <w:r w:rsidR="00BE014B">
        <w:rPr>
          <w:rFonts w:ascii="Times New Roman" w:hAnsi="Times New Roman" w:cs="Times New Roman" w:hint="eastAsia"/>
          <w:sz w:val="24"/>
          <w:szCs w:val="24"/>
        </w:rPr>
        <w:t xml:space="preserve"> </w:t>
      </w:r>
      <w:r w:rsidR="00736204">
        <w:rPr>
          <w:rFonts w:ascii="Times New Roman" w:hAnsi="Times New Roman" w:cs="Times New Roman" w:hint="eastAsia"/>
          <w:sz w:val="22"/>
        </w:rPr>
        <w:t>e.g., bulk optical circuit,</w:t>
      </w:r>
      <w:r w:rsidR="00736204">
        <w:rPr>
          <w:rFonts w:ascii="Times New Roman" w:hAnsi="Times New Roman" w:cs="Times New Roman" w:hint="eastAsia"/>
          <w:sz w:val="24"/>
          <w:szCs w:val="24"/>
        </w:rPr>
        <w:t xml:space="preserve"> </w:t>
      </w:r>
      <w:r w:rsidR="00BE014B">
        <w:rPr>
          <w:rFonts w:ascii="Times New Roman" w:hAnsi="Times New Roman" w:cs="Times New Roman" w:hint="eastAsia"/>
          <w:sz w:val="24"/>
          <w:szCs w:val="24"/>
        </w:rPr>
        <w:t>maybe</w:t>
      </w:r>
      <w:r w:rsidR="00672BA0" w:rsidRPr="00672BA0">
        <w:rPr>
          <w:rFonts w:ascii="Times New Roman" w:hAnsi="Times New Roman" w:cs="Times New Roman"/>
          <w:sz w:val="24"/>
          <w:szCs w:val="24"/>
        </w:rPr>
        <w:t xml:space="preserve"> </w:t>
      </w:r>
      <w:r w:rsidR="00BE014B">
        <w:rPr>
          <w:rFonts w:ascii="Times New Roman" w:hAnsi="Times New Roman" w:cs="Times New Roman" w:hint="eastAsia"/>
          <w:sz w:val="24"/>
          <w:szCs w:val="24"/>
        </w:rPr>
        <w:t>it is</w:t>
      </w:r>
      <w:r w:rsidR="00040588">
        <w:rPr>
          <w:rFonts w:ascii="Times New Roman" w:hAnsi="Times New Roman" w:cs="Times New Roman" w:hint="eastAsia"/>
          <w:sz w:val="24"/>
          <w:szCs w:val="24"/>
        </w:rPr>
        <w:t xml:space="preserve"> hard to </w:t>
      </w:r>
      <w:r w:rsidR="00040588" w:rsidRPr="00040588">
        <w:rPr>
          <w:rFonts w:ascii="Times New Roman" w:hAnsi="Times New Roman" w:cs="Times New Roman"/>
          <w:sz w:val="24"/>
          <w:szCs w:val="24"/>
        </w:rPr>
        <w:t>provide</w:t>
      </w:r>
      <w:r w:rsidR="00040588">
        <w:rPr>
          <w:rFonts w:ascii="Times New Roman" w:hAnsi="Times New Roman" w:cs="Times New Roman" w:hint="eastAsia"/>
          <w:sz w:val="24"/>
          <w:szCs w:val="24"/>
        </w:rPr>
        <w:t xml:space="preserve"> </w:t>
      </w:r>
      <w:r w:rsidR="00BE014B">
        <w:rPr>
          <w:rFonts w:ascii="Times New Roman" w:hAnsi="Times New Roman" w:cs="Times New Roman"/>
          <w:sz w:val="24"/>
          <w:szCs w:val="24"/>
        </w:rPr>
        <w:t>large</w:t>
      </w:r>
      <w:r w:rsidR="00BE014B">
        <w:rPr>
          <w:rFonts w:ascii="Times New Roman" w:hAnsi="Times New Roman" w:cs="Times New Roman" w:hint="eastAsia"/>
          <w:sz w:val="24"/>
          <w:szCs w:val="24"/>
        </w:rPr>
        <w:t xml:space="preserve"> enough</w:t>
      </w:r>
      <w:r w:rsidR="00040588">
        <w:rPr>
          <w:rFonts w:ascii="Times New Roman" w:hAnsi="Times New Roman" w:cs="Times New Roman" w:hint="eastAsia"/>
          <w:sz w:val="24"/>
          <w:szCs w:val="24"/>
        </w:rPr>
        <w:t xml:space="preserve"> </w:t>
      </w:r>
      <w:r w:rsidR="00BE014B">
        <w:rPr>
          <w:rFonts w:ascii="Times New Roman" w:hAnsi="Times New Roman" w:cs="Times New Roman" w:hint="eastAsia"/>
          <w:sz w:val="24"/>
          <w:szCs w:val="24"/>
        </w:rPr>
        <w:t>modes for 20 photons boson-sampling.</w:t>
      </w:r>
      <w:r w:rsidR="00040588">
        <w:rPr>
          <w:rFonts w:ascii="Times New Roman" w:hAnsi="Times New Roman" w:cs="Times New Roman" w:hint="eastAsia"/>
          <w:sz w:val="24"/>
          <w:szCs w:val="24"/>
        </w:rPr>
        <w:t xml:space="preserve"> </w:t>
      </w:r>
      <w:r w:rsidR="00BE014B">
        <w:rPr>
          <w:rFonts w:ascii="Times New Roman" w:hAnsi="Times New Roman" w:cs="Times New Roman" w:hint="eastAsia"/>
          <w:sz w:val="24"/>
          <w:szCs w:val="24"/>
        </w:rPr>
        <w:t xml:space="preserve">However, </w:t>
      </w:r>
      <w:r w:rsidR="00E51A14">
        <w:rPr>
          <w:rFonts w:ascii="Times New Roman" w:hAnsi="Times New Roman" w:cs="Times New Roman" w:hint="eastAsia"/>
          <w:sz w:val="24"/>
          <w:szCs w:val="24"/>
        </w:rPr>
        <w:t>one</w:t>
      </w:r>
      <w:r w:rsidR="00BE014B">
        <w:rPr>
          <w:rFonts w:ascii="Times New Roman" w:hAnsi="Times New Roman" w:cs="Times New Roman" w:hint="eastAsia"/>
          <w:sz w:val="24"/>
          <w:szCs w:val="24"/>
        </w:rPr>
        <w:t xml:space="preserve"> can also</w:t>
      </w:r>
      <w:r w:rsidR="00040588">
        <w:rPr>
          <w:rFonts w:ascii="Times New Roman" w:hAnsi="Times New Roman" w:cs="Times New Roman" w:hint="eastAsia"/>
          <w:sz w:val="24"/>
          <w:szCs w:val="24"/>
        </w:rPr>
        <w:t xml:space="preserve"> </w:t>
      </w:r>
      <w:r w:rsidR="00672BA0">
        <w:rPr>
          <w:rFonts w:ascii="Times New Roman" w:hAnsi="Times New Roman" w:cs="Times New Roman" w:hint="eastAsia"/>
          <w:sz w:val="24"/>
          <w:szCs w:val="24"/>
        </w:rPr>
        <w:t>reach the threshold</w:t>
      </w:r>
      <w:r w:rsidR="00672BA0" w:rsidRPr="00672BA0">
        <w:rPr>
          <w:rFonts w:ascii="Times New Roman" w:hAnsi="Times New Roman" w:cs="Times New Roman"/>
          <w:sz w:val="24"/>
          <w:szCs w:val="24"/>
        </w:rPr>
        <w:t xml:space="preserve"> </w:t>
      </w:r>
      <w:r w:rsidR="00672BA0">
        <w:rPr>
          <w:rFonts w:ascii="Times New Roman" w:hAnsi="Times New Roman" w:cs="Times New Roman" w:hint="eastAsia"/>
          <w:sz w:val="24"/>
          <w:szCs w:val="24"/>
        </w:rPr>
        <w:t xml:space="preserve">by </w:t>
      </w:r>
      <w:r w:rsidR="00672BA0" w:rsidRPr="00672BA0">
        <w:rPr>
          <w:rFonts w:ascii="Times New Roman" w:hAnsi="Times New Roman" w:cs="Times New Roman"/>
          <w:sz w:val="24"/>
          <w:szCs w:val="24"/>
        </w:rPr>
        <w:t>improv</w:t>
      </w:r>
      <w:r w:rsidR="00672BA0">
        <w:rPr>
          <w:rFonts w:ascii="Times New Roman" w:hAnsi="Times New Roman" w:cs="Times New Roman" w:hint="eastAsia"/>
          <w:sz w:val="24"/>
          <w:szCs w:val="24"/>
        </w:rPr>
        <w:t>ing</w:t>
      </w:r>
      <w:r w:rsidR="00672BA0" w:rsidRPr="00672BA0">
        <w:rPr>
          <w:rFonts w:ascii="Times New Roman" w:hAnsi="Times New Roman" w:cs="Times New Roman"/>
          <w:sz w:val="24"/>
          <w:szCs w:val="24"/>
        </w:rPr>
        <w:t xml:space="preserve"> </w:t>
      </w:r>
      <w:r w:rsidR="00F7556C" w:rsidRPr="00040588">
        <w:rPr>
          <w:rFonts w:ascii="Times New Roman" w:hAnsi="Times New Roman" w:cs="Times New Roman"/>
          <w:color w:val="00B050"/>
          <w:sz w:val="24"/>
          <w:szCs w:val="24"/>
        </w:rPr>
        <w:t>transmittance</w:t>
      </w:r>
      <w:r w:rsidR="00F7556C">
        <w:rPr>
          <w:rFonts w:ascii="Times New Roman" w:hAnsi="Times New Roman" w:cs="Times New Roman" w:hint="eastAsia"/>
          <w:color w:val="00B050"/>
          <w:sz w:val="24"/>
          <w:szCs w:val="24"/>
        </w:rPr>
        <w:t xml:space="preserve"> and</w:t>
      </w:r>
      <w:r w:rsidR="00F7556C" w:rsidRPr="00040588">
        <w:rPr>
          <w:rFonts w:ascii="Times New Roman" w:hAnsi="Times New Roman" w:cs="Times New Roman"/>
          <w:color w:val="00B050"/>
          <w:sz w:val="24"/>
          <w:szCs w:val="24"/>
        </w:rPr>
        <w:t xml:space="preserve"> </w:t>
      </w:r>
      <w:r w:rsidR="00672BA0" w:rsidRPr="00040588">
        <w:rPr>
          <w:rFonts w:ascii="Times New Roman" w:hAnsi="Times New Roman" w:cs="Times New Roman"/>
          <w:color w:val="00B050"/>
          <w:sz w:val="24"/>
          <w:szCs w:val="24"/>
        </w:rPr>
        <w:t>repeat frequency</w:t>
      </w:r>
      <w:r w:rsidR="00E51A14" w:rsidRPr="00E51A14">
        <w:rPr>
          <w:rFonts w:ascii="Times New Roman" w:hAnsi="Times New Roman" w:cs="Times New Roman" w:hint="eastAsia"/>
          <w:sz w:val="24"/>
          <w:szCs w:val="24"/>
        </w:rPr>
        <w:t xml:space="preserve"> of the boson-sampler</w:t>
      </w:r>
      <w:r w:rsidR="00672BA0" w:rsidRPr="00E51A14">
        <w:rPr>
          <w:rFonts w:ascii="Times New Roman" w:hAnsi="Times New Roman" w:cs="Times New Roman" w:hint="eastAsia"/>
          <w:sz w:val="24"/>
          <w:szCs w:val="24"/>
        </w:rPr>
        <w:t>.</w:t>
      </w:r>
    </w:p>
    <w:p w:rsidR="00004522" w:rsidRDefault="00004522" w:rsidP="00800A68">
      <w:pPr>
        <w:rPr>
          <w:rFonts w:ascii="Times New Roman" w:hAnsi="Times New Roman" w:cs="Times New Roman" w:hint="eastAsia"/>
          <w:sz w:val="24"/>
          <w:szCs w:val="24"/>
        </w:rPr>
      </w:pPr>
    </w:p>
    <w:p w:rsidR="00004522" w:rsidRDefault="00004522" w:rsidP="00800A68">
      <w:pPr>
        <w:rPr>
          <w:rFonts w:ascii="Times New Roman" w:hAnsi="Times New Roman" w:cs="Times New Roman" w:hint="eastAsia"/>
          <w:sz w:val="24"/>
          <w:szCs w:val="24"/>
        </w:rPr>
      </w:pPr>
    </w:p>
    <w:p w:rsidR="003F60B3" w:rsidRDefault="00EA4481" w:rsidP="00EA4481">
      <w:pPr>
        <w:rPr>
          <w:rFonts w:ascii="Times New Roman" w:hAnsi="Times New Roman" w:cs="Times New Roman" w:hint="eastAsia"/>
          <w:sz w:val="24"/>
          <w:szCs w:val="24"/>
        </w:rPr>
      </w:pPr>
      <w:r w:rsidRPr="001479C4">
        <w:rPr>
          <w:rFonts w:ascii="Times New Roman" w:hAnsi="Times New Roman" w:cs="Times New Roman" w:hint="eastAsia"/>
          <w:b/>
          <w:sz w:val="24"/>
          <w:szCs w:val="24"/>
        </w:rPr>
        <w:t>Q14</w:t>
      </w:r>
      <w:r>
        <w:rPr>
          <w:rFonts w:ascii="Times New Roman" w:hAnsi="Times New Roman" w:cs="Times New Roman" w:hint="eastAsia"/>
          <w:sz w:val="24"/>
          <w:szCs w:val="24"/>
        </w:rPr>
        <w:t xml:space="preserve">: In </w:t>
      </w:r>
      <w:r w:rsidRPr="001479C4">
        <w:rPr>
          <w:rFonts w:ascii="Times New Roman" w:hAnsi="Times New Roman" w:cs="Times New Roman"/>
          <w:b/>
          <w:sz w:val="24"/>
          <w:szCs w:val="24"/>
        </w:rPr>
        <w:t>VIII</w:t>
      </w:r>
      <w:r w:rsidRPr="00EA4481">
        <w:rPr>
          <w:rFonts w:ascii="Times New Roman" w:hAnsi="Times New Roman" w:cs="Times New Roman"/>
          <w:sz w:val="24"/>
          <w:szCs w:val="24"/>
        </w:rPr>
        <w:t xml:space="preserve">. A VISION FOR THE FUTURE </w:t>
      </w:r>
      <w:r>
        <w:rPr>
          <w:rFonts w:ascii="Times New Roman" w:hAnsi="Times New Roman" w:cs="Times New Roman" w:hint="eastAsia"/>
          <w:sz w:val="24"/>
          <w:szCs w:val="24"/>
        </w:rPr>
        <w:t>-</w:t>
      </w:r>
      <w:r w:rsidRPr="00EA4481">
        <w:rPr>
          <w:rFonts w:ascii="Times New Roman" w:hAnsi="Times New Roman" w:cs="Times New Roman"/>
          <w:sz w:val="24"/>
          <w:szCs w:val="24"/>
        </w:rPr>
        <w:t>THE</w:t>
      </w:r>
      <w:r>
        <w:rPr>
          <w:rFonts w:ascii="Times New Roman" w:hAnsi="Times New Roman" w:cs="Times New Roman" w:hint="eastAsia"/>
          <w:sz w:val="24"/>
          <w:szCs w:val="24"/>
        </w:rPr>
        <w:t xml:space="preserve"> </w:t>
      </w:r>
      <w:r w:rsidRPr="00EA4481">
        <w:rPr>
          <w:rFonts w:ascii="Times New Roman" w:hAnsi="Times New Roman" w:cs="Times New Roman"/>
          <w:sz w:val="24"/>
          <w:szCs w:val="24"/>
        </w:rPr>
        <w:t>POST-CLASSICAL ERA</w:t>
      </w:r>
    </w:p>
    <w:p w:rsidR="003F60B3" w:rsidRDefault="003F60B3" w:rsidP="00EA4481">
      <w:pPr>
        <w:rPr>
          <w:rFonts w:ascii="Times New Roman" w:hAnsi="Times New Roman" w:cs="Times New Roman" w:hint="eastAsia"/>
          <w:sz w:val="24"/>
          <w:szCs w:val="24"/>
        </w:rPr>
      </w:pPr>
      <w:r w:rsidRPr="001479C4">
        <w:rPr>
          <w:rFonts w:ascii="Times New Roman" w:hAnsi="Times New Roman" w:cs="Times New Roman" w:hint="eastAsia"/>
          <w:b/>
          <w:sz w:val="24"/>
          <w:szCs w:val="24"/>
        </w:rPr>
        <w:t>A</w:t>
      </w:r>
      <w:r>
        <w:rPr>
          <w:rFonts w:ascii="Times New Roman" w:hAnsi="Times New Roman" w:cs="Times New Roman" w:hint="eastAsia"/>
          <w:sz w:val="24"/>
          <w:szCs w:val="24"/>
        </w:rPr>
        <w:t>: Do you mean something like this?</w:t>
      </w:r>
    </w:p>
    <w:p w:rsidR="00004522" w:rsidRDefault="003F60B3" w:rsidP="008E1A7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52780" cy="3552980"/>
            <wp:effectExtent l="0" t="0" r="5080" b="9525"/>
            <wp:docPr id="2" name="图片 2" descr="C:\Users\Joen\Desktop\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Joen\Desktop\Graph2.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855446" cy="3554932"/>
                    </a:xfrm>
                    <a:prstGeom prst="rect">
                      <a:avLst/>
                    </a:prstGeom>
                    <a:noFill/>
                    <a:ln>
                      <a:noFill/>
                    </a:ln>
                  </pic:spPr>
                </pic:pic>
              </a:graphicData>
            </a:graphic>
          </wp:inline>
        </w:drawing>
      </w:r>
    </w:p>
    <w:sectPr w:rsidR="000045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377" w:rsidRDefault="00FA3377" w:rsidP="00CA44BB">
      <w:r>
        <w:separator/>
      </w:r>
    </w:p>
  </w:endnote>
  <w:endnote w:type="continuationSeparator" w:id="0">
    <w:p w:rsidR="00FA3377" w:rsidRDefault="00FA3377" w:rsidP="00CA4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377" w:rsidRDefault="00FA3377" w:rsidP="00CA44BB">
      <w:r>
        <w:separator/>
      </w:r>
    </w:p>
  </w:footnote>
  <w:footnote w:type="continuationSeparator" w:id="0">
    <w:p w:rsidR="00FA3377" w:rsidRDefault="00FA3377" w:rsidP="00CA44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E42BC"/>
    <w:multiLevelType w:val="hybridMultilevel"/>
    <w:tmpl w:val="DF961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1D4"/>
    <w:rsid w:val="00004522"/>
    <w:rsid w:val="0000509C"/>
    <w:rsid w:val="00007569"/>
    <w:rsid w:val="00011FB6"/>
    <w:rsid w:val="00015BCF"/>
    <w:rsid w:val="00017623"/>
    <w:rsid w:val="00027002"/>
    <w:rsid w:val="0003256B"/>
    <w:rsid w:val="00040588"/>
    <w:rsid w:val="00041C97"/>
    <w:rsid w:val="000517D7"/>
    <w:rsid w:val="0008051C"/>
    <w:rsid w:val="000858E9"/>
    <w:rsid w:val="00086409"/>
    <w:rsid w:val="00092A99"/>
    <w:rsid w:val="00093A19"/>
    <w:rsid w:val="000942FC"/>
    <w:rsid w:val="0009733D"/>
    <w:rsid w:val="000A0606"/>
    <w:rsid w:val="000A293B"/>
    <w:rsid w:val="000A5951"/>
    <w:rsid w:val="000C0974"/>
    <w:rsid w:val="000D1F2F"/>
    <w:rsid w:val="000D54E5"/>
    <w:rsid w:val="000D79EE"/>
    <w:rsid w:val="000E0A46"/>
    <w:rsid w:val="000F4D52"/>
    <w:rsid w:val="00103F79"/>
    <w:rsid w:val="001170C8"/>
    <w:rsid w:val="001319AA"/>
    <w:rsid w:val="00145727"/>
    <w:rsid w:val="001467E1"/>
    <w:rsid w:val="001479C4"/>
    <w:rsid w:val="00147C02"/>
    <w:rsid w:val="001509E6"/>
    <w:rsid w:val="001529BD"/>
    <w:rsid w:val="00153E32"/>
    <w:rsid w:val="00156D27"/>
    <w:rsid w:val="001671F7"/>
    <w:rsid w:val="001944CA"/>
    <w:rsid w:val="00195FFB"/>
    <w:rsid w:val="001A0AA3"/>
    <w:rsid w:val="001A1D37"/>
    <w:rsid w:val="001A5F4D"/>
    <w:rsid w:val="001A6C78"/>
    <w:rsid w:val="001C10C4"/>
    <w:rsid w:val="001C770F"/>
    <w:rsid w:val="001C7947"/>
    <w:rsid w:val="001D023A"/>
    <w:rsid w:val="001D6E52"/>
    <w:rsid w:val="001E7E0E"/>
    <w:rsid w:val="001F7929"/>
    <w:rsid w:val="00200AF4"/>
    <w:rsid w:val="002039C5"/>
    <w:rsid w:val="00203B93"/>
    <w:rsid w:val="00205C5F"/>
    <w:rsid w:val="002149B7"/>
    <w:rsid w:val="00216B6B"/>
    <w:rsid w:val="00220655"/>
    <w:rsid w:val="0022159B"/>
    <w:rsid w:val="00240FA9"/>
    <w:rsid w:val="002412A8"/>
    <w:rsid w:val="00241989"/>
    <w:rsid w:val="002439F4"/>
    <w:rsid w:val="00252A3E"/>
    <w:rsid w:val="00265CE4"/>
    <w:rsid w:val="00276477"/>
    <w:rsid w:val="002772B5"/>
    <w:rsid w:val="002B07AE"/>
    <w:rsid w:val="002C17C3"/>
    <w:rsid w:val="002C2B76"/>
    <w:rsid w:val="002D099D"/>
    <w:rsid w:val="002E33C6"/>
    <w:rsid w:val="003059D9"/>
    <w:rsid w:val="00335DC1"/>
    <w:rsid w:val="00340E75"/>
    <w:rsid w:val="00347352"/>
    <w:rsid w:val="00347B5C"/>
    <w:rsid w:val="00356472"/>
    <w:rsid w:val="00357AE2"/>
    <w:rsid w:val="00361571"/>
    <w:rsid w:val="00364DF5"/>
    <w:rsid w:val="00366B06"/>
    <w:rsid w:val="00375BDC"/>
    <w:rsid w:val="00376079"/>
    <w:rsid w:val="00377F6E"/>
    <w:rsid w:val="00383F5A"/>
    <w:rsid w:val="003924C3"/>
    <w:rsid w:val="003A4FEF"/>
    <w:rsid w:val="003A6921"/>
    <w:rsid w:val="003F60B3"/>
    <w:rsid w:val="003F6D18"/>
    <w:rsid w:val="003F7F75"/>
    <w:rsid w:val="004078EA"/>
    <w:rsid w:val="00423E53"/>
    <w:rsid w:val="004471A4"/>
    <w:rsid w:val="004508D7"/>
    <w:rsid w:val="004518EA"/>
    <w:rsid w:val="00455DC1"/>
    <w:rsid w:val="00471F81"/>
    <w:rsid w:val="004759F4"/>
    <w:rsid w:val="0048636B"/>
    <w:rsid w:val="004A3242"/>
    <w:rsid w:val="004A43A4"/>
    <w:rsid w:val="004B41EE"/>
    <w:rsid w:val="004D410E"/>
    <w:rsid w:val="004D583A"/>
    <w:rsid w:val="004F31D4"/>
    <w:rsid w:val="004F5EC0"/>
    <w:rsid w:val="005157A0"/>
    <w:rsid w:val="00516FFF"/>
    <w:rsid w:val="00541030"/>
    <w:rsid w:val="00553A42"/>
    <w:rsid w:val="00562C37"/>
    <w:rsid w:val="00572DC1"/>
    <w:rsid w:val="00577400"/>
    <w:rsid w:val="00585F8C"/>
    <w:rsid w:val="005A6735"/>
    <w:rsid w:val="005C03FF"/>
    <w:rsid w:val="005C4764"/>
    <w:rsid w:val="005C53D7"/>
    <w:rsid w:val="005D25B4"/>
    <w:rsid w:val="005E64E4"/>
    <w:rsid w:val="005F0ABE"/>
    <w:rsid w:val="006022C8"/>
    <w:rsid w:val="00611217"/>
    <w:rsid w:val="00620301"/>
    <w:rsid w:val="00623F19"/>
    <w:rsid w:val="006278FE"/>
    <w:rsid w:val="00630D34"/>
    <w:rsid w:val="0064074F"/>
    <w:rsid w:val="00641011"/>
    <w:rsid w:val="00644505"/>
    <w:rsid w:val="006528B1"/>
    <w:rsid w:val="00657BBB"/>
    <w:rsid w:val="00670067"/>
    <w:rsid w:val="00672BA0"/>
    <w:rsid w:val="006838A0"/>
    <w:rsid w:val="00694564"/>
    <w:rsid w:val="006A0B4E"/>
    <w:rsid w:val="006C049A"/>
    <w:rsid w:val="00704AA9"/>
    <w:rsid w:val="007137A1"/>
    <w:rsid w:val="00734E41"/>
    <w:rsid w:val="00736204"/>
    <w:rsid w:val="00747347"/>
    <w:rsid w:val="007730AD"/>
    <w:rsid w:val="007735D2"/>
    <w:rsid w:val="0077471D"/>
    <w:rsid w:val="00777F22"/>
    <w:rsid w:val="00800A68"/>
    <w:rsid w:val="008063FB"/>
    <w:rsid w:val="00812EB9"/>
    <w:rsid w:val="00820ABC"/>
    <w:rsid w:val="008242AA"/>
    <w:rsid w:val="00842A76"/>
    <w:rsid w:val="00844EE9"/>
    <w:rsid w:val="00852EF0"/>
    <w:rsid w:val="008711B3"/>
    <w:rsid w:val="008830F1"/>
    <w:rsid w:val="008B6B5F"/>
    <w:rsid w:val="008C3462"/>
    <w:rsid w:val="008D223A"/>
    <w:rsid w:val="008D283F"/>
    <w:rsid w:val="008E1A7D"/>
    <w:rsid w:val="008E2F0F"/>
    <w:rsid w:val="008E58AE"/>
    <w:rsid w:val="008F0BBF"/>
    <w:rsid w:val="009011FF"/>
    <w:rsid w:val="00904112"/>
    <w:rsid w:val="00941E90"/>
    <w:rsid w:val="00945138"/>
    <w:rsid w:val="0095404E"/>
    <w:rsid w:val="0096088F"/>
    <w:rsid w:val="00964ADB"/>
    <w:rsid w:val="00981652"/>
    <w:rsid w:val="00994FAD"/>
    <w:rsid w:val="009A2435"/>
    <w:rsid w:val="009A4B9C"/>
    <w:rsid w:val="009C0189"/>
    <w:rsid w:val="009C55F1"/>
    <w:rsid w:val="009D607A"/>
    <w:rsid w:val="009E3AE9"/>
    <w:rsid w:val="009E62B0"/>
    <w:rsid w:val="00A22F2F"/>
    <w:rsid w:val="00A26FFE"/>
    <w:rsid w:val="00A56397"/>
    <w:rsid w:val="00A62E2C"/>
    <w:rsid w:val="00A7382D"/>
    <w:rsid w:val="00A7640C"/>
    <w:rsid w:val="00A973E3"/>
    <w:rsid w:val="00AA7955"/>
    <w:rsid w:val="00AB2A36"/>
    <w:rsid w:val="00AB3B2A"/>
    <w:rsid w:val="00AB759C"/>
    <w:rsid w:val="00AB7ABE"/>
    <w:rsid w:val="00AD0BD6"/>
    <w:rsid w:val="00AF411A"/>
    <w:rsid w:val="00AF5753"/>
    <w:rsid w:val="00AF7A97"/>
    <w:rsid w:val="00B07CBD"/>
    <w:rsid w:val="00B11930"/>
    <w:rsid w:val="00B27348"/>
    <w:rsid w:val="00B6547B"/>
    <w:rsid w:val="00B655D9"/>
    <w:rsid w:val="00B722B3"/>
    <w:rsid w:val="00B80BC8"/>
    <w:rsid w:val="00BB6E66"/>
    <w:rsid w:val="00BC5E0A"/>
    <w:rsid w:val="00BE014B"/>
    <w:rsid w:val="00BF6389"/>
    <w:rsid w:val="00C132A1"/>
    <w:rsid w:val="00C161E4"/>
    <w:rsid w:val="00C3286A"/>
    <w:rsid w:val="00C358F6"/>
    <w:rsid w:val="00C3593D"/>
    <w:rsid w:val="00C45F86"/>
    <w:rsid w:val="00C63E4F"/>
    <w:rsid w:val="00C6683A"/>
    <w:rsid w:val="00C711C7"/>
    <w:rsid w:val="00C75ED3"/>
    <w:rsid w:val="00C80C17"/>
    <w:rsid w:val="00C872A3"/>
    <w:rsid w:val="00C90F32"/>
    <w:rsid w:val="00CA055E"/>
    <w:rsid w:val="00CA2C0E"/>
    <w:rsid w:val="00CA2CB4"/>
    <w:rsid w:val="00CA44BB"/>
    <w:rsid w:val="00CA6FD7"/>
    <w:rsid w:val="00CB3BC8"/>
    <w:rsid w:val="00CD2959"/>
    <w:rsid w:val="00CE17E5"/>
    <w:rsid w:val="00CE71D1"/>
    <w:rsid w:val="00CF3C5C"/>
    <w:rsid w:val="00D02C41"/>
    <w:rsid w:val="00D3066F"/>
    <w:rsid w:val="00D314FC"/>
    <w:rsid w:val="00D349DB"/>
    <w:rsid w:val="00D6555E"/>
    <w:rsid w:val="00D70324"/>
    <w:rsid w:val="00DA461F"/>
    <w:rsid w:val="00DB6B97"/>
    <w:rsid w:val="00DB6BF7"/>
    <w:rsid w:val="00DB6F4E"/>
    <w:rsid w:val="00DB7828"/>
    <w:rsid w:val="00DC2DFC"/>
    <w:rsid w:val="00DD7616"/>
    <w:rsid w:val="00DE3F8E"/>
    <w:rsid w:val="00DE70C4"/>
    <w:rsid w:val="00DF72E5"/>
    <w:rsid w:val="00E15B22"/>
    <w:rsid w:val="00E207F6"/>
    <w:rsid w:val="00E24B10"/>
    <w:rsid w:val="00E319C8"/>
    <w:rsid w:val="00E41E4C"/>
    <w:rsid w:val="00E51A14"/>
    <w:rsid w:val="00E6242D"/>
    <w:rsid w:val="00E917B9"/>
    <w:rsid w:val="00E95FC8"/>
    <w:rsid w:val="00EA124A"/>
    <w:rsid w:val="00EA4481"/>
    <w:rsid w:val="00EB7342"/>
    <w:rsid w:val="00EC5EBA"/>
    <w:rsid w:val="00ED061D"/>
    <w:rsid w:val="00ED6C38"/>
    <w:rsid w:val="00F21545"/>
    <w:rsid w:val="00F24BE7"/>
    <w:rsid w:val="00F362A4"/>
    <w:rsid w:val="00F453E9"/>
    <w:rsid w:val="00F47ED9"/>
    <w:rsid w:val="00F54CDF"/>
    <w:rsid w:val="00F64A8C"/>
    <w:rsid w:val="00F6625C"/>
    <w:rsid w:val="00F70461"/>
    <w:rsid w:val="00F7556C"/>
    <w:rsid w:val="00F84F7E"/>
    <w:rsid w:val="00F93A87"/>
    <w:rsid w:val="00FA3377"/>
    <w:rsid w:val="00FB0C91"/>
    <w:rsid w:val="00FB22C2"/>
    <w:rsid w:val="00FC44AF"/>
    <w:rsid w:val="00FC4578"/>
    <w:rsid w:val="00FC5356"/>
    <w:rsid w:val="00FD26EA"/>
    <w:rsid w:val="00FE5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44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44BB"/>
    <w:rPr>
      <w:sz w:val="18"/>
      <w:szCs w:val="18"/>
    </w:rPr>
  </w:style>
  <w:style w:type="paragraph" w:styleId="a4">
    <w:name w:val="footer"/>
    <w:basedOn w:val="a"/>
    <w:link w:val="Char0"/>
    <w:uiPriority w:val="99"/>
    <w:unhideWhenUsed/>
    <w:rsid w:val="00CA44BB"/>
    <w:pPr>
      <w:tabs>
        <w:tab w:val="center" w:pos="4153"/>
        <w:tab w:val="right" w:pos="8306"/>
      </w:tabs>
      <w:snapToGrid w:val="0"/>
      <w:jc w:val="left"/>
    </w:pPr>
    <w:rPr>
      <w:sz w:val="18"/>
      <w:szCs w:val="18"/>
    </w:rPr>
  </w:style>
  <w:style w:type="character" w:customStyle="1" w:styleId="Char0">
    <w:name w:val="页脚 Char"/>
    <w:basedOn w:val="a0"/>
    <w:link w:val="a4"/>
    <w:uiPriority w:val="99"/>
    <w:rsid w:val="00CA44BB"/>
    <w:rPr>
      <w:sz w:val="18"/>
      <w:szCs w:val="18"/>
    </w:rPr>
  </w:style>
  <w:style w:type="paragraph" w:styleId="a5">
    <w:name w:val="List Paragraph"/>
    <w:basedOn w:val="a"/>
    <w:uiPriority w:val="34"/>
    <w:qFormat/>
    <w:rsid w:val="005C03FF"/>
    <w:pPr>
      <w:ind w:firstLineChars="200" w:firstLine="420"/>
    </w:pPr>
  </w:style>
  <w:style w:type="paragraph" w:styleId="a6">
    <w:name w:val="Balloon Text"/>
    <w:basedOn w:val="a"/>
    <w:link w:val="Char1"/>
    <w:uiPriority w:val="99"/>
    <w:semiHidden/>
    <w:unhideWhenUsed/>
    <w:rsid w:val="003F60B3"/>
    <w:rPr>
      <w:sz w:val="18"/>
      <w:szCs w:val="18"/>
    </w:rPr>
  </w:style>
  <w:style w:type="character" w:customStyle="1" w:styleId="Char1">
    <w:name w:val="批注框文本 Char"/>
    <w:basedOn w:val="a0"/>
    <w:link w:val="a6"/>
    <w:uiPriority w:val="99"/>
    <w:semiHidden/>
    <w:rsid w:val="003F60B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44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44BB"/>
    <w:rPr>
      <w:sz w:val="18"/>
      <w:szCs w:val="18"/>
    </w:rPr>
  </w:style>
  <w:style w:type="paragraph" w:styleId="a4">
    <w:name w:val="footer"/>
    <w:basedOn w:val="a"/>
    <w:link w:val="Char0"/>
    <w:uiPriority w:val="99"/>
    <w:unhideWhenUsed/>
    <w:rsid w:val="00CA44BB"/>
    <w:pPr>
      <w:tabs>
        <w:tab w:val="center" w:pos="4153"/>
        <w:tab w:val="right" w:pos="8306"/>
      </w:tabs>
      <w:snapToGrid w:val="0"/>
      <w:jc w:val="left"/>
    </w:pPr>
    <w:rPr>
      <w:sz w:val="18"/>
      <w:szCs w:val="18"/>
    </w:rPr>
  </w:style>
  <w:style w:type="character" w:customStyle="1" w:styleId="Char0">
    <w:name w:val="页脚 Char"/>
    <w:basedOn w:val="a0"/>
    <w:link w:val="a4"/>
    <w:uiPriority w:val="99"/>
    <w:rsid w:val="00CA44BB"/>
    <w:rPr>
      <w:sz w:val="18"/>
      <w:szCs w:val="18"/>
    </w:rPr>
  </w:style>
  <w:style w:type="paragraph" w:styleId="a5">
    <w:name w:val="List Paragraph"/>
    <w:basedOn w:val="a"/>
    <w:uiPriority w:val="34"/>
    <w:qFormat/>
    <w:rsid w:val="005C03FF"/>
    <w:pPr>
      <w:ind w:firstLineChars="200" w:firstLine="420"/>
    </w:pPr>
  </w:style>
  <w:style w:type="paragraph" w:styleId="a6">
    <w:name w:val="Balloon Text"/>
    <w:basedOn w:val="a"/>
    <w:link w:val="Char1"/>
    <w:uiPriority w:val="99"/>
    <w:semiHidden/>
    <w:unhideWhenUsed/>
    <w:rsid w:val="003F60B3"/>
    <w:rPr>
      <w:sz w:val="18"/>
      <w:szCs w:val="18"/>
    </w:rPr>
  </w:style>
  <w:style w:type="character" w:customStyle="1" w:styleId="Char1">
    <w:name w:val="批注框文本 Char"/>
    <w:basedOn w:val="a0"/>
    <w:link w:val="a6"/>
    <w:uiPriority w:val="99"/>
    <w:semiHidden/>
    <w:rsid w:val="003F60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18872">
      <w:bodyDiv w:val="1"/>
      <w:marLeft w:val="0"/>
      <w:marRight w:val="0"/>
      <w:marTop w:val="0"/>
      <w:marBottom w:val="0"/>
      <w:divBdr>
        <w:top w:val="none" w:sz="0" w:space="0" w:color="auto"/>
        <w:left w:val="none" w:sz="0" w:space="0" w:color="auto"/>
        <w:bottom w:val="none" w:sz="0" w:space="0" w:color="auto"/>
        <w:right w:val="none" w:sz="0" w:space="0" w:color="auto"/>
      </w:divBdr>
      <w:divsChild>
        <w:div w:id="968825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png"/><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4</Pages>
  <Words>1159</Words>
  <Characters>6608</Characters>
  <Application>Microsoft Office Word</Application>
  <DocSecurity>0</DocSecurity>
  <Lines>55</Lines>
  <Paragraphs>15</Paragraphs>
  <ScaleCrop>false</ScaleCrop>
  <Company>ustc</Company>
  <LinksUpToDate>false</LinksUpToDate>
  <CharactersWithSpaces>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suzuen</dc:creator>
  <cp:keywords/>
  <dc:description/>
  <cp:lastModifiedBy>suzuen</cp:lastModifiedBy>
  <cp:revision>196</cp:revision>
  <dcterms:created xsi:type="dcterms:W3CDTF">2016-09-18T13:38:00Z</dcterms:created>
  <dcterms:modified xsi:type="dcterms:W3CDTF">2016-09-29T12:38:00Z</dcterms:modified>
</cp:coreProperties>
</file>