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CD894" w14:textId="6D378AAC" w:rsidR="004B11E1" w:rsidRPr="000D7D9F" w:rsidRDefault="004B11E1" w:rsidP="000D7D9F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  <w:proofErr w:type="spellStart"/>
      <w:r w:rsidRPr="000D7D9F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Steps</w:t>
      </w:r>
      <w:proofErr w:type="spellEnd"/>
      <w:r w:rsidRPr="000D7D9F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 xml:space="preserve"> to download </w:t>
      </w:r>
      <w:proofErr w:type="spellStart"/>
      <w:r w:rsidR="004310DB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D</w:t>
      </w:r>
      <w:r w:rsidRPr="000D7D9F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ataset</w:t>
      </w:r>
      <w:proofErr w:type="spellEnd"/>
    </w:p>
    <w:p w14:paraId="31F3A58B" w14:textId="42879F87" w:rsidR="005A5BA2" w:rsidRPr="000D7D9F" w:rsidRDefault="001176C9" w:rsidP="001176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0D7D9F">
        <w:rPr>
          <w:rFonts w:ascii="Times New Roman" w:hAnsi="Times New Roman" w:cs="Times New Roman"/>
          <w:sz w:val="24"/>
          <w:szCs w:val="24"/>
          <w:lang w:val="fr-FR"/>
        </w:rPr>
        <w:t xml:space="preserve">Open </w:t>
      </w:r>
      <w:hyperlink r:id="rId5" w:history="1">
        <w:r w:rsidRPr="000D7D9F">
          <w:rPr>
            <w:rStyle w:val="Hyperlink"/>
            <w:rFonts w:ascii="Times New Roman" w:hAnsi="Times New Roman" w:cs="Times New Roman"/>
            <w:sz w:val="24"/>
            <w:szCs w:val="24"/>
            <w:lang w:val="fr-FR"/>
          </w:rPr>
          <w:t>https://cioosatlantic.ca/</w:t>
        </w:r>
      </w:hyperlink>
    </w:p>
    <w:p w14:paraId="00C97285" w14:textId="664FE245" w:rsidR="00B07B29" w:rsidRPr="000D7D9F" w:rsidRDefault="001176C9" w:rsidP="001176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0D7D9F">
        <w:rPr>
          <w:rFonts w:ascii="Times New Roman" w:hAnsi="Times New Roman" w:cs="Times New Roman"/>
          <w:sz w:val="24"/>
          <w:szCs w:val="24"/>
          <w:lang w:val="fr-FR"/>
        </w:rPr>
        <w:t xml:space="preserve">Select </w:t>
      </w:r>
      <w:r w:rsidR="00B07B29" w:rsidRPr="000D7D9F">
        <w:rPr>
          <w:rFonts w:ascii="Times New Roman" w:hAnsi="Times New Roman" w:cs="Times New Roman"/>
          <w:sz w:val="24"/>
          <w:szCs w:val="24"/>
          <w:lang w:val="fr-FR"/>
        </w:rPr>
        <w:t>Data Catalogue-&gt;</w:t>
      </w:r>
      <w:proofErr w:type="spellStart"/>
      <w:r w:rsidR="00B07B29" w:rsidRPr="000D7D9F">
        <w:rPr>
          <w:rFonts w:ascii="Times New Roman" w:hAnsi="Times New Roman" w:cs="Times New Roman"/>
          <w:sz w:val="24"/>
          <w:szCs w:val="24"/>
          <w:lang w:val="fr-FR"/>
        </w:rPr>
        <w:t>Dataset</w:t>
      </w:r>
      <w:proofErr w:type="spellEnd"/>
    </w:p>
    <w:p w14:paraId="29D34D63" w14:textId="28A51771" w:rsidR="00CE0C22" w:rsidRPr="000D7D9F" w:rsidRDefault="001176C9" w:rsidP="001176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D7D9F">
        <w:rPr>
          <w:rFonts w:ascii="Times New Roman" w:hAnsi="Times New Roman" w:cs="Times New Roman"/>
          <w:sz w:val="24"/>
          <w:szCs w:val="24"/>
        </w:rPr>
        <w:t xml:space="preserve">Search </w:t>
      </w:r>
      <w:r w:rsidR="00CE0C22" w:rsidRPr="000D7D9F">
        <w:rPr>
          <w:rFonts w:ascii="Times New Roman" w:hAnsi="Times New Roman" w:cs="Times New Roman"/>
          <w:b/>
          <w:bCs/>
          <w:sz w:val="24"/>
          <w:szCs w:val="24"/>
        </w:rPr>
        <w:t>Fortune Bay Buoy</w:t>
      </w:r>
      <w:r w:rsidR="0025049D" w:rsidRPr="000D7D9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5049D" w:rsidRPr="000D7D9F">
        <w:rPr>
          <w:rFonts w:ascii="Times New Roman" w:hAnsi="Times New Roman" w:cs="Times New Roman"/>
          <w:sz w:val="24"/>
          <w:szCs w:val="24"/>
        </w:rPr>
        <w:t>dataset.</w:t>
      </w:r>
    </w:p>
    <w:p w14:paraId="291CD95E" w14:textId="16F73DC9" w:rsidR="00CE0C22" w:rsidRPr="000D7D9F" w:rsidRDefault="000410FB" w:rsidP="001176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D7D9F">
        <w:rPr>
          <w:rFonts w:ascii="Times New Roman" w:hAnsi="Times New Roman" w:cs="Times New Roman"/>
          <w:sz w:val="24"/>
          <w:szCs w:val="24"/>
        </w:rPr>
        <w:t>Scroll down. In front of Data and Resources</w:t>
      </w:r>
      <w:r w:rsidR="000D7D9F" w:rsidRPr="000D7D9F">
        <w:rPr>
          <w:rFonts w:ascii="Times New Roman" w:hAnsi="Times New Roman" w:cs="Times New Roman"/>
          <w:sz w:val="24"/>
          <w:szCs w:val="24"/>
        </w:rPr>
        <w:t>, select Explore-&gt;</w:t>
      </w:r>
      <w:r w:rsidR="00CE0C22" w:rsidRPr="000D7D9F">
        <w:rPr>
          <w:rFonts w:ascii="Times New Roman" w:hAnsi="Times New Roman" w:cs="Times New Roman"/>
          <w:sz w:val="24"/>
          <w:szCs w:val="24"/>
        </w:rPr>
        <w:t xml:space="preserve">Go </w:t>
      </w:r>
      <w:proofErr w:type="gramStart"/>
      <w:r w:rsidR="00CE0C22" w:rsidRPr="000D7D9F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="00CE0C22" w:rsidRPr="000D7D9F">
        <w:rPr>
          <w:rFonts w:ascii="Times New Roman" w:hAnsi="Times New Roman" w:cs="Times New Roman"/>
          <w:sz w:val="24"/>
          <w:szCs w:val="24"/>
        </w:rPr>
        <w:t xml:space="preserve"> Resource</w:t>
      </w:r>
    </w:p>
    <w:p w14:paraId="09B6C54A" w14:textId="6AFBC689" w:rsidR="00CE0C22" w:rsidRPr="000D7D9F" w:rsidRDefault="00CE0C22" w:rsidP="001176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D7D9F">
        <w:rPr>
          <w:rFonts w:ascii="Times New Roman" w:hAnsi="Times New Roman" w:cs="Times New Roman"/>
          <w:sz w:val="24"/>
          <w:szCs w:val="24"/>
        </w:rPr>
        <w:t>Select the variable whatev</w:t>
      </w:r>
      <w:r w:rsidR="000D7D9F" w:rsidRPr="000D7D9F">
        <w:rPr>
          <w:rFonts w:ascii="Times New Roman" w:hAnsi="Times New Roman" w:cs="Times New Roman"/>
          <w:sz w:val="24"/>
          <w:szCs w:val="24"/>
        </w:rPr>
        <w:t>e</w:t>
      </w:r>
      <w:r w:rsidRPr="000D7D9F">
        <w:rPr>
          <w:rFonts w:ascii="Times New Roman" w:hAnsi="Times New Roman" w:cs="Times New Roman"/>
          <w:sz w:val="24"/>
          <w:szCs w:val="24"/>
        </w:rPr>
        <w:t>r you want</w:t>
      </w:r>
      <w:r w:rsidR="000D7D9F" w:rsidRPr="000D7D9F">
        <w:rPr>
          <w:rFonts w:ascii="Times New Roman" w:hAnsi="Times New Roman" w:cs="Times New Roman"/>
          <w:sz w:val="24"/>
          <w:szCs w:val="24"/>
        </w:rPr>
        <w:t>.</w:t>
      </w:r>
    </w:p>
    <w:p w14:paraId="73D1245E" w14:textId="155DF757" w:rsidR="00CE0C22" w:rsidRPr="000D7D9F" w:rsidRDefault="00B81423" w:rsidP="001176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D7D9F">
        <w:rPr>
          <w:rFonts w:ascii="Times New Roman" w:hAnsi="Times New Roman" w:cs="Times New Roman"/>
          <w:sz w:val="24"/>
          <w:szCs w:val="24"/>
        </w:rPr>
        <w:t>Scroll down. From file type, select .csv</w:t>
      </w:r>
    </w:p>
    <w:p w14:paraId="50E685F1" w14:textId="268F6AE9" w:rsidR="004B11E1" w:rsidRPr="000D7D9F" w:rsidRDefault="004B11E1" w:rsidP="001176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D7D9F">
        <w:rPr>
          <w:rFonts w:ascii="Times New Roman" w:hAnsi="Times New Roman" w:cs="Times New Roman"/>
          <w:sz w:val="24"/>
          <w:szCs w:val="24"/>
        </w:rPr>
        <w:t xml:space="preserve">File will be downloaded to your </w:t>
      </w:r>
      <w:r w:rsidR="000D7D9F" w:rsidRPr="000D7D9F">
        <w:rPr>
          <w:rFonts w:ascii="Times New Roman" w:hAnsi="Times New Roman" w:cs="Times New Roman"/>
          <w:sz w:val="24"/>
          <w:szCs w:val="24"/>
        </w:rPr>
        <w:t>machine,</w:t>
      </w:r>
      <w:r w:rsidRPr="000D7D9F">
        <w:rPr>
          <w:rFonts w:ascii="Times New Roman" w:hAnsi="Times New Roman" w:cs="Times New Roman"/>
          <w:sz w:val="24"/>
          <w:szCs w:val="24"/>
        </w:rPr>
        <w:t xml:space="preserve"> and you can save the file.</w:t>
      </w:r>
    </w:p>
    <w:sectPr w:rsidR="004B11E1" w:rsidRPr="000D7D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1A5CA2"/>
    <w:multiLevelType w:val="hybridMultilevel"/>
    <w:tmpl w:val="028CF0B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BA2"/>
    <w:rsid w:val="000410FB"/>
    <w:rsid w:val="000D7D9F"/>
    <w:rsid w:val="001176C9"/>
    <w:rsid w:val="0025049D"/>
    <w:rsid w:val="004310DB"/>
    <w:rsid w:val="004B11E1"/>
    <w:rsid w:val="005A5BA2"/>
    <w:rsid w:val="00B07B29"/>
    <w:rsid w:val="00B81423"/>
    <w:rsid w:val="00CE0C22"/>
    <w:rsid w:val="00D765B0"/>
    <w:rsid w:val="00DA3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02815"/>
  <w15:chartTrackingRefBased/>
  <w15:docId w15:val="{8E26ED1C-B450-4FE9-A2DC-109CF992C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7B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7B2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176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ioosatlantic.c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Geetika Bhatia</dc:creator>
  <cp:keywords/>
  <dc:description/>
  <cp:lastModifiedBy>Geetika Bhatia</cp:lastModifiedBy>
  <cp:revision>12</cp:revision>
  <dcterms:created xsi:type="dcterms:W3CDTF">2021-06-08T14:10:00Z</dcterms:created>
  <dcterms:modified xsi:type="dcterms:W3CDTF">2021-06-08T14:20:00Z</dcterms:modified>
</cp:coreProperties>
</file>