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89B36" w14:textId="38F17D9D" w:rsidR="00A968BE" w:rsidRPr="0047612B" w:rsidRDefault="00A968BE" w:rsidP="00A968BE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Steps for setting </w:t>
      </w:r>
      <w:r w:rsidR="00841A4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and using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Google Colab</w:t>
      </w:r>
    </w:p>
    <w:p w14:paraId="1CB72A94" w14:textId="77777777" w:rsidR="00A968BE" w:rsidRDefault="00A968BE" w:rsidP="00A968BE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For this project, I am using Google Colab because it provides GPU in free version. You need to create an account for it to use the jupyter notebook.</w:t>
      </w:r>
    </w:p>
    <w:p w14:paraId="39E93FF1" w14:textId="77777777" w:rsidR="00A968BE" w:rsidRDefault="00A968BE" w:rsidP="00A968BE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Once you create the account, open the jupyter notebbok and from </w:t>
      </w:r>
      <w:proofErr w:type="gramStart"/>
      <w: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Edit ,</w:t>
      </w:r>
      <w:proofErr w:type="gramEnd"/>
      <w: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change the notebook settings to GPU.</w:t>
      </w:r>
    </w:p>
    <w:p w14:paraId="4446C1AA" w14:textId="77777777" w:rsidR="00A968BE" w:rsidRDefault="00A968BE" w:rsidP="00A968BE">
      <w:pPr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  <w:shd w:val="clear" w:color="auto" w:fill="FFFFFF"/>
        </w:rPr>
      </w:pPr>
    </w:p>
    <w:p w14:paraId="69806AAD" w14:textId="77777777" w:rsidR="00A968BE" w:rsidRDefault="00A968BE" w:rsidP="00A968BE">
      <w:pPr>
        <w:shd w:val="clear" w:color="auto" w:fill="FFFFFE"/>
        <w:spacing w:after="0" w:line="285" w:lineRule="atLeast"/>
        <w:jc w:val="center"/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  <w:u w:val="single"/>
          <w:shd w:val="clear" w:color="auto" w:fill="FFFFFF"/>
        </w:rPr>
      </w:pPr>
    </w:p>
    <w:p w14:paraId="7E895978" w14:textId="77777777" w:rsidR="00A968BE" w:rsidRDefault="00A968BE" w:rsidP="00A968BE">
      <w:pPr>
        <w:shd w:val="clear" w:color="auto" w:fill="FFFFFE"/>
        <w:spacing w:after="0" w:line="285" w:lineRule="atLeast"/>
        <w:jc w:val="center"/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  <w:u w:val="single"/>
          <w:shd w:val="clear" w:color="auto" w:fill="FFFFFF"/>
        </w:rPr>
      </w:pPr>
      <w:r w:rsidRPr="008317F5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  <w:u w:val="single"/>
          <w:shd w:val="clear" w:color="auto" w:fill="FFFFFF"/>
        </w:rPr>
        <w:t xml:space="preserve">Steps for downloading the </w:t>
      </w:r>
      <w:proofErr w:type="gramStart"/>
      <w:r w:rsidRPr="008317F5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  <w:u w:val="single"/>
          <w:shd w:val="clear" w:color="auto" w:fill="FFFFFF"/>
        </w:rPr>
        <w:t>Dataset</w:t>
      </w:r>
      <w:proofErr w:type="gramEnd"/>
    </w:p>
    <w:p w14:paraId="763A3CA3" w14:textId="77777777" w:rsidR="00A968BE" w:rsidRPr="008317F5" w:rsidRDefault="00A968BE" w:rsidP="00A968BE">
      <w:pPr>
        <w:shd w:val="clear" w:color="auto" w:fill="FFFFFE"/>
        <w:spacing w:after="0" w:line="285" w:lineRule="atLeast"/>
        <w:jc w:val="center"/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  <w:u w:val="single"/>
          <w:shd w:val="clear" w:color="auto" w:fill="FFFFFF"/>
        </w:rPr>
      </w:pPr>
    </w:p>
    <w:p w14:paraId="333536B9" w14:textId="77777777" w:rsidR="00A968BE" w:rsidRDefault="00A968BE" w:rsidP="00A968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are required to create an account on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data.world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use the dataset available.</w:t>
      </w:r>
    </w:p>
    <w:p w14:paraId="1B811447" w14:textId="77777777" w:rsidR="00A968BE" w:rsidRDefault="00A968BE" w:rsidP="00A968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Open the dataset and click on download.</w:t>
      </w:r>
    </w:p>
    <w:p w14:paraId="41F39CB1" w14:textId="77777777" w:rsidR="00A968BE" w:rsidRDefault="00A968BE" w:rsidP="00A968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will get an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option ”Share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URL”. Click on it and you will get the code to open the csv in both python as well as R. Copy the code and paste in your notebook.</w:t>
      </w:r>
    </w:p>
    <w:p w14:paraId="39CF1548" w14:textId="77777777" w:rsidR="00A968BE" w:rsidRPr="00400950" w:rsidRDefault="00A968BE" w:rsidP="00A968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Dataset is clean but you need to specify two more parameters engine and encoding </w:t>
      </w:r>
      <w:r w:rsidRPr="00400950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otherwise it will give error.</w:t>
      </w:r>
    </w:p>
    <w:p w14:paraId="587042F9" w14:textId="77777777" w:rsidR="00A968BE" w:rsidRPr="00400950" w:rsidRDefault="00A968BE" w:rsidP="00A968BE">
      <w:pPr>
        <w:pStyle w:val="ListParagraph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</w:p>
    <w:p w14:paraId="65C61FCC" w14:textId="77777777" w:rsidR="00A968BE" w:rsidRDefault="00A968BE" w:rsidP="00A968BE">
      <w:pPr>
        <w:pStyle w:val="ListParagraph"/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0950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df1 = </w:t>
      </w:r>
      <w:proofErr w:type="gramStart"/>
      <w:r w:rsidRPr="00400950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pd.read</w:t>
      </w:r>
      <w:proofErr w:type="gramEnd"/>
      <w:r w:rsidRPr="00400950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_csv('https://query.data.world/s/e6p63p3nbskiwiy3okh6umyizdc4d4',engine</w:t>
      </w:r>
      <w:r w:rsidRPr="008B2599">
        <w:rPr>
          <w:rFonts w:ascii="Times New Roman" w:hAnsi="Times New Roman" w:cs="Times New Roman"/>
          <w:color w:val="000000" w:themeColor="text1"/>
          <w:sz w:val="24"/>
          <w:szCs w:val="24"/>
        </w:rPr>
        <w:t>='python',encoding='ISO-8859-1')</w:t>
      </w:r>
    </w:p>
    <w:p w14:paraId="7CBED10A" w14:textId="77777777" w:rsidR="00A968BE" w:rsidRPr="008B2599" w:rsidRDefault="00A968BE" w:rsidP="00A968BE">
      <w:pPr>
        <w:pStyle w:val="ListParagraph"/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66571B" w14:textId="77777777" w:rsidR="00A968BE" w:rsidRDefault="00A968BE" w:rsidP="00A968BE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2599">
        <w:rPr>
          <w:rFonts w:ascii="Times New Roman" w:hAnsi="Times New Roman" w:cs="Times New Roman"/>
          <w:color w:val="000000" w:themeColor="text1"/>
          <w:sz w:val="24"/>
          <w:szCs w:val="24"/>
        </w:rPr>
        <w:t>Follow the steps given in attached notebook.</w:t>
      </w:r>
    </w:p>
    <w:p w14:paraId="542884FE" w14:textId="77777777" w:rsidR="00A968BE" w:rsidRDefault="00A968BE" w:rsidP="00A968BE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Here, we have taken only first 2000 records because of the limited RAM in free version of Google Colab.</w:t>
      </w:r>
    </w:p>
    <w:p w14:paraId="3182EA7A" w14:textId="77777777" w:rsidR="00A968BE" w:rsidRDefault="00A968BE" w:rsidP="00A968BE">
      <w:pPr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FAFA7B5" w14:textId="77777777" w:rsidR="00A968BE" w:rsidRDefault="00A968BE"/>
    <w:sectPr w:rsidR="00A968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65865"/>
    <w:multiLevelType w:val="hybridMultilevel"/>
    <w:tmpl w:val="C5CE0F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BE"/>
    <w:rsid w:val="00841A4A"/>
    <w:rsid w:val="00A9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6E2F"/>
  <w15:chartTrackingRefBased/>
  <w15:docId w15:val="{E00D39BA-7F14-4388-A5AC-71DFC9B4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Geetika Bhatia</dc:creator>
  <cp:keywords/>
  <dc:description/>
  <cp:lastModifiedBy>Geetika Bhatia</cp:lastModifiedBy>
  <cp:revision>2</cp:revision>
  <dcterms:created xsi:type="dcterms:W3CDTF">2021-05-25T15:58:00Z</dcterms:created>
  <dcterms:modified xsi:type="dcterms:W3CDTF">2021-05-25T16:00:00Z</dcterms:modified>
</cp:coreProperties>
</file>