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87CB" w14:textId="6C0C2ECA" w:rsidR="00301956" w:rsidRPr="00BF22D4" w:rsidRDefault="002F4C40" w:rsidP="00E31389">
      <w:pPr>
        <w:ind w:left="2160" w:firstLine="720"/>
        <w:rPr>
          <w:b/>
        </w:rPr>
      </w:pPr>
      <w:r>
        <w:rPr>
          <w:b/>
        </w:rPr>
        <w:t>Web Development and Databases</w:t>
      </w:r>
    </w:p>
    <w:p w14:paraId="0A195EE6" w14:textId="55D46A32" w:rsidR="00301956" w:rsidRPr="00BF22D4" w:rsidRDefault="0060210C" w:rsidP="00632131">
      <w:pPr>
        <w:jc w:val="center"/>
        <w:rPr>
          <w:b/>
        </w:rPr>
      </w:pPr>
      <w:r>
        <w:rPr>
          <w:b/>
        </w:rPr>
        <w:t xml:space="preserve">Week </w:t>
      </w:r>
      <w:r w:rsidR="00C43787">
        <w:rPr>
          <w:b/>
        </w:rPr>
        <w:t>5</w:t>
      </w:r>
    </w:p>
    <w:p w14:paraId="100FD7BA" w14:textId="32BDF38B" w:rsidR="0093175A" w:rsidRPr="00BF22D4" w:rsidRDefault="00301956" w:rsidP="00632131">
      <w:pPr>
        <w:jc w:val="center"/>
        <w:rPr>
          <w:b/>
          <w:lang w:val="en-US"/>
        </w:rPr>
      </w:pPr>
      <w:r w:rsidRPr="00BF22D4">
        <w:rPr>
          <w:b/>
          <w:lang w:val="en-US"/>
        </w:rPr>
        <w:t>Session study plan for</w:t>
      </w:r>
      <w:r w:rsidR="00BF5D71">
        <w:rPr>
          <w:b/>
          <w:lang w:val="en-US"/>
        </w:rPr>
        <w:t xml:space="preserve"> the</w:t>
      </w:r>
      <w:r w:rsidRPr="00BF22D4">
        <w:rPr>
          <w:b/>
          <w:lang w:val="en-US"/>
        </w:rPr>
        <w:t xml:space="preserve"> </w:t>
      </w:r>
      <w:r w:rsidR="00E31389">
        <w:rPr>
          <w:b/>
          <w:lang w:val="en-US"/>
        </w:rPr>
        <w:t>lecture</w:t>
      </w:r>
    </w:p>
    <w:p w14:paraId="053667A9" w14:textId="1A51B582" w:rsidR="00F16FB4" w:rsidRPr="00632131" w:rsidRDefault="00F16FB4" w:rsidP="00632131">
      <w:pPr>
        <w:spacing w:after="0" w:line="240" w:lineRule="auto"/>
        <w:rPr>
          <w:rFonts w:cs="Arial"/>
          <w:color w:val="00000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left w:w="115" w:type="dxa"/>
          <w:bottom w:w="170" w:type="dxa"/>
          <w:right w:w="115" w:type="dxa"/>
        </w:tblCellMar>
        <w:tblLook w:val="04A0" w:firstRow="1" w:lastRow="0" w:firstColumn="1" w:lastColumn="0" w:noHBand="0" w:noVBand="1"/>
        <w:tblDescription w:val="Presentation notes table"/>
      </w:tblPr>
      <w:tblGrid>
        <w:gridCol w:w="2547"/>
        <w:gridCol w:w="7081"/>
      </w:tblGrid>
      <w:tr w:rsidR="005A6DCC" w:rsidRPr="007862F1" w14:paraId="4F768535" w14:textId="77777777" w:rsidTr="003C635C">
        <w:tc>
          <w:tcPr>
            <w:tcW w:w="2547" w:type="dxa"/>
          </w:tcPr>
          <w:p w14:paraId="19F4217B" w14:textId="70178EA6" w:rsidR="005A6DCC" w:rsidRPr="000C5D58" w:rsidRDefault="005A6DCC" w:rsidP="00AF37F1">
            <w:pPr>
              <w:rPr>
                <w:rFonts w:cs="Arial"/>
                <w:b/>
                <w:noProof/>
                <w:color w:val="000000"/>
                <w:lang w:val="en-US"/>
              </w:rPr>
            </w:pPr>
            <w:r>
              <w:rPr>
                <w:rFonts w:cs="Arial"/>
                <w:b/>
                <w:noProof/>
                <w:color w:val="000000"/>
                <w:lang w:val="en-US"/>
              </w:rPr>
              <w:t xml:space="preserve">What </w:t>
            </w:r>
            <w:r w:rsidR="00632131">
              <w:rPr>
                <w:rFonts w:cs="Arial"/>
                <w:b/>
                <w:noProof/>
                <w:color w:val="000000"/>
                <w:lang w:val="en-US"/>
              </w:rPr>
              <w:t xml:space="preserve">we will cover in </w:t>
            </w:r>
            <w:r>
              <w:rPr>
                <w:rFonts w:cs="Arial"/>
                <w:b/>
                <w:noProof/>
                <w:color w:val="000000"/>
                <w:lang w:val="en-US"/>
              </w:rPr>
              <w:t>this session</w:t>
            </w:r>
            <w:r w:rsidR="00352C28">
              <w:rPr>
                <w:rFonts w:cs="Arial"/>
                <w:b/>
                <w:noProof/>
                <w:color w:val="000000"/>
                <w:lang w:val="en-US"/>
              </w:rPr>
              <w:t>…</w:t>
            </w:r>
          </w:p>
        </w:tc>
        <w:tc>
          <w:tcPr>
            <w:tcW w:w="7081" w:type="dxa"/>
          </w:tcPr>
          <w:p w14:paraId="11B2B063" w14:textId="77777777" w:rsidR="00C43787" w:rsidRPr="00C43787" w:rsidRDefault="00C43787" w:rsidP="00C43787">
            <w:pPr>
              <w:pStyle w:val="NormalWeb"/>
              <w:rPr>
                <w:color w:val="000000"/>
                <w:sz w:val="27"/>
                <w:szCs w:val="27"/>
              </w:rPr>
            </w:pPr>
            <w:r w:rsidRPr="00C43787">
              <w:rPr>
                <w:color w:val="000000"/>
                <w:sz w:val="27"/>
                <w:szCs w:val="27"/>
              </w:rPr>
              <w:t>Responsive web design</w:t>
            </w:r>
          </w:p>
          <w:p w14:paraId="0F25874E" w14:textId="647AE3F6" w:rsidR="00C43787" w:rsidRPr="00C43787" w:rsidRDefault="00C43787" w:rsidP="00C43787">
            <w:pPr>
              <w:pStyle w:val="NormalWeb"/>
              <w:numPr>
                <w:ilvl w:val="0"/>
                <w:numId w:val="11"/>
              </w:numPr>
              <w:rPr>
                <w:color w:val="000000"/>
                <w:sz w:val="27"/>
                <w:szCs w:val="27"/>
              </w:rPr>
            </w:pPr>
            <w:r w:rsidRPr="00C43787">
              <w:rPr>
                <w:color w:val="000000"/>
                <w:sz w:val="27"/>
                <w:szCs w:val="27"/>
              </w:rPr>
              <w:t xml:space="preserve">RWD Grid view </w:t>
            </w:r>
          </w:p>
          <w:p w14:paraId="2DC47DCC" w14:textId="58E892D9" w:rsidR="00C43787" w:rsidRPr="00C43787" w:rsidRDefault="00C43787" w:rsidP="00C43787">
            <w:pPr>
              <w:pStyle w:val="NormalWeb"/>
              <w:numPr>
                <w:ilvl w:val="0"/>
                <w:numId w:val="11"/>
              </w:numPr>
              <w:rPr>
                <w:color w:val="000000"/>
                <w:sz w:val="27"/>
                <w:szCs w:val="27"/>
              </w:rPr>
            </w:pPr>
            <w:r w:rsidRPr="00C43787">
              <w:rPr>
                <w:color w:val="000000"/>
                <w:sz w:val="27"/>
                <w:szCs w:val="27"/>
              </w:rPr>
              <w:t xml:space="preserve">Media queries </w:t>
            </w:r>
          </w:p>
          <w:p w14:paraId="661AD95E" w14:textId="26A1442B" w:rsidR="00C43787" w:rsidRPr="00C43787" w:rsidRDefault="00C43787" w:rsidP="00C43787">
            <w:pPr>
              <w:pStyle w:val="NormalWeb"/>
              <w:numPr>
                <w:ilvl w:val="0"/>
                <w:numId w:val="11"/>
              </w:numPr>
              <w:rPr>
                <w:color w:val="000000"/>
                <w:sz w:val="27"/>
                <w:szCs w:val="27"/>
              </w:rPr>
            </w:pPr>
            <w:r w:rsidRPr="00C43787">
              <w:rPr>
                <w:color w:val="000000"/>
                <w:sz w:val="27"/>
                <w:szCs w:val="27"/>
              </w:rPr>
              <w:t>Breakpoints</w:t>
            </w:r>
          </w:p>
          <w:p w14:paraId="45B5186A" w14:textId="6A2CD08B" w:rsidR="005A6DCC" w:rsidRPr="00B33E46" w:rsidRDefault="00C43787" w:rsidP="00C43787">
            <w:pPr>
              <w:pStyle w:val="NormalWeb"/>
              <w:numPr>
                <w:ilvl w:val="0"/>
                <w:numId w:val="11"/>
              </w:numPr>
              <w:rPr>
                <w:rFonts w:cs="Arial"/>
                <w:color w:val="000000"/>
                <w:lang w:val="en-US"/>
              </w:rPr>
            </w:pPr>
            <w:r w:rsidRPr="00C43787">
              <w:rPr>
                <w:color w:val="000000"/>
                <w:sz w:val="27"/>
                <w:szCs w:val="27"/>
              </w:rPr>
              <w:t>Flexible media</w:t>
            </w:r>
          </w:p>
        </w:tc>
      </w:tr>
      <w:tr w:rsidR="005A6DCC" w:rsidRPr="007862F1" w14:paraId="732CE45B" w14:textId="77777777" w:rsidTr="003C635C">
        <w:tc>
          <w:tcPr>
            <w:tcW w:w="2547" w:type="dxa"/>
          </w:tcPr>
          <w:p w14:paraId="510E9839" w14:textId="6E5C49DC" w:rsidR="005A6DCC" w:rsidRPr="000C5D58" w:rsidRDefault="005A6DCC" w:rsidP="00AF37F1">
            <w:pPr>
              <w:rPr>
                <w:rFonts w:cs="Arial"/>
                <w:b/>
                <w:noProof/>
                <w:color w:val="000000"/>
                <w:lang w:val="en-US"/>
              </w:rPr>
            </w:pPr>
            <w:r>
              <w:rPr>
                <w:rFonts w:cs="Arial"/>
                <w:b/>
                <w:noProof/>
                <w:color w:val="000000"/>
                <w:lang w:val="en-US"/>
              </w:rPr>
              <w:t>This links to…</w:t>
            </w:r>
          </w:p>
        </w:tc>
        <w:tc>
          <w:tcPr>
            <w:tcW w:w="7081" w:type="dxa"/>
          </w:tcPr>
          <w:p w14:paraId="37F2A83C" w14:textId="22ACCCFD" w:rsidR="005A6DCC" w:rsidRPr="00BF5D71" w:rsidRDefault="00B33E46" w:rsidP="00BF5D71">
            <w:pPr>
              <w:pStyle w:val="ListParagraph"/>
              <w:numPr>
                <w:ilvl w:val="0"/>
                <w:numId w:val="5"/>
              </w:numPr>
              <w:rPr>
                <w:rFonts w:cs="Arial"/>
                <w:color w:val="000000"/>
                <w:lang w:val="en-US"/>
              </w:rPr>
            </w:pPr>
            <w:r>
              <w:rPr>
                <w:rFonts w:cs="Arial"/>
                <w:color w:val="000000"/>
                <w:lang w:val="en-US"/>
              </w:rPr>
              <w:t>Y</w:t>
            </w:r>
            <w:r w:rsidR="008932AB">
              <w:rPr>
                <w:rFonts w:cs="Arial"/>
                <w:color w:val="000000"/>
                <w:lang w:val="en-US"/>
              </w:rPr>
              <w:t xml:space="preserve">our website needs to be responsive so it can be viewed on different screen sizes. This session is linked to other sessions on CSS and HTML. This session is also linked to your </w:t>
            </w:r>
            <w:r w:rsidR="00EA5E95">
              <w:rPr>
                <w:rFonts w:cs="Arial"/>
                <w:color w:val="000000"/>
                <w:lang w:val="en-US"/>
              </w:rPr>
              <w:t xml:space="preserve">coursework- </w:t>
            </w:r>
            <w:r w:rsidR="008932AB">
              <w:rPr>
                <w:rFonts w:cs="Arial"/>
                <w:color w:val="000000"/>
                <w:lang w:val="en-US"/>
              </w:rPr>
              <w:t xml:space="preserve">your website needs to be responsive. </w:t>
            </w:r>
            <w:r w:rsidR="00EA5E95">
              <w:rPr>
                <w:rFonts w:cs="Arial"/>
                <w:color w:val="000000"/>
                <w:lang w:val="en-US"/>
              </w:rPr>
              <w:t xml:space="preserve"> </w:t>
            </w:r>
            <w:r>
              <w:rPr>
                <w:rFonts w:cs="Arial"/>
                <w:color w:val="000000"/>
                <w:lang w:val="en-US"/>
              </w:rPr>
              <w:t xml:space="preserve"> </w:t>
            </w:r>
          </w:p>
        </w:tc>
      </w:tr>
      <w:tr w:rsidR="00317F10" w:rsidRPr="007862F1" w14:paraId="1F1CA947" w14:textId="77777777" w:rsidTr="003C635C">
        <w:tc>
          <w:tcPr>
            <w:tcW w:w="2547" w:type="dxa"/>
          </w:tcPr>
          <w:p w14:paraId="358F9CED" w14:textId="1CC64910" w:rsidR="00C27435" w:rsidRPr="007862F1" w:rsidRDefault="000C5D58" w:rsidP="00F21BC7">
            <w:pPr>
              <w:jc w:val="center"/>
              <w:rPr>
                <w:rFonts w:cs="Arial"/>
                <w:b/>
                <w:color w:val="000000"/>
                <w:lang w:val="en-US"/>
              </w:rPr>
            </w:pPr>
            <w:r w:rsidRPr="000C5D58">
              <w:rPr>
                <w:rFonts w:cs="Arial"/>
                <w:b/>
                <w:noProof/>
                <w:color w:val="000000"/>
                <w:lang w:val="en-US"/>
              </w:rPr>
              <w:drawing>
                <wp:inline distT="0" distB="0" distL="0" distR="0" wp14:anchorId="794C665D" wp14:editId="3C75596E">
                  <wp:extent cx="1224000" cy="1609200"/>
                  <wp:effectExtent l="0" t="0" r="0" b="0"/>
                  <wp:docPr id="4" name="Picture 4" descr="Prepa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1609200"/>
                          </a:xfrm>
                          <a:prstGeom prst="rect">
                            <a:avLst/>
                          </a:prstGeom>
                        </pic:spPr>
                      </pic:pic>
                    </a:graphicData>
                  </a:graphic>
                </wp:inline>
              </w:drawing>
            </w:r>
          </w:p>
        </w:tc>
        <w:tc>
          <w:tcPr>
            <w:tcW w:w="7081" w:type="dxa"/>
          </w:tcPr>
          <w:p w14:paraId="402FD90E" w14:textId="32CB6C59" w:rsidR="000976D1" w:rsidRDefault="000976D1" w:rsidP="00AF37F1">
            <w:pPr>
              <w:rPr>
                <w:rFonts w:cs="Arial"/>
                <w:color w:val="000000"/>
                <w:lang w:val="en-US"/>
              </w:rPr>
            </w:pPr>
            <w:r w:rsidRPr="007862F1">
              <w:rPr>
                <w:rFonts w:cs="Arial"/>
                <w:b/>
                <w:color w:val="000000"/>
                <w:lang w:val="en-US"/>
              </w:rPr>
              <w:t xml:space="preserve">Key concepts </w:t>
            </w:r>
            <w:r w:rsidR="00716B3E">
              <w:rPr>
                <w:rFonts w:cs="Arial"/>
                <w:b/>
                <w:color w:val="000000"/>
                <w:lang w:val="en-US"/>
              </w:rPr>
              <w:t>/</w:t>
            </w:r>
            <w:r w:rsidRPr="007862F1">
              <w:rPr>
                <w:rFonts w:cs="Arial"/>
                <w:b/>
                <w:color w:val="000000"/>
                <w:lang w:val="en-US"/>
              </w:rPr>
              <w:t xml:space="preserve"> terms </w:t>
            </w:r>
            <w:r>
              <w:rPr>
                <w:rFonts w:cs="Arial"/>
                <w:b/>
                <w:color w:val="000000"/>
                <w:lang w:val="en-US"/>
              </w:rPr>
              <w:t>to look up before the session</w:t>
            </w:r>
            <w:r w:rsidR="00D23AA6">
              <w:rPr>
                <w:rFonts w:cs="Arial"/>
                <w:b/>
                <w:color w:val="000000"/>
                <w:lang w:val="en-US"/>
              </w:rPr>
              <w:t>:</w:t>
            </w:r>
            <w:r w:rsidRPr="007862F1">
              <w:rPr>
                <w:rFonts w:cs="Arial"/>
                <w:color w:val="000000"/>
                <w:lang w:val="en-US"/>
              </w:rPr>
              <w:t xml:space="preserve"> </w:t>
            </w:r>
          </w:p>
          <w:p w14:paraId="77172231" w14:textId="5083BDE6" w:rsidR="00A52015" w:rsidRDefault="00FC1176" w:rsidP="00716B3E">
            <w:pPr>
              <w:pStyle w:val="ListParagraph"/>
              <w:numPr>
                <w:ilvl w:val="0"/>
                <w:numId w:val="6"/>
              </w:numPr>
              <w:rPr>
                <w:rFonts w:cs="Arial"/>
                <w:color w:val="000000"/>
                <w:lang w:val="en-US"/>
              </w:rPr>
            </w:pPr>
            <w:r>
              <w:rPr>
                <w:rFonts w:cs="Arial"/>
                <w:color w:val="000000"/>
                <w:lang w:val="en-US"/>
              </w:rPr>
              <w:t xml:space="preserve">Overview of Responsive Web design and what are grid view, media queries, breakpoint, and flexible </w:t>
            </w:r>
            <w:r w:rsidR="004447D8">
              <w:rPr>
                <w:rFonts w:cs="Arial"/>
                <w:color w:val="000000"/>
                <w:lang w:val="en-US"/>
              </w:rPr>
              <w:t>media.</w:t>
            </w:r>
          </w:p>
          <w:p w14:paraId="078BEEFB" w14:textId="417C7798" w:rsidR="00FC1176" w:rsidRDefault="00FC1176" w:rsidP="00FC1176">
            <w:pPr>
              <w:pStyle w:val="ListParagraph"/>
              <w:ind w:left="360"/>
              <w:rPr>
                <w:rFonts w:cs="Arial"/>
                <w:color w:val="000000"/>
                <w:lang w:val="en-US"/>
              </w:rPr>
            </w:pPr>
          </w:p>
          <w:p w14:paraId="39960E1E" w14:textId="5FCCC640" w:rsidR="002E4E8E" w:rsidRPr="008D20AF" w:rsidRDefault="002E4E8E" w:rsidP="00BF5D71">
            <w:pPr>
              <w:pStyle w:val="ListParagraph"/>
              <w:ind w:left="360"/>
              <w:rPr>
                <w:rFonts w:cs="Arial"/>
                <w:color w:val="000000"/>
                <w:lang w:val="en-US"/>
              </w:rPr>
            </w:pPr>
          </w:p>
          <w:p w14:paraId="5AA01D96" w14:textId="5C54BAFB" w:rsidR="00DC2DE7" w:rsidRDefault="000C54C9" w:rsidP="00716B3E">
            <w:pPr>
              <w:rPr>
                <w:rFonts w:cs="Arial"/>
                <w:b/>
                <w:color w:val="000000"/>
                <w:lang w:val="en-US"/>
              </w:rPr>
            </w:pPr>
            <w:r>
              <w:rPr>
                <w:rFonts w:cs="Arial"/>
                <w:b/>
                <w:color w:val="000000"/>
                <w:lang w:val="en-US"/>
              </w:rPr>
              <w:t>So, i</w:t>
            </w:r>
            <w:r w:rsidRPr="007862F1">
              <w:rPr>
                <w:rFonts w:cs="Arial"/>
                <w:b/>
                <w:color w:val="000000"/>
                <w:lang w:val="en-US"/>
              </w:rPr>
              <w:t>t would really help to</w:t>
            </w:r>
            <w:r w:rsidR="00DC2DE7">
              <w:rPr>
                <w:rFonts w:cs="Arial"/>
                <w:b/>
                <w:color w:val="000000"/>
                <w:lang w:val="en-US"/>
              </w:rPr>
              <w:t>:</w:t>
            </w:r>
          </w:p>
          <w:p w14:paraId="0E0D8C5E" w14:textId="77777777" w:rsidR="004447D8" w:rsidRPr="004447D8" w:rsidRDefault="00A52015" w:rsidP="004447D8">
            <w:pPr>
              <w:rPr>
                <w:rFonts w:cs="Arial"/>
                <w:color w:val="000000"/>
              </w:rPr>
            </w:pPr>
            <w:r w:rsidRPr="004447D8">
              <w:rPr>
                <w:rFonts w:cs="Arial"/>
                <w:color w:val="000000"/>
                <w:lang w:val="en-US"/>
              </w:rPr>
              <w:t>Go through</w:t>
            </w:r>
            <w:r w:rsidR="00BF5D71" w:rsidRPr="004447D8">
              <w:rPr>
                <w:rFonts w:cs="Arial"/>
                <w:color w:val="000000"/>
                <w:lang w:val="en-US"/>
              </w:rPr>
              <w:t xml:space="preserve"> -</w:t>
            </w:r>
            <w:hyperlink r:id="rId11" w:history="1">
              <w:r w:rsidR="004447D8" w:rsidRPr="004447D8">
                <w:rPr>
                  <w:rStyle w:val="Hyperlink"/>
                  <w:rFonts w:cs="Arial"/>
                  <w:lang w:val="en-US"/>
                </w:rPr>
                <w:t>http://www.w3schools.com/css/css_rwd_intro.asp</w:t>
              </w:r>
            </w:hyperlink>
          </w:p>
          <w:p w14:paraId="2CAB4EBF" w14:textId="38CEBC24" w:rsidR="003F204D" w:rsidRPr="00FE6F8C" w:rsidRDefault="003F204D" w:rsidP="004447D8">
            <w:pPr>
              <w:pStyle w:val="ListParagraph"/>
              <w:ind w:left="360"/>
              <w:rPr>
                <w:rFonts w:cs="Arial"/>
                <w:color w:val="000000"/>
                <w:lang w:val="en-US"/>
              </w:rPr>
            </w:pPr>
          </w:p>
          <w:p w14:paraId="6183FA0D" w14:textId="3DD0E273" w:rsidR="00A52015" w:rsidRPr="00BF5D71" w:rsidRDefault="00A52015" w:rsidP="00A52015">
            <w:pPr>
              <w:pStyle w:val="ListParagraph"/>
              <w:ind w:left="360"/>
              <w:rPr>
                <w:rFonts w:cs="Arial"/>
                <w:color w:val="000000"/>
                <w:lang w:val="en-US"/>
              </w:rPr>
            </w:pPr>
          </w:p>
        </w:tc>
      </w:tr>
      <w:tr w:rsidR="00317F10" w:rsidRPr="007862F1" w14:paraId="58560007" w14:textId="77777777" w:rsidTr="003C635C">
        <w:tc>
          <w:tcPr>
            <w:tcW w:w="2547" w:type="dxa"/>
          </w:tcPr>
          <w:p w14:paraId="1B22824E" w14:textId="625ED770" w:rsidR="00301956" w:rsidRPr="007862F1" w:rsidRDefault="004917EF" w:rsidP="00F21BC7">
            <w:pPr>
              <w:jc w:val="center"/>
              <w:rPr>
                <w:rFonts w:cs="Arial"/>
                <w:b/>
                <w:color w:val="000000"/>
                <w:lang w:val="en-US"/>
              </w:rPr>
            </w:pPr>
            <w:r w:rsidRPr="004917EF">
              <w:rPr>
                <w:rFonts w:cs="Arial"/>
                <w:b/>
                <w:noProof/>
                <w:color w:val="000000"/>
                <w:lang w:val="en-US"/>
              </w:rPr>
              <w:drawing>
                <wp:inline distT="0" distB="0" distL="0" distR="0" wp14:anchorId="6B7BCA43" wp14:editId="7CF49FC8">
                  <wp:extent cx="1209600" cy="1609200"/>
                  <wp:effectExtent l="0" t="0" r="0" b="0"/>
                  <wp:docPr id="5" name="Picture 5" descr="Particip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09600" cy="1609200"/>
                          </a:xfrm>
                          <a:prstGeom prst="rect">
                            <a:avLst/>
                          </a:prstGeom>
                        </pic:spPr>
                      </pic:pic>
                    </a:graphicData>
                  </a:graphic>
                </wp:inline>
              </w:drawing>
            </w:r>
          </w:p>
        </w:tc>
        <w:tc>
          <w:tcPr>
            <w:tcW w:w="7081" w:type="dxa"/>
          </w:tcPr>
          <w:p w14:paraId="505E14AA" w14:textId="7444AA57" w:rsidR="003727F4" w:rsidRPr="00EE64B9" w:rsidRDefault="002E4E8E" w:rsidP="00AF37F1">
            <w:pPr>
              <w:rPr>
                <w:rFonts w:cs="Arial"/>
                <w:b/>
                <w:color w:val="000000"/>
                <w:lang w:val="en-US"/>
              </w:rPr>
            </w:pPr>
            <w:r>
              <w:rPr>
                <w:rFonts w:cs="Arial"/>
                <w:b/>
                <w:color w:val="000000"/>
                <w:lang w:val="en-US"/>
              </w:rPr>
              <w:t>In the session we will explore:</w:t>
            </w:r>
          </w:p>
          <w:p w14:paraId="687E7718" w14:textId="4462D32F" w:rsidR="003F204D" w:rsidRDefault="00FC1176" w:rsidP="002E4E8E">
            <w:pPr>
              <w:rPr>
                <w:rFonts w:cs="Arial"/>
                <w:color w:val="000000"/>
                <w:lang w:val="en-US"/>
              </w:rPr>
            </w:pPr>
            <w:r>
              <w:rPr>
                <w:rFonts w:cs="Arial"/>
                <w:color w:val="000000"/>
                <w:lang w:val="en-US"/>
              </w:rPr>
              <w:t xml:space="preserve">How can you make your website responsive using media queries, breakpoint, flexible media, and Grid view. </w:t>
            </w:r>
          </w:p>
          <w:p w14:paraId="725EA543" w14:textId="49F6A09A" w:rsidR="002E4E8E" w:rsidRDefault="002E4E8E" w:rsidP="002E4E8E">
            <w:pPr>
              <w:rPr>
                <w:rFonts w:cs="Arial"/>
                <w:color w:val="000000"/>
                <w:lang w:val="en-US"/>
              </w:rPr>
            </w:pPr>
            <w:r>
              <w:rPr>
                <w:rFonts w:cs="Arial"/>
                <w:b/>
                <w:color w:val="000000"/>
                <w:lang w:val="en-US"/>
              </w:rPr>
              <w:t>Session materials</w:t>
            </w:r>
          </w:p>
          <w:p w14:paraId="15EDA169" w14:textId="50C2E964" w:rsidR="002E4E8E" w:rsidRPr="002E4E8E" w:rsidRDefault="00BF5D71" w:rsidP="002E4E8E">
            <w:pPr>
              <w:rPr>
                <w:rFonts w:cs="Arial"/>
                <w:color w:val="000000"/>
                <w:lang w:val="en-US"/>
              </w:rPr>
            </w:pPr>
            <w:r>
              <w:rPr>
                <w:rFonts w:cs="Arial"/>
                <w:color w:val="000000"/>
                <w:lang w:val="en-US"/>
              </w:rPr>
              <w:t>Sessions slides are available under Learning Material section on the Blackboard</w:t>
            </w:r>
          </w:p>
        </w:tc>
      </w:tr>
      <w:tr w:rsidR="00317F10" w:rsidRPr="007862F1" w14:paraId="57D012D4" w14:textId="77777777" w:rsidTr="003C635C">
        <w:tc>
          <w:tcPr>
            <w:tcW w:w="2547" w:type="dxa"/>
          </w:tcPr>
          <w:p w14:paraId="57DADA65" w14:textId="436D84FA" w:rsidR="00301956" w:rsidRPr="007862F1" w:rsidRDefault="00AD5EBC" w:rsidP="00F21BC7">
            <w:pPr>
              <w:jc w:val="center"/>
              <w:rPr>
                <w:rFonts w:cs="Arial"/>
                <w:b/>
                <w:color w:val="000000"/>
                <w:lang w:val="en-US"/>
              </w:rPr>
            </w:pPr>
            <w:r w:rsidRPr="00AD5EBC">
              <w:rPr>
                <w:rFonts w:cs="Arial"/>
                <w:b/>
                <w:noProof/>
                <w:color w:val="000000"/>
                <w:lang w:val="en-US"/>
              </w:rPr>
              <w:lastRenderedPageBreak/>
              <w:drawing>
                <wp:inline distT="0" distB="0" distL="0" distR="0" wp14:anchorId="5B933C1E" wp14:editId="4FA2BF28">
                  <wp:extent cx="1224000" cy="1612800"/>
                  <wp:effectExtent l="0" t="0" r="0" b="6985"/>
                  <wp:docPr id="1" name="Picture 1" descr="Prac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1612800"/>
                          </a:xfrm>
                          <a:prstGeom prst="rect">
                            <a:avLst/>
                          </a:prstGeom>
                        </pic:spPr>
                      </pic:pic>
                    </a:graphicData>
                  </a:graphic>
                </wp:inline>
              </w:drawing>
            </w:r>
          </w:p>
        </w:tc>
        <w:tc>
          <w:tcPr>
            <w:tcW w:w="7081" w:type="dxa"/>
          </w:tcPr>
          <w:p w14:paraId="1F371D41" w14:textId="77777777" w:rsidR="008A6235" w:rsidRDefault="002E4E8E" w:rsidP="00FD2149">
            <w:pPr>
              <w:pStyle w:val="ListParagraph"/>
              <w:ind w:left="0"/>
              <w:rPr>
                <w:rFonts w:cs="Arial"/>
                <w:b/>
                <w:color w:val="000000"/>
                <w:lang w:val="en-US"/>
              </w:rPr>
            </w:pPr>
            <w:r>
              <w:rPr>
                <w:rFonts w:cs="Arial"/>
                <w:b/>
                <w:color w:val="000000"/>
                <w:lang w:val="en-US"/>
              </w:rPr>
              <w:t>How this session links to assessment</w:t>
            </w:r>
          </w:p>
          <w:p w14:paraId="6EF3F94C" w14:textId="77777777" w:rsidR="002E4E8E" w:rsidRDefault="002E4E8E" w:rsidP="002E4E8E">
            <w:pPr>
              <w:pStyle w:val="ListParagraph"/>
              <w:rPr>
                <w:rFonts w:cs="Arial"/>
                <w:color w:val="000000"/>
                <w:lang w:val="en-US"/>
              </w:rPr>
            </w:pPr>
          </w:p>
          <w:p w14:paraId="4511D2C8" w14:textId="066381EF" w:rsidR="002E4E8E" w:rsidRPr="00BF5D71" w:rsidRDefault="009B0216" w:rsidP="00BF5D71">
            <w:pPr>
              <w:pStyle w:val="ListParagraph"/>
              <w:ind w:left="0"/>
              <w:rPr>
                <w:rFonts w:cs="Arial"/>
                <w:color w:val="000000"/>
                <w:lang w:val="en-US"/>
              </w:rPr>
            </w:pPr>
            <w:r>
              <w:rPr>
                <w:rFonts w:cs="Arial"/>
                <w:color w:val="000000"/>
                <w:lang w:val="en-US"/>
              </w:rPr>
              <w:t>This session is linked to both coursework and progre</w:t>
            </w:r>
            <w:r w:rsidR="00121D6D">
              <w:rPr>
                <w:rFonts w:cs="Arial"/>
                <w:color w:val="000000"/>
                <w:lang w:val="en-US"/>
              </w:rPr>
              <w:t>ss</w:t>
            </w:r>
            <w:r>
              <w:rPr>
                <w:rFonts w:cs="Arial"/>
                <w:color w:val="000000"/>
                <w:lang w:val="en-US"/>
              </w:rPr>
              <w:t xml:space="preserve"> review</w:t>
            </w:r>
            <w:r w:rsidR="00D77BC8">
              <w:rPr>
                <w:rFonts w:cs="Arial"/>
                <w:color w:val="000000"/>
                <w:lang w:val="en-US"/>
              </w:rPr>
              <w:t xml:space="preserve"> </w:t>
            </w:r>
          </w:p>
        </w:tc>
      </w:tr>
      <w:tr w:rsidR="008D20AF" w:rsidRPr="007862F1" w14:paraId="4A201A93" w14:textId="77777777" w:rsidTr="003C635C">
        <w:tc>
          <w:tcPr>
            <w:tcW w:w="2547" w:type="dxa"/>
          </w:tcPr>
          <w:p w14:paraId="33A176FD" w14:textId="0053666F" w:rsidR="008D20AF" w:rsidRPr="00AD5EBC" w:rsidRDefault="008D20AF" w:rsidP="000C54C9">
            <w:pPr>
              <w:rPr>
                <w:rFonts w:cs="Arial"/>
                <w:b/>
                <w:noProof/>
                <w:color w:val="000000"/>
                <w:lang w:val="en-US"/>
              </w:rPr>
            </w:pPr>
            <w:r>
              <w:rPr>
                <w:rFonts w:cs="Arial"/>
                <w:b/>
                <w:color w:val="000000"/>
                <w:lang w:val="en-US"/>
              </w:rPr>
              <w:t>Session materials</w:t>
            </w:r>
          </w:p>
        </w:tc>
        <w:tc>
          <w:tcPr>
            <w:tcW w:w="7081" w:type="dxa"/>
          </w:tcPr>
          <w:p w14:paraId="545E8BA5" w14:textId="2E4EA019" w:rsidR="008D20AF" w:rsidRDefault="00BF5D71" w:rsidP="00FD2149">
            <w:pPr>
              <w:pStyle w:val="ListParagraph"/>
              <w:ind w:left="0"/>
              <w:rPr>
                <w:rFonts w:cs="Arial"/>
                <w:b/>
                <w:color w:val="000000"/>
                <w:lang w:val="en-US"/>
              </w:rPr>
            </w:pPr>
            <w:r>
              <w:rPr>
                <w:rFonts w:cs="Arial"/>
                <w:color w:val="000000"/>
                <w:lang w:val="en-US"/>
              </w:rPr>
              <w:t xml:space="preserve">Session material is available on the Blackboard. </w:t>
            </w:r>
          </w:p>
        </w:tc>
      </w:tr>
    </w:tbl>
    <w:p w14:paraId="3FD9653D" w14:textId="77777777" w:rsidR="00C43D7F" w:rsidRDefault="00C43D7F"/>
    <w:sectPr w:rsidR="00C43D7F" w:rsidSect="00FE7668">
      <w:headerReference w:type="default" r:id="rId14"/>
      <w:footerReference w:type="default" r:id="rId15"/>
      <w:pgSz w:w="11906" w:h="16838"/>
      <w:pgMar w:top="1135" w:right="1134" w:bottom="42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FE56" w14:textId="77777777" w:rsidR="00727B0D" w:rsidRDefault="00727B0D">
      <w:pPr>
        <w:spacing w:after="0" w:line="240" w:lineRule="auto"/>
      </w:pPr>
      <w:r>
        <w:separator/>
      </w:r>
    </w:p>
  </w:endnote>
  <w:endnote w:type="continuationSeparator" w:id="0">
    <w:p w14:paraId="16EBE4B1" w14:textId="77777777" w:rsidR="00727B0D" w:rsidRDefault="0072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7644" w14:textId="523DCFD5" w:rsidR="00BF5D71" w:rsidRDefault="00BF5D71">
    <w:pPr>
      <w:pStyle w:val="Footer"/>
      <w:jc w:val="center"/>
    </w:pPr>
  </w:p>
  <w:p w14:paraId="70E6ED8F" w14:textId="77777777" w:rsidR="00BF5D71" w:rsidRDefault="00BF5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901C" w14:textId="77777777" w:rsidR="00727B0D" w:rsidRDefault="00727B0D">
      <w:pPr>
        <w:spacing w:after="0" w:line="240" w:lineRule="auto"/>
      </w:pPr>
      <w:r>
        <w:separator/>
      </w:r>
    </w:p>
  </w:footnote>
  <w:footnote w:type="continuationSeparator" w:id="0">
    <w:p w14:paraId="390EEED7" w14:textId="77777777" w:rsidR="00727B0D" w:rsidRDefault="00727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720" w14:textId="1A80A915" w:rsidR="0023212C" w:rsidRDefault="0023212C" w:rsidP="007004DB">
    <w:pPr>
      <w:pStyle w:val="Header"/>
      <w:jc w:val="right"/>
    </w:pPr>
    <w:r>
      <w:t>Session Study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EA8"/>
    <w:multiLevelType w:val="hybridMultilevel"/>
    <w:tmpl w:val="9E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A6394"/>
    <w:multiLevelType w:val="hybridMultilevel"/>
    <w:tmpl w:val="B7B66CB4"/>
    <w:lvl w:ilvl="0" w:tplc="1C5C36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775ECE"/>
    <w:multiLevelType w:val="hybridMultilevel"/>
    <w:tmpl w:val="A08E09F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101A8"/>
    <w:multiLevelType w:val="hybridMultilevel"/>
    <w:tmpl w:val="671C31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29911FA"/>
    <w:multiLevelType w:val="hybridMultilevel"/>
    <w:tmpl w:val="2BA00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55443"/>
    <w:multiLevelType w:val="hybridMultilevel"/>
    <w:tmpl w:val="9E04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9249C"/>
    <w:multiLevelType w:val="hybridMultilevel"/>
    <w:tmpl w:val="7A547E1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C34504"/>
    <w:multiLevelType w:val="hybridMultilevel"/>
    <w:tmpl w:val="EB7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38200C"/>
    <w:multiLevelType w:val="hybridMultilevel"/>
    <w:tmpl w:val="A8B01580"/>
    <w:lvl w:ilvl="0" w:tplc="F0383DC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A57649"/>
    <w:multiLevelType w:val="hybridMultilevel"/>
    <w:tmpl w:val="7F22CD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B12DC8"/>
    <w:multiLevelType w:val="hybridMultilevel"/>
    <w:tmpl w:val="7D464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FB48A3"/>
    <w:multiLevelType w:val="hybridMultilevel"/>
    <w:tmpl w:val="6E5AC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A2D62EB"/>
    <w:multiLevelType w:val="hybridMultilevel"/>
    <w:tmpl w:val="599AF6E6"/>
    <w:lvl w:ilvl="0" w:tplc="58F6661A">
      <w:start w:val="1"/>
      <w:numFmt w:val="bullet"/>
      <w:lvlText w:val="–"/>
      <w:lvlJc w:val="left"/>
      <w:pPr>
        <w:tabs>
          <w:tab w:val="num" w:pos="720"/>
        </w:tabs>
        <w:ind w:left="720" w:hanging="360"/>
      </w:pPr>
      <w:rPr>
        <w:rFonts w:ascii="Arial" w:hAnsi="Arial" w:hint="default"/>
      </w:rPr>
    </w:lvl>
    <w:lvl w:ilvl="1" w:tplc="7DFA715A">
      <w:start w:val="1"/>
      <w:numFmt w:val="bullet"/>
      <w:lvlText w:val="–"/>
      <w:lvlJc w:val="left"/>
      <w:pPr>
        <w:tabs>
          <w:tab w:val="num" w:pos="1440"/>
        </w:tabs>
        <w:ind w:left="1440" w:hanging="360"/>
      </w:pPr>
      <w:rPr>
        <w:rFonts w:ascii="Arial" w:hAnsi="Arial" w:hint="default"/>
      </w:rPr>
    </w:lvl>
    <w:lvl w:ilvl="2" w:tplc="1428BD0E" w:tentative="1">
      <w:start w:val="1"/>
      <w:numFmt w:val="bullet"/>
      <w:lvlText w:val="–"/>
      <w:lvlJc w:val="left"/>
      <w:pPr>
        <w:tabs>
          <w:tab w:val="num" w:pos="2160"/>
        </w:tabs>
        <w:ind w:left="2160" w:hanging="360"/>
      </w:pPr>
      <w:rPr>
        <w:rFonts w:ascii="Arial" w:hAnsi="Arial" w:hint="default"/>
      </w:rPr>
    </w:lvl>
    <w:lvl w:ilvl="3" w:tplc="3D52F8B8" w:tentative="1">
      <w:start w:val="1"/>
      <w:numFmt w:val="bullet"/>
      <w:lvlText w:val="–"/>
      <w:lvlJc w:val="left"/>
      <w:pPr>
        <w:tabs>
          <w:tab w:val="num" w:pos="2880"/>
        </w:tabs>
        <w:ind w:left="2880" w:hanging="360"/>
      </w:pPr>
      <w:rPr>
        <w:rFonts w:ascii="Arial" w:hAnsi="Arial" w:hint="default"/>
      </w:rPr>
    </w:lvl>
    <w:lvl w:ilvl="4" w:tplc="493C0932" w:tentative="1">
      <w:start w:val="1"/>
      <w:numFmt w:val="bullet"/>
      <w:lvlText w:val="–"/>
      <w:lvlJc w:val="left"/>
      <w:pPr>
        <w:tabs>
          <w:tab w:val="num" w:pos="3600"/>
        </w:tabs>
        <w:ind w:left="3600" w:hanging="360"/>
      </w:pPr>
      <w:rPr>
        <w:rFonts w:ascii="Arial" w:hAnsi="Arial" w:hint="default"/>
      </w:rPr>
    </w:lvl>
    <w:lvl w:ilvl="5" w:tplc="02860E5A" w:tentative="1">
      <w:start w:val="1"/>
      <w:numFmt w:val="bullet"/>
      <w:lvlText w:val="–"/>
      <w:lvlJc w:val="left"/>
      <w:pPr>
        <w:tabs>
          <w:tab w:val="num" w:pos="4320"/>
        </w:tabs>
        <w:ind w:left="4320" w:hanging="360"/>
      </w:pPr>
      <w:rPr>
        <w:rFonts w:ascii="Arial" w:hAnsi="Arial" w:hint="default"/>
      </w:rPr>
    </w:lvl>
    <w:lvl w:ilvl="6" w:tplc="D9867768" w:tentative="1">
      <w:start w:val="1"/>
      <w:numFmt w:val="bullet"/>
      <w:lvlText w:val="–"/>
      <w:lvlJc w:val="left"/>
      <w:pPr>
        <w:tabs>
          <w:tab w:val="num" w:pos="5040"/>
        </w:tabs>
        <w:ind w:left="5040" w:hanging="360"/>
      </w:pPr>
      <w:rPr>
        <w:rFonts w:ascii="Arial" w:hAnsi="Arial" w:hint="default"/>
      </w:rPr>
    </w:lvl>
    <w:lvl w:ilvl="7" w:tplc="635E963C" w:tentative="1">
      <w:start w:val="1"/>
      <w:numFmt w:val="bullet"/>
      <w:lvlText w:val="–"/>
      <w:lvlJc w:val="left"/>
      <w:pPr>
        <w:tabs>
          <w:tab w:val="num" w:pos="5760"/>
        </w:tabs>
        <w:ind w:left="5760" w:hanging="360"/>
      </w:pPr>
      <w:rPr>
        <w:rFonts w:ascii="Arial" w:hAnsi="Arial" w:hint="default"/>
      </w:rPr>
    </w:lvl>
    <w:lvl w:ilvl="8" w:tplc="1E561488" w:tentative="1">
      <w:start w:val="1"/>
      <w:numFmt w:val="bullet"/>
      <w:lvlText w:val="–"/>
      <w:lvlJc w:val="left"/>
      <w:pPr>
        <w:tabs>
          <w:tab w:val="num" w:pos="6480"/>
        </w:tabs>
        <w:ind w:left="6480" w:hanging="360"/>
      </w:pPr>
      <w:rPr>
        <w:rFonts w:ascii="Arial" w:hAnsi="Arial" w:hint="default"/>
      </w:rPr>
    </w:lvl>
  </w:abstractNum>
  <w:num w:numId="1" w16cid:durableId="890456008">
    <w:abstractNumId w:val="11"/>
  </w:num>
  <w:num w:numId="2" w16cid:durableId="170533353">
    <w:abstractNumId w:val="10"/>
  </w:num>
  <w:num w:numId="3" w16cid:durableId="1480807607">
    <w:abstractNumId w:val="3"/>
  </w:num>
  <w:num w:numId="4" w16cid:durableId="2142262257">
    <w:abstractNumId w:val="7"/>
  </w:num>
  <w:num w:numId="5" w16cid:durableId="1959409322">
    <w:abstractNumId w:val="6"/>
  </w:num>
  <w:num w:numId="6" w16cid:durableId="1630473512">
    <w:abstractNumId w:val="2"/>
  </w:num>
  <w:num w:numId="7" w16cid:durableId="1033116562">
    <w:abstractNumId w:val="5"/>
  </w:num>
  <w:num w:numId="8" w16cid:durableId="362092848">
    <w:abstractNumId w:val="0"/>
  </w:num>
  <w:num w:numId="9" w16cid:durableId="749038058">
    <w:abstractNumId w:val="1"/>
  </w:num>
  <w:num w:numId="10" w16cid:durableId="605236735">
    <w:abstractNumId w:val="9"/>
  </w:num>
  <w:num w:numId="11" w16cid:durableId="267349233">
    <w:abstractNumId w:val="4"/>
  </w:num>
  <w:num w:numId="12" w16cid:durableId="1290430397">
    <w:abstractNumId w:val="8"/>
  </w:num>
  <w:num w:numId="13" w16cid:durableId="383254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56"/>
    <w:rsid w:val="00016261"/>
    <w:rsid w:val="00054904"/>
    <w:rsid w:val="00076EC0"/>
    <w:rsid w:val="00077319"/>
    <w:rsid w:val="000976D1"/>
    <w:rsid w:val="000C3698"/>
    <w:rsid w:val="000C54C9"/>
    <w:rsid w:val="000C5D58"/>
    <w:rsid w:val="00121D6D"/>
    <w:rsid w:val="001B0FA4"/>
    <w:rsid w:val="001C3886"/>
    <w:rsid w:val="001D1F72"/>
    <w:rsid w:val="001F233C"/>
    <w:rsid w:val="00214BA4"/>
    <w:rsid w:val="00214CD0"/>
    <w:rsid w:val="002159F9"/>
    <w:rsid w:val="00221382"/>
    <w:rsid w:val="0023212C"/>
    <w:rsid w:val="0026727C"/>
    <w:rsid w:val="00286ED1"/>
    <w:rsid w:val="0029274E"/>
    <w:rsid w:val="002A7DC4"/>
    <w:rsid w:val="002D216B"/>
    <w:rsid w:val="002E4E8E"/>
    <w:rsid w:val="002F4C40"/>
    <w:rsid w:val="002F5E60"/>
    <w:rsid w:val="00301956"/>
    <w:rsid w:val="00306B65"/>
    <w:rsid w:val="0031433F"/>
    <w:rsid w:val="00317F10"/>
    <w:rsid w:val="00352C28"/>
    <w:rsid w:val="003727F4"/>
    <w:rsid w:val="003C635C"/>
    <w:rsid w:val="003C6CA3"/>
    <w:rsid w:val="003C7F38"/>
    <w:rsid w:val="003F204D"/>
    <w:rsid w:val="00410008"/>
    <w:rsid w:val="004447D8"/>
    <w:rsid w:val="00450DEF"/>
    <w:rsid w:val="004917EF"/>
    <w:rsid w:val="0049211B"/>
    <w:rsid w:val="004D3B2C"/>
    <w:rsid w:val="00514BD7"/>
    <w:rsid w:val="00587039"/>
    <w:rsid w:val="00593DB6"/>
    <w:rsid w:val="00594FA1"/>
    <w:rsid w:val="005A6DCC"/>
    <w:rsid w:val="005F51AA"/>
    <w:rsid w:val="0060210C"/>
    <w:rsid w:val="00632131"/>
    <w:rsid w:val="00635450"/>
    <w:rsid w:val="00640918"/>
    <w:rsid w:val="006542ED"/>
    <w:rsid w:val="00656206"/>
    <w:rsid w:val="00663840"/>
    <w:rsid w:val="006C0AF0"/>
    <w:rsid w:val="006C7454"/>
    <w:rsid w:val="007004A3"/>
    <w:rsid w:val="007004DB"/>
    <w:rsid w:val="00716B3E"/>
    <w:rsid w:val="0072588B"/>
    <w:rsid w:val="00725902"/>
    <w:rsid w:val="00726E0D"/>
    <w:rsid w:val="00727B0D"/>
    <w:rsid w:val="00736F00"/>
    <w:rsid w:val="007B1F2D"/>
    <w:rsid w:val="007B6310"/>
    <w:rsid w:val="007D7E9A"/>
    <w:rsid w:val="007F34CA"/>
    <w:rsid w:val="007F5FF8"/>
    <w:rsid w:val="0082682C"/>
    <w:rsid w:val="008514E5"/>
    <w:rsid w:val="00885EAA"/>
    <w:rsid w:val="008932AB"/>
    <w:rsid w:val="008A6235"/>
    <w:rsid w:val="008A7BC8"/>
    <w:rsid w:val="008D20AF"/>
    <w:rsid w:val="008D28AB"/>
    <w:rsid w:val="008D4174"/>
    <w:rsid w:val="008D64B3"/>
    <w:rsid w:val="0093175A"/>
    <w:rsid w:val="0094559C"/>
    <w:rsid w:val="009B0216"/>
    <w:rsid w:val="009B736B"/>
    <w:rsid w:val="009C08C0"/>
    <w:rsid w:val="009C5412"/>
    <w:rsid w:val="009D3892"/>
    <w:rsid w:val="009F138A"/>
    <w:rsid w:val="009F1A3C"/>
    <w:rsid w:val="009F6943"/>
    <w:rsid w:val="00A0256A"/>
    <w:rsid w:val="00A36956"/>
    <w:rsid w:val="00A52015"/>
    <w:rsid w:val="00A64AB2"/>
    <w:rsid w:val="00A652AD"/>
    <w:rsid w:val="00A81D6A"/>
    <w:rsid w:val="00A919CF"/>
    <w:rsid w:val="00A946F5"/>
    <w:rsid w:val="00A95F86"/>
    <w:rsid w:val="00AC648D"/>
    <w:rsid w:val="00AD5EBC"/>
    <w:rsid w:val="00AF1352"/>
    <w:rsid w:val="00AF37F1"/>
    <w:rsid w:val="00B33E46"/>
    <w:rsid w:val="00B43898"/>
    <w:rsid w:val="00B47B15"/>
    <w:rsid w:val="00B5107C"/>
    <w:rsid w:val="00B53D1E"/>
    <w:rsid w:val="00B5492A"/>
    <w:rsid w:val="00B76E4C"/>
    <w:rsid w:val="00BB276D"/>
    <w:rsid w:val="00BC4224"/>
    <w:rsid w:val="00BC79E6"/>
    <w:rsid w:val="00BD50BA"/>
    <w:rsid w:val="00BF22D4"/>
    <w:rsid w:val="00BF4DFA"/>
    <w:rsid w:val="00BF5D71"/>
    <w:rsid w:val="00C121C7"/>
    <w:rsid w:val="00C1607F"/>
    <w:rsid w:val="00C203D1"/>
    <w:rsid w:val="00C22B5D"/>
    <w:rsid w:val="00C27435"/>
    <w:rsid w:val="00C30770"/>
    <w:rsid w:val="00C4035C"/>
    <w:rsid w:val="00C43787"/>
    <w:rsid w:val="00C43D7F"/>
    <w:rsid w:val="00C61880"/>
    <w:rsid w:val="00C7007E"/>
    <w:rsid w:val="00C95BC7"/>
    <w:rsid w:val="00C96540"/>
    <w:rsid w:val="00CB30E2"/>
    <w:rsid w:val="00D04DD6"/>
    <w:rsid w:val="00D07810"/>
    <w:rsid w:val="00D147D4"/>
    <w:rsid w:val="00D23AA6"/>
    <w:rsid w:val="00D34E47"/>
    <w:rsid w:val="00D51AA5"/>
    <w:rsid w:val="00D613A3"/>
    <w:rsid w:val="00D77BC8"/>
    <w:rsid w:val="00D9068F"/>
    <w:rsid w:val="00D95706"/>
    <w:rsid w:val="00D97A08"/>
    <w:rsid w:val="00DA15C4"/>
    <w:rsid w:val="00DA31E4"/>
    <w:rsid w:val="00DC2DE7"/>
    <w:rsid w:val="00DF3F54"/>
    <w:rsid w:val="00E17F17"/>
    <w:rsid w:val="00E31389"/>
    <w:rsid w:val="00E32EBB"/>
    <w:rsid w:val="00EA2B0B"/>
    <w:rsid w:val="00EA5E95"/>
    <w:rsid w:val="00EC1B2A"/>
    <w:rsid w:val="00ED3511"/>
    <w:rsid w:val="00EE64B9"/>
    <w:rsid w:val="00F06736"/>
    <w:rsid w:val="00F13EA8"/>
    <w:rsid w:val="00F16FB4"/>
    <w:rsid w:val="00F21BC7"/>
    <w:rsid w:val="00F46250"/>
    <w:rsid w:val="00F462A0"/>
    <w:rsid w:val="00F73E91"/>
    <w:rsid w:val="00F7708B"/>
    <w:rsid w:val="00F96758"/>
    <w:rsid w:val="00F97FE9"/>
    <w:rsid w:val="00FA2C37"/>
    <w:rsid w:val="00FC1176"/>
    <w:rsid w:val="00FD2149"/>
    <w:rsid w:val="00FE5B25"/>
    <w:rsid w:val="00FE6F8C"/>
    <w:rsid w:val="00FE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7125"/>
  <w14:defaultImageDpi w14:val="32767"/>
  <w15:chartTrackingRefBased/>
  <w15:docId w15:val="{736C82C9-1276-FE42-A181-EC67CA93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76E4C"/>
    <w:pPr>
      <w:spacing w:after="160" w:line="259" w:lineRule="auto"/>
    </w:pPr>
    <w:rPr>
      <w:rFonts w:ascii="Arial" w:hAnsi="Arial"/>
      <w:szCs w:val="22"/>
      <w:lang w:val="en-GB"/>
    </w:rPr>
  </w:style>
  <w:style w:type="paragraph" w:styleId="Heading1">
    <w:name w:val="heading 1"/>
    <w:basedOn w:val="Normal"/>
    <w:next w:val="Normal"/>
    <w:link w:val="Heading1Char"/>
    <w:uiPriority w:val="9"/>
    <w:qFormat/>
    <w:rsid w:val="006562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4B3"/>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1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56"/>
    <w:rPr>
      <w:sz w:val="22"/>
      <w:szCs w:val="22"/>
      <w:lang w:val="en-GB"/>
    </w:rPr>
  </w:style>
  <w:style w:type="paragraph" w:styleId="Title">
    <w:name w:val="Title"/>
    <w:basedOn w:val="Normal"/>
    <w:next w:val="Normal"/>
    <w:link w:val="TitleChar"/>
    <w:uiPriority w:val="10"/>
    <w:qFormat/>
    <w:rsid w:val="002F5E60"/>
    <w:pPr>
      <w:spacing w:after="0"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2F5E60"/>
    <w:rPr>
      <w:rFonts w:ascii="Arial" w:eastAsiaTheme="majorEastAsia" w:hAnsi="Arial" w:cstheme="majorBidi"/>
      <w:spacing w:val="-10"/>
      <w:kern w:val="28"/>
      <w:sz w:val="44"/>
      <w:szCs w:val="56"/>
      <w:lang w:val="en-GB"/>
    </w:rPr>
  </w:style>
  <w:style w:type="paragraph" w:styleId="Header">
    <w:name w:val="header"/>
    <w:basedOn w:val="Normal"/>
    <w:link w:val="HeaderChar"/>
    <w:uiPriority w:val="99"/>
    <w:unhideWhenUsed/>
    <w:rsid w:val="002F5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E60"/>
    <w:rPr>
      <w:rFonts w:ascii="Arial" w:hAnsi="Arial"/>
      <w:szCs w:val="22"/>
      <w:lang w:val="en-GB"/>
    </w:rPr>
  </w:style>
  <w:style w:type="paragraph" w:styleId="ListParagraph">
    <w:name w:val="List Paragraph"/>
    <w:basedOn w:val="Normal"/>
    <w:uiPriority w:val="34"/>
    <w:qFormat/>
    <w:rsid w:val="00A81D6A"/>
    <w:pPr>
      <w:ind w:left="720"/>
      <w:contextualSpacing/>
    </w:pPr>
  </w:style>
  <w:style w:type="character" w:customStyle="1" w:styleId="Heading1Char">
    <w:name w:val="Heading 1 Char"/>
    <w:basedOn w:val="DefaultParagraphFont"/>
    <w:link w:val="Heading1"/>
    <w:uiPriority w:val="9"/>
    <w:rsid w:val="00656206"/>
    <w:rPr>
      <w:rFonts w:asciiTheme="majorHAnsi" w:eastAsiaTheme="majorEastAsia" w:hAnsiTheme="majorHAnsi" w:cstheme="majorBidi"/>
      <w:color w:val="2E74B5" w:themeColor="accent1" w:themeShade="BF"/>
      <w:sz w:val="32"/>
      <w:szCs w:val="32"/>
      <w:lang w:val="en-GB"/>
    </w:rPr>
  </w:style>
  <w:style w:type="paragraph" w:styleId="NoSpacing">
    <w:name w:val="No Spacing"/>
    <w:uiPriority w:val="1"/>
    <w:qFormat/>
    <w:rsid w:val="00725902"/>
    <w:rPr>
      <w:rFonts w:ascii="Arial" w:hAnsi="Arial"/>
      <w:szCs w:val="22"/>
      <w:lang w:val="en-GB"/>
    </w:rPr>
  </w:style>
  <w:style w:type="character" w:customStyle="1" w:styleId="Heading2Char">
    <w:name w:val="Heading 2 Char"/>
    <w:basedOn w:val="DefaultParagraphFont"/>
    <w:link w:val="Heading2"/>
    <w:uiPriority w:val="9"/>
    <w:rsid w:val="008D64B3"/>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BF5D71"/>
    <w:rPr>
      <w:color w:val="0563C1" w:themeColor="hyperlink"/>
      <w:u w:val="single"/>
    </w:rPr>
  </w:style>
  <w:style w:type="character" w:styleId="UnresolvedMention">
    <w:name w:val="Unresolved Mention"/>
    <w:basedOn w:val="DefaultParagraphFont"/>
    <w:uiPriority w:val="99"/>
    <w:rsid w:val="00BF5D71"/>
    <w:rPr>
      <w:color w:val="605E5C"/>
      <w:shd w:val="clear" w:color="auto" w:fill="E1DFDD"/>
    </w:rPr>
  </w:style>
  <w:style w:type="paragraph" w:styleId="NormalWeb">
    <w:name w:val="Normal (Web)"/>
    <w:basedOn w:val="Normal"/>
    <w:uiPriority w:val="99"/>
    <w:unhideWhenUsed/>
    <w:rsid w:val="00B33E46"/>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7859">
      <w:bodyDiv w:val="1"/>
      <w:marLeft w:val="0"/>
      <w:marRight w:val="0"/>
      <w:marTop w:val="0"/>
      <w:marBottom w:val="0"/>
      <w:divBdr>
        <w:top w:val="none" w:sz="0" w:space="0" w:color="auto"/>
        <w:left w:val="none" w:sz="0" w:space="0" w:color="auto"/>
        <w:bottom w:val="none" w:sz="0" w:space="0" w:color="auto"/>
        <w:right w:val="none" w:sz="0" w:space="0" w:color="auto"/>
      </w:divBdr>
    </w:div>
    <w:div w:id="781340699">
      <w:bodyDiv w:val="1"/>
      <w:marLeft w:val="0"/>
      <w:marRight w:val="0"/>
      <w:marTop w:val="0"/>
      <w:marBottom w:val="0"/>
      <w:divBdr>
        <w:top w:val="none" w:sz="0" w:space="0" w:color="auto"/>
        <w:left w:val="none" w:sz="0" w:space="0" w:color="auto"/>
        <w:bottom w:val="none" w:sz="0" w:space="0" w:color="auto"/>
        <w:right w:val="none" w:sz="0" w:space="0" w:color="auto"/>
      </w:divBdr>
    </w:div>
    <w:div w:id="825439415">
      <w:bodyDiv w:val="1"/>
      <w:marLeft w:val="0"/>
      <w:marRight w:val="0"/>
      <w:marTop w:val="0"/>
      <w:marBottom w:val="0"/>
      <w:divBdr>
        <w:top w:val="none" w:sz="0" w:space="0" w:color="auto"/>
        <w:left w:val="none" w:sz="0" w:space="0" w:color="auto"/>
        <w:bottom w:val="none" w:sz="0" w:space="0" w:color="auto"/>
        <w:right w:val="none" w:sz="0" w:space="0" w:color="auto"/>
      </w:divBdr>
      <w:divsChild>
        <w:div w:id="1944878086">
          <w:marLeft w:val="1166"/>
          <w:marRight w:val="0"/>
          <w:marTop w:val="134"/>
          <w:marBottom w:val="0"/>
          <w:divBdr>
            <w:top w:val="none" w:sz="0" w:space="0" w:color="auto"/>
            <w:left w:val="none" w:sz="0" w:space="0" w:color="auto"/>
            <w:bottom w:val="none" w:sz="0" w:space="0" w:color="auto"/>
            <w:right w:val="none" w:sz="0" w:space="0" w:color="auto"/>
          </w:divBdr>
        </w:div>
      </w:divsChild>
    </w:div>
    <w:div w:id="1246065673">
      <w:bodyDiv w:val="1"/>
      <w:marLeft w:val="0"/>
      <w:marRight w:val="0"/>
      <w:marTop w:val="0"/>
      <w:marBottom w:val="0"/>
      <w:divBdr>
        <w:top w:val="none" w:sz="0" w:space="0" w:color="auto"/>
        <w:left w:val="none" w:sz="0" w:space="0" w:color="auto"/>
        <w:bottom w:val="none" w:sz="0" w:space="0" w:color="auto"/>
        <w:right w:val="none" w:sz="0" w:space="0" w:color="auto"/>
      </w:divBdr>
      <w:divsChild>
        <w:div w:id="302926309">
          <w:marLeft w:val="0"/>
          <w:marRight w:val="0"/>
          <w:marTop w:val="0"/>
          <w:marBottom w:val="240"/>
          <w:divBdr>
            <w:top w:val="none" w:sz="0" w:space="0" w:color="auto"/>
            <w:left w:val="none" w:sz="0" w:space="0" w:color="auto"/>
            <w:bottom w:val="none" w:sz="0" w:space="0" w:color="auto"/>
            <w:right w:val="none" w:sz="0" w:space="0" w:color="auto"/>
          </w:divBdr>
        </w:div>
        <w:div w:id="53163104">
          <w:marLeft w:val="0"/>
          <w:marRight w:val="0"/>
          <w:marTop w:val="0"/>
          <w:marBottom w:val="240"/>
          <w:divBdr>
            <w:top w:val="none" w:sz="0" w:space="0" w:color="auto"/>
            <w:left w:val="none" w:sz="0" w:space="0" w:color="auto"/>
            <w:bottom w:val="none" w:sz="0" w:space="0" w:color="auto"/>
            <w:right w:val="none" w:sz="0" w:space="0" w:color="auto"/>
          </w:divBdr>
        </w:div>
        <w:div w:id="1815874367">
          <w:marLeft w:val="0"/>
          <w:marRight w:val="0"/>
          <w:marTop w:val="0"/>
          <w:marBottom w:val="240"/>
          <w:divBdr>
            <w:top w:val="none" w:sz="0" w:space="0" w:color="auto"/>
            <w:left w:val="none" w:sz="0" w:space="0" w:color="auto"/>
            <w:bottom w:val="none" w:sz="0" w:space="0" w:color="auto"/>
            <w:right w:val="none" w:sz="0" w:space="0" w:color="auto"/>
          </w:divBdr>
        </w:div>
        <w:div w:id="1754156813">
          <w:marLeft w:val="0"/>
          <w:marRight w:val="0"/>
          <w:marTop w:val="0"/>
          <w:marBottom w:val="240"/>
          <w:divBdr>
            <w:top w:val="none" w:sz="0" w:space="0" w:color="auto"/>
            <w:left w:val="none" w:sz="0" w:space="0" w:color="auto"/>
            <w:bottom w:val="none" w:sz="0" w:space="0" w:color="auto"/>
            <w:right w:val="none" w:sz="0" w:space="0" w:color="auto"/>
          </w:divBdr>
        </w:div>
        <w:div w:id="884215204">
          <w:marLeft w:val="0"/>
          <w:marRight w:val="0"/>
          <w:marTop w:val="0"/>
          <w:marBottom w:val="240"/>
          <w:divBdr>
            <w:top w:val="none" w:sz="0" w:space="0" w:color="auto"/>
            <w:left w:val="none" w:sz="0" w:space="0" w:color="auto"/>
            <w:bottom w:val="none" w:sz="0" w:space="0" w:color="auto"/>
            <w:right w:val="none" w:sz="0" w:space="0" w:color="auto"/>
          </w:divBdr>
        </w:div>
      </w:divsChild>
    </w:div>
    <w:div w:id="181956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3schools.com/css/css_rwd_intro.asp"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6385E30F55AE40A35061040C427860" ma:contentTypeVersion="16" ma:contentTypeDescription="Create a new document." ma:contentTypeScope="" ma:versionID="c6b49ff5026f01a6bfbbc640d8387876">
  <xsd:schema xmlns:xsd="http://www.w3.org/2001/XMLSchema" xmlns:xs="http://www.w3.org/2001/XMLSchema" xmlns:p="http://schemas.microsoft.com/office/2006/metadata/properties" xmlns:ns2="a82b2d05-f420-42f9-9c02-1593d95756e0" xmlns:ns3="c19bca9f-9792-40fa-8104-a9c9e43b848c" targetNamespace="http://schemas.microsoft.com/office/2006/metadata/properties" ma:root="true" ma:fieldsID="b2d954204bbbec4879d1b25befc70391" ns2:_="" ns3:_="">
    <xsd:import namespace="a82b2d05-f420-42f9-9c02-1593d95756e0"/>
    <xsd:import namespace="c19bca9f-9792-40fa-8104-a9c9e43b84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2b2d05-f420-42f9-9c02-1593d9575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9bca9f-9792-40fa-8104-a9c9e43b848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433498f-0b42-417e-925e-0fbf44d9512e}" ma:internalName="TaxCatchAll" ma:showField="CatchAllData" ma:web="c19bca9f-9792-40fa-8104-a9c9e43b84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2b2d05-f420-42f9-9c02-1593d95756e0">
      <Terms xmlns="http://schemas.microsoft.com/office/infopath/2007/PartnerControls"/>
    </lcf76f155ced4ddcb4097134ff3c332f>
    <TaxCatchAll xmlns="c19bca9f-9792-40fa-8104-a9c9e43b848c" xsi:nil="true"/>
  </documentManagement>
</p:properties>
</file>

<file path=customXml/itemProps1.xml><?xml version="1.0" encoding="utf-8"?>
<ds:datastoreItem xmlns:ds="http://schemas.openxmlformats.org/officeDocument/2006/customXml" ds:itemID="{FD509843-79BD-4954-8FD5-22D9CCB5D4E6}">
  <ds:schemaRefs>
    <ds:schemaRef ds:uri="http://schemas.microsoft.com/sharepoint/v3/contenttype/forms"/>
  </ds:schemaRefs>
</ds:datastoreItem>
</file>

<file path=customXml/itemProps2.xml><?xml version="1.0" encoding="utf-8"?>
<ds:datastoreItem xmlns:ds="http://schemas.openxmlformats.org/officeDocument/2006/customXml" ds:itemID="{4514C927-6837-456E-B479-34C7C8776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2b2d05-f420-42f9-9c02-1593d95756e0"/>
    <ds:schemaRef ds:uri="c19bca9f-9792-40fa-8104-a9c9e43b8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0EDC2F-AE48-401D-AC1F-93E74CD7E710}">
  <ds:schemaRefs>
    <ds:schemaRef ds:uri="http://schemas.microsoft.com/office/2006/metadata/properties"/>
    <ds:schemaRef ds:uri="http://schemas.microsoft.com/office/infopath/2007/PartnerControls"/>
    <ds:schemaRef ds:uri="a82b2d05-f420-42f9-9c02-1593d95756e0"/>
    <ds:schemaRef ds:uri="c19bca9f-9792-40fa-8104-a9c9e43b848c"/>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Woodland</dc:creator>
  <cp:keywords/>
  <dc:description/>
  <cp:lastModifiedBy>Barkha Javed</cp:lastModifiedBy>
  <cp:revision>37</cp:revision>
  <cp:lastPrinted>2022-06-22T12:02:00Z</cp:lastPrinted>
  <dcterms:created xsi:type="dcterms:W3CDTF">2023-09-20T11:05:00Z</dcterms:created>
  <dcterms:modified xsi:type="dcterms:W3CDTF">2023-10-27T19:15:00Z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0x010100806385E30F55AE40A35061040C427860</vt:lpwstr>
  </property>
</Properties>
</file>