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A0169" w14:textId="33958C04" w:rsidR="00FF1C73" w:rsidRPr="00FD585C" w:rsidRDefault="00A42602" w:rsidP="00FD585C">
      <w:pPr>
        <w:pStyle w:val="Cmsor1"/>
        <w:jc w:val="center"/>
      </w:pPr>
      <w:r w:rsidRPr="00FD585C">
        <w:t>Dizájn Dokumentum</w:t>
      </w:r>
    </w:p>
    <w:p w14:paraId="0B2932F9" w14:textId="2FD92945" w:rsidR="00A42602" w:rsidRPr="00FD585C" w:rsidRDefault="00A42602" w:rsidP="00FD585C">
      <w:pPr>
        <w:pStyle w:val="Cmsor2"/>
      </w:pPr>
      <w:r w:rsidRPr="00FD585C">
        <w:t>Általános program leírás</w:t>
      </w:r>
    </w:p>
    <w:p w14:paraId="3911166E" w14:textId="7F611B20" w:rsidR="00A42602" w:rsidRPr="00FD585C" w:rsidRDefault="00A42602">
      <w:pPr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Az általam készített program egy r</w:t>
      </w:r>
      <w:r w:rsidR="006058DF" w:rsidRPr="00FD585C">
        <w:rPr>
          <w:rFonts w:ascii="Times New Roman" w:hAnsi="Times New Roman" w:cs="Times New Roman"/>
          <w:sz w:val="26"/>
          <w:szCs w:val="26"/>
        </w:rPr>
        <w:t>aktármenedzs</w:t>
      </w:r>
      <w:r w:rsidR="00576960">
        <w:rPr>
          <w:rFonts w:ascii="Times New Roman" w:hAnsi="Times New Roman" w:cs="Times New Roman"/>
          <w:sz w:val="26"/>
          <w:szCs w:val="26"/>
        </w:rPr>
        <w:t>ment</w:t>
      </w:r>
      <w:r w:rsidR="006058DF" w:rsidRPr="00FD585C">
        <w:rPr>
          <w:rFonts w:ascii="Times New Roman" w:hAnsi="Times New Roman" w:cs="Times New Roman"/>
          <w:sz w:val="26"/>
          <w:szCs w:val="26"/>
        </w:rPr>
        <w:t xml:space="preserve"> program, amelyhez konzolos megjelenítést is készítettem.</w:t>
      </w:r>
    </w:p>
    <w:p w14:paraId="3C34B994" w14:textId="62975700" w:rsidR="006058DF" w:rsidRPr="00FD585C" w:rsidRDefault="006058DF">
      <w:pPr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programom egy rétes üzemet kíván bemutatni, ahol a vásárlók különböző ízű rétesek közül választhatnak és különböző kedvezményeket vehetnek igénybe.</w:t>
      </w:r>
    </w:p>
    <w:p w14:paraId="68521D47" w14:textId="77777777" w:rsidR="006058DF" w:rsidRPr="00FD585C" w:rsidRDefault="006058DF" w:rsidP="00FD585C">
      <w:pPr>
        <w:pStyle w:val="Cmsor2"/>
      </w:pPr>
      <w:r w:rsidRPr="00FD585C">
        <w:t>A program szerkezete:</w:t>
      </w:r>
    </w:p>
    <w:p w14:paraId="2385964A" w14:textId="77777777" w:rsidR="00FD585C" w:rsidRDefault="006058DF" w:rsidP="00FD585C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Áru menedzsment: a vásárlók választhatnak, hogy milyen ízesítésű rétest szeretnének vásárolni. (almás, túrós, mákos)</w:t>
      </w:r>
    </w:p>
    <w:p w14:paraId="5AAA6AE1" w14:textId="6A6E4623" w:rsidR="006058DF" w:rsidRPr="00FD585C" w:rsidRDefault="006058DF" w:rsidP="00FD585C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Rendelés menedzsment: a réteseket kérhetik helyben fogyasztással vagy házhozszállítással is, illetve különböző kedvezményeket vehetnek igénybe (10 és 20%kedvezmény, 500ft kedvezmény, szállítási költség)</w:t>
      </w:r>
    </w:p>
    <w:p w14:paraId="62F190EF" w14:textId="7A001511" w:rsidR="006058DF" w:rsidRPr="00FD585C" w:rsidRDefault="006058DF" w:rsidP="00FD585C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Raktármenedzsment: a réteshez szükséges alapanyagokat különböző típusú raktárakban szükséges tárolni ennek érdekében több féle raktárt hozunk létre (hűtött, fedett, nyitott) </w:t>
      </w:r>
    </w:p>
    <w:p w14:paraId="703526C8" w14:textId="6DB6E567" w:rsidR="00D44F42" w:rsidRPr="00FD585C" w:rsidRDefault="00D44F42" w:rsidP="00FD585C">
      <w:pPr>
        <w:pStyle w:val="Cmsor2"/>
      </w:pPr>
      <w:r w:rsidRPr="00FD585C">
        <w:t>Használt tervezési minták</w:t>
      </w:r>
    </w:p>
    <w:p w14:paraId="009613C8" w14:textId="11884AC1" w:rsidR="00D44F42" w:rsidRPr="00FD585C" w:rsidRDefault="00D44F42" w:rsidP="00FD585C">
      <w:pPr>
        <w:pStyle w:val="Cmsor3"/>
      </w:pPr>
      <w:r w:rsidRPr="00FD585C">
        <w:t xml:space="preserve">Gyártófüggvény – </w:t>
      </w:r>
      <w:proofErr w:type="spellStart"/>
      <w:r w:rsidRPr="00FD585C">
        <w:t>Factory</w:t>
      </w:r>
      <w:proofErr w:type="spellEnd"/>
      <w:r w:rsidRPr="00FD585C">
        <w:t xml:space="preserve"> </w:t>
      </w:r>
      <w:proofErr w:type="spellStart"/>
      <w:r w:rsidRPr="00FD585C">
        <w:t>Method</w:t>
      </w:r>
      <w:proofErr w:type="spellEnd"/>
    </w:p>
    <w:p w14:paraId="56759E9C" w14:textId="2C1DAFC4" w:rsidR="00D44F42" w:rsidRPr="00FD585C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proofErr w:type="spellStart"/>
      <w:r w:rsidRPr="00FD585C">
        <w:rPr>
          <w:rFonts w:ascii="Times New Roman" w:hAnsi="Times New Roman" w:cs="Times New Roman"/>
          <w:sz w:val="26"/>
          <w:szCs w:val="26"/>
        </w:rPr>
        <w:t>Factory</w:t>
      </w:r>
      <w:proofErr w:type="spellEnd"/>
      <w:r w:rsidRPr="00FD585C">
        <w:rPr>
          <w:rFonts w:ascii="Times New Roman" w:hAnsi="Times New Roman" w:cs="Times New Roman"/>
          <w:sz w:val="26"/>
          <w:szCs w:val="26"/>
        </w:rPr>
        <w:t xml:space="preserve"> metódust a program két részében is használtam, a rétesek elkészítésére és a raktárak létrehozásához is. </w:t>
      </w:r>
      <w:r w:rsidR="0018010B" w:rsidRPr="00FD585C">
        <w:rPr>
          <w:rFonts w:ascii="Times New Roman" w:hAnsi="Times New Roman" w:cs="Times New Roman"/>
          <w:sz w:val="26"/>
          <w:szCs w:val="26"/>
        </w:rPr>
        <w:t>Az</w:t>
      </w:r>
      <w:r w:rsidR="007357E1" w:rsidRPr="00FD585C">
        <w:rPr>
          <w:rFonts w:ascii="Times New Roman" w:hAnsi="Times New Roman" w:cs="Times New Roman"/>
          <w:sz w:val="26"/>
          <w:szCs w:val="26"/>
        </w:rPr>
        <w:t>ért jó ez a tervezési minta, mert itt</w:t>
      </w:r>
      <w:r w:rsidR="00D44F42" w:rsidRPr="00FD585C">
        <w:rPr>
          <w:rFonts w:ascii="Times New Roman" w:hAnsi="Times New Roman" w:cs="Times New Roman"/>
          <w:sz w:val="26"/>
          <w:szCs w:val="26"/>
        </w:rPr>
        <w:t xml:space="preserve"> elkészítés algoritmusát egységbe tudjuk zárni, így ha a gyártás folyamata változik, </w:t>
      </w:r>
      <w:r w:rsidR="0018010B" w:rsidRPr="00FD585C">
        <w:rPr>
          <w:rFonts w:ascii="Times New Roman" w:hAnsi="Times New Roman" w:cs="Times New Roman"/>
          <w:sz w:val="26"/>
          <w:szCs w:val="26"/>
        </w:rPr>
        <w:t>akkor azt csak egy helyen kell módosítani</w:t>
      </w:r>
      <w:r w:rsidR="007357E1" w:rsidRPr="00FD585C">
        <w:rPr>
          <w:rFonts w:ascii="Times New Roman" w:hAnsi="Times New Roman" w:cs="Times New Roman"/>
          <w:sz w:val="26"/>
          <w:szCs w:val="26"/>
        </w:rPr>
        <w:t>.</w:t>
      </w:r>
    </w:p>
    <w:p w14:paraId="542A402A" w14:textId="77777777" w:rsidR="007357E1" w:rsidRPr="00FD585C" w:rsidRDefault="007357E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Az ősosztályban elhelyezett gyártómetódus írja le a gyártás algoritmusát, a gyermek osztály pedig eldönti, hogy mit kell gyártani. Ennek érdekében az algoritmus háromféle lépést tartalmazhat: </w:t>
      </w:r>
    </w:p>
    <w:p w14:paraId="4A3D5EBC" w14:textId="32E64CB0" w:rsidR="00D44F42" w:rsidRPr="00484D51" w:rsidRDefault="00D44F42" w:rsidP="00484D51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gyártás közös lépései</w:t>
      </w:r>
    </w:p>
    <w:p w14:paraId="4DBC467E" w14:textId="4C28EA92" w:rsidR="00D44F42" w:rsidRPr="00484D51" w:rsidRDefault="00D44F42" w:rsidP="00484D51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gyártás kötelező változó lépései.</w:t>
      </w:r>
    </w:p>
    <w:p w14:paraId="34A87D05" w14:textId="6EA07D16" w:rsidR="00D44F42" w:rsidRPr="00484D51" w:rsidRDefault="00D44F42" w:rsidP="00484D51">
      <w:pPr>
        <w:pStyle w:val="Listaszerbekezds"/>
        <w:numPr>
          <w:ilvl w:val="0"/>
          <w:numId w:val="1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gyártás opcionális lépései</w:t>
      </w:r>
    </w:p>
    <w:p w14:paraId="6757D2E6" w14:textId="77777777" w:rsidR="00FD585C" w:rsidRPr="00FD585C" w:rsidRDefault="00FD585C" w:rsidP="00FD585C">
      <w:pPr>
        <w:pStyle w:val="Cmsor4"/>
      </w:pPr>
      <w:r w:rsidRPr="00FD585C">
        <w:t xml:space="preserve">Rétes késztés esetén: </w:t>
      </w:r>
    </w:p>
    <w:p w14:paraId="4EB8A436" w14:textId="245B161B" w:rsidR="007357E1" w:rsidRPr="00FD585C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Az </w:t>
      </w:r>
      <w:r w:rsidR="007357E1" w:rsidRPr="00FD585C">
        <w:rPr>
          <w:rFonts w:ascii="Times New Roman" w:hAnsi="Times New Roman" w:cs="Times New Roman"/>
          <w:sz w:val="26"/>
          <w:szCs w:val="26"/>
        </w:rPr>
        <w:t xml:space="preserve">ősosztály a </w:t>
      </w:r>
      <w:proofErr w:type="spellStart"/>
      <w:r w:rsidR="007357E1" w:rsidRPr="00FD585C">
        <w:rPr>
          <w:rFonts w:ascii="Times New Roman" w:hAnsi="Times New Roman" w:cs="Times New Roman"/>
          <w:sz w:val="26"/>
          <w:szCs w:val="26"/>
        </w:rPr>
        <w:t>Retes</w:t>
      </w:r>
      <w:proofErr w:type="spellEnd"/>
      <w:r w:rsidR="007357E1" w:rsidRPr="00FD585C">
        <w:rPr>
          <w:rFonts w:ascii="Times New Roman" w:hAnsi="Times New Roman" w:cs="Times New Roman"/>
          <w:sz w:val="26"/>
          <w:szCs w:val="26"/>
        </w:rPr>
        <w:t xml:space="preserve"> osztály ez tartalmazza a rétessütés lépéseit.</w:t>
      </w:r>
    </w:p>
    <w:p w14:paraId="4DCE967F" w14:textId="69814CCC" w:rsidR="007357E1" w:rsidRPr="00FD585C" w:rsidRDefault="007357E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E75E4AF" wp14:editId="43067347">
            <wp:extent cx="5760720" cy="25888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174" w14:textId="77777777" w:rsidR="00484D51" w:rsidRDefault="007357E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közös lépései:</w:t>
      </w:r>
    </w:p>
    <w:p w14:paraId="206C1E6E" w14:textId="56F3EF84" w:rsidR="007357E1" w:rsidRPr="00484D51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Tészta elkészítése</w:t>
      </w:r>
    </w:p>
    <w:p w14:paraId="39AD89AB" w14:textId="4F1A580F" w:rsidR="00FD585C" w:rsidRPr="00484D51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Tészta nyújtása</w:t>
      </w:r>
    </w:p>
    <w:p w14:paraId="40B10D51" w14:textId="4E1CC3E5" w:rsidR="00FD585C" w:rsidRPr="00484D51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Sütés</w:t>
      </w:r>
    </w:p>
    <w:p w14:paraId="409417C3" w14:textId="4D3F3D4D" w:rsidR="00FD585C" w:rsidRDefault="00FD585C" w:rsidP="00484D51">
      <w:pPr>
        <w:pStyle w:val="Listaszerbekezds"/>
        <w:numPr>
          <w:ilvl w:val="0"/>
          <w:numId w:val="2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Csomagolás</w:t>
      </w:r>
    </w:p>
    <w:p w14:paraId="0E1F9D73" w14:textId="383657B9" w:rsidR="00484D51" w:rsidRPr="00484D51" w:rsidRDefault="00484D51" w:rsidP="00484D51">
      <w:pPr>
        <w:spacing w:before="160" w:line="340" w:lineRule="atLeast"/>
        <w:ind w:left="21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Ezek azért közös lépések, mert mindegyik ugyanabból a tésztából készül, ugyanolyan vastagra nyújtjuk őket, ugyanolyan hőfokon ugyanannyi ideig sütjük majd ugyanúgy ugyanolyan csomagolópapírba csomagoljuk be az összes rétest függetlenül attól, hogy milyen ízű</w:t>
      </w:r>
    </w:p>
    <w:p w14:paraId="4B61D464" w14:textId="77777777" w:rsidR="00484D51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 xml:space="preserve">A gyártás kötelező változó lépései: </w:t>
      </w:r>
    </w:p>
    <w:p w14:paraId="7ED218EC" w14:textId="2179E74E" w:rsidR="00FD585C" w:rsidRPr="00484D51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A töltelék hozzáadás</w:t>
      </w:r>
      <w:r w:rsidR="00484D51">
        <w:rPr>
          <w:rFonts w:ascii="Times New Roman" w:hAnsi="Times New Roman" w:cs="Times New Roman"/>
          <w:sz w:val="26"/>
          <w:szCs w:val="26"/>
        </w:rPr>
        <w:t xml:space="preserve">: ez azért kötelező változó lépés, mert minden rétesbe kerül töltelék, viszont mindegyikbe más ízű </w:t>
      </w:r>
    </w:p>
    <w:p w14:paraId="14B507BB" w14:textId="77777777" w:rsidR="00484D51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opcionális lépései:</w:t>
      </w:r>
    </w:p>
    <w:p w14:paraId="04E9015A" w14:textId="3EDF39B1" w:rsidR="00FD585C" w:rsidRPr="00484D51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ebben a programban nem hoztam létre ilyen lépéseket</w:t>
      </w:r>
    </w:p>
    <w:p w14:paraId="2E216BE2" w14:textId="30243DC1" w:rsidR="00FD585C" w:rsidRPr="00FD585C" w:rsidRDefault="00FD585C" w:rsidP="00484D51">
      <w:pPr>
        <w:pStyle w:val="Cmsor4"/>
      </w:pPr>
      <w:r w:rsidRPr="00FD585C">
        <w:t xml:space="preserve">Raktár készítésesetén: </w:t>
      </w:r>
    </w:p>
    <w:p w14:paraId="7961E5F5" w14:textId="008B3ABF" w:rsidR="00FD585C" w:rsidRDefault="00FD585C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Az ősosztály a Raktár osztály ez tartalmazza a raktárak létrehozásának a lépéseit</w:t>
      </w:r>
      <w:r w:rsidR="00484D51">
        <w:rPr>
          <w:rFonts w:ascii="Times New Roman" w:hAnsi="Times New Roman" w:cs="Times New Roman"/>
          <w:sz w:val="26"/>
          <w:szCs w:val="26"/>
        </w:rPr>
        <w:t>.</w:t>
      </w:r>
    </w:p>
    <w:p w14:paraId="785967DB" w14:textId="38322B1D" w:rsidR="00484D51" w:rsidRPr="00FD585C" w:rsidRDefault="00484D51" w:rsidP="00D44F42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7ACC5D5" wp14:editId="33D80B4A">
            <wp:extent cx="5760720" cy="26968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01A2" w14:textId="77777777" w:rsidR="00484D51" w:rsidRDefault="00FD585C" w:rsidP="00FD585C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közös lépései:</w:t>
      </w:r>
    </w:p>
    <w:p w14:paraId="7B910460" w14:textId="3FC608AF" w:rsidR="00FD585C" w:rsidRPr="00484D51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Telek vásárlás</w:t>
      </w:r>
    </w:p>
    <w:p w14:paraId="36216F0E" w14:textId="17D02642" w:rsidR="00FD585C" w:rsidRDefault="00FD585C" w:rsidP="00484D51">
      <w:pPr>
        <w:pStyle w:val="Listaszerbekezds"/>
        <w:numPr>
          <w:ilvl w:val="0"/>
          <w:numId w:val="3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 xml:space="preserve">Üzembe helyezés </w:t>
      </w:r>
    </w:p>
    <w:p w14:paraId="2758617C" w14:textId="6BD85937" w:rsidR="00484D51" w:rsidRPr="00484D51" w:rsidRDefault="00484D51" w:rsidP="00484D51">
      <w:p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Ezek azért közös lépések, mert a vásárlási folyamat és az üzembehelyezési folyamat megegyezik mindegyik raktárnál</w:t>
      </w:r>
    </w:p>
    <w:p w14:paraId="2D1BF580" w14:textId="77777777" w:rsidR="00484D51" w:rsidRDefault="00FD585C" w:rsidP="00FD585C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kötelező változó lépései:</w:t>
      </w:r>
    </w:p>
    <w:p w14:paraId="512C4212" w14:textId="65E388FE" w:rsidR="00FD585C" w:rsidRDefault="00FD585C" w:rsidP="00484D51">
      <w:pPr>
        <w:pStyle w:val="Listaszerbekezds"/>
        <w:numPr>
          <w:ilvl w:val="0"/>
          <w:numId w:val="4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Építés</w:t>
      </w:r>
    </w:p>
    <w:p w14:paraId="650B5568" w14:textId="7F3A8A3E" w:rsidR="00484D51" w:rsidRPr="00484D51" w:rsidRDefault="00484D51" w:rsidP="00484D51">
      <w:p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Ez azért kötelező változó lépés, mert mindegyikraktárt építeni kell viszont a különböző típusú raktárakat másképpen kell felépíteni</w:t>
      </w:r>
      <w:r w:rsidR="00733527">
        <w:rPr>
          <w:rFonts w:ascii="Times New Roman" w:hAnsi="Times New Roman" w:cs="Times New Roman"/>
          <w:sz w:val="26"/>
          <w:szCs w:val="26"/>
        </w:rPr>
        <w:t xml:space="preserve"> (egy fedett raktár esetében építeni kell tetőt és falakat, míg nyitott raktár esetében elég lehet egy tető és tartó oszlopok</w:t>
      </w:r>
    </w:p>
    <w:p w14:paraId="5FED026A" w14:textId="77777777" w:rsidR="00484D51" w:rsidRDefault="00FD585C" w:rsidP="00FD585C">
      <w:pPr>
        <w:spacing w:before="160" w:line="340" w:lineRule="atLeast"/>
        <w:ind w:left="-142"/>
        <w:rPr>
          <w:rFonts w:ascii="Times New Roman" w:hAnsi="Times New Roman" w:cs="Times New Roman"/>
          <w:sz w:val="26"/>
          <w:szCs w:val="26"/>
        </w:rPr>
      </w:pPr>
      <w:r w:rsidRPr="00FD585C">
        <w:rPr>
          <w:rFonts w:ascii="Times New Roman" w:hAnsi="Times New Roman" w:cs="Times New Roman"/>
          <w:sz w:val="26"/>
          <w:szCs w:val="26"/>
        </w:rPr>
        <w:t>A gyártás opcionális lépései:</w:t>
      </w:r>
    </w:p>
    <w:p w14:paraId="29EF7CDD" w14:textId="10D53F60" w:rsidR="00FD585C" w:rsidRPr="00484D51" w:rsidRDefault="00FD585C" w:rsidP="00484D51">
      <w:pPr>
        <w:pStyle w:val="Listaszerbekezds"/>
        <w:numPr>
          <w:ilvl w:val="0"/>
          <w:numId w:val="4"/>
        </w:numPr>
        <w:spacing w:before="160" w:line="340" w:lineRule="atLeast"/>
        <w:rPr>
          <w:rFonts w:ascii="Times New Roman" w:hAnsi="Times New Roman" w:cs="Times New Roman"/>
          <w:sz w:val="26"/>
          <w:szCs w:val="26"/>
        </w:rPr>
      </w:pPr>
      <w:r w:rsidRPr="00484D51">
        <w:rPr>
          <w:rFonts w:ascii="Times New Roman" w:hAnsi="Times New Roman" w:cs="Times New Roman"/>
          <w:sz w:val="26"/>
          <w:szCs w:val="26"/>
        </w:rPr>
        <w:t>ebben a programban nem hoztam létre ilyen lépéseket</w:t>
      </w:r>
    </w:p>
    <w:p w14:paraId="54B33F52" w14:textId="7DE2CE46" w:rsidR="00FD585C" w:rsidRDefault="00733527" w:rsidP="00733527">
      <w:pPr>
        <w:pStyle w:val="Cmsor3"/>
      </w:pPr>
      <w:r>
        <w:t xml:space="preserve">Díszítő – </w:t>
      </w:r>
      <w:proofErr w:type="spellStart"/>
      <w:r>
        <w:t>Decorator</w:t>
      </w:r>
      <w:proofErr w:type="spellEnd"/>
    </w:p>
    <w:p w14:paraId="26528A10" w14:textId="412F1A11" w:rsidR="00733527" w:rsidRPr="003F4623" w:rsidRDefault="00733527" w:rsidP="00733527">
      <w:pPr>
        <w:rPr>
          <w:rFonts w:ascii="Times New Roman" w:hAnsi="Times New Roman" w:cs="Times New Roman"/>
          <w:sz w:val="26"/>
          <w:szCs w:val="26"/>
        </w:rPr>
      </w:pPr>
      <w:r w:rsidRPr="003F4623">
        <w:rPr>
          <w:rFonts w:ascii="Times New Roman" w:hAnsi="Times New Roman" w:cs="Times New Roman"/>
          <w:sz w:val="26"/>
          <w:szCs w:val="26"/>
        </w:rPr>
        <w:t>Azért választottam ezt a tervezési mintát, mert ez nagyon jól használható kedvezmények, plusz költségek esetén. Azért hasznos ez a tervezési minta, mert egy alap objektumot tudunk vele „feldíszíteni” és könnyen cserélhetők a „díszítőelemek”.</w:t>
      </w:r>
    </w:p>
    <w:p w14:paraId="4707DC49" w14:textId="7CF3EB7E" w:rsidR="00733527" w:rsidRPr="003F4623" w:rsidRDefault="00733527" w:rsidP="00733527">
      <w:pPr>
        <w:rPr>
          <w:rFonts w:ascii="Times New Roman" w:hAnsi="Times New Roman" w:cs="Times New Roman"/>
          <w:sz w:val="26"/>
          <w:szCs w:val="26"/>
        </w:rPr>
      </w:pPr>
      <w:r w:rsidRPr="003F4623">
        <w:rPr>
          <w:rFonts w:ascii="Times New Roman" w:hAnsi="Times New Roman" w:cs="Times New Roman"/>
          <w:sz w:val="26"/>
          <w:szCs w:val="26"/>
        </w:rPr>
        <w:t xml:space="preserve">Ebben a programban a díszítendő alap az alap ára a rétesnek és ezt az alapot </w:t>
      </w:r>
      <w:r w:rsidR="003F4623" w:rsidRPr="003F4623">
        <w:rPr>
          <w:rFonts w:ascii="Times New Roman" w:hAnsi="Times New Roman" w:cs="Times New Roman"/>
          <w:sz w:val="26"/>
          <w:szCs w:val="26"/>
        </w:rPr>
        <w:t xml:space="preserve"> </w:t>
      </w:r>
      <w:r w:rsidRPr="003F4623">
        <w:rPr>
          <w:rFonts w:ascii="Times New Roman" w:hAnsi="Times New Roman" w:cs="Times New Roman"/>
          <w:sz w:val="26"/>
          <w:szCs w:val="26"/>
        </w:rPr>
        <w:t>díszítem fel</w:t>
      </w:r>
      <w:r w:rsidR="003F4623" w:rsidRPr="003F4623">
        <w:rPr>
          <w:rFonts w:ascii="Times New Roman" w:hAnsi="Times New Roman" w:cs="Times New Roman"/>
          <w:sz w:val="26"/>
          <w:szCs w:val="26"/>
        </w:rPr>
        <w:t xml:space="preserve"> </w:t>
      </w:r>
      <w:r w:rsidRPr="003F4623">
        <w:rPr>
          <w:rFonts w:ascii="Times New Roman" w:hAnsi="Times New Roman" w:cs="Times New Roman"/>
          <w:sz w:val="26"/>
          <w:szCs w:val="26"/>
        </w:rPr>
        <w:t xml:space="preserve">kedvezményekkel, illetve többlet költséggel. Jelen esetben 4 díszítő elemet készítettem el, de a program kód </w:t>
      </w:r>
      <w:r w:rsidR="003F4623" w:rsidRPr="003F4623">
        <w:rPr>
          <w:rFonts w:ascii="Times New Roman" w:hAnsi="Times New Roman" w:cs="Times New Roman"/>
          <w:sz w:val="26"/>
          <w:szCs w:val="26"/>
        </w:rPr>
        <w:t>minimális</w:t>
      </w:r>
      <w:r w:rsidRPr="003F4623">
        <w:rPr>
          <w:rFonts w:ascii="Times New Roman" w:hAnsi="Times New Roman" w:cs="Times New Roman"/>
          <w:sz w:val="26"/>
          <w:szCs w:val="26"/>
        </w:rPr>
        <w:t xml:space="preserve"> módosításával bármennyi díszt ellehet készíteni.</w:t>
      </w:r>
    </w:p>
    <w:p w14:paraId="0FA21086" w14:textId="2CB8A251" w:rsidR="00733527" w:rsidRPr="003F4623" w:rsidRDefault="00733527" w:rsidP="00733527">
      <w:pPr>
        <w:spacing w:before="100" w:after="0" w:line="340" w:lineRule="atLeast"/>
        <w:ind w:left="-426" w:firstLine="568"/>
        <w:rPr>
          <w:rFonts w:ascii="Times New Roman" w:hAnsi="Times New Roman" w:cs="Times New Roman"/>
          <w:sz w:val="26"/>
          <w:szCs w:val="26"/>
          <w:u w:val="single"/>
        </w:rPr>
      </w:pPr>
      <w:r w:rsidRPr="003F4623">
        <w:rPr>
          <w:rFonts w:ascii="Times New Roman" w:hAnsi="Times New Roman" w:cs="Times New Roman"/>
          <w:sz w:val="26"/>
          <w:szCs w:val="26"/>
        </w:rPr>
        <w:t>Ennél a szerkezeti tervezési mintánál az absztrakt ősből indulunk ki, amely a kódomban a</w:t>
      </w:r>
      <w:r w:rsidR="00D62D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D8D">
        <w:rPr>
          <w:rFonts w:ascii="Times New Roman" w:hAnsi="Times New Roman" w:cs="Times New Roman"/>
          <w:sz w:val="26"/>
          <w:szCs w:val="26"/>
        </w:rPr>
        <w:t>Rendeles</w:t>
      </w:r>
      <w:proofErr w:type="spellEnd"/>
      <w:r w:rsidRPr="003F4623">
        <w:rPr>
          <w:rFonts w:ascii="Times New Roman" w:hAnsi="Times New Roman" w:cs="Times New Roman"/>
          <w:sz w:val="26"/>
          <w:szCs w:val="26"/>
        </w:rPr>
        <w:t xml:space="preserve"> osztály. </w:t>
      </w:r>
      <w:r w:rsidR="00D62D8D">
        <w:rPr>
          <w:rFonts w:ascii="Times New Roman" w:hAnsi="Times New Roman" w:cs="Times New Roman"/>
          <w:sz w:val="26"/>
          <w:szCs w:val="26"/>
        </w:rPr>
        <w:t>Az</w:t>
      </w:r>
      <w:r w:rsidRPr="003F4623">
        <w:rPr>
          <w:rFonts w:ascii="Times New Roman" w:hAnsi="Times New Roman" w:cs="Times New Roman"/>
          <w:sz w:val="26"/>
          <w:szCs w:val="26"/>
        </w:rPr>
        <w:t xml:space="preserve"> alap ár</w:t>
      </w:r>
      <w:r w:rsidR="00D62D8D">
        <w:rPr>
          <w:rFonts w:ascii="Times New Roman" w:hAnsi="Times New Roman" w:cs="Times New Roman"/>
          <w:sz w:val="26"/>
          <w:szCs w:val="26"/>
        </w:rPr>
        <w:t xml:space="preserve">at </w:t>
      </w:r>
      <w:r w:rsidRPr="003F4623">
        <w:rPr>
          <w:rFonts w:ascii="Times New Roman" w:hAnsi="Times New Roman" w:cs="Times New Roman"/>
          <w:sz w:val="26"/>
          <w:szCs w:val="26"/>
        </w:rPr>
        <w:t xml:space="preserve">, díszíteni lehet különböző díszítő osztályokkal. </w:t>
      </w:r>
      <w:r w:rsidRPr="003F4623">
        <w:rPr>
          <w:rFonts w:ascii="Times New Roman" w:hAnsi="Times New Roman" w:cs="Times New Roman"/>
          <w:sz w:val="26"/>
          <w:szCs w:val="26"/>
        </w:rPr>
        <w:lastRenderedPageBreak/>
        <w:t xml:space="preserve">Ezek egy része </w:t>
      </w:r>
      <w:r w:rsidR="003F4623" w:rsidRPr="003F4623">
        <w:rPr>
          <w:rFonts w:ascii="Times New Roman" w:hAnsi="Times New Roman" w:cs="Times New Roman"/>
          <w:sz w:val="26"/>
          <w:szCs w:val="26"/>
        </w:rPr>
        <w:t>kedvezmények</w:t>
      </w:r>
      <w:r w:rsidR="003F4623">
        <w:rPr>
          <w:rFonts w:ascii="Times New Roman" w:hAnsi="Times New Roman" w:cs="Times New Roman"/>
          <w:sz w:val="26"/>
          <w:szCs w:val="26"/>
        </w:rPr>
        <w:t xml:space="preserve"> (Kedvezmeny10, Kedvezmeny20, Kedvezmeny500)</w:t>
      </w:r>
      <w:r w:rsidRPr="003F4623">
        <w:rPr>
          <w:rFonts w:ascii="Times New Roman" w:hAnsi="Times New Roman" w:cs="Times New Roman"/>
          <w:sz w:val="26"/>
          <w:szCs w:val="26"/>
        </w:rPr>
        <w:t xml:space="preserve">, illetve a </w:t>
      </w:r>
      <w:r w:rsidR="003F4623" w:rsidRPr="003F4623">
        <w:rPr>
          <w:rFonts w:ascii="Times New Roman" w:hAnsi="Times New Roman" w:cs="Times New Roman"/>
          <w:sz w:val="26"/>
          <w:szCs w:val="26"/>
        </w:rPr>
        <w:t>szállítási költség</w:t>
      </w:r>
      <w:r w:rsidR="003F462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F4623">
        <w:rPr>
          <w:rFonts w:ascii="Times New Roman" w:hAnsi="Times New Roman" w:cs="Times New Roman"/>
          <w:sz w:val="26"/>
          <w:szCs w:val="26"/>
        </w:rPr>
        <w:t>PluszKtgSzallitas</w:t>
      </w:r>
      <w:proofErr w:type="spellEnd"/>
      <w:r w:rsidR="003F4623">
        <w:rPr>
          <w:rFonts w:ascii="Times New Roman" w:hAnsi="Times New Roman" w:cs="Times New Roman"/>
          <w:sz w:val="26"/>
          <w:szCs w:val="26"/>
        </w:rPr>
        <w:t>)</w:t>
      </w:r>
      <w:r w:rsidR="003F4623" w:rsidRPr="003F4623">
        <w:rPr>
          <w:rFonts w:ascii="Times New Roman" w:hAnsi="Times New Roman" w:cs="Times New Roman"/>
          <w:sz w:val="26"/>
          <w:szCs w:val="26"/>
        </w:rPr>
        <w:t xml:space="preserve"> is ide tartozik.</w:t>
      </w:r>
    </w:p>
    <w:p w14:paraId="03593064" w14:textId="77777777" w:rsidR="00733527" w:rsidRDefault="00733527" w:rsidP="00733527"/>
    <w:p w14:paraId="3CB40D85" w14:textId="77777777" w:rsidR="003F4623" w:rsidRPr="001F79E9" w:rsidRDefault="003F4623" w:rsidP="003F4623">
      <w:pPr>
        <w:pStyle w:val="Cmsor2"/>
      </w:pPr>
      <w:r w:rsidRPr="001F79E9">
        <w:t>A rendszer részletes leírása, működése</w:t>
      </w:r>
    </w:p>
    <w:p w14:paraId="11BFE347" w14:textId="297B31EE" w:rsidR="00733527" w:rsidRDefault="003F4623" w:rsidP="00733527">
      <w:r>
        <w:t>A program indítása után lehetőségünk van kiválasztani, hogy milyen ízű rétest szeretnénk rendelni a program csak akkor fogadja el ha megadott lehetőségek közül választ különben azt írja ki, hogy próbáljuk újra. Miután sikerült kiválasztanunk a rétest a program megkérdezi, hogy szeretnénk e még rendelni, ha igennel válaszolunk akkor újból választhatunk a rétesek közül minden egyéb más válasz esetén úgy vesszük, hogy a vásárló nem kíván több rétest venni.</w:t>
      </w:r>
    </w:p>
    <w:p w14:paraId="76374648" w14:textId="1C00096E" w:rsidR="00837817" w:rsidRDefault="00837817" w:rsidP="00733527">
      <w:r w:rsidRPr="00837817">
        <w:rPr>
          <w:noProof/>
        </w:rPr>
        <w:drawing>
          <wp:inline distT="0" distB="0" distL="0" distR="0" wp14:anchorId="487692EF" wp14:editId="07EFA9BA">
            <wp:extent cx="4258269" cy="2248214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AC94" w14:textId="104F0251" w:rsidR="003F4623" w:rsidRDefault="003F4623" w:rsidP="00733527">
      <w:r>
        <w:t>Ezután helyben fogyasztás és elvitel közül lehet választani</w:t>
      </w:r>
      <w:r w:rsidR="00837817">
        <w:t>, amennyiben az elvitelt választjuk akkor az plusz költséggel fog járni.</w:t>
      </w:r>
    </w:p>
    <w:p w14:paraId="42188450" w14:textId="2B7797F0" w:rsidR="00837817" w:rsidRDefault="00837817" w:rsidP="00733527">
      <w:r w:rsidRPr="00837817">
        <w:rPr>
          <w:noProof/>
        </w:rPr>
        <w:drawing>
          <wp:inline distT="0" distB="0" distL="0" distR="0" wp14:anchorId="260CA9B5" wp14:editId="54CC4162">
            <wp:extent cx="5760720" cy="7797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2EC5" w14:textId="157CD8EE" w:rsidR="00837817" w:rsidRDefault="00837817" w:rsidP="00733527">
      <w:r>
        <w:t>A végén lehetőség van különböző kedvezmények felhasználására, ezt követően pedig a program kiírja a végleges összeget figyelembe véve, hogy mennyi rétest vásároltunk, hol fogyasztjuk és hogy igénybe vettünk-e valamilyen kedvezményt.</w:t>
      </w:r>
    </w:p>
    <w:p w14:paraId="719ADC9A" w14:textId="43856C51" w:rsidR="00837817" w:rsidRPr="00733527" w:rsidRDefault="00837817" w:rsidP="00733527">
      <w:r w:rsidRPr="00837817">
        <w:rPr>
          <w:noProof/>
        </w:rPr>
        <w:drawing>
          <wp:inline distT="0" distB="0" distL="0" distR="0" wp14:anchorId="70994699" wp14:editId="79CC2AE4">
            <wp:extent cx="5760720" cy="15055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17" w:rsidRPr="00733527" w:rsidSect="00FF1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E9C"/>
    <w:multiLevelType w:val="hybridMultilevel"/>
    <w:tmpl w:val="45040CD2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439B49C9"/>
    <w:multiLevelType w:val="hybridMultilevel"/>
    <w:tmpl w:val="B79080BE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558943B3"/>
    <w:multiLevelType w:val="hybridMultilevel"/>
    <w:tmpl w:val="ADBA5ACE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7034EA5"/>
    <w:multiLevelType w:val="hybridMultilevel"/>
    <w:tmpl w:val="C9FC3FA6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DCA7652"/>
    <w:multiLevelType w:val="hybridMultilevel"/>
    <w:tmpl w:val="D46E06FA"/>
    <w:lvl w:ilvl="0" w:tplc="040E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02"/>
    <w:rsid w:val="0018010B"/>
    <w:rsid w:val="003F4623"/>
    <w:rsid w:val="00484D51"/>
    <w:rsid w:val="00576960"/>
    <w:rsid w:val="006058DF"/>
    <w:rsid w:val="00733527"/>
    <w:rsid w:val="007357E1"/>
    <w:rsid w:val="00837817"/>
    <w:rsid w:val="008405B4"/>
    <w:rsid w:val="00A42602"/>
    <w:rsid w:val="00D44F42"/>
    <w:rsid w:val="00D62D8D"/>
    <w:rsid w:val="00D957A4"/>
    <w:rsid w:val="00F77025"/>
    <w:rsid w:val="00FD585C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53174"/>
  <w15:chartTrackingRefBased/>
  <w15:docId w15:val="{32FBD9F2-DA5F-4DA6-AF81-699C6EE3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1C73"/>
  </w:style>
  <w:style w:type="paragraph" w:styleId="Cmsor1">
    <w:name w:val="heading 1"/>
    <w:basedOn w:val="Norml"/>
    <w:next w:val="Norml"/>
    <w:link w:val="Cmsor1Char"/>
    <w:uiPriority w:val="9"/>
    <w:qFormat/>
    <w:rsid w:val="00FD5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4D5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5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84D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58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84D51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585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paragraph" w:styleId="Listaszerbekezds">
    <w:name w:val="List Paragraph"/>
    <w:basedOn w:val="Norml"/>
    <w:uiPriority w:val="34"/>
    <w:qFormat/>
    <w:rsid w:val="00FD585C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484D51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565</Words>
  <Characters>3900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Zörgő</dc:creator>
  <cp:keywords/>
  <dc:description/>
  <cp:lastModifiedBy>Ádám Zörgő</cp:lastModifiedBy>
  <cp:revision>3</cp:revision>
  <dcterms:created xsi:type="dcterms:W3CDTF">2021-06-15T18:49:00Z</dcterms:created>
  <dcterms:modified xsi:type="dcterms:W3CDTF">2021-06-15T19:01:00Z</dcterms:modified>
</cp:coreProperties>
</file>