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9709" w14:textId="45267A15" w:rsidR="004636F3" w:rsidRPr="000D30BE" w:rsidRDefault="000D30BE">
      <w:pPr>
        <w:pStyle w:val="BodyText"/>
        <w:tabs>
          <w:tab w:val="left" w:pos="3369"/>
        </w:tabs>
        <w:spacing w:before="43"/>
        <w:ind w:left="112"/>
        <w:rPr>
          <w:lang w:val="nb-NO"/>
        </w:rPr>
      </w:pPr>
      <w:r w:rsidRPr="000D30BE">
        <w:rPr>
          <w:lang w:val="nb-NO"/>
        </w:rPr>
        <w:t>Deltakernummer</w:t>
      </w:r>
      <w:r w:rsidR="00291932" w:rsidRPr="000D30BE">
        <w:rPr>
          <w:lang w:val="nb-NO"/>
        </w:rPr>
        <w:t xml:space="preserve">: </w:t>
      </w:r>
      <w:r w:rsidR="00291932" w:rsidRPr="000D30BE">
        <w:rPr>
          <w:u w:val="single"/>
          <w:lang w:val="nb-NO"/>
        </w:rPr>
        <w:tab/>
      </w:r>
    </w:p>
    <w:p w14:paraId="65030A49" w14:textId="77777777" w:rsidR="004636F3" w:rsidRPr="000D30BE" w:rsidRDefault="004636F3">
      <w:pPr>
        <w:rPr>
          <w:lang w:val="nb-NO"/>
        </w:rPr>
        <w:sectPr w:rsidR="004636F3" w:rsidRPr="000D30BE">
          <w:type w:val="continuous"/>
          <w:pgSz w:w="11910" w:h="16840"/>
          <w:pgMar w:top="1640" w:right="1040" w:bottom="1746" w:left="1020" w:header="720" w:footer="720" w:gutter="0"/>
          <w:cols w:space="720"/>
        </w:sectPr>
      </w:pPr>
    </w:p>
    <w:p w14:paraId="40AE8071" w14:textId="144AB5E6" w:rsidR="004636F3" w:rsidRPr="000D30BE" w:rsidRDefault="000D30BE">
      <w:pPr>
        <w:pStyle w:val="BodyText"/>
        <w:tabs>
          <w:tab w:val="left" w:pos="727"/>
          <w:tab w:val="left" w:pos="1265"/>
          <w:tab w:val="left" w:pos="1665"/>
        </w:tabs>
        <w:spacing w:line="357" w:lineRule="auto"/>
        <w:ind w:left="112"/>
        <w:rPr>
          <w:lang w:val="nb-NO"/>
        </w:rPr>
      </w:pPr>
      <w:r w:rsidRPr="000D30BE">
        <w:rPr>
          <w:spacing w:val="-4"/>
          <w:lang w:val="nb-NO"/>
        </w:rPr>
        <w:t>Kjønn</w:t>
      </w:r>
      <w:r w:rsidR="00291932" w:rsidRPr="000D30BE">
        <w:rPr>
          <w:spacing w:val="-4"/>
          <w:lang w:val="nb-NO"/>
        </w:rPr>
        <w:t>:</w:t>
      </w:r>
      <w:r w:rsidR="00291932" w:rsidRPr="000D30BE">
        <w:rPr>
          <w:lang w:val="nb-NO"/>
        </w:rPr>
        <w:tab/>
      </w:r>
      <w:r w:rsidRPr="000D30BE">
        <w:rPr>
          <w:spacing w:val="-4"/>
          <w:lang w:val="nb-NO"/>
        </w:rPr>
        <w:t>Mann</w:t>
      </w:r>
      <w:r w:rsidR="00291932" w:rsidRPr="000D30BE">
        <w:rPr>
          <w:u w:val="single"/>
          <w:lang w:val="nb-NO"/>
        </w:rPr>
        <w:tab/>
      </w:r>
      <w:r w:rsidR="00291932" w:rsidRPr="000D30BE">
        <w:rPr>
          <w:u w:val="single"/>
          <w:lang w:val="nb-NO"/>
        </w:rPr>
        <w:tab/>
      </w:r>
      <w:r w:rsidR="00291932" w:rsidRPr="000D30BE">
        <w:rPr>
          <w:lang w:val="nb-NO"/>
        </w:rPr>
        <w:t xml:space="preserve"> </w:t>
      </w:r>
      <w:r>
        <w:rPr>
          <w:lang w:val="nb-NO"/>
        </w:rPr>
        <w:t>Alder</w:t>
      </w:r>
      <w:r w:rsidR="00291932" w:rsidRPr="000D30BE">
        <w:rPr>
          <w:lang w:val="nb-NO"/>
        </w:rPr>
        <w:t xml:space="preserve">: </w:t>
      </w:r>
      <w:r w:rsidR="00291932" w:rsidRPr="000D30BE">
        <w:rPr>
          <w:u w:val="single"/>
          <w:lang w:val="nb-NO"/>
        </w:rPr>
        <w:tab/>
      </w:r>
      <w:r w:rsidR="00291932" w:rsidRPr="000D30BE">
        <w:rPr>
          <w:u w:val="single"/>
          <w:lang w:val="nb-NO"/>
        </w:rPr>
        <w:tab/>
      </w:r>
    </w:p>
    <w:p w14:paraId="01823470" w14:textId="02176384" w:rsidR="004636F3" w:rsidRPr="000D30BE" w:rsidRDefault="00291932">
      <w:pPr>
        <w:pStyle w:val="BodyText"/>
        <w:tabs>
          <w:tab w:val="left" w:pos="1201"/>
        </w:tabs>
        <w:ind w:left="63"/>
        <w:rPr>
          <w:lang w:val="nb-NO"/>
        </w:rPr>
      </w:pPr>
      <w:r w:rsidRPr="000D30BE">
        <w:rPr>
          <w:lang w:val="nb-NO"/>
        </w:rPr>
        <w:br w:type="column"/>
      </w:r>
      <w:r w:rsidR="000D30BE" w:rsidRPr="000D30BE">
        <w:rPr>
          <w:spacing w:val="-2"/>
          <w:lang w:val="nb-NO"/>
        </w:rPr>
        <w:t>K</w:t>
      </w:r>
      <w:r w:rsidR="000D30BE">
        <w:rPr>
          <w:spacing w:val="-2"/>
          <w:lang w:val="nb-NO"/>
        </w:rPr>
        <w:t>vinne</w:t>
      </w:r>
      <w:r w:rsidRPr="000D30BE">
        <w:rPr>
          <w:u w:val="single"/>
          <w:lang w:val="nb-NO"/>
        </w:rPr>
        <w:tab/>
      </w:r>
    </w:p>
    <w:p w14:paraId="7B2267CD" w14:textId="197B16D9" w:rsidR="004636F3" w:rsidRPr="000D30BE" w:rsidRDefault="00291932">
      <w:pPr>
        <w:pStyle w:val="BodyText"/>
        <w:tabs>
          <w:tab w:val="left" w:pos="2740"/>
        </w:tabs>
        <w:ind w:left="63"/>
        <w:rPr>
          <w:lang w:val="nb-NO"/>
        </w:rPr>
      </w:pPr>
      <w:r w:rsidRPr="000D30BE">
        <w:rPr>
          <w:lang w:val="nb-NO"/>
        </w:rPr>
        <w:br w:type="column"/>
      </w:r>
      <w:r w:rsidRPr="000D30BE">
        <w:rPr>
          <w:spacing w:val="-3"/>
          <w:lang w:val="nb-NO"/>
        </w:rPr>
        <w:t xml:space="preserve"> </w:t>
      </w:r>
      <w:r w:rsidR="000D30BE" w:rsidRPr="005A305B">
        <w:rPr>
          <w:lang w:val="nb-NO"/>
        </w:rPr>
        <w:t>Annet</w:t>
      </w:r>
      <w:r w:rsidR="000D30BE" w:rsidRPr="005A305B">
        <w:rPr>
          <w:spacing w:val="-2"/>
          <w:lang w:val="nb-NO"/>
        </w:rPr>
        <w:t xml:space="preserve"> </w:t>
      </w:r>
      <w:r w:rsidR="000D30BE" w:rsidRPr="005A305B">
        <w:rPr>
          <w:lang w:val="nb-NO"/>
        </w:rPr>
        <w:t>/</w:t>
      </w:r>
      <w:r w:rsidR="000D30BE" w:rsidRPr="005A305B">
        <w:rPr>
          <w:spacing w:val="-3"/>
          <w:lang w:val="nb-NO"/>
        </w:rPr>
        <w:t xml:space="preserve"> </w:t>
      </w:r>
      <w:r w:rsidR="000D30BE">
        <w:rPr>
          <w:lang w:val="nb-NO"/>
        </w:rPr>
        <w:t>Ønsker ikke oppgi</w:t>
      </w:r>
      <w:r w:rsidRPr="000D30BE">
        <w:rPr>
          <w:u w:val="single"/>
          <w:lang w:val="nb-NO"/>
        </w:rPr>
        <w:tab/>
      </w:r>
    </w:p>
    <w:p w14:paraId="71F52FBD" w14:textId="77777777" w:rsidR="004636F3" w:rsidRPr="000D30BE" w:rsidRDefault="004636F3">
      <w:pPr>
        <w:rPr>
          <w:lang w:val="nb-NO"/>
        </w:rPr>
        <w:sectPr w:rsidR="004636F3" w:rsidRPr="000D30BE">
          <w:type w:val="continuous"/>
          <w:pgSz w:w="11910" w:h="16840"/>
          <w:pgMar w:top="1640" w:right="1040" w:bottom="280" w:left="1020" w:header="720" w:footer="720" w:gutter="0"/>
          <w:cols w:num="3" w:space="720" w:equalWidth="0">
            <w:col w:w="1666" w:space="40"/>
            <w:col w:w="1202" w:space="39"/>
            <w:col w:w="6903"/>
          </w:cols>
        </w:sectPr>
      </w:pPr>
    </w:p>
    <w:p w14:paraId="66354C3C" w14:textId="33D82E64" w:rsidR="004636F3" w:rsidRPr="000D30BE" w:rsidRDefault="000D30BE">
      <w:pPr>
        <w:pStyle w:val="Heading1"/>
        <w:rPr>
          <w:lang w:val="nb-NO"/>
        </w:rPr>
      </w:pPr>
      <w:r w:rsidRPr="000D30BE">
        <w:rPr>
          <w:bCs w:val="0"/>
          <w:lang w:val="nb-NO"/>
        </w:rPr>
        <w:t>Skriv inn ditt svar på den blanke linjen</w:t>
      </w:r>
      <w:r w:rsidR="00291932" w:rsidRPr="000D30BE">
        <w:rPr>
          <w:spacing w:val="-2"/>
          <w:lang w:val="nb-NO"/>
        </w:rPr>
        <w:t>:</w:t>
      </w:r>
    </w:p>
    <w:p w14:paraId="10A006BB" w14:textId="77777777" w:rsidR="000D30BE" w:rsidRPr="005A305B" w:rsidRDefault="000D30BE" w:rsidP="000D30BE">
      <w:pPr>
        <w:pStyle w:val="ListParagraph"/>
        <w:numPr>
          <w:ilvl w:val="0"/>
          <w:numId w:val="2"/>
        </w:numPr>
        <w:tabs>
          <w:tab w:val="left" w:pos="321"/>
          <w:tab w:val="left" w:pos="9583"/>
        </w:tabs>
        <w:spacing w:before="1"/>
        <w:rPr>
          <w:lang w:val="nb-NO"/>
        </w:rPr>
      </w:pPr>
      <w:r w:rsidRPr="005A305B">
        <w:rPr>
          <w:lang w:val="nb-NO"/>
        </w:rPr>
        <w:t xml:space="preserve">I hvor mange år har du daglig spilt et musikalsk instrument (inkludert </w:t>
      </w:r>
      <w:r>
        <w:rPr>
          <w:lang w:val="nb-NO"/>
        </w:rPr>
        <w:t>vokal)</w:t>
      </w:r>
      <w:r w:rsidRPr="005A305B">
        <w:rPr>
          <w:lang w:val="nb-NO"/>
        </w:rPr>
        <w:t>?</w:t>
      </w:r>
      <w:r w:rsidRPr="005A305B">
        <w:rPr>
          <w:spacing w:val="-5"/>
          <w:lang w:val="nb-NO"/>
        </w:rPr>
        <w:t xml:space="preserve"> </w:t>
      </w:r>
      <w:r w:rsidRPr="005A305B">
        <w:rPr>
          <w:u w:val="single"/>
          <w:lang w:val="nb-NO"/>
        </w:rPr>
        <w:tab/>
      </w:r>
    </w:p>
    <w:p w14:paraId="662EE310" w14:textId="77777777" w:rsidR="000D30BE" w:rsidRPr="005A305B" w:rsidRDefault="000D30BE" w:rsidP="000D30BE">
      <w:pPr>
        <w:pStyle w:val="ListParagraph"/>
        <w:numPr>
          <w:ilvl w:val="0"/>
          <w:numId w:val="2"/>
        </w:numPr>
        <w:tabs>
          <w:tab w:val="left" w:pos="321"/>
          <w:tab w:val="left" w:pos="6057"/>
        </w:tabs>
        <w:spacing w:before="41"/>
        <w:rPr>
          <w:lang w:val="nb-NO"/>
        </w:rPr>
      </w:pPr>
      <w:r w:rsidRPr="005A305B">
        <w:rPr>
          <w:lang w:val="nb-NO"/>
        </w:rPr>
        <w:t>Hvor gammel var du da du startet å spille et musikalsk instrument</w:t>
      </w:r>
      <w:r>
        <w:rPr>
          <w:lang w:val="nb-NO"/>
        </w:rPr>
        <w:t xml:space="preserve"> (inkludert vokal)</w:t>
      </w:r>
      <w:r w:rsidRPr="005A305B">
        <w:rPr>
          <w:lang w:val="nb-NO"/>
        </w:rPr>
        <w:t>?</w:t>
      </w:r>
      <w:r w:rsidRPr="005A305B">
        <w:rPr>
          <w:spacing w:val="-1"/>
          <w:lang w:val="nb-NO"/>
        </w:rPr>
        <w:t xml:space="preserve"> </w:t>
      </w:r>
      <w:bookmarkStart w:id="0" w:name="OLE_LINK1"/>
      <w:bookmarkStart w:id="1" w:name="OLE_LINK2"/>
      <w:r w:rsidRPr="005A305B">
        <w:rPr>
          <w:u w:val="single"/>
          <w:lang w:val="nb-NO"/>
        </w:rPr>
        <w:tab/>
      </w:r>
      <w:bookmarkEnd w:id="0"/>
      <w:bookmarkEnd w:id="1"/>
      <w:r w:rsidRPr="005A305B">
        <w:rPr>
          <w:u w:val="single"/>
          <w:lang w:val="nb-NO"/>
        </w:rPr>
        <w:tab/>
      </w:r>
      <w:r w:rsidRPr="005A305B">
        <w:rPr>
          <w:u w:val="single"/>
          <w:lang w:val="nb-NO"/>
        </w:rPr>
        <w:tab/>
      </w:r>
    </w:p>
    <w:p w14:paraId="2FC9C052" w14:textId="77777777" w:rsidR="000D30BE" w:rsidRPr="005A305B" w:rsidRDefault="000D30BE" w:rsidP="000D30BE">
      <w:pPr>
        <w:pStyle w:val="ListParagraph"/>
        <w:numPr>
          <w:ilvl w:val="0"/>
          <w:numId w:val="2"/>
        </w:numPr>
        <w:tabs>
          <w:tab w:val="left" w:pos="321"/>
          <w:tab w:val="left" w:pos="6421"/>
        </w:tabs>
        <w:spacing w:before="41"/>
        <w:rPr>
          <w:lang w:val="nb-NO"/>
        </w:rPr>
      </w:pPr>
      <w:r w:rsidRPr="005A305B">
        <w:rPr>
          <w:lang w:val="nb-NO"/>
        </w:rPr>
        <w:t>Det instrumentet jeg er best på (inkluder</w:t>
      </w:r>
      <w:r>
        <w:rPr>
          <w:lang w:val="nb-NO"/>
        </w:rPr>
        <w:t xml:space="preserve">t vokal) er </w:t>
      </w:r>
      <w:bookmarkStart w:id="2" w:name="OLE_LINK3"/>
      <w:bookmarkStart w:id="3" w:name="OLE_LINK4"/>
      <w:r w:rsidRPr="005A305B">
        <w:rPr>
          <w:u w:val="single"/>
          <w:lang w:val="nb-NO"/>
        </w:rPr>
        <w:tab/>
      </w:r>
      <w:bookmarkEnd w:id="2"/>
      <w:bookmarkEnd w:id="3"/>
      <w:r w:rsidRPr="005A305B">
        <w:rPr>
          <w:u w:val="single"/>
          <w:lang w:val="nb-NO"/>
        </w:rPr>
        <w:tab/>
      </w:r>
      <w:r w:rsidRPr="005A305B">
        <w:rPr>
          <w:u w:val="single"/>
          <w:lang w:val="nb-NO"/>
        </w:rPr>
        <w:tab/>
      </w:r>
      <w:r w:rsidRPr="005A305B">
        <w:rPr>
          <w:u w:val="single"/>
          <w:lang w:val="nb-NO"/>
        </w:rPr>
        <w:tab/>
      </w:r>
    </w:p>
    <w:p w14:paraId="5AD30F6E" w14:textId="704EAE7D" w:rsidR="004636F3" w:rsidRPr="000D30BE" w:rsidRDefault="000D30BE" w:rsidP="000D30BE">
      <w:pPr>
        <w:pStyle w:val="ListParagraph"/>
        <w:numPr>
          <w:ilvl w:val="0"/>
          <w:numId w:val="2"/>
        </w:numPr>
        <w:tabs>
          <w:tab w:val="left" w:pos="321"/>
          <w:tab w:val="left" w:pos="6432"/>
        </w:tabs>
        <w:spacing w:before="38"/>
        <w:rPr>
          <w:lang w:val="nb-NO"/>
        </w:rPr>
      </w:pPr>
      <w:r w:rsidRPr="005A305B">
        <w:rPr>
          <w:lang w:val="nb-NO"/>
        </w:rPr>
        <w:t>Hvilken musikksjanger spiller du mest?</w:t>
      </w:r>
      <w:r w:rsidRPr="005A305B">
        <w:rPr>
          <w:spacing w:val="-2"/>
          <w:lang w:val="nb-NO"/>
        </w:rPr>
        <w:t xml:space="preserve"> </w:t>
      </w:r>
      <w:r w:rsidRPr="005A305B">
        <w:rPr>
          <w:u w:val="single"/>
          <w:lang w:val="nb-NO"/>
        </w:rPr>
        <w:tab/>
      </w:r>
    </w:p>
    <w:p w14:paraId="405F5494" w14:textId="77777777" w:rsidR="000D30BE" w:rsidRPr="000D30BE" w:rsidRDefault="000D30BE">
      <w:pPr>
        <w:pStyle w:val="BodyText"/>
        <w:spacing w:before="3"/>
        <w:rPr>
          <w:sz w:val="19"/>
          <w:lang w:val="nb-NO"/>
        </w:rPr>
      </w:pPr>
    </w:p>
    <w:p w14:paraId="2679C143" w14:textId="0E36FB71" w:rsidR="004636F3" w:rsidRDefault="00291932">
      <w:pPr>
        <w:pStyle w:val="Heading1"/>
        <w:spacing w:before="57"/>
      </w:pPr>
      <w:r>
        <w:t>Bucknell</w:t>
      </w:r>
      <w:r>
        <w:rPr>
          <w:spacing w:val="-7"/>
        </w:rPr>
        <w:t xml:space="preserve"> </w:t>
      </w:r>
      <w:r>
        <w:t>Auditory</w:t>
      </w:r>
      <w:r>
        <w:rPr>
          <w:spacing w:val="-8"/>
        </w:rPr>
        <w:t xml:space="preserve"> </w:t>
      </w:r>
      <w:r>
        <w:t>Imagery</w:t>
      </w:r>
      <w:r>
        <w:rPr>
          <w:spacing w:val="-8"/>
        </w:rPr>
        <w:t xml:space="preserve"> </w:t>
      </w:r>
      <w:r>
        <w:t>Scale—Vividness</w:t>
      </w:r>
      <w:r>
        <w:rPr>
          <w:spacing w:val="-6"/>
        </w:rPr>
        <w:t xml:space="preserve"> </w:t>
      </w:r>
      <w:r>
        <w:t>(BAIS-</w:t>
      </w:r>
      <w:r>
        <w:rPr>
          <w:spacing w:val="-5"/>
        </w:rPr>
        <w:t>V)</w:t>
      </w:r>
    </w:p>
    <w:p w14:paraId="6CC5BC3F" w14:textId="30A75724" w:rsidR="004636F3" w:rsidRDefault="000D30BE" w:rsidP="000D30BE">
      <w:pPr>
        <w:pStyle w:val="BodyText"/>
        <w:ind w:left="112" w:right="148"/>
        <w:rPr>
          <w:lang w:val="nb-NO"/>
        </w:rPr>
      </w:pPr>
      <w:r w:rsidRPr="000D30BE">
        <w:rPr>
          <w:lang w:val="nb-NO"/>
        </w:rPr>
        <w:t xml:space="preserve">Dette spørreskjemaet er laget for å måle </w:t>
      </w:r>
      <w:r>
        <w:rPr>
          <w:lang w:val="nb-NO"/>
        </w:rPr>
        <w:t>auditorisk forestillingsevne, eller måten du «tenker om lyder»</w:t>
      </w:r>
    </w:p>
    <w:p w14:paraId="1EC6DECA" w14:textId="6733DDFF" w:rsidR="000D30BE" w:rsidRDefault="000D30BE" w:rsidP="000D30BE">
      <w:pPr>
        <w:pStyle w:val="BodyText"/>
        <w:ind w:left="112" w:right="148"/>
        <w:rPr>
          <w:lang w:val="nb-NO"/>
        </w:rPr>
      </w:pPr>
      <w:r w:rsidRPr="000D30BE">
        <w:rPr>
          <w:lang w:val="nb-NO"/>
        </w:rPr>
        <w:t>For de påfølgende punktene skal du gjøre</w:t>
      </w:r>
      <w:r>
        <w:rPr>
          <w:lang w:val="nb-NO"/>
        </w:rPr>
        <w:t xml:space="preserve"> som følger: Les beskrivelsen av punktet og vurder om du tenker på et bilde av lyden som blir beskrevet. Deretter skal du vurdere livaktigheten av </w:t>
      </w:r>
      <w:r w:rsidR="00831AB5">
        <w:rPr>
          <w:lang w:val="nb-NO"/>
        </w:rPr>
        <w:t>det mentale bildet ved bruk av skalaen fra 1 til 7 (marker med en «X» i boksen som passer best. Hvis du ikke har et mentalt bilde velger du 1.</w:t>
      </w:r>
    </w:p>
    <w:p w14:paraId="687FCE98" w14:textId="4EAB0B07" w:rsidR="004636F3" w:rsidRPr="00720660" w:rsidRDefault="00831AB5" w:rsidP="00831AB5">
      <w:pPr>
        <w:pStyle w:val="BodyText"/>
        <w:ind w:left="112" w:right="148"/>
        <w:rPr>
          <w:lang w:val="nb-NO"/>
        </w:rPr>
      </w:pPr>
      <w:r>
        <w:rPr>
          <w:lang w:val="nb-NO"/>
        </w:rPr>
        <w:t>Husk at det er greit å bruke alle nivåer av skalaen når du oppgir din vurdering.</w:t>
      </w:r>
    </w:p>
    <w:p w14:paraId="0A2587FF" w14:textId="77777777" w:rsidR="004636F3" w:rsidRPr="00720660" w:rsidRDefault="004636F3">
      <w:pPr>
        <w:pStyle w:val="BodyText"/>
        <w:spacing w:before="0"/>
        <w:rPr>
          <w:lang w:val="nb-NO"/>
        </w:rPr>
      </w:pPr>
    </w:p>
    <w:p w14:paraId="5CDEEEE4" w14:textId="6BEC8D18" w:rsidR="004636F3" w:rsidRPr="00831AB5" w:rsidRDefault="00831AB5">
      <w:pPr>
        <w:tabs>
          <w:tab w:val="left" w:pos="6462"/>
          <w:tab w:val="left" w:pos="7948"/>
        </w:tabs>
        <w:spacing w:before="134"/>
        <w:ind w:left="4152"/>
        <w:rPr>
          <w:sz w:val="16"/>
          <w:lang w:val="nb-NO"/>
        </w:rPr>
      </w:pPr>
      <w:r w:rsidRPr="00831AB5">
        <w:rPr>
          <w:sz w:val="16"/>
          <w:lang w:val="nb-NO"/>
        </w:rPr>
        <w:t>Ikke noe mentalt bilde</w:t>
      </w:r>
      <w:r>
        <w:rPr>
          <w:sz w:val="16"/>
          <w:lang w:val="nb-NO"/>
        </w:rPr>
        <w:tab/>
      </w:r>
      <w:r w:rsidRPr="00831AB5">
        <w:rPr>
          <w:sz w:val="16"/>
          <w:lang w:val="nb-NO"/>
        </w:rPr>
        <w:t>Ganske livaktig</w:t>
      </w:r>
      <w:r>
        <w:rPr>
          <w:sz w:val="16"/>
          <w:lang w:val="nb-NO"/>
        </w:rPr>
        <w:t xml:space="preserve">   </w:t>
      </w:r>
      <w:r w:rsidRPr="00831AB5">
        <w:rPr>
          <w:sz w:val="16"/>
          <w:lang w:val="nb-NO"/>
        </w:rPr>
        <w:t>Like livaktig som den faktiske lyde</w:t>
      </w:r>
      <w:r>
        <w:rPr>
          <w:sz w:val="16"/>
          <w:lang w:val="nb-NO"/>
        </w:rPr>
        <w:t>n</w:t>
      </w:r>
    </w:p>
    <w:p w14:paraId="6F7F95F0" w14:textId="77777777" w:rsidR="004636F3" w:rsidRPr="00831AB5" w:rsidRDefault="004636F3">
      <w:pPr>
        <w:pStyle w:val="BodyText"/>
        <w:spacing w:before="1"/>
        <w:rPr>
          <w:sz w:val="8"/>
          <w:lang w:val="nb-NO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691"/>
        <w:gridCol w:w="691"/>
        <w:gridCol w:w="693"/>
        <w:gridCol w:w="691"/>
        <w:gridCol w:w="692"/>
        <w:gridCol w:w="694"/>
        <w:gridCol w:w="692"/>
      </w:tblGrid>
      <w:tr w:rsidR="004636F3" w14:paraId="33928F8D" w14:textId="77777777">
        <w:trPr>
          <w:trHeight w:val="976"/>
        </w:trPr>
        <w:tc>
          <w:tcPr>
            <w:tcW w:w="4316" w:type="dxa"/>
          </w:tcPr>
          <w:p w14:paraId="7A8CBD33" w14:textId="35834804" w:rsidR="00831AB5" w:rsidRPr="00831AB5" w:rsidRDefault="00291932" w:rsidP="00831AB5">
            <w:pPr>
              <w:pStyle w:val="TableParagraph"/>
              <w:spacing w:before="1" w:line="240" w:lineRule="auto"/>
              <w:jc w:val="left"/>
              <w:rPr>
                <w:spacing w:val="-2"/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1.</w:t>
            </w:r>
            <w:r w:rsidRPr="00831AB5">
              <w:rPr>
                <w:spacing w:val="-5"/>
                <w:sz w:val="20"/>
                <w:lang w:val="nb-NO"/>
              </w:rPr>
              <w:t xml:space="preserve"> </w:t>
            </w:r>
            <w:r w:rsidR="00831AB5" w:rsidRPr="00831AB5">
              <w:rPr>
                <w:spacing w:val="-2"/>
                <w:sz w:val="20"/>
                <w:lang w:val="nb-NO"/>
              </w:rPr>
              <w:t xml:space="preserve">For det første punktet, se </w:t>
            </w:r>
            <w:r w:rsidR="00831AB5">
              <w:rPr>
                <w:spacing w:val="-2"/>
                <w:sz w:val="20"/>
                <w:lang w:val="nb-NO"/>
              </w:rPr>
              <w:t>for deg begynnelsen av den engelske bursdagssangen «Happy Birthday»</w:t>
            </w:r>
          </w:p>
          <w:p w14:paraId="6AF9027C" w14:textId="77777777" w:rsidR="004636F3" w:rsidRPr="00831AB5" w:rsidRDefault="004636F3">
            <w:pPr>
              <w:pStyle w:val="TableParagraph"/>
              <w:spacing w:before="11" w:line="240" w:lineRule="auto"/>
              <w:ind w:left="0"/>
              <w:jc w:val="left"/>
              <w:rPr>
                <w:sz w:val="19"/>
                <w:lang w:val="nb-NO"/>
              </w:rPr>
            </w:pPr>
          </w:p>
          <w:p w14:paraId="6DE14F66" w14:textId="5CD5A2BC" w:rsidR="004636F3" w:rsidRPr="00831AB5" w:rsidRDefault="00831AB5">
            <w:pPr>
              <w:pStyle w:val="TableParagraph"/>
              <w:spacing w:line="223" w:lineRule="exact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 xml:space="preserve">Lyden av en trompet </w:t>
            </w:r>
            <w:r>
              <w:rPr>
                <w:sz w:val="20"/>
                <w:lang w:val="nb-NO"/>
              </w:rPr>
              <w:t>i</w:t>
            </w:r>
            <w:r w:rsidRPr="00831AB5">
              <w:rPr>
                <w:sz w:val="20"/>
                <w:lang w:val="nb-NO"/>
              </w:rPr>
              <w:t xml:space="preserve"> begynnelsen av sangen.</w:t>
            </w:r>
          </w:p>
        </w:tc>
        <w:tc>
          <w:tcPr>
            <w:tcW w:w="691" w:type="dxa"/>
          </w:tcPr>
          <w:p w14:paraId="77AFDBBC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308DB9DA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481FB217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03000AA7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33A56A88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6BF4B048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251BB8F0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2641567E" w14:textId="77777777">
        <w:trPr>
          <w:trHeight w:val="976"/>
        </w:trPr>
        <w:tc>
          <w:tcPr>
            <w:tcW w:w="4316" w:type="dxa"/>
          </w:tcPr>
          <w:p w14:paraId="1899EF30" w14:textId="7757625F" w:rsidR="004636F3" w:rsidRPr="00831AB5" w:rsidRDefault="00291932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2.</w:t>
            </w:r>
            <w:r w:rsidRPr="00831AB5">
              <w:rPr>
                <w:spacing w:val="-7"/>
                <w:sz w:val="20"/>
                <w:lang w:val="nb-NO"/>
              </w:rPr>
              <w:t xml:space="preserve"> </w:t>
            </w:r>
            <w:r w:rsidR="00831AB5" w:rsidRPr="00831AB5">
              <w:rPr>
                <w:spacing w:val="-7"/>
                <w:sz w:val="20"/>
                <w:lang w:val="nb-NO"/>
              </w:rPr>
              <w:t>For det neste punktet, se for deg at du bestiller noe over telefonen</w:t>
            </w:r>
            <w:r w:rsidR="00831AB5">
              <w:rPr>
                <w:spacing w:val="-7"/>
                <w:sz w:val="20"/>
                <w:lang w:val="nb-NO"/>
              </w:rPr>
              <w:t>.</w:t>
            </w:r>
          </w:p>
          <w:p w14:paraId="6479CB8B" w14:textId="77777777" w:rsidR="004636F3" w:rsidRPr="00831AB5" w:rsidRDefault="004636F3">
            <w:pPr>
              <w:pStyle w:val="TableParagraph"/>
              <w:spacing w:before="12" w:line="240" w:lineRule="auto"/>
              <w:ind w:left="0"/>
              <w:jc w:val="left"/>
              <w:rPr>
                <w:sz w:val="19"/>
                <w:lang w:val="nb-NO"/>
              </w:rPr>
            </w:pPr>
          </w:p>
          <w:p w14:paraId="2F827BCC" w14:textId="0EF42B36" w:rsidR="004636F3" w:rsidRPr="00831AB5" w:rsidRDefault="00831AB5">
            <w:pPr>
              <w:pStyle w:val="TableParagraph"/>
              <w:spacing w:line="223" w:lineRule="exact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Stemmen til den eldr</w:t>
            </w:r>
            <w:r>
              <w:rPr>
                <w:sz w:val="20"/>
                <w:lang w:val="nb-NO"/>
              </w:rPr>
              <w:t>e</w:t>
            </w:r>
            <w:r w:rsidRPr="00831AB5">
              <w:rPr>
                <w:sz w:val="20"/>
                <w:lang w:val="nb-NO"/>
              </w:rPr>
              <w:t xml:space="preserve"> kundebehandleren</w:t>
            </w:r>
            <w:r>
              <w:rPr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3BD414F4" w14:textId="77777777" w:rsidR="004636F3" w:rsidRDefault="00291932">
            <w:pPr>
              <w:pStyle w:val="TableParagraph"/>
              <w:spacing w:before="1" w:line="240" w:lineRule="auto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5234B84B" w14:textId="77777777" w:rsidR="004636F3" w:rsidRDefault="00291932">
            <w:pPr>
              <w:pStyle w:val="TableParagraph"/>
              <w:spacing w:before="1" w:line="240" w:lineRule="auto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4B8F056A" w14:textId="77777777" w:rsidR="004636F3" w:rsidRDefault="00291932">
            <w:pPr>
              <w:pStyle w:val="TableParagraph"/>
              <w:spacing w:before="1" w:line="240" w:lineRule="auto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48CF8A20" w14:textId="77777777" w:rsidR="004636F3" w:rsidRDefault="00291932">
            <w:pPr>
              <w:pStyle w:val="TableParagraph"/>
              <w:spacing w:before="1" w:line="240" w:lineRule="auto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5CF2C690" w14:textId="77777777" w:rsidR="004636F3" w:rsidRDefault="00291932">
            <w:pPr>
              <w:pStyle w:val="TableParagraph"/>
              <w:spacing w:before="1" w:line="240" w:lineRule="auto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68B87374" w14:textId="77777777" w:rsidR="004636F3" w:rsidRDefault="00291932">
            <w:pPr>
              <w:pStyle w:val="TableParagraph"/>
              <w:spacing w:before="1" w:line="240" w:lineRule="auto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07320DA0" w14:textId="77777777" w:rsidR="004636F3" w:rsidRDefault="00291932">
            <w:pPr>
              <w:pStyle w:val="TableParagraph"/>
              <w:spacing w:before="1" w:line="240" w:lineRule="auto"/>
              <w:ind w:left="12"/>
            </w:pPr>
            <w:r>
              <w:t>7</w:t>
            </w:r>
          </w:p>
        </w:tc>
      </w:tr>
      <w:tr w:rsidR="004636F3" w14:paraId="00216A66" w14:textId="77777777">
        <w:trPr>
          <w:trHeight w:val="978"/>
        </w:trPr>
        <w:tc>
          <w:tcPr>
            <w:tcW w:w="4316" w:type="dxa"/>
          </w:tcPr>
          <w:p w14:paraId="339FEF6C" w14:textId="7B913E82" w:rsidR="004636F3" w:rsidRPr="00831AB5" w:rsidRDefault="00291932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3.</w:t>
            </w:r>
            <w:r w:rsidRPr="00831AB5">
              <w:rPr>
                <w:spacing w:val="-5"/>
                <w:sz w:val="20"/>
                <w:lang w:val="nb-NO"/>
              </w:rPr>
              <w:t xml:space="preserve"> </w:t>
            </w:r>
            <w:r w:rsidR="00831AB5" w:rsidRPr="00831AB5">
              <w:rPr>
                <w:spacing w:val="-5"/>
                <w:sz w:val="20"/>
                <w:lang w:val="nb-NO"/>
              </w:rPr>
              <w:t>For det neste punktet, se for deg at du er på stranden</w:t>
            </w:r>
            <w:r w:rsidR="00831AB5">
              <w:rPr>
                <w:spacing w:val="-5"/>
                <w:sz w:val="20"/>
                <w:lang w:val="nb-NO"/>
              </w:rPr>
              <w:t>.</w:t>
            </w:r>
          </w:p>
          <w:p w14:paraId="19B0DF4C" w14:textId="77777777" w:rsidR="004636F3" w:rsidRPr="00831AB5" w:rsidRDefault="004636F3">
            <w:pPr>
              <w:pStyle w:val="TableParagraph"/>
              <w:spacing w:before="6" w:line="240" w:lineRule="auto"/>
              <w:ind w:left="0"/>
              <w:jc w:val="left"/>
              <w:rPr>
                <w:sz w:val="18"/>
                <w:lang w:val="nb-NO"/>
              </w:rPr>
            </w:pPr>
          </w:p>
          <w:p w14:paraId="31733104" w14:textId="262BEB42" w:rsidR="004636F3" w:rsidRPr="00831AB5" w:rsidRDefault="00831AB5">
            <w:pPr>
              <w:pStyle w:val="TableParagraph"/>
              <w:spacing w:line="240" w:lineRule="atLeast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Lyden av bølger som slår mot stener I nærheten</w:t>
            </w:r>
            <w:r>
              <w:rPr>
                <w:spacing w:val="-2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2B2C2818" w14:textId="77777777" w:rsidR="004636F3" w:rsidRDefault="00291932">
            <w:pPr>
              <w:pStyle w:val="TableParagraph"/>
              <w:spacing w:before="1" w:line="240" w:lineRule="auto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580AD8B0" w14:textId="77777777" w:rsidR="004636F3" w:rsidRDefault="00291932">
            <w:pPr>
              <w:pStyle w:val="TableParagraph"/>
              <w:spacing w:before="1" w:line="240" w:lineRule="auto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3327CC14" w14:textId="77777777" w:rsidR="004636F3" w:rsidRDefault="00291932">
            <w:pPr>
              <w:pStyle w:val="TableParagraph"/>
              <w:spacing w:before="1" w:line="240" w:lineRule="auto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18CCE393" w14:textId="77777777" w:rsidR="004636F3" w:rsidRDefault="00291932">
            <w:pPr>
              <w:pStyle w:val="TableParagraph"/>
              <w:spacing w:before="1" w:line="240" w:lineRule="auto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07433CBF" w14:textId="77777777" w:rsidR="004636F3" w:rsidRDefault="00291932">
            <w:pPr>
              <w:pStyle w:val="TableParagraph"/>
              <w:spacing w:before="1" w:line="240" w:lineRule="auto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397E23A9" w14:textId="77777777" w:rsidR="004636F3" w:rsidRDefault="00291932">
            <w:pPr>
              <w:pStyle w:val="TableParagraph"/>
              <w:spacing w:before="1" w:line="240" w:lineRule="auto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372ACDAE" w14:textId="77777777" w:rsidR="004636F3" w:rsidRDefault="00291932">
            <w:pPr>
              <w:pStyle w:val="TableParagraph"/>
              <w:spacing w:before="1" w:line="240" w:lineRule="auto"/>
              <w:ind w:left="12"/>
            </w:pPr>
            <w:r>
              <w:t>7</w:t>
            </w:r>
          </w:p>
        </w:tc>
      </w:tr>
      <w:tr w:rsidR="004636F3" w14:paraId="718959A8" w14:textId="77777777">
        <w:trPr>
          <w:trHeight w:val="976"/>
        </w:trPr>
        <w:tc>
          <w:tcPr>
            <w:tcW w:w="4316" w:type="dxa"/>
          </w:tcPr>
          <w:p w14:paraId="1CFB8AE5" w14:textId="6E0E6D01" w:rsidR="004636F3" w:rsidRPr="00831AB5" w:rsidRDefault="00291932">
            <w:pPr>
              <w:pStyle w:val="TableParagraph"/>
              <w:spacing w:line="240" w:lineRule="auto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4.</w:t>
            </w:r>
            <w:r w:rsidRPr="00831AB5">
              <w:rPr>
                <w:spacing w:val="-5"/>
                <w:sz w:val="20"/>
                <w:lang w:val="nb-NO"/>
              </w:rPr>
              <w:t xml:space="preserve"> </w:t>
            </w:r>
            <w:r w:rsidR="00831AB5" w:rsidRPr="00831AB5">
              <w:rPr>
                <w:spacing w:val="-5"/>
                <w:sz w:val="20"/>
                <w:lang w:val="nb-NO"/>
              </w:rPr>
              <w:t>For det neste punktet, se for deg at du er hos tan</w:t>
            </w:r>
            <w:r w:rsidR="00831AB5">
              <w:rPr>
                <w:spacing w:val="-5"/>
                <w:sz w:val="20"/>
                <w:lang w:val="nb-NO"/>
              </w:rPr>
              <w:t>nlegen.</w:t>
            </w:r>
          </w:p>
          <w:p w14:paraId="790C43BD" w14:textId="77777777" w:rsidR="004636F3" w:rsidRPr="00831AB5" w:rsidRDefault="004636F3">
            <w:pPr>
              <w:pStyle w:val="TableParagraph"/>
              <w:spacing w:before="1" w:line="240" w:lineRule="auto"/>
              <w:ind w:left="0"/>
              <w:jc w:val="left"/>
              <w:rPr>
                <w:sz w:val="20"/>
                <w:lang w:val="nb-NO"/>
              </w:rPr>
            </w:pPr>
          </w:p>
          <w:p w14:paraId="668F9C00" w14:textId="06D85820" w:rsidR="004636F3" w:rsidRPr="00831AB5" w:rsidRDefault="00831AB5">
            <w:pPr>
              <w:pStyle w:val="TableParagraph"/>
              <w:spacing w:line="223" w:lineRule="exact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Den høye lyden av tannlegeboret</w:t>
            </w:r>
            <w:r w:rsidR="00291932" w:rsidRPr="00831AB5">
              <w:rPr>
                <w:spacing w:val="-2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2E608D09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490F4E5D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6B3E132F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4772E444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1DABD7A7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647CD810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2479D912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26A25E2B" w14:textId="77777777">
        <w:trPr>
          <w:trHeight w:val="976"/>
        </w:trPr>
        <w:tc>
          <w:tcPr>
            <w:tcW w:w="4316" w:type="dxa"/>
          </w:tcPr>
          <w:p w14:paraId="3D41853B" w14:textId="7562A893" w:rsidR="004636F3" w:rsidRPr="00831AB5" w:rsidRDefault="00291932">
            <w:pPr>
              <w:pStyle w:val="TableParagraph"/>
              <w:spacing w:line="240" w:lineRule="auto"/>
              <w:ind w:right="113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5.</w:t>
            </w:r>
            <w:r w:rsidRPr="00831AB5">
              <w:rPr>
                <w:spacing w:val="-6"/>
                <w:sz w:val="20"/>
                <w:lang w:val="nb-NO"/>
              </w:rPr>
              <w:t xml:space="preserve"> </w:t>
            </w:r>
            <w:r w:rsidR="00831AB5" w:rsidRPr="00831AB5">
              <w:rPr>
                <w:sz w:val="20"/>
                <w:lang w:val="nb-NO"/>
              </w:rPr>
              <w:t xml:space="preserve">For det neste punktet, se for deg at du er på en </w:t>
            </w:r>
            <w:r w:rsidR="00831AB5">
              <w:rPr>
                <w:sz w:val="20"/>
                <w:lang w:val="nb-NO"/>
              </w:rPr>
              <w:t>jazz-klubb.</w:t>
            </w:r>
          </w:p>
          <w:p w14:paraId="15A10460" w14:textId="77777777" w:rsidR="004636F3" w:rsidRPr="00831AB5" w:rsidRDefault="004636F3">
            <w:pPr>
              <w:pStyle w:val="TableParagraph"/>
              <w:spacing w:line="240" w:lineRule="auto"/>
              <w:ind w:left="0"/>
              <w:jc w:val="left"/>
              <w:rPr>
                <w:sz w:val="20"/>
                <w:lang w:val="nb-NO"/>
              </w:rPr>
            </w:pPr>
          </w:p>
          <w:p w14:paraId="5D31857B" w14:textId="3141DCDE" w:rsidR="004636F3" w:rsidRPr="00831AB5" w:rsidRDefault="00831AB5">
            <w:pPr>
              <w:pStyle w:val="TableParagraph"/>
              <w:spacing w:before="1" w:line="223" w:lineRule="exact"/>
              <w:jc w:val="left"/>
              <w:rPr>
                <w:sz w:val="20"/>
                <w:lang w:val="nb-NO"/>
              </w:rPr>
            </w:pPr>
            <w:r w:rsidRPr="00831AB5">
              <w:rPr>
                <w:sz w:val="20"/>
                <w:lang w:val="nb-NO"/>
              </w:rPr>
              <w:t>Lyden av en saksofon-soloe</w:t>
            </w:r>
            <w:r w:rsidR="00291932" w:rsidRPr="00831AB5">
              <w:rPr>
                <w:spacing w:val="-4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4FDA98C6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1023BCA6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4608E22E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5DD9C930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07082569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5E8FE0FE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50B764C9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62E417A0" w14:textId="77777777">
        <w:trPr>
          <w:trHeight w:val="976"/>
        </w:trPr>
        <w:tc>
          <w:tcPr>
            <w:tcW w:w="4316" w:type="dxa"/>
          </w:tcPr>
          <w:p w14:paraId="3E0367B8" w14:textId="214F19F6" w:rsidR="004636F3" w:rsidRPr="00B23C65" w:rsidRDefault="00291932">
            <w:pPr>
              <w:pStyle w:val="TableParagraph"/>
              <w:spacing w:before="1" w:line="240" w:lineRule="auto"/>
              <w:ind w:right="113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6.</w:t>
            </w:r>
            <w:r w:rsidRPr="00B23C65">
              <w:rPr>
                <w:spacing w:val="-6"/>
                <w:sz w:val="20"/>
                <w:lang w:val="nb-NO"/>
              </w:rPr>
              <w:t xml:space="preserve"> </w:t>
            </w:r>
            <w:r w:rsidR="00B23C65" w:rsidRPr="00B23C65">
              <w:rPr>
                <w:sz w:val="20"/>
                <w:lang w:val="nb-NO"/>
              </w:rPr>
              <w:t>For det neste punktet, se for deg at du er på en fotballkamp.</w:t>
            </w:r>
          </w:p>
          <w:p w14:paraId="23AEDE5A" w14:textId="77777777" w:rsidR="004636F3" w:rsidRPr="00B23C65" w:rsidRDefault="004636F3">
            <w:pPr>
              <w:pStyle w:val="TableParagraph"/>
              <w:spacing w:before="12" w:line="240" w:lineRule="auto"/>
              <w:ind w:left="0"/>
              <w:jc w:val="left"/>
              <w:rPr>
                <w:sz w:val="19"/>
                <w:lang w:val="nb-NO"/>
              </w:rPr>
            </w:pPr>
          </w:p>
          <w:p w14:paraId="0694FABD" w14:textId="6B8F42C8" w:rsidR="004636F3" w:rsidRPr="00B23C65" w:rsidRDefault="00B23C65">
            <w:pPr>
              <w:pStyle w:val="TableParagraph"/>
              <w:spacing w:line="223" w:lineRule="exact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Jubelen til publikum når en spiller skårer.</w:t>
            </w:r>
          </w:p>
        </w:tc>
        <w:tc>
          <w:tcPr>
            <w:tcW w:w="691" w:type="dxa"/>
          </w:tcPr>
          <w:p w14:paraId="1C63E88C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3FDD0C11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1E24AD69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001D68B2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03461616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32C9FDEC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0A1F03DE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</w:tbl>
    <w:p w14:paraId="636B519E" w14:textId="77777777" w:rsidR="004636F3" w:rsidRDefault="004636F3">
      <w:pPr>
        <w:sectPr w:rsidR="004636F3">
          <w:type w:val="continuous"/>
          <w:pgSz w:w="11910" w:h="16840"/>
          <w:pgMar w:top="1640" w:right="1040" w:bottom="280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691"/>
        <w:gridCol w:w="691"/>
        <w:gridCol w:w="693"/>
        <w:gridCol w:w="691"/>
        <w:gridCol w:w="692"/>
        <w:gridCol w:w="694"/>
        <w:gridCol w:w="692"/>
      </w:tblGrid>
      <w:tr w:rsidR="004636F3" w14:paraId="04138E14" w14:textId="77777777">
        <w:trPr>
          <w:trHeight w:val="1221"/>
        </w:trPr>
        <w:tc>
          <w:tcPr>
            <w:tcW w:w="4316" w:type="dxa"/>
          </w:tcPr>
          <w:p w14:paraId="2726FF8E" w14:textId="06B1DF61" w:rsidR="004636F3" w:rsidRPr="00B23C65" w:rsidRDefault="00291932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lastRenderedPageBreak/>
              <w:t>7.</w:t>
            </w:r>
            <w:r w:rsidRPr="00B23C65">
              <w:rPr>
                <w:spacing w:val="-6"/>
                <w:sz w:val="20"/>
                <w:lang w:val="nb-NO"/>
              </w:rPr>
              <w:t xml:space="preserve"> </w:t>
            </w:r>
            <w:r w:rsidR="00B23C65" w:rsidRPr="00B23C65">
              <w:rPr>
                <w:sz w:val="20"/>
                <w:lang w:val="nb-NO"/>
              </w:rPr>
              <w:t xml:space="preserve">For det neste punktet, se for deg at du er på </w:t>
            </w:r>
            <w:r w:rsidR="00B23C65">
              <w:rPr>
                <w:sz w:val="20"/>
                <w:lang w:val="nb-NO"/>
              </w:rPr>
              <w:t xml:space="preserve">en </w:t>
            </w:r>
            <w:r w:rsidR="00B23C65" w:rsidRPr="00B23C65">
              <w:rPr>
                <w:sz w:val="20"/>
                <w:lang w:val="nb-NO"/>
              </w:rPr>
              <w:t>korøvelse</w:t>
            </w:r>
            <w:r w:rsidRPr="00B23C65">
              <w:rPr>
                <w:spacing w:val="-2"/>
                <w:sz w:val="20"/>
                <w:lang w:val="nb-NO"/>
              </w:rPr>
              <w:t>.</w:t>
            </w:r>
          </w:p>
          <w:p w14:paraId="1E26A64E" w14:textId="77777777" w:rsidR="004636F3" w:rsidRPr="00B23C65" w:rsidRDefault="004636F3">
            <w:pPr>
              <w:pStyle w:val="TableParagraph"/>
              <w:spacing w:before="12" w:line="240" w:lineRule="auto"/>
              <w:ind w:left="0"/>
              <w:jc w:val="left"/>
              <w:rPr>
                <w:sz w:val="19"/>
                <w:lang w:val="nb-NO"/>
              </w:rPr>
            </w:pPr>
          </w:p>
          <w:p w14:paraId="2509F769" w14:textId="482F796A" w:rsidR="004636F3" w:rsidRPr="00B23C65" w:rsidRDefault="00B23C65" w:rsidP="00B23C65">
            <w:pPr>
              <w:pStyle w:val="TableParagraph"/>
              <w:spacing w:line="240" w:lineRule="auto"/>
              <w:jc w:val="left"/>
              <w:rPr>
                <w:spacing w:val="-2"/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Lyden av et barnekor som synger første vers av en sang</w:t>
            </w:r>
            <w:r w:rsidR="00291932" w:rsidRPr="00B23C65">
              <w:rPr>
                <w:spacing w:val="-2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0A654838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6A905459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3E00C987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3F4008CC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169E6243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552C6A3F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23F4DEC9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13AA3628" w14:textId="77777777">
        <w:trPr>
          <w:trHeight w:val="976"/>
        </w:trPr>
        <w:tc>
          <w:tcPr>
            <w:tcW w:w="4316" w:type="dxa"/>
          </w:tcPr>
          <w:p w14:paraId="7D3E4C8F" w14:textId="0DDCE32D" w:rsidR="004636F3" w:rsidRPr="00B23C65" w:rsidRDefault="00291932">
            <w:pPr>
              <w:pStyle w:val="TableParagraph"/>
              <w:spacing w:line="240" w:lineRule="auto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8.</w:t>
            </w:r>
            <w:r w:rsidRPr="00B23C65">
              <w:rPr>
                <w:spacing w:val="-7"/>
                <w:sz w:val="20"/>
                <w:lang w:val="nb-NO"/>
              </w:rPr>
              <w:t xml:space="preserve"> </w:t>
            </w:r>
            <w:r w:rsidR="00B23C65" w:rsidRPr="00B23C65">
              <w:rPr>
                <w:spacing w:val="-7"/>
                <w:sz w:val="20"/>
                <w:lang w:val="nb-NO"/>
              </w:rPr>
              <w:t>For det neste punktet, se for deg at du er på en konse</w:t>
            </w:r>
            <w:r w:rsidR="00B23C65">
              <w:rPr>
                <w:spacing w:val="-7"/>
                <w:sz w:val="20"/>
                <w:lang w:val="nb-NO"/>
              </w:rPr>
              <w:t>rt med et orkester</w:t>
            </w:r>
            <w:r w:rsidRPr="00B23C65">
              <w:rPr>
                <w:sz w:val="20"/>
                <w:lang w:val="nb-NO"/>
              </w:rPr>
              <w:t>.</w:t>
            </w:r>
          </w:p>
          <w:p w14:paraId="5A0C0C19" w14:textId="77777777" w:rsidR="004636F3" w:rsidRPr="00B23C65" w:rsidRDefault="004636F3">
            <w:pPr>
              <w:pStyle w:val="TableParagraph"/>
              <w:spacing w:line="240" w:lineRule="auto"/>
              <w:ind w:left="0"/>
              <w:jc w:val="left"/>
              <w:rPr>
                <w:sz w:val="20"/>
                <w:lang w:val="nb-NO"/>
              </w:rPr>
            </w:pPr>
          </w:p>
          <w:p w14:paraId="1B39088E" w14:textId="46CDDD1D" w:rsidR="004636F3" w:rsidRPr="00720660" w:rsidRDefault="00B23C65">
            <w:pPr>
              <w:pStyle w:val="TableParagraph"/>
              <w:spacing w:before="1" w:line="223" w:lineRule="exact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 xml:space="preserve">Lyden av ensemble som spiller. </w:t>
            </w:r>
          </w:p>
        </w:tc>
        <w:tc>
          <w:tcPr>
            <w:tcW w:w="691" w:type="dxa"/>
          </w:tcPr>
          <w:p w14:paraId="7609F185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76837585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2C407969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407E81FE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504DC6BD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52CE15DA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47293A31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6A1F58F1" w14:textId="77777777">
        <w:trPr>
          <w:trHeight w:val="976"/>
        </w:trPr>
        <w:tc>
          <w:tcPr>
            <w:tcW w:w="4316" w:type="dxa"/>
          </w:tcPr>
          <w:p w14:paraId="03EC5388" w14:textId="2E3A7225" w:rsidR="004636F3" w:rsidRPr="00B23C65" w:rsidRDefault="00291932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9.</w:t>
            </w:r>
            <w:r w:rsidRPr="00B23C65">
              <w:rPr>
                <w:spacing w:val="-6"/>
                <w:sz w:val="20"/>
                <w:lang w:val="nb-NO"/>
              </w:rPr>
              <w:t xml:space="preserve"> </w:t>
            </w:r>
            <w:r w:rsidR="00B23C65" w:rsidRPr="00B23C65">
              <w:rPr>
                <w:spacing w:val="-6"/>
                <w:sz w:val="20"/>
                <w:lang w:val="nb-NO"/>
              </w:rPr>
              <w:t>For det neste punktet, se for deg a</w:t>
            </w:r>
            <w:r w:rsidR="00B23C65">
              <w:rPr>
                <w:spacing w:val="-6"/>
                <w:sz w:val="20"/>
                <w:lang w:val="nb-NO"/>
              </w:rPr>
              <w:t>t du lytter til en regnstorm</w:t>
            </w:r>
            <w:r w:rsidRPr="00B23C65">
              <w:rPr>
                <w:spacing w:val="-2"/>
                <w:sz w:val="20"/>
                <w:lang w:val="nb-NO"/>
              </w:rPr>
              <w:t>.</w:t>
            </w:r>
          </w:p>
          <w:p w14:paraId="1C4D4853" w14:textId="77777777" w:rsidR="004636F3" w:rsidRPr="00B23C65" w:rsidRDefault="004636F3">
            <w:pPr>
              <w:pStyle w:val="TableParagraph"/>
              <w:spacing w:before="12" w:line="240" w:lineRule="auto"/>
              <w:ind w:left="0"/>
              <w:jc w:val="left"/>
              <w:rPr>
                <w:sz w:val="19"/>
                <w:lang w:val="nb-NO"/>
              </w:rPr>
            </w:pPr>
          </w:p>
          <w:p w14:paraId="5BDC494E" w14:textId="3C0E0363" w:rsidR="004636F3" w:rsidRDefault="00720660">
            <w:pPr>
              <w:pStyle w:val="TableParagraph"/>
              <w:spacing w:line="223" w:lineRule="exact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Lyden</w:t>
            </w:r>
            <w:proofErr w:type="spellEnd"/>
            <w:r>
              <w:rPr>
                <w:sz w:val="20"/>
              </w:rPr>
              <w:t xml:space="preserve"> av </w:t>
            </w:r>
            <w:proofErr w:type="spellStart"/>
            <w:r>
              <w:rPr>
                <w:sz w:val="20"/>
              </w:rPr>
              <w:t>regnet</w:t>
            </w:r>
            <w:proofErr w:type="spellEnd"/>
            <w:r w:rsidR="00291932">
              <w:rPr>
                <w:spacing w:val="-4"/>
                <w:sz w:val="20"/>
              </w:rPr>
              <w:t>.</w:t>
            </w:r>
          </w:p>
        </w:tc>
        <w:tc>
          <w:tcPr>
            <w:tcW w:w="691" w:type="dxa"/>
          </w:tcPr>
          <w:p w14:paraId="2CF5152C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5139F8AC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3805C776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50C1BFB3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33E41AF5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50EAF62E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60F31FFF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634070E1" w14:textId="77777777">
        <w:trPr>
          <w:trHeight w:val="977"/>
        </w:trPr>
        <w:tc>
          <w:tcPr>
            <w:tcW w:w="4316" w:type="dxa"/>
          </w:tcPr>
          <w:p w14:paraId="4FA4178D" w14:textId="20717C01" w:rsidR="004636F3" w:rsidRPr="00B23C65" w:rsidRDefault="00291932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10.</w:t>
            </w:r>
            <w:r w:rsidRPr="00B23C65">
              <w:rPr>
                <w:spacing w:val="-6"/>
                <w:sz w:val="20"/>
                <w:lang w:val="nb-NO"/>
              </w:rPr>
              <w:t xml:space="preserve"> </w:t>
            </w:r>
            <w:r w:rsidR="00B23C65" w:rsidRPr="00B23C65">
              <w:rPr>
                <w:spacing w:val="-6"/>
                <w:sz w:val="20"/>
                <w:lang w:val="nb-NO"/>
              </w:rPr>
              <w:t>For det neste punktet, se for deg at du har undervisnin</w:t>
            </w:r>
            <w:r w:rsidR="00B23C65">
              <w:rPr>
                <w:spacing w:val="-6"/>
                <w:sz w:val="20"/>
                <w:lang w:val="nb-NO"/>
              </w:rPr>
              <w:t>gstime</w:t>
            </w:r>
            <w:r w:rsidRPr="00B23C65">
              <w:rPr>
                <w:spacing w:val="-2"/>
                <w:sz w:val="20"/>
                <w:lang w:val="nb-NO"/>
              </w:rPr>
              <w:t>.</w:t>
            </w:r>
          </w:p>
          <w:p w14:paraId="65285BAE" w14:textId="77777777" w:rsidR="004636F3" w:rsidRPr="00B23C65" w:rsidRDefault="004636F3">
            <w:pPr>
              <w:pStyle w:val="TableParagraph"/>
              <w:spacing w:before="12" w:line="240" w:lineRule="auto"/>
              <w:ind w:left="0"/>
              <w:jc w:val="left"/>
              <w:rPr>
                <w:sz w:val="19"/>
                <w:lang w:val="nb-NO"/>
              </w:rPr>
            </w:pPr>
          </w:p>
          <w:p w14:paraId="58520BC9" w14:textId="51A0D473" w:rsidR="004636F3" w:rsidRPr="00B23C65" w:rsidRDefault="00B23C65">
            <w:pPr>
              <w:pStyle w:val="TableParagraph"/>
              <w:spacing w:line="240" w:lineRule="auto"/>
              <w:jc w:val="left"/>
              <w:rPr>
                <w:sz w:val="20"/>
                <w:lang w:val="nb-NO"/>
              </w:rPr>
            </w:pPr>
            <w:r w:rsidRPr="00B23C65">
              <w:rPr>
                <w:sz w:val="20"/>
                <w:lang w:val="nb-NO"/>
              </w:rPr>
              <w:t>Den rolige stemmen til norsklæreren din</w:t>
            </w:r>
            <w:r w:rsidR="00291932" w:rsidRPr="00B23C65">
              <w:rPr>
                <w:spacing w:val="-2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5E9AF53C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79BEE91E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2C021A70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67BCFBF3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581A7B22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0AF2A9BC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1A6657BB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42C5D085" w14:textId="77777777">
        <w:trPr>
          <w:trHeight w:val="1221"/>
        </w:trPr>
        <w:tc>
          <w:tcPr>
            <w:tcW w:w="4316" w:type="dxa"/>
          </w:tcPr>
          <w:p w14:paraId="3A3760AC" w14:textId="53BC27B4" w:rsidR="004636F3" w:rsidRPr="00E5371C" w:rsidRDefault="00291932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E5371C">
              <w:rPr>
                <w:sz w:val="20"/>
                <w:lang w:val="nb-NO"/>
              </w:rPr>
              <w:t>11.</w:t>
            </w:r>
            <w:r w:rsidRPr="00E5371C">
              <w:rPr>
                <w:spacing w:val="-6"/>
                <w:sz w:val="20"/>
                <w:lang w:val="nb-NO"/>
              </w:rPr>
              <w:t xml:space="preserve"> </w:t>
            </w:r>
            <w:r w:rsidR="00E5371C" w:rsidRPr="00E5371C">
              <w:rPr>
                <w:spacing w:val="-6"/>
                <w:sz w:val="20"/>
                <w:lang w:val="nb-NO"/>
              </w:rPr>
              <w:t>For det neste punktet, se for deg at du er på en operaforestilling</w:t>
            </w:r>
            <w:r w:rsidRPr="00E5371C">
              <w:rPr>
                <w:spacing w:val="-2"/>
                <w:sz w:val="20"/>
                <w:lang w:val="nb-NO"/>
              </w:rPr>
              <w:t>.</w:t>
            </w:r>
          </w:p>
          <w:p w14:paraId="798486C4" w14:textId="77777777" w:rsidR="004636F3" w:rsidRPr="00E5371C" w:rsidRDefault="004636F3">
            <w:pPr>
              <w:pStyle w:val="TableParagraph"/>
              <w:spacing w:before="4" w:line="240" w:lineRule="auto"/>
              <w:ind w:left="0"/>
              <w:jc w:val="left"/>
              <w:rPr>
                <w:sz w:val="18"/>
                <w:lang w:val="nb-NO"/>
              </w:rPr>
            </w:pPr>
          </w:p>
          <w:p w14:paraId="6C32F6B3" w14:textId="3CDD2F0A" w:rsidR="004636F3" w:rsidRPr="00E5371C" w:rsidRDefault="00E5371C">
            <w:pPr>
              <w:pStyle w:val="TableParagraph"/>
              <w:spacing w:line="240" w:lineRule="atLeast"/>
              <w:ind w:right="113"/>
              <w:jc w:val="left"/>
              <w:rPr>
                <w:sz w:val="20"/>
                <w:lang w:val="nb-NO"/>
              </w:rPr>
            </w:pPr>
            <w:r w:rsidRPr="00E5371C">
              <w:rPr>
                <w:sz w:val="20"/>
                <w:lang w:val="nb-NO"/>
              </w:rPr>
              <w:t>Stemmen til en operas anger I midten av et vers</w:t>
            </w:r>
            <w:r w:rsidR="00291932" w:rsidRPr="00E5371C">
              <w:rPr>
                <w:spacing w:val="-2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7A2F27A3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7E1086BB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5B0DB123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375179A3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4BB42799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595FFA10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52091DB7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185CD548" w14:textId="77777777">
        <w:trPr>
          <w:trHeight w:val="976"/>
        </w:trPr>
        <w:tc>
          <w:tcPr>
            <w:tcW w:w="4316" w:type="dxa"/>
          </w:tcPr>
          <w:p w14:paraId="39DD4C64" w14:textId="414DC823" w:rsidR="004636F3" w:rsidRPr="00E5371C" w:rsidRDefault="00291932">
            <w:pPr>
              <w:pStyle w:val="TableParagraph"/>
              <w:spacing w:line="240" w:lineRule="auto"/>
              <w:ind w:right="341"/>
              <w:jc w:val="left"/>
              <w:rPr>
                <w:sz w:val="20"/>
                <w:lang w:val="nb-NO"/>
              </w:rPr>
            </w:pPr>
            <w:r w:rsidRPr="00E5371C">
              <w:rPr>
                <w:sz w:val="20"/>
                <w:lang w:val="nb-NO"/>
              </w:rPr>
              <w:t>12.</w:t>
            </w:r>
            <w:r w:rsidRPr="00E5371C">
              <w:rPr>
                <w:spacing w:val="-5"/>
                <w:sz w:val="20"/>
                <w:lang w:val="nb-NO"/>
              </w:rPr>
              <w:t xml:space="preserve"> </w:t>
            </w:r>
            <w:r w:rsidR="00E5371C" w:rsidRPr="00E5371C">
              <w:rPr>
                <w:spacing w:val="-5"/>
                <w:sz w:val="20"/>
                <w:lang w:val="nb-NO"/>
              </w:rPr>
              <w:t xml:space="preserve">For det neste punktet, se for deg at du </w:t>
            </w:r>
            <w:r w:rsidR="00A326E7">
              <w:rPr>
                <w:spacing w:val="-5"/>
                <w:sz w:val="20"/>
                <w:lang w:val="nb-NO"/>
              </w:rPr>
              <w:t>ser</w:t>
            </w:r>
            <w:r w:rsidR="00E5371C">
              <w:rPr>
                <w:spacing w:val="-5"/>
                <w:sz w:val="20"/>
                <w:lang w:val="nb-NO"/>
              </w:rPr>
              <w:t xml:space="preserve"> på en ny steppdans-oppsetning</w:t>
            </w:r>
            <w:r w:rsidR="00A326E7">
              <w:rPr>
                <w:spacing w:val="-5"/>
                <w:sz w:val="20"/>
                <w:lang w:val="nb-NO"/>
              </w:rPr>
              <w:t>.</w:t>
            </w:r>
          </w:p>
          <w:p w14:paraId="79C87C81" w14:textId="77777777" w:rsidR="004636F3" w:rsidRPr="00E5371C" w:rsidRDefault="004636F3">
            <w:pPr>
              <w:pStyle w:val="TableParagraph"/>
              <w:spacing w:line="240" w:lineRule="auto"/>
              <w:ind w:left="0"/>
              <w:jc w:val="left"/>
              <w:rPr>
                <w:sz w:val="20"/>
                <w:lang w:val="nb-NO"/>
              </w:rPr>
            </w:pPr>
          </w:p>
          <w:p w14:paraId="1B5D5B73" w14:textId="40201BA7" w:rsidR="004636F3" w:rsidRPr="00A326E7" w:rsidRDefault="00A326E7">
            <w:pPr>
              <w:pStyle w:val="TableParagraph"/>
              <w:spacing w:before="1" w:line="223" w:lineRule="exact"/>
              <w:jc w:val="left"/>
              <w:rPr>
                <w:sz w:val="20"/>
                <w:lang w:val="nb-NO"/>
              </w:rPr>
            </w:pPr>
            <w:r w:rsidRPr="00A326E7">
              <w:rPr>
                <w:sz w:val="20"/>
                <w:lang w:val="nb-NO"/>
              </w:rPr>
              <w:t>Lyden av steppe-skoene på scenen</w:t>
            </w:r>
            <w:r w:rsidR="00291932" w:rsidRPr="00A326E7">
              <w:rPr>
                <w:spacing w:val="-2"/>
                <w:sz w:val="20"/>
                <w:lang w:val="nb-NO"/>
              </w:rPr>
              <w:t>.</w:t>
            </w:r>
          </w:p>
        </w:tc>
        <w:tc>
          <w:tcPr>
            <w:tcW w:w="691" w:type="dxa"/>
          </w:tcPr>
          <w:p w14:paraId="678A048C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34DD4A6C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287CE9BA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5B1F4BE7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5AAFB3C2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21900753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2D75B992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522C4CFA" w14:textId="77777777">
        <w:trPr>
          <w:trHeight w:val="1219"/>
        </w:trPr>
        <w:tc>
          <w:tcPr>
            <w:tcW w:w="4316" w:type="dxa"/>
          </w:tcPr>
          <w:p w14:paraId="3C6EEA52" w14:textId="0844F7D0" w:rsidR="004636F3" w:rsidRPr="00A326E7" w:rsidRDefault="00291932">
            <w:pPr>
              <w:pStyle w:val="TableParagraph"/>
              <w:spacing w:line="240" w:lineRule="auto"/>
              <w:ind w:right="113"/>
              <w:jc w:val="left"/>
              <w:rPr>
                <w:sz w:val="20"/>
                <w:lang w:val="nb-NO"/>
              </w:rPr>
            </w:pPr>
            <w:r w:rsidRPr="00A326E7">
              <w:rPr>
                <w:sz w:val="20"/>
                <w:lang w:val="nb-NO"/>
              </w:rPr>
              <w:t>13.</w:t>
            </w:r>
            <w:r w:rsidRPr="00A326E7">
              <w:rPr>
                <w:spacing w:val="-7"/>
                <w:sz w:val="20"/>
                <w:lang w:val="nb-NO"/>
              </w:rPr>
              <w:t xml:space="preserve"> </w:t>
            </w:r>
            <w:r w:rsidR="00A326E7" w:rsidRPr="00A326E7">
              <w:rPr>
                <w:spacing w:val="-7"/>
                <w:sz w:val="20"/>
                <w:lang w:val="nb-NO"/>
              </w:rPr>
              <w:t>For det neste punktet, se for deg en gruppe barnehag</w:t>
            </w:r>
            <w:r w:rsidR="00A326E7">
              <w:rPr>
                <w:spacing w:val="-7"/>
                <w:sz w:val="20"/>
                <w:lang w:val="nb-NO"/>
              </w:rPr>
              <w:t>ebarn.</w:t>
            </w:r>
          </w:p>
          <w:p w14:paraId="06202A5A" w14:textId="77777777" w:rsidR="004636F3" w:rsidRPr="00A326E7" w:rsidRDefault="004636F3">
            <w:pPr>
              <w:pStyle w:val="TableParagraph"/>
              <w:spacing w:before="7" w:line="240" w:lineRule="auto"/>
              <w:ind w:left="0"/>
              <w:jc w:val="left"/>
              <w:rPr>
                <w:sz w:val="18"/>
                <w:lang w:val="nb-NO"/>
              </w:rPr>
            </w:pPr>
          </w:p>
          <w:p w14:paraId="1B057B04" w14:textId="6E997B5D" w:rsidR="004636F3" w:rsidRPr="00A326E7" w:rsidRDefault="00A326E7">
            <w:pPr>
              <w:pStyle w:val="TableParagraph"/>
              <w:spacing w:line="242" w:lineRule="exact"/>
              <w:jc w:val="left"/>
              <w:rPr>
                <w:sz w:val="20"/>
                <w:lang w:val="nb-NO"/>
              </w:rPr>
            </w:pPr>
            <w:r w:rsidRPr="00A326E7">
              <w:rPr>
                <w:sz w:val="20"/>
                <w:lang w:val="nb-NO"/>
              </w:rPr>
              <w:t>Stemmen til barnehagelæreren som leser en historie for barna.</w:t>
            </w:r>
          </w:p>
        </w:tc>
        <w:tc>
          <w:tcPr>
            <w:tcW w:w="691" w:type="dxa"/>
          </w:tcPr>
          <w:p w14:paraId="3C4D0465" w14:textId="77777777" w:rsidR="004636F3" w:rsidRDefault="00291932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71AE7C84" w14:textId="77777777" w:rsidR="004636F3" w:rsidRDefault="00291932">
            <w:pPr>
              <w:pStyle w:val="TableParagraph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4DEBCE63" w14:textId="77777777" w:rsidR="004636F3" w:rsidRDefault="00291932">
            <w:pPr>
              <w:pStyle w:val="TableParagraph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6A597E4F" w14:textId="77777777" w:rsidR="004636F3" w:rsidRDefault="00291932">
            <w:pPr>
              <w:pStyle w:val="TableParagraph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064F8E72" w14:textId="77777777" w:rsidR="004636F3" w:rsidRDefault="00291932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3518548D" w14:textId="77777777" w:rsidR="004636F3" w:rsidRDefault="00291932">
            <w:pPr>
              <w:pStyle w:val="TableParagraph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0170745A" w14:textId="77777777" w:rsidR="004636F3" w:rsidRDefault="00291932">
            <w:pPr>
              <w:pStyle w:val="TableParagraph"/>
              <w:ind w:left="12"/>
            </w:pPr>
            <w:r>
              <w:t>7</w:t>
            </w:r>
          </w:p>
        </w:tc>
      </w:tr>
      <w:tr w:rsidR="004636F3" w14:paraId="0EBE37FE" w14:textId="77777777">
        <w:trPr>
          <w:trHeight w:val="734"/>
        </w:trPr>
        <w:tc>
          <w:tcPr>
            <w:tcW w:w="4316" w:type="dxa"/>
          </w:tcPr>
          <w:p w14:paraId="61B729CF" w14:textId="77777777" w:rsidR="00A326E7" w:rsidRDefault="00291932" w:rsidP="00A326E7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  <w:r w:rsidRPr="00A326E7">
              <w:rPr>
                <w:sz w:val="20"/>
                <w:lang w:val="nb-NO"/>
              </w:rPr>
              <w:t>14.</w:t>
            </w:r>
            <w:r w:rsidRPr="00A326E7">
              <w:rPr>
                <w:spacing w:val="-5"/>
                <w:sz w:val="20"/>
                <w:lang w:val="nb-NO"/>
              </w:rPr>
              <w:t xml:space="preserve"> </w:t>
            </w:r>
            <w:r w:rsidR="00A326E7" w:rsidRPr="00A326E7">
              <w:rPr>
                <w:spacing w:val="-5"/>
                <w:sz w:val="20"/>
                <w:lang w:val="nb-NO"/>
              </w:rPr>
              <w:t>For det neste punktet, se for deg at du kj</w:t>
            </w:r>
            <w:r w:rsidR="00A326E7">
              <w:rPr>
                <w:spacing w:val="-5"/>
                <w:sz w:val="20"/>
                <w:lang w:val="nb-NO"/>
              </w:rPr>
              <w:t>ører bil.</w:t>
            </w:r>
          </w:p>
          <w:p w14:paraId="0A0958D2" w14:textId="77777777" w:rsidR="00A326E7" w:rsidRDefault="00A326E7" w:rsidP="00A326E7">
            <w:pPr>
              <w:pStyle w:val="TableParagraph"/>
              <w:spacing w:before="1" w:line="240" w:lineRule="auto"/>
              <w:jc w:val="left"/>
              <w:rPr>
                <w:sz w:val="20"/>
                <w:lang w:val="nb-NO"/>
              </w:rPr>
            </w:pPr>
          </w:p>
          <w:p w14:paraId="482AF935" w14:textId="58BD6245" w:rsidR="004636F3" w:rsidRDefault="00A326E7" w:rsidP="00A326E7">
            <w:pPr>
              <w:pStyle w:val="TableParagraph"/>
              <w:spacing w:before="1" w:line="240" w:lineRule="auto"/>
              <w:jc w:val="left"/>
              <w:rPr>
                <w:sz w:val="20"/>
              </w:rPr>
            </w:pPr>
            <w:proofErr w:type="spellStart"/>
            <w:r w:rsidRPr="00A326E7">
              <w:rPr>
                <w:sz w:val="20"/>
              </w:rPr>
              <w:t>Lyden</w:t>
            </w:r>
            <w:proofErr w:type="spellEnd"/>
            <w:r w:rsidRPr="00A326E7">
              <w:rPr>
                <w:sz w:val="20"/>
              </w:rPr>
              <w:t xml:space="preserve"> av </w:t>
            </w:r>
            <w:proofErr w:type="spellStart"/>
            <w:r w:rsidRPr="00A326E7">
              <w:rPr>
                <w:sz w:val="20"/>
              </w:rPr>
              <w:t>en</w:t>
            </w:r>
            <w:proofErr w:type="spellEnd"/>
            <w:r w:rsidRPr="00A326E7">
              <w:rPr>
                <w:sz w:val="20"/>
              </w:rPr>
              <w:t xml:space="preserve"> </w:t>
            </w:r>
            <w:proofErr w:type="gramStart"/>
            <w:r w:rsidRPr="00A326E7">
              <w:rPr>
                <w:sz w:val="20"/>
              </w:rPr>
              <w:t>god</w:t>
            </w:r>
            <w:proofErr w:type="gramEnd"/>
            <w:r w:rsidRPr="00A326E7">
              <w:rPr>
                <w:sz w:val="20"/>
              </w:rPr>
              <w:t xml:space="preserve"> </w:t>
            </w:r>
            <w:proofErr w:type="spellStart"/>
            <w:r w:rsidRPr="00A326E7">
              <w:rPr>
                <w:sz w:val="20"/>
              </w:rPr>
              <w:t>rocke</w:t>
            </w:r>
            <w:proofErr w:type="spellEnd"/>
            <w:r>
              <w:rPr>
                <w:sz w:val="20"/>
              </w:rPr>
              <w:t xml:space="preserve">-sang </w:t>
            </w:r>
            <w:proofErr w:type="spellStart"/>
            <w:r>
              <w:rPr>
                <w:sz w:val="20"/>
              </w:rPr>
              <w:t>på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radioen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691" w:type="dxa"/>
          </w:tcPr>
          <w:p w14:paraId="33A74078" w14:textId="77777777" w:rsidR="004636F3" w:rsidRDefault="00291932">
            <w:pPr>
              <w:pStyle w:val="TableParagraph"/>
              <w:spacing w:before="1" w:line="240" w:lineRule="auto"/>
              <w:ind w:left="11"/>
            </w:pPr>
            <w:r>
              <w:t>1</w:t>
            </w:r>
          </w:p>
        </w:tc>
        <w:tc>
          <w:tcPr>
            <w:tcW w:w="691" w:type="dxa"/>
          </w:tcPr>
          <w:p w14:paraId="326109BF" w14:textId="77777777" w:rsidR="004636F3" w:rsidRDefault="00291932">
            <w:pPr>
              <w:pStyle w:val="TableParagraph"/>
              <w:spacing w:before="1" w:line="240" w:lineRule="auto"/>
              <w:ind w:left="12"/>
            </w:pPr>
            <w:r>
              <w:t>2</w:t>
            </w:r>
          </w:p>
        </w:tc>
        <w:tc>
          <w:tcPr>
            <w:tcW w:w="693" w:type="dxa"/>
          </w:tcPr>
          <w:p w14:paraId="4FBFA92C" w14:textId="77777777" w:rsidR="004636F3" w:rsidRDefault="00291932">
            <w:pPr>
              <w:pStyle w:val="TableParagraph"/>
              <w:spacing w:before="1" w:line="240" w:lineRule="auto"/>
              <w:ind w:left="0" w:right="275"/>
              <w:jc w:val="right"/>
            </w:pPr>
            <w:r>
              <w:t>3</w:t>
            </w:r>
          </w:p>
        </w:tc>
        <w:tc>
          <w:tcPr>
            <w:tcW w:w="691" w:type="dxa"/>
          </w:tcPr>
          <w:p w14:paraId="06C9CD16" w14:textId="77777777" w:rsidR="004636F3" w:rsidRDefault="00291932">
            <w:pPr>
              <w:pStyle w:val="TableParagraph"/>
              <w:spacing w:before="1" w:line="240" w:lineRule="auto"/>
              <w:ind w:left="14"/>
            </w:pPr>
            <w:r>
              <w:t>4</w:t>
            </w:r>
          </w:p>
        </w:tc>
        <w:tc>
          <w:tcPr>
            <w:tcW w:w="692" w:type="dxa"/>
          </w:tcPr>
          <w:p w14:paraId="06CD7F24" w14:textId="77777777" w:rsidR="004636F3" w:rsidRDefault="00291932">
            <w:pPr>
              <w:pStyle w:val="TableParagraph"/>
              <w:spacing w:before="1" w:line="240" w:lineRule="auto"/>
              <w:ind w:left="13"/>
            </w:pPr>
            <w:r>
              <w:t>5</w:t>
            </w:r>
          </w:p>
        </w:tc>
        <w:tc>
          <w:tcPr>
            <w:tcW w:w="694" w:type="dxa"/>
          </w:tcPr>
          <w:p w14:paraId="149339C2" w14:textId="77777777" w:rsidR="004636F3" w:rsidRDefault="00291932">
            <w:pPr>
              <w:pStyle w:val="TableParagraph"/>
              <w:spacing w:before="1" w:line="240" w:lineRule="auto"/>
              <w:ind w:left="16"/>
            </w:pPr>
            <w:r>
              <w:t>6</w:t>
            </w:r>
          </w:p>
        </w:tc>
        <w:tc>
          <w:tcPr>
            <w:tcW w:w="692" w:type="dxa"/>
          </w:tcPr>
          <w:p w14:paraId="6F1B8B5C" w14:textId="77777777" w:rsidR="004636F3" w:rsidRDefault="00291932">
            <w:pPr>
              <w:pStyle w:val="TableParagraph"/>
              <w:spacing w:before="1" w:line="240" w:lineRule="auto"/>
              <w:ind w:left="12"/>
            </w:pPr>
            <w:r>
              <w:t>7</w:t>
            </w:r>
          </w:p>
        </w:tc>
      </w:tr>
    </w:tbl>
    <w:p w14:paraId="3276D095" w14:textId="77777777" w:rsidR="00291932" w:rsidRDefault="00291932"/>
    <w:sectPr w:rsidR="00291932">
      <w:type w:val="continuous"/>
      <w:pgSz w:w="11910" w:h="16840"/>
      <w:pgMar w:top="16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23DE4"/>
    <w:multiLevelType w:val="hybridMultilevel"/>
    <w:tmpl w:val="31AA9CBC"/>
    <w:lvl w:ilvl="0" w:tplc="87B0E034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6700E58">
      <w:numFmt w:val="bullet"/>
      <w:lvlText w:val="•"/>
      <w:lvlJc w:val="left"/>
      <w:pPr>
        <w:ind w:left="1741" w:hanging="219"/>
      </w:pPr>
      <w:rPr>
        <w:rFonts w:hint="default"/>
        <w:lang w:val="en-US" w:eastAsia="en-US" w:bidi="ar-SA"/>
      </w:rPr>
    </w:lvl>
    <w:lvl w:ilvl="2" w:tplc="96B8AD3A">
      <w:numFmt w:val="bullet"/>
      <w:lvlText w:val="•"/>
      <w:lvlJc w:val="left"/>
      <w:pPr>
        <w:ind w:left="3163" w:hanging="219"/>
      </w:pPr>
      <w:rPr>
        <w:rFonts w:hint="default"/>
        <w:lang w:val="en-US" w:eastAsia="en-US" w:bidi="ar-SA"/>
      </w:rPr>
    </w:lvl>
    <w:lvl w:ilvl="3" w:tplc="086EDDB2">
      <w:numFmt w:val="bullet"/>
      <w:lvlText w:val="•"/>
      <w:lvlJc w:val="left"/>
      <w:pPr>
        <w:ind w:left="4585" w:hanging="219"/>
      </w:pPr>
      <w:rPr>
        <w:rFonts w:hint="default"/>
        <w:lang w:val="en-US" w:eastAsia="en-US" w:bidi="ar-SA"/>
      </w:rPr>
    </w:lvl>
    <w:lvl w:ilvl="4" w:tplc="80F836DC">
      <w:numFmt w:val="bullet"/>
      <w:lvlText w:val="•"/>
      <w:lvlJc w:val="left"/>
      <w:pPr>
        <w:ind w:left="6007" w:hanging="219"/>
      </w:pPr>
      <w:rPr>
        <w:rFonts w:hint="default"/>
        <w:lang w:val="en-US" w:eastAsia="en-US" w:bidi="ar-SA"/>
      </w:rPr>
    </w:lvl>
    <w:lvl w:ilvl="5" w:tplc="EF343BF8">
      <w:numFmt w:val="bullet"/>
      <w:lvlText w:val="•"/>
      <w:lvlJc w:val="left"/>
      <w:pPr>
        <w:ind w:left="7429" w:hanging="219"/>
      </w:pPr>
      <w:rPr>
        <w:rFonts w:hint="default"/>
        <w:lang w:val="en-US" w:eastAsia="en-US" w:bidi="ar-SA"/>
      </w:rPr>
    </w:lvl>
    <w:lvl w:ilvl="6" w:tplc="081C8E80">
      <w:numFmt w:val="bullet"/>
      <w:lvlText w:val="•"/>
      <w:lvlJc w:val="left"/>
      <w:pPr>
        <w:ind w:left="8851" w:hanging="219"/>
      </w:pPr>
      <w:rPr>
        <w:rFonts w:hint="default"/>
        <w:lang w:val="en-US" w:eastAsia="en-US" w:bidi="ar-SA"/>
      </w:rPr>
    </w:lvl>
    <w:lvl w:ilvl="7" w:tplc="27A43B68">
      <w:numFmt w:val="bullet"/>
      <w:lvlText w:val="•"/>
      <w:lvlJc w:val="left"/>
      <w:pPr>
        <w:ind w:left="10272" w:hanging="219"/>
      </w:pPr>
      <w:rPr>
        <w:rFonts w:hint="default"/>
        <w:lang w:val="en-US" w:eastAsia="en-US" w:bidi="ar-SA"/>
      </w:rPr>
    </w:lvl>
    <w:lvl w:ilvl="8" w:tplc="6D6C3160">
      <w:numFmt w:val="bullet"/>
      <w:lvlText w:val="•"/>
      <w:lvlJc w:val="left"/>
      <w:pPr>
        <w:ind w:left="1169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2AC0348"/>
    <w:multiLevelType w:val="hybridMultilevel"/>
    <w:tmpl w:val="3BFC9B94"/>
    <w:lvl w:ilvl="0" w:tplc="0600862C">
      <w:start w:val="1"/>
      <w:numFmt w:val="decimal"/>
      <w:lvlText w:val="%1."/>
      <w:lvlJc w:val="left"/>
      <w:pPr>
        <w:ind w:left="33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581BEE">
      <w:numFmt w:val="bullet"/>
      <w:lvlText w:val="•"/>
      <w:lvlJc w:val="left"/>
      <w:pPr>
        <w:ind w:left="1290" w:hanging="219"/>
      </w:pPr>
      <w:rPr>
        <w:rFonts w:hint="default"/>
        <w:lang w:val="en-US" w:eastAsia="en-US" w:bidi="ar-SA"/>
      </w:rPr>
    </w:lvl>
    <w:lvl w:ilvl="2" w:tplc="CC38FF9C">
      <w:numFmt w:val="bullet"/>
      <w:lvlText w:val="•"/>
      <w:lvlJc w:val="left"/>
      <w:pPr>
        <w:ind w:left="2241" w:hanging="219"/>
      </w:pPr>
      <w:rPr>
        <w:rFonts w:hint="default"/>
        <w:lang w:val="en-US" w:eastAsia="en-US" w:bidi="ar-SA"/>
      </w:rPr>
    </w:lvl>
    <w:lvl w:ilvl="3" w:tplc="C1428352">
      <w:numFmt w:val="bullet"/>
      <w:lvlText w:val="•"/>
      <w:lvlJc w:val="left"/>
      <w:pPr>
        <w:ind w:left="3191" w:hanging="219"/>
      </w:pPr>
      <w:rPr>
        <w:rFonts w:hint="default"/>
        <w:lang w:val="en-US" w:eastAsia="en-US" w:bidi="ar-SA"/>
      </w:rPr>
    </w:lvl>
    <w:lvl w:ilvl="4" w:tplc="71F8995A">
      <w:numFmt w:val="bullet"/>
      <w:lvlText w:val="•"/>
      <w:lvlJc w:val="left"/>
      <w:pPr>
        <w:ind w:left="4142" w:hanging="219"/>
      </w:pPr>
      <w:rPr>
        <w:rFonts w:hint="default"/>
        <w:lang w:val="en-US" w:eastAsia="en-US" w:bidi="ar-SA"/>
      </w:rPr>
    </w:lvl>
    <w:lvl w:ilvl="5" w:tplc="C1DA6162">
      <w:numFmt w:val="bullet"/>
      <w:lvlText w:val="•"/>
      <w:lvlJc w:val="left"/>
      <w:pPr>
        <w:ind w:left="5093" w:hanging="219"/>
      </w:pPr>
      <w:rPr>
        <w:rFonts w:hint="default"/>
        <w:lang w:val="en-US" w:eastAsia="en-US" w:bidi="ar-SA"/>
      </w:rPr>
    </w:lvl>
    <w:lvl w:ilvl="6" w:tplc="4BAC59B4">
      <w:numFmt w:val="bullet"/>
      <w:lvlText w:val="•"/>
      <w:lvlJc w:val="left"/>
      <w:pPr>
        <w:ind w:left="6043" w:hanging="219"/>
      </w:pPr>
      <w:rPr>
        <w:rFonts w:hint="default"/>
        <w:lang w:val="en-US" w:eastAsia="en-US" w:bidi="ar-SA"/>
      </w:rPr>
    </w:lvl>
    <w:lvl w:ilvl="7" w:tplc="CCAA4106">
      <w:numFmt w:val="bullet"/>
      <w:lvlText w:val="•"/>
      <w:lvlJc w:val="left"/>
      <w:pPr>
        <w:ind w:left="6994" w:hanging="219"/>
      </w:pPr>
      <w:rPr>
        <w:rFonts w:hint="default"/>
        <w:lang w:val="en-US" w:eastAsia="en-US" w:bidi="ar-SA"/>
      </w:rPr>
    </w:lvl>
    <w:lvl w:ilvl="8" w:tplc="0E3C92C6">
      <w:numFmt w:val="bullet"/>
      <w:lvlText w:val="•"/>
      <w:lvlJc w:val="left"/>
      <w:pPr>
        <w:ind w:left="7945" w:hanging="219"/>
      </w:pPr>
      <w:rPr>
        <w:rFonts w:hint="default"/>
        <w:lang w:val="en-US" w:eastAsia="en-US" w:bidi="ar-SA"/>
      </w:rPr>
    </w:lvl>
  </w:abstractNum>
  <w:num w:numId="1" w16cid:durableId="674571202">
    <w:abstractNumId w:val="1"/>
  </w:num>
  <w:num w:numId="2" w16cid:durableId="17461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F3"/>
    <w:rsid w:val="000D30BE"/>
    <w:rsid w:val="00291932"/>
    <w:rsid w:val="004636F3"/>
    <w:rsid w:val="00720660"/>
    <w:rsid w:val="00831AB5"/>
    <w:rsid w:val="008D1E9C"/>
    <w:rsid w:val="00A326E7"/>
    <w:rsid w:val="00B23C65"/>
    <w:rsid w:val="00E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839A"/>
  <w15:docId w15:val="{76CE8413-5313-8E4C-8900-2B786E5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"/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</w:pPr>
  </w:style>
  <w:style w:type="paragraph" w:styleId="ListParagraph">
    <w:name w:val="List Paragraph"/>
    <w:basedOn w:val="Normal"/>
    <w:uiPriority w:val="1"/>
    <w:qFormat/>
    <w:pPr>
      <w:spacing w:before="135"/>
      <w:ind w:left="330" w:hanging="22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B23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C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C6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C65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Ricardo Quiroga Martinez</dc:creator>
  <cp:lastModifiedBy>David Quiroga Martinez</cp:lastModifiedBy>
  <cp:revision>3</cp:revision>
  <dcterms:created xsi:type="dcterms:W3CDTF">2022-08-24T20:44:00Z</dcterms:created>
  <dcterms:modified xsi:type="dcterms:W3CDTF">2022-08-24T21:32:00Z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for Microsoft 365</vt:lpwstr>
  </property>
</Properties>
</file>