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16D5" w14:textId="77777777" w:rsidR="00112B83" w:rsidRDefault="00112B83">
      <w:pPr>
        <w:rPr>
          <w:rFonts w:ascii="Times New Roman" w:eastAsia="Times New Roman" w:hAnsi="Times New Roman" w:cs="Times New Roman"/>
          <w:b/>
          <w:bCs/>
          <w:sz w:val="32"/>
          <w:szCs w:val="32"/>
        </w:rPr>
      </w:pPr>
    </w:p>
    <w:p w14:paraId="0831C971" w14:textId="77777777" w:rsidR="00112B83" w:rsidRDefault="00112B83">
      <w:pPr>
        <w:rPr>
          <w:rFonts w:ascii="Times New Roman" w:eastAsia="Times New Roman" w:hAnsi="Times New Roman" w:cs="Times New Roman"/>
          <w:b/>
          <w:bCs/>
          <w:sz w:val="32"/>
          <w:szCs w:val="32"/>
        </w:rPr>
      </w:pPr>
    </w:p>
    <w:p w14:paraId="7909A247" w14:textId="77777777" w:rsidR="00112B83" w:rsidRDefault="00112B83">
      <w:pPr>
        <w:rPr>
          <w:rFonts w:ascii="Times New Roman" w:eastAsia="Times New Roman" w:hAnsi="Times New Roman" w:cs="Times New Roman"/>
          <w:b/>
          <w:bCs/>
          <w:sz w:val="32"/>
          <w:szCs w:val="32"/>
        </w:rPr>
      </w:pPr>
    </w:p>
    <w:p w14:paraId="01A380C6" w14:textId="77777777" w:rsidR="00112B83" w:rsidRDefault="00112B83">
      <w:pPr>
        <w:rPr>
          <w:rFonts w:ascii="Times New Roman" w:eastAsia="Times New Roman" w:hAnsi="Times New Roman" w:cs="Times New Roman"/>
          <w:b/>
          <w:bCs/>
          <w:sz w:val="32"/>
          <w:szCs w:val="32"/>
        </w:rPr>
      </w:pPr>
    </w:p>
    <w:p w14:paraId="788FCC85" w14:textId="77777777" w:rsidR="00112B83" w:rsidRDefault="00112B83">
      <w:pPr>
        <w:rPr>
          <w:rFonts w:ascii="Times New Roman" w:eastAsia="Times New Roman" w:hAnsi="Times New Roman" w:cs="Times New Roman"/>
          <w:b/>
          <w:bCs/>
          <w:sz w:val="32"/>
          <w:szCs w:val="32"/>
        </w:rPr>
      </w:pPr>
    </w:p>
    <w:p w14:paraId="5CD9919E" w14:textId="3AF7252F" w:rsidR="00112B83" w:rsidRPr="000B2137" w:rsidRDefault="00541D08">
      <w:pPr>
        <w:jc w:val="center"/>
        <w:rPr>
          <w:rFonts w:ascii="Times New Roman" w:eastAsia="Times New Roman" w:hAnsi="Times New Roman" w:cs="Times New Roman"/>
          <w:sz w:val="16"/>
          <w:szCs w:val="16"/>
          <w:lang w:val="ru-RU"/>
        </w:rPr>
      </w:pPr>
      <w:r>
        <w:rPr>
          <w:rFonts w:ascii="Times New Roman" w:eastAsia="Times New Roman" w:hAnsi="Times New Roman" w:cs="Times New Roman"/>
          <w:b/>
          <w:bCs/>
          <w:sz w:val="48"/>
          <w:szCs w:val="48"/>
          <w:lang w:val="ru-RU"/>
        </w:rPr>
        <w:t xml:space="preserve">Отчёт по лабораторной работе </w:t>
      </w:r>
      <w:r w:rsidRPr="00541D08">
        <w:rPr>
          <w:rFonts w:ascii="Times New Roman" w:hAnsi="Times New Roman"/>
          <w:b/>
          <w:sz w:val="48"/>
          <w:szCs w:val="48"/>
        </w:rPr>
        <w:t>№</w:t>
      </w:r>
      <w:r w:rsidR="000B2137">
        <w:rPr>
          <w:rFonts w:ascii="Times New Roman" w:hAnsi="Times New Roman"/>
          <w:b/>
          <w:sz w:val="48"/>
          <w:szCs w:val="48"/>
          <w:lang w:val="ru-RU"/>
        </w:rPr>
        <w:t>2</w:t>
      </w:r>
    </w:p>
    <w:p w14:paraId="29C49FE9" w14:textId="4C57C87C" w:rsidR="00112B83" w:rsidRPr="00541D08" w:rsidRDefault="00000000" w:rsidP="00541D08">
      <w:pPr>
        <w:jc w:val="center"/>
        <w:rPr>
          <w:rFonts w:ascii="Times New Roman" w:eastAsia="Times New Roman" w:hAnsi="Times New Roman" w:cs="Times New Roman"/>
          <w:b/>
          <w:bCs/>
          <w:sz w:val="28"/>
          <w:szCs w:val="28"/>
        </w:rPr>
      </w:pPr>
      <w:r w:rsidRPr="00541D08">
        <w:rPr>
          <w:rFonts w:ascii="Times New Roman" w:eastAsia="Times New Roman" w:hAnsi="Times New Roman" w:cs="Times New Roman"/>
          <w:sz w:val="28"/>
          <w:szCs w:val="28"/>
        </w:rPr>
        <w:t xml:space="preserve">по </w:t>
      </w:r>
      <w:r w:rsidR="00541D08" w:rsidRPr="00541D08">
        <w:rPr>
          <w:rFonts w:ascii="Times New Roman" w:eastAsia="Times New Roman" w:hAnsi="Times New Roman" w:cs="Times New Roman"/>
          <w:sz w:val="28"/>
          <w:szCs w:val="28"/>
          <w:lang w:val="ru-RU"/>
        </w:rPr>
        <w:t>курсу</w:t>
      </w:r>
      <w:r w:rsidRPr="00541D08">
        <w:rPr>
          <w:rFonts w:ascii="Times New Roman" w:eastAsia="Times New Roman" w:hAnsi="Times New Roman" w:cs="Times New Roman"/>
          <w:sz w:val="28"/>
          <w:szCs w:val="28"/>
        </w:rPr>
        <w:t xml:space="preserve"> </w:t>
      </w:r>
      <w:r w:rsidR="00541D08" w:rsidRPr="00541D08">
        <w:rPr>
          <w:rFonts w:ascii="Times New Roman" w:hAnsi="Times New Roman" w:cs="Times New Roman"/>
          <w:b/>
          <w:sz w:val="28"/>
          <w:szCs w:val="28"/>
        </w:rPr>
        <w:t>«</w:t>
      </w:r>
      <w:r w:rsidR="00016E56">
        <w:rPr>
          <w:rFonts w:ascii="Times New Roman" w:hAnsi="Times New Roman" w:cs="Times New Roman"/>
          <w:b/>
          <w:sz w:val="28"/>
          <w:szCs w:val="28"/>
          <w:lang w:val="ru-RU"/>
        </w:rPr>
        <w:t>Операционные системы и архитектура компьютера</w:t>
      </w:r>
      <w:r w:rsidR="00541D08" w:rsidRPr="00541D08">
        <w:rPr>
          <w:rFonts w:ascii="Times New Roman" w:hAnsi="Times New Roman" w:cs="Times New Roman"/>
          <w:b/>
          <w:sz w:val="28"/>
          <w:szCs w:val="28"/>
        </w:rPr>
        <w:t>»</w:t>
      </w:r>
    </w:p>
    <w:p w14:paraId="77376790" w14:textId="77777777" w:rsidR="00112B83" w:rsidRDefault="00112B83">
      <w:pPr>
        <w:rPr>
          <w:rFonts w:ascii="Times New Roman" w:eastAsia="Times New Roman" w:hAnsi="Times New Roman" w:cs="Times New Roman"/>
          <w:b/>
          <w:bCs/>
          <w:sz w:val="24"/>
          <w:szCs w:val="24"/>
        </w:rPr>
      </w:pPr>
    </w:p>
    <w:p w14:paraId="238CE8D0" w14:textId="77777777" w:rsidR="00112B83" w:rsidRDefault="00112B83">
      <w:pPr>
        <w:rPr>
          <w:rFonts w:ascii="Times New Roman" w:eastAsia="Times New Roman" w:hAnsi="Times New Roman" w:cs="Times New Roman"/>
          <w:b/>
          <w:bCs/>
          <w:sz w:val="24"/>
          <w:szCs w:val="24"/>
        </w:rPr>
      </w:pPr>
    </w:p>
    <w:p w14:paraId="6FCC43CF" w14:textId="77777777" w:rsidR="00112B83" w:rsidRDefault="00112B83">
      <w:pPr>
        <w:rPr>
          <w:rFonts w:ascii="Times New Roman" w:eastAsia="Times New Roman" w:hAnsi="Times New Roman" w:cs="Times New Roman"/>
          <w:b/>
          <w:bCs/>
          <w:sz w:val="24"/>
          <w:szCs w:val="24"/>
        </w:rPr>
      </w:pPr>
    </w:p>
    <w:tbl>
      <w:tblPr>
        <w:tblStyle w:val="a7"/>
        <w:tblW w:w="4230" w:type="dxa"/>
        <w:tblInd w:w="51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230"/>
      </w:tblGrid>
      <w:tr w:rsidR="00112B83" w14:paraId="12066BE5" w14:textId="77777777">
        <w:trPr>
          <w:trHeight w:val="480"/>
        </w:trPr>
        <w:tc>
          <w:tcPr>
            <w:tcW w:w="4230" w:type="dxa"/>
            <w:tcMar>
              <w:top w:w="100" w:type="dxa"/>
              <w:left w:w="100" w:type="dxa"/>
              <w:bottom w:w="100" w:type="dxa"/>
              <w:right w:w="100" w:type="dxa"/>
            </w:tcMar>
          </w:tcPr>
          <w:p w14:paraId="0A524AA6" w14:textId="77777777" w:rsidR="00112B8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tc>
      </w:tr>
      <w:tr w:rsidR="00112B83" w14:paraId="2DC51557" w14:textId="77777777">
        <w:trPr>
          <w:trHeight w:val="480"/>
        </w:trPr>
        <w:tc>
          <w:tcPr>
            <w:tcW w:w="4230" w:type="dxa"/>
            <w:tcMar>
              <w:top w:w="100" w:type="dxa"/>
              <w:left w:w="100" w:type="dxa"/>
              <w:bottom w:w="100" w:type="dxa"/>
              <w:right w:w="100" w:type="dxa"/>
            </w:tcMar>
          </w:tcPr>
          <w:p w14:paraId="1B65DC67" w14:textId="18BE05EA" w:rsidR="00112B83" w:rsidRPr="0090591D" w:rsidRDefault="00000000">
            <w:pPr>
              <w:widowControl w:val="0"/>
              <w:pBdr>
                <w:top w:val="nil"/>
                <w:left w:val="nil"/>
                <w:bottom w:val="nil"/>
                <w:right w:val="nil"/>
                <w:between w:val="nil"/>
              </w:pBdr>
              <w:spacing w:line="240" w:lineRule="auto"/>
              <w:rPr>
                <w:rFonts w:ascii="Times New Roman" w:eastAsia="Times New Roman" w:hAnsi="Times New Roman" w:cs="Times New Roman"/>
                <w:color w:val="FF0000"/>
                <w:sz w:val="28"/>
                <w:szCs w:val="28"/>
                <w:lang w:val="ru-RU"/>
              </w:rPr>
            </w:pPr>
            <w:r>
              <w:rPr>
                <w:rFonts w:ascii="Times New Roman" w:eastAsia="Times New Roman" w:hAnsi="Times New Roman" w:cs="Times New Roman"/>
                <w:sz w:val="28"/>
                <w:szCs w:val="28"/>
              </w:rPr>
              <w:t xml:space="preserve">студент гр. </w:t>
            </w:r>
            <w:r w:rsidRPr="0090591D">
              <w:rPr>
                <w:rFonts w:ascii="Times New Roman" w:eastAsia="Times New Roman" w:hAnsi="Times New Roman" w:cs="Times New Roman"/>
                <w:sz w:val="28"/>
                <w:szCs w:val="28"/>
              </w:rPr>
              <w:t>М8О-</w:t>
            </w:r>
            <w:r w:rsidR="00016E56">
              <w:rPr>
                <w:rFonts w:ascii="Times New Roman" w:eastAsia="Times New Roman" w:hAnsi="Times New Roman" w:cs="Times New Roman"/>
                <w:sz w:val="28"/>
                <w:szCs w:val="28"/>
                <w:lang w:val="ru-RU"/>
              </w:rPr>
              <w:t>2</w:t>
            </w:r>
            <w:r w:rsidR="0090591D" w:rsidRPr="0090591D">
              <w:rPr>
                <w:rFonts w:ascii="Times New Roman" w:eastAsia="Times New Roman" w:hAnsi="Times New Roman" w:cs="Times New Roman"/>
                <w:sz w:val="28"/>
                <w:szCs w:val="28"/>
                <w:lang w:val="ru-RU"/>
              </w:rPr>
              <w:t>04</w:t>
            </w:r>
            <w:r w:rsidRPr="0090591D">
              <w:rPr>
                <w:rFonts w:ascii="Times New Roman" w:eastAsia="Times New Roman" w:hAnsi="Times New Roman" w:cs="Times New Roman"/>
                <w:sz w:val="28"/>
                <w:szCs w:val="28"/>
              </w:rPr>
              <w:t>БВ-25</w:t>
            </w:r>
          </w:p>
        </w:tc>
      </w:tr>
      <w:tr w:rsidR="00112B83" w14:paraId="630EE245" w14:textId="77777777">
        <w:trPr>
          <w:trHeight w:val="480"/>
        </w:trPr>
        <w:tc>
          <w:tcPr>
            <w:tcW w:w="4230" w:type="dxa"/>
            <w:tcMar>
              <w:top w:w="100" w:type="dxa"/>
              <w:left w:w="100" w:type="dxa"/>
              <w:bottom w:w="100" w:type="dxa"/>
              <w:right w:w="100" w:type="dxa"/>
            </w:tcMar>
          </w:tcPr>
          <w:p w14:paraId="7CD06DBD" w14:textId="5F384B14" w:rsidR="00112B83" w:rsidRPr="0090591D" w:rsidRDefault="0090591D">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Сабетов Семён Алексеевич</w:t>
            </w:r>
          </w:p>
        </w:tc>
      </w:tr>
      <w:tr w:rsidR="00112B83" w14:paraId="485ED442" w14:textId="77777777">
        <w:trPr>
          <w:trHeight w:val="480"/>
        </w:trPr>
        <w:tc>
          <w:tcPr>
            <w:tcW w:w="4230" w:type="dxa"/>
            <w:tcMar>
              <w:top w:w="100" w:type="dxa"/>
              <w:left w:w="100" w:type="dxa"/>
              <w:bottom w:w="100" w:type="dxa"/>
              <w:right w:w="100" w:type="dxa"/>
            </w:tcMar>
          </w:tcPr>
          <w:p w14:paraId="4D0B5F96" w14:textId="58AE2466" w:rsidR="00112B8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Проверил: </w:t>
            </w:r>
          </w:p>
        </w:tc>
      </w:tr>
      <w:tr w:rsidR="00112B83" w14:paraId="55696A18" w14:textId="77777777">
        <w:trPr>
          <w:trHeight w:val="480"/>
        </w:trPr>
        <w:tc>
          <w:tcPr>
            <w:tcW w:w="4230" w:type="dxa"/>
            <w:tcMar>
              <w:top w:w="100" w:type="dxa"/>
              <w:left w:w="100" w:type="dxa"/>
              <w:bottom w:w="100" w:type="dxa"/>
              <w:right w:w="100" w:type="dxa"/>
            </w:tcMar>
          </w:tcPr>
          <w:p w14:paraId="7901CEDA" w14:textId="77777777" w:rsidR="00112B8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Оценка: </w:t>
            </w:r>
          </w:p>
        </w:tc>
      </w:tr>
      <w:tr w:rsidR="00112B83" w14:paraId="5BC2CFF6" w14:textId="77777777">
        <w:trPr>
          <w:trHeight w:val="480"/>
        </w:trPr>
        <w:tc>
          <w:tcPr>
            <w:tcW w:w="4230" w:type="dxa"/>
            <w:tcMar>
              <w:top w:w="100" w:type="dxa"/>
              <w:left w:w="100" w:type="dxa"/>
              <w:bottom w:w="100" w:type="dxa"/>
              <w:right w:w="100" w:type="dxa"/>
            </w:tcMar>
          </w:tcPr>
          <w:p w14:paraId="4817FFF2" w14:textId="18C24568" w:rsidR="00112B83" w:rsidRPr="0090591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Дата: </w:t>
            </w:r>
            <w:r w:rsidR="000339FE">
              <w:rPr>
                <w:rFonts w:ascii="Times New Roman" w:eastAsia="Times New Roman" w:hAnsi="Times New Roman" w:cs="Times New Roman"/>
                <w:sz w:val="28"/>
                <w:szCs w:val="28"/>
                <w:lang w:val="ru-RU"/>
              </w:rPr>
              <w:t>2</w:t>
            </w:r>
            <w:r w:rsidR="00016E56">
              <w:rPr>
                <w:rFonts w:ascii="Times New Roman" w:eastAsia="Times New Roman" w:hAnsi="Times New Roman" w:cs="Times New Roman"/>
                <w:sz w:val="28"/>
                <w:szCs w:val="28"/>
                <w:lang w:val="ru-RU"/>
              </w:rPr>
              <w:t>3</w:t>
            </w:r>
            <w:r w:rsidR="00541D08">
              <w:rPr>
                <w:rFonts w:ascii="Times New Roman" w:eastAsia="Times New Roman" w:hAnsi="Times New Roman" w:cs="Times New Roman"/>
                <w:sz w:val="28"/>
                <w:szCs w:val="28"/>
                <w:lang w:val="ru-RU"/>
              </w:rPr>
              <w:t>.</w:t>
            </w:r>
            <w:r w:rsidR="00016E56">
              <w:rPr>
                <w:rFonts w:ascii="Times New Roman" w:eastAsia="Times New Roman" w:hAnsi="Times New Roman" w:cs="Times New Roman"/>
                <w:sz w:val="28"/>
                <w:szCs w:val="28"/>
                <w:lang w:val="ru-RU"/>
              </w:rPr>
              <w:t>09</w:t>
            </w:r>
            <w:r w:rsidR="00541D08">
              <w:rPr>
                <w:rFonts w:ascii="Times New Roman" w:eastAsia="Times New Roman" w:hAnsi="Times New Roman" w:cs="Times New Roman"/>
                <w:sz w:val="28"/>
                <w:szCs w:val="28"/>
                <w:lang w:val="ru-RU"/>
              </w:rPr>
              <w:t>.2026</w:t>
            </w:r>
          </w:p>
        </w:tc>
      </w:tr>
    </w:tbl>
    <w:p w14:paraId="5BB10388" w14:textId="77777777" w:rsidR="00112B83" w:rsidRDefault="00112B83">
      <w:pPr>
        <w:pStyle w:val="1"/>
        <w:jc w:val="left"/>
      </w:pPr>
      <w:bookmarkStart w:id="0" w:name="_el4uphp3j3bc" w:colFirst="0" w:colLast="0"/>
      <w:bookmarkEnd w:id="0"/>
    </w:p>
    <w:p w14:paraId="6984BB7A" w14:textId="77777777" w:rsidR="006116DD" w:rsidRPr="000339FE" w:rsidRDefault="00000000" w:rsidP="006116DD">
      <w:pPr>
        <w:spacing w:line="360" w:lineRule="auto"/>
        <w:ind w:firstLine="709"/>
        <w:jc w:val="center"/>
        <w:rPr>
          <w:lang w:val="ru-RU"/>
        </w:rPr>
      </w:pPr>
      <w:r>
        <w:br w:type="page"/>
      </w:r>
      <w:bookmarkStart w:id="1" w:name="_lo1tekg32ga" w:colFirst="0" w:colLast="0"/>
      <w:bookmarkStart w:id="2" w:name="_34wcuu4o7248" w:colFirst="0" w:colLast="0"/>
      <w:bookmarkEnd w:id="1"/>
      <w:bookmarkEnd w:id="2"/>
      <w:r w:rsidR="006116DD">
        <w:rPr>
          <w:rFonts w:ascii="Times New Roman" w:hAnsi="Times New Roman"/>
          <w:b/>
          <w:sz w:val="28"/>
        </w:rPr>
        <w:lastRenderedPageBreak/>
        <w:t>1 ЦЕЛЬ РАБОТЫ</w:t>
      </w:r>
    </w:p>
    <w:p w14:paraId="24192983" w14:textId="443B10B1" w:rsidR="006116DD" w:rsidRDefault="00016E56" w:rsidP="006116DD">
      <w:pPr>
        <w:spacing w:line="360" w:lineRule="auto"/>
        <w:ind w:firstLine="709"/>
        <w:jc w:val="both"/>
        <w:rPr>
          <w:rFonts w:ascii="Times New Roman" w:hAnsi="Times New Roman"/>
          <w:sz w:val="28"/>
          <w:lang w:val="ru-RU"/>
        </w:rPr>
      </w:pPr>
      <w:r w:rsidRPr="00016E56">
        <w:rPr>
          <w:rFonts w:ascii="Times New Roman" w:hAnsi="Times New Roman"/>
          <w:sz w:val="28"/>
        </w:rPr>
        <w:t xml:space="preserve">Целью лабораторной работы является приобретение практических навыков по управлению процессами в операционной системе Windows, организации межпроцессного взаимодействия (IPC </w:t>
      </w:r>
      <w:r>
        <w:rPr>
          <w:rFonts w:ascii="Times New Roman" w:hAnsi="Times New Roman"/>
          <w:sz w:val="28"/>
          <w:lang w:val="ru-RU"/>
        </w:rPr>
        <w:t>-</w:t>
      </w:r>
      <w:r w:rsidRPr="00016E56">
        <w:rPr>
          <w:rFonts w:ascii="Times New Roman" w:hAnsi="Times New Roman"/>
          <w:sz w:val="28"/>
        </w:rPr>
        <w:t xml:space="preserve"> Inter-Process Communication) посредством анонимных каналов (pipes), освоению системных вызовов Win32 API для перенаправления стандартных потоков ввода-вывода, а также реализации механизмов синхронизации параллельных процессов и корректного управления системными дескрипторами (handles)</w:t>
      </w:r>
      <w:r w:rsidR="000339FE" w:rsidRPr="000339FE">
        <w:rPr>
          <w:rFonts w:ascii="Times New Roman" w:hAnsi="Times New Roman"/>
          <w:sz w:val="28"/>
        </w:rPr>
        <w:t>.</w:t>
      </w:r>
    </w:p>
    <w:p w14:paraId="68D4B5EC" w14:textId="77777777" w:rsidR="006E0568" w:rsidRPr="006E0568" w:rsidRDefault="006E0568" w:rsidP="006116DD">
      <w:pPr>
        <w:spacing w:line="360" w:lineRule="auto"/>
        <w:ind w:firstLine="709"/>
        <w:jc w:val="both"/>
        <w:rPr>
          <w:lang w:val="ru-RU"/>
        </w:rPr>
      </w:pPr>
    </w:p>
    <w:p w14:paraId="745A5988" w14:textId="77777777" w:rsidR="006116DD" w:rsidRDefault="006116DD" w:rsidP="006116DD">
      <w:pPr>
        <w:spacing w:line="360" w:lineRule="auto"/>
        <w:ind w:firstLine="709"/>
        <w:jc w:val="center"/>
      </w:pPr>
      <w:r>
        <w:rPr>
          <w:rFonts w:ascii="Times New Roman" w:hAnsi="Times New Roman"/>
          <w:b/>
          <w:sz w:val="28"/>
        </w:rPr>
        <w:t>2 ЗАДАНИЕ</w:t>
      </w:r>
    </w:p>
    <w:p w14:paraId="0108DDFD" w14:textId="0032DA74" w:rsidR="00016E56" w:rsidRPr="00016E56" w:rsidRDefault="00016E56" w:rsidP="00016E56">
      <w:pPr>
        <w:spacing w:line="360" w:lineRule="auto"/>
        <w:ind w:firstLine="709"/>
        <w:jc w:val="both"/>
        <w:rPr>
          <w:rFonts w:ascii="Times New Roman" w:hAnsi="Times New Roman"/>
          <w:sz w:val="28"/>
          <w:lang w:val="ru-RU"/>
        </w:rPr>
      </w:pPr>
      <w:r w:rsidRPr="00016E56">
        <w:rPr>
          <w:rFonts w:ascii="Times New Roman" w:hAnsi="Times New Roman"/>
          <w:sz w:val="28"/>
        </w:rPr>
        <w:t>В рамках лабораторной работы требуется составить и отладить многопроцессную программу на языке Си, функционирующую под управлением операционной системы Windows. В соответствии с требованиями, родительский и дочерние процессы должны быть представлены независимыми исполняемыми программами.</w:t>
      </w:r>
    </w:p>
    <w:p w14:paraId="4C38DE5E" w14:textId="77777777"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t>Конфигурация программы выполняется в соответствии с параметрами варианта 18 (группа вариантов 5): – Родительский процесс (parent.exe) создает два дочерних процесса (child1.exe и child2.exe);</w:t>
      </w:r>
    </w:p>
    <w:p w14:paraId="3CB7A37A" w14:textId="77777777"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t>– Первой строчкой пользователь вводит имя файла, которое будет использовано для открытия файла на запись для первого дочернего процесса (child1);</w:t>
      </w:r>
    </w:p>
    <w:p w14:paraId="6C0750C4" w14:textId="77777777"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t>– Второй строчкой пользователь вводит имя файла, предназначенного для второго дочернего процесса (child2);</w:t>
      </w:r>
    </w:p>
    <w:p w14:paraId="28357F76" w14:textId="39F34F7C" w:rsidR="00016E56" w:rsidRPr="00016E56" w:rsidRDefault="00016E56" w:rsidP="00016E56">
      <w:pPr>
        <w:spacing w:line="360" w:lineRule="auto"/>
        <w:ind w:firstLine="709"/>
        <w:jc w:val="both"/>
        <w:rPr>
          <w:rFonts w:ascii="Times New Roman" w:hAnsi="Times New Roman"/>
          <w:sz w:val="28"/>
          <w:lang w:val="ru-RU"/>
        </w:rPr>
      </w:pPr>
      <w:r w:rsidRPr="00016E56">
        <w:rPr>
          <w:rFonts w:ascii="Times New Roman" w:hAnsi="Times New Roman"/>
          <w:sz w:val="28"/>
        </w:rPr>
        <w:t>– Родительский процесс принимает от пользователя текстовые строки произвольной длины и пересылает их в каналы pipe1 или pipe2 по правилу фильтрации:</w:t>
      </w:r>
    </w:p>
    <w:p w14:paraId="2767AA82" w14:textId="77777777"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t>Нечетные строки (1, 3, 5...) отправляются в pipe1 первому дочернему процессу;</w:t>
      </w:r>
    </w:p>
    <w:p w14:paraId="4F05127F" w14:textId="77777777"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t>Четные строки (2, 4, 6...) отправляются в pipe2 второму дочернему процессу;</w:t>
      </w:r>
    </w:p>
    <w:p w14:paraId="10A360BD" w14:textId="77777777"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lastRenderedPageBreak/>
        <w:t>– Дочерние процессы считывают переданные данные из каналов, удаляют из строк все гласные буквы (как латинские, так и русские символы обоих регистров) и записывают очищенный результат в свои целевые файлы;</w:t>
      </w:r>
    </w:p>
    <w:p w14:paraId="5B1F7787" w14:textId="66C2FAE4" w:rsidR="000339FE" w:rsidRDefault="00016E56" w:rsidP="00016E56">
      <w:pPr>
        <w:spacing w:line="360" w:lineRule="auto"/>
        <w:ind w:firstLine="709"/>
        <w:jc w:val="both"/>
        <w:rPr>
          <w:rFonts w:ascii="Times New Roman" w:hAnsi="Times New Roman"/>
          <w:sz w:val="28"/>
          <w:lang w:val="ru-RU"/>
        </w:rPr>
      </w:pPr>
      <w:r w:rsidRPr="00016E56">
        <w:rPr>
          <w:rFonts w:ascii="Times New Roman" w:hAnsi="Times New Roman"/>
          <w:sz w:val="28"/>
        </w:rPr>
        <w:t>– Программа должна корректно обрабатывать системные ошибки через GetLastError(), вовремя закрывать все используемые дескрипторы ОС, исключать появление процессов-зомби и сопровождать консольный вывод идентификаторами PID и TID.</w:t>
      </w:r>
    </w:p>
    <w:p w14:paraId="1D8CE679" w14:textId="77777777" w:rsidR="006E0568" w:rsidRPr="006E0568" w:rsidRDefault="006E0568" w:rsidP="00016E56">
      <w:pPr>
        <w:spacing w:line="360" w:lineRule="auto"/>
        <w:ind w:firstLine="709"/>
        <w:jc w:val="both"/>
        <w:rPr>
          <w:rFonts w:ascii="Times New Roman" w:hAnsi="Times New Roman"/>
          <w:b/>
          <w:sz w:val="28"/>
          <w:lang w:val="ru-RU"/>
        </w:rPr>
      </w:pPr>
    </w:p>
    <w:p w14:paraId="69460462" w14:textId="46342FED" w:rsidR="006116DD" w:rsidRDefault="006116DD" w:rsidP="000339FE">
      <w:pPr>
        <w:spacing w:line="360" w:lineRule="auto"/>
        <w:ind w:firstLine="709"/>
        <w:jc w:val="center"/>
      </w:pPr>
      <w:r>
        <w:rPr>
          <w:rFonts w:ascii="Times New Roman" w:hAnsi="Times New Roman"/>
          <w:b/>
          <w:sz w:val="28"/>
        </w:rPr>
        <w:t>3 ХОД РАБОТЫ</w:t>
      </w:r>
    </w:p>
    <w:p w14:paraId="00560553" w14:textId="00AEF80F" w:rsidR="000339FE" w:rsidRPr="00016E56" w:rsidRDefault="00016E56" w:rsidP="000339FE">
      <w:pPr>
        <w:spacing w:line="360" w:lineRule="auto"/>
        <w:ind w:firstLine="709"/>
        <w:jc w:val="both"/>
        <w:rPr>
          <w:rFonts w:ascii="Times New Roman" w:hAnsi="Times New Roman"/>
          <w:b/>
          <w:bCs/>
          <w:sz w:val="28"/>
          <w:lang w:val="ru-RU"/>
        </w:rPr>
      </w:pPr>
      <w:r w:rsidRPr="00016E56">
        <w:rPr>
          <w:rFonts w:ascii="Times New Roman" w:hAnsi="Times New Roman"/>
          <w:b/>
          <w:bCs/>
          <w:sz w:val="28"/>
        </w:rPr>
        <w:t>3.1 Архитектура и структура решения</w:t>
      </w:r>
    </w:p>
    <w:p w14:paraId="0E5629DA" w14:textId="0EDBE700"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t xml:space="preserve">Для выполнения поставленной задачи разработана модульная программная система на языке Си (стандарт C11). Проект разделен на независимые модули: </w:t>
      </w:r>
      <w:r>
        <w:rPr>
          <w:rFonts w:ascii="Times New Roman" w:hAnsi="Times New Roman"/>
          <w:sz w:val="28"/>
          <w:lang w:val="ru-RU"/>
        </w:rPr>
        <w:t>-</w:t>
      </w:r>
      <w:r w:rsidRPr="00016E56">
        <w:rPr>
          <w:rFonts w:ascii="Times New Roman" w:hAnsi="Times New Roman"/>
          <w:sz w:val="28"/>
        </w:rPr>
        <w:t xml:space="preserve"> include/common.h </w:t>
      </w:r>
      <w:r>
        <w:rPr>
          <w:rFonts w:ascii="Times New Roman" w:hAnsi="Times New Roman"/>
          <w:sz w:val="28"/>
          <w:lang w:val="ru-RU"/>
        </w:rPr>
        <w:t>-</w:t>
      </w:r>
      <w:r w:rsidRPr="00016E56">
        <w:rPr>
          <w:rFonts w:ascii="Times New Roman" w:hAnsi="Times New Roman"/>
          <w:sz w:val="28"/>
        </w:rPr>
        <w:t xml:space="preserve"> общий заголовочный файл, содержащий системные прототипы и константы;</w:t>
      </w:r>
    </w:p>
    <w:p w14:paraId="1A903DAE" w14:textId="77777777"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t>– src/utils.c — модуль расшифровки системных ошибок Win32 API и потокобезопасного логирования с идентификаторами PID и TID;</w:t>
      </w:r>
    </w:p>
    <w:p w14:paraId="2A9AF981" w14:textId="77777777"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t>– src/parent.c — управляющий родительский процесс (создание каналов, порождение процессов, распределение строк);</w:t>
      </w:r>
    </w:p>
    <w:p w14:paraId="166293AC" w14:textId="77777777" w:rsidR="00016E56" w:rsidRPr="00016E56" w:rsidRDefault="00016E56" w:rsidP="00016E56">
      <w:pPr>
        <w:spacing w:line="360" w:lineRule="auto"/>
        <w:ind w:firstLine="709"/>
        <w:jc w:val="both"/>
        <w:rPr>
          <w:rFonts w:ascii="Times New Roman" w:hAnsi="Times New Roman"/>
          <w:sz w:val="28"/>
        </w:rPr>
      </w:pPr>
      <w:r w:rsidRPr="00016E56">
        <w:rPr>
          <w:rFonts w:ascii="Times New Roman" w:hAnsi="Times New Roman"/>
          <w:sz w:val="28"/>
        </w:rPr>
        <w:t>– src/child.c — логика дочернего процесса (фильтрация гласных и файловый ввод-вывод);</w:t>
      </w:r>
    </w:p>
    <w:p w14:paraId="3492749A" w14:textId="2539B269" w:rsidR="00016E56" w:rsidRPr="00016E56" w:rsidRDefault="00016E56" w:rsidP="00016E56">
      <w:pPr>
        <w:spacing w:line="360" w:lineRule="auto"/>
        <w:ind w:firstLine="709"/>
        <w:jc w:val="both"/>
        <w:rPr>
          <w:rFonts w:ascii="Times New Roman" w:hAnsi="Times New Roman"/>
          <w:sz w:val="28"/>
          <w:lang w:val="ru-RU"/>
        </w:rPr>
      </w:pPr>
      <w:r w:rsidRPr="00016E56">
        <w:rPr>
          <w:rFonts w:ascii="Times New Roman" w:hAnsi="Times New Roman"/>
          <w:sz w:val="28"/>
        </w:rPr>
        <w:t>– Makefile — скрипт автоматизированной сборки.</w:t>
      </w:r>
    </w:p>
    <w:p w14:paraId="1168D387" w14:textId="77777777" w:rsidR="00016E56" w:rsidRDefault="000339FE" w:rsidP="000339FE">
      <w:pPr>
        <w:spacing w:line="360" w:lineRule="auto"/>
        <w:ind w:firstLine="709"/>
        <w:jc w:val="both"/>
        <w:rPr>
          <w:rFonts w:ascii="Times New Roman" w:hAnsi="Times New Roman"/>
          <w:b/>
          <w:bCs/>
          <w:sz w:val="28"/>
          <w:lang w:val="ru-RU"/>
        </w:rPr>
      </w:pPr>
      <w:r w:rsidRPr="000339FE">
        <w:rPr>
          <w:rFonts w:ascii="Times New Roman" w:hAnsi="Times New Roman"/>
          <w:b/>
          <w:bCs/>
          <w:sz w:val="28"/>
        </w:rPr>
        <w:t xml:space="preserve">3.2 </w:t>
      </w:r>
      <w:r w:rsidR="00016E56" w:rsidRPr="00016E56">
        <w:rPr>
          <w:rFonts w:ascii="Times New Roman" w:hAnsi="Times New Roman"/>
          <w:b/>
          <w:bCs/>
          <w:sz w:val="28"/>
        </w:rPr>
        <w:t>Автоматизация сборки проекта</w:t>
      </w:r>
    </w:p>
    <w:p w14:paraId="35ADD376" w14:textId="43B703A1" w:rsidR="006E0568" w:rsidRPr="00581074" w:rsidRDefault="00016E56" w:rsidP="00581074">
      <w:pPr>
        <w:spacing w:line="360" w:lineRule="auto"/>
        <w:ind w:firstLine="709"/>
        <w:jc w:val="both"/>
        <w:rPr>
          <w:rFonts w:ascii="Times New Roman" w:hAnsi="Times New Roman"/>
          <w:sz w:val="28"/>
          <w:lang w:val="ru-RU"/>
        </w:rPr>
      </w:pPr>
      <w:r>
        <w:rPr>
          <w:rFonts w:ascii="Times New Roman" w:hAnsi="Times New Roman"/>
          <w:sz w:val="28"/>
          <w:lang w:val="ru-RU"/>
        </w:rPr>
        <w:t xml:space="preserve">В </w:t>
      </w:r>
      <w:r w:rsidRPr="00016E56">
        <w:rPr>
          <w:rFonts w:ascii="Times New Roman" w:hAnsi="Times New Roman"/>
          <w:sz w:val="28"/>
        </w:rPr>
        <w:t>соответствии с требованиями регламента, компиляция проекта выполняется автоматически с помощью утилиты mingw32-make и компилятора GCC. Скрипт сборки генерирует три независимых исполняемых файла: parent.exe, child1.exe и child2.exe.</w:t>
      </w:r>
    </w:p>
    <w:p w14:paraId="6CD804F3" w14:textId="67F95FBF" w:rsidR="000339FE" w:rsidRPr="000339FE" w:rsidRDefault="000339FE" w:rsidP="000339FE">
      <w:pPr>
        <w:spacing w:line="360" w:lineRule="auto"/>
        <w:ind w:firstLine="709"/>
        <w:jc w:val="both"/>
        <w:rPr>
          <w:rFonts w:ascii="Times New Roman" w:hAnsi="Times New Roman"/>
          <w:b/>
          <w:bCs/>
          <w:sz w:val="28"/>
        </w:rPr>
      </w:pPr>
      <w:r w:rsidRPr="000339FE">
        <w:rPr>
          <w:rFonts w:ascii="Times New Roman" w:hAnsi="Times New Roman"/>
          <w:b/>
          <w:bCs/>
          <w:sz w:val="28"/>
        </w:rPr>
        <w:t xml:space="preserve">3.3 </w:t>
      </w:r>
      <w:r w:rsidR="00016E56" w:rsidRPr="00016E56">
        <w:rPr>
          <w:rFonts w:ascii="Times New Roman" w:hAnsi="Times New Roman"/>
          <w:b/>
          <w:bCs/>
          <w:sz w:val="28"/>
        </w:rPr>
        <w:t>Реализация родительского процесса и настройка каналов</w:t>
      </w:r>
    </w:p>
    <w:p w14:paraId="2B07429E" w14:textId="27052840" w:rsidR="005E5777" w:rsidRPr="005E5777" w:rsidRDefault="005E5777" w:rsidP="005E5777">
      <w:pPr>
        <w:spacing w:line="360" w:lineRule="auto"/>
        <w:ind w:firstLine="709"/>
        <w:jc w:val="both"/>
        <w:rPr>
          <w:rFonts w:ascii="Times New Roman" w:hAnsi="Times New Roman"/>
          <w:sz w:val="28"/>
          <w:lang w:val="ru-RU"/>
        </w:rPr>
      </w:pPr>
      <w:r w:rsidRPr="005E5777">
        <w:rPr>
          <w:rFonts w:ascii="Times New Roman" w:hAnsi="Times New Roman"/>
          <w:sz w:val="28"/>
        </w:rPr>
        <w:t>В модуле parent.c реализована инициализация межпроцессных каналов связи:</w:t>
      </w:r>
    </w:p>
    <w:p w14:paraId="509360DE" w14:textId="48770C52" w:rsidR="005E5777" w:rsidRPr="005E5777" w:rsidRDefault="005E5777" w:rsidP="005E5777">
      <w:pPr>
        <w:pStyle w:val="ae"/>
        <w:numPr>
          <w:ilvl w:val="0"/>
          <w:numId w:val="4"/>
        </w:numPr>
        <w:spacing w:line="360" w:lineRule="auto"/>
        <w:ind w:left="0" w:firstLine="851"/>
        <w:jc w:val="both"/>
        <w:rPr>
          <w:rFonts w:ascii="Times New Roman" w:hAnsi="Times New Roman"/>
          <w:sz w:val="28"/>
        </w:rPr>
      </w:pPr>
      <w:r w:rsidRPr="005E5777">
        <w:rPr>
          <w:rFonts w:ascii="Times New Roman" w:hAnsi="Times New Roman"/>
          <w:sz w:val="28"/>
        </w:rPr>
        <w:lastRenderedPageBreak/>
        <w:t>Создана структура SECURITY_ATTRIBUTES с флагом bInheritHandle = TRUE, что обеспечивает возможность наследования дескрипторов дочерними процессами в ядре ОС.</w:t>
      </w:r>
    </w:p>
    <w:p w14:paraId="40F80AB3" w14:textId="3000CD37" w:rsidR="005E5777" w:rsidRPr="005E5777" w:rsidRDefault="005E5777" w:rsidP="005E5777">
      <w:pPr>
        <w:pStyle w:val="ae"/>
        <w:numPr>
          <w:ilvl w:val="0"/>
          <w:numId w:val="4"/>
        </w:numPr>
        <w:spacing w:line="360" w:lineRule="auto"/>
        <w:ind w:left="0" w:firstLine="851"/>
        <w:jc w:val="both"/>
        <w:rPr>
          <w:rFonts w:ascii="Times New Roman" w:hAnsi="Times New Roman"/>
          <w:sz w:val="28"/>
        </w:rPr>
      </w:pPr>
      <w:r w:rsidRPr="005E5777">
        <w:rPr>
          <w:rFonts w:ascii="Times New Roman" w:hAnsi="Times New Roman"/>
          <w:sz w:val="28"/>
        </w:rPr>
        <w:t>Системным вызовом CreatePipe созданы два анонимных канала: pipe1 и pipe2.</w:t>
      </w:r>
    </w:p>
    <w:p w14:paraId="06BF5E01" w14:textId="7ACB3FE2" w:rsidR="005E5777" w:rsidRPr="005E5777" w:rsidRDefault="005E5777" w:rsidP="005E5777">
      <w:pPr>
        <w:pStyle w:val="ae"/>
        <w:numPr>
          <w:ilvl w:val="0"/>
          <w:numId w:val="4"/>
        </w:numPr>
        <w:spacing w:line="360" w:lineRule="auto"/>
        <w:ind w:left="0" w:firstLine="851"/>
        <w:jc w:val="both"/>
        <w:rPr>
          <w:rFonts w:ascii="Times New Roman" w:hAnsi="Times New Roman"/>
          <w:sz w:val="28"/>
        </w:rPr>
      </w:pPr>
      <w:r w:rsidRPr="005E5777">
        <w:rPr>
          <w:rFonts w:ascii="Times New Roman" w:hAnsi="Times New Roman"/>
          <w:sz w:val="28"/>
        </w:rPr>
        <w:t>Для предотвращения взаимных блокировок (deadlocks) дескрипторы записи защищены от наследования потомками с помощью вызова SetHandleInformation(hPipeWrite, HANDLE_FLAG_INHERIT, 0).</w:t>
      </w:r>
    </w:p>
    <w:p w14:paraId="76861232" w14:textId="2BC98866" w:rsidR="005E5777" w:rsidRPr="005E5777" w:rsidRDefault="005E5777" w:rsidP="005E5777">
      <w:pPr>
        <w:pStyle w:val="ae"/>
        <w:numPr>
          <w:ilvl w:val="0"/>
          <w:numId w:val="4"/>
        </w:numPr>
        <w:spacing w:line="360" w:lineRule="auto"/>
        <w:ind w:left="0" w:firstLine="851"/>
        <w:jc w:val="both"/>
        <w:rPr>
          <w:rFonts w:ascii="Times New Roman" w:hAnsi="Times New Roman"/>
          <w:sz w:val="28"/>
        </w:rPr>
      </w:pPr>
      <w:r w:rsidRPr="005E5777">
        <w:rPr>
          <w:rFonts w:ascii="Times New Roman" w:hAnsi="Times New Roman"/>
          <w:sz w:val="28"/>
        </w:rPr>
        <w:t>Запуск дочерних процессов реализован системным вызовом CreateProcessA. Через структуру STARTUPINFOA с установленным флагом STARTF_USESTDHANDLES стандартный ввод дочерних процессов (hStdInput) перенаправлен на чтение из соответствующих каналов.</w:t>
      </w:r>
    </w:p>
    <w:p w14:paraId="1074ED19" w14:textId="6314C4F1" w:rsidR="005E5777" w:rsidRPr="005E5777" w:rsidRDefault="005E5777" w:rsidP="005E5777">
      <w:pPr>
        <w:pStyle w:val="ae"/>
        <w:numPr>
          <w:ilvl w:val="0"/>
          <w:numId w:val="4"/>
        </w:numPr>
        <w:spacing w:line="360" w:lineRule="auto"/>
        <w:ind w:left="0" w:firstLine="851"/>
        <w:jc w:val="both"/>
        <w:rPr>
          <w:rFonts w:ascii="Times New Roman" w:hAnsi="Times New Roman"/>
          <w:sz w:val="28"/>
        </w:rPr>
      </w:pPr>
      <w:r w:rsidRPr="005E5777">
        <w:rPr>
          <w:rFonts w:ascii="Times New Roman" w:hAnsi="Times New Roman"/>
          <w:sz w:val="28"/>
        </w:rPr>
        <w:t>Неиспользуемые родительским процессом дескрипторы чтения немедленно закрываются (CloseHandle(hPipeRead)).</w:t>
      </w:r>
    </w:p>
    <w:p w14:paraId="70B87EF8" w14:textId="7B8F1E09" w:rsidR="005E5777" w:rsidRPr="005E5777" w:rsidRDefault="005E5777" w:rsidP="005E5777">
      <w:pPr>
        <w:spacing w:line="360" w:lineRule="auto"/>
        <w:ind w:firstLine="709"/>
        <w:jc w:val="both"/>
        <w:rPr>
          <w:rFonts w:ascii="Times New Roman" w:hAnsi="Times New Roman"/>
          <w:sz w:val="28"/>
        </w:rPr>
      </w:pPr>
      <w:r w:rsidRPr="005E5777">
        <w:rPr>
          <w:rFonts w:ascii="Times New Roman" w:hAnsi="Times New Roman"/>
          <w:sz w:val="28"/>
        </w:rPr>
        <w:t>Ключевой фрагмент кода родительского процесса, отвечающий за создание каналов и запуск дочерних программ, представлен на рисунке А.</w:t>
      </w:r>
      <w:r w:rsidR="00581074">
        <w:rPr>
          <w:rFonts w:ascii="Times New Roman" w:hAnsi="Times New Roman"/>
          <w:sz w:val="28"/>
          <w:lang w:val="ru-RU"/>
        </w:rPr>
        <w:t>1</w:t>
      </w:r>
      <w:r w:rsidRPr="005E5777">
        <w:rPr>
          <w:rFonts w:ascii="Times New Roman" w:hAnsi="Times New Roman"/>
          <w:sz w:val="28"/>
        </w:rPr>
        <w:t>.</w:t>
      </w:r>
    </w:p>
    <w:p w14:paraId="6A14B285" w14:textId="77777777" w:rsidR="005E5777" w:rsidRPr="005E5777" w:rsidRDefault="005E5777" w:rsidP="005E5777">
      <w:pPr>
        <w:spacing w:line="360" w:lineRule="auto"/>
        <w:ind w:firstLine="709"/>
        <w:jc w:val="both"/>
        <w:rPr>
          <w:rFonts w:ascii="Times New Roman" w:hAnsi="Times New Roman"/>
          <w:b/>
          <w:bCs/>
          <w:sz w:val="28"/>
          <w:lang w:val="ru-RU"/>
        </w:rPr>
      </w:pPr>
      <w:r w:rsidRPr="005E5777">
        <w:rPr>
          <w:rFonts w:ascii="Times New Roman" w:hAnsi="Times New Roman"/>
          <w:b/>
          <w:bCs/>
          <w:sz w:val="28"/>
          <w:lang w:val="ru-RU"/>
        </w:rPr>
        <w:t>3.4 Реализация дочерних процессов и алгоритм обработки</w:t>
      </w:r>
    </w:p>
    <w:p w14:paraId="6582A3A6" w14:textId="77777777" w:rsidR="005E5777" w:rsidRPr="005E5777" w:rsidRDefault="005E5777" w:rsidP="005E5777">
      <w:pPr>
        <w:spacing w:line="360" w:lineRule="auto"/>
        <w:ind w:firstLine="709"/>
        <w:jc w:val="both"/>
        <w:rPr>
          <w:rFonts w:ascii="Times New Roman" w:hAnsi="Times New Roman"/>
          <w:sz w:val="28"/>
          <w:lang w:val="ru-RU"/>
        </w:rPr>
      </w:pPr>
      <w:r w:rsidRPr="005E5777">
        <w:rPr>
          <w:rFonts w:ascii="Times New Roman" w:hAnsi="Times New Roman"/>
          <w:sz w:val="28"/>
          <w:lang w:val="ru-RU"/>
        </w:rPr>
        <w:t>Дочерний процесс (child.c) принимает имя целевого файла в качестве позиционного аргумента argv[1]:</w:t>
      </w:r>
    </w:p>
    <w:p w14:paraId="5FCD04A0" w14:textId="1375446A" w:rsidR="005E5777" w:rsidRPr="005E5777" w:rsidRDefault="005E5777" w:rsidP="005E5777">
      <w:pPr>
        <w:numPr>
          <w:ilvl w:val="0"/>
          <w:numId w:val="5"/>
        </w:numPr>
        <w:tabs>
          <w:tab w:val="clear" w:pos="720"/>
          <w:tab w:val="num" w:pos="360"/>
        </w:tabs>
        <w:spacing w:line="360" w:lineRule="auto"/>
        <w:ind w:left="0" w:firstLine="709"/>
        <w:jc w:val="both"/>
        <w:rPr>
          <w:rFonts w:ascii="Times New Roman" w:hAnsi="Times New Roman"/>
          <w:sz w:val="28"/>
          <w:lang w:val="ru-RU"/>
        </w:rPr>
      </w:pPr>
      <w:r w:rsidRPr="005E5777">
        <w:rPr>
          <w:rFonts w:ascii="Times New Roman" w:hAnsi="Times New Roman"/>
          <w:sz w:val="28"/>
          <w:lang w:val="ru-RU"/>
        </w:rPr>
        <w:t>Файл</w:t>
      </w:r>
      <w:r>
        <w:rPr>
          <w:rFonts w:ascii="Times New Roman" w:hAnsi="Times New Roman"/>
          <w:sz w:val="28"/>
          <w:lang w:val="ru-RU"/>
        </w:rPr>
        <w:t xml:space="preserve"> </w:t>
      </w:r>
      <w:r w:rsidRPr="005E5777">
        <w:rPr>
          <w:rFonts w:ascii="Times New Roman" w:hAnsi="Times New Roman"/>
          <w:sz w:val="28"/>
          <w:lang w:val="ru-RU"/>
        </w:rPr>
        <w:t>открывается системным вызовом CreateFileA с режимами GENERIC_WRITE и CREATE_ALWAYS.</w:t>
      </w:r>
    </w:p>
    <w:p w14:paraId="5737487D" w14:textId="4BDEB8DA" w:rsidR="005E5777" w:rsidRPr="005E5777" w:rsidRDefault="005E5777" w:rsidP="005E5777">
      <w:pPr>
        <w:numPr>
          <w:ilvl w:val="0"/>
          <w:numId w:val="5"/>
        </w:numPr>
        <w:tabs>
          <w:tab w:val="clear" w:pos="720"/>
          <w:tab w:val="num" w:pos="360"/>
        </w:tabs>
        <w:spacing w:line="360" w:lineRule="auto"/>
        <w:ind w:left="0" w:firstLine="709"/>
        <w:jc w:val="both"/>
        <w:rPr>
          <w:rFonts w:ascii="Times New Roman" w:hAnsi="Times New Roman"/>
          <w:sz w:val="28"/>
          <w:lang w:val="ru-RU"/>
        </w:rPr>
      </w:pPr>
      <w:r w:rsidRPr="005E5777">
        <w:rPr>
          <w:rFonts w:ascii="Times New Roman" w:hAnsi="Times New Roman"/>
          <w:sz w:val="28"/>
          <w:lang w:val="ru-RU"/>
        </w:rPr>
        <w:t>Чтение входящих данных осуществляется через системный вызов ReadFile со стандартного потока ввода GetStdHandle(STD_INPUT_HANDLE), связанного с каналом.</w:t>
      </w:r>
    </w:p>
    <w:p w14:paraId="7EE4BF7E" w14:textId="763A6793" w:rsidR="005E5777" w:rsidRPr="005E5777" w:rsidRDefault="005E5777" w:rsidP="005E5777">
      <w:pPr>
        <w:numPr>
          <w:ilvl w:val="0"/>
          <w:numId w:val="5"/>
        </w:numPr>
        <w:tabs>
          <w:tab w:val="clear" w:pos="720"/>
          <w:tab w:val="num" w:pos="360"/>
        </w:tabs>
        <w:spacing w:line="360" w:lineRule="auto"/>
        <w:ind w:left="0" w:firstLine="709"/>
        <w:jc w:val="both"/>
        <w:rPr>
          <w:rFonts w:ascii="Times New Roman" w:hAnsi="Times New Roman"/>
          <w:sz w:val="28"/>
          <w:lang w:val="ru-RU"/>
        </w:rPr>
      </w:pPr>
      <w:r w:rsidRPr="005E5777">
        <w:rPr>
          <w:rFonts w:ascii="Times New Roman" w:hAnsi="Times New Roman"/>
          <w:sz w:val="28"/>
          <w:lang w:val="ru-RU"/>
        </w:rPr>
        <w:t>Реализована функция filter_vowels, выполняющая потоковое распознавание и пропуск гласных букв.</w:t>
      </w:r>
    </w:p>
    <w:p w14:paraId="28934E0B" w14:textId="77777777" w:rsidR="005E5777" w:rsidRPr="005E5777" w:rsidRDefault="005E5777" w:rsidP="005E5777">
      <w:pPr>
        <w:numPr>
          <w:ilvl w:val="0"/>
          <w:numId w:val="5"/>
        </w:numPr>
        <w:tabs>
          <w:tab w:val="clear" w:pos="720"/>
          <w:tab w:val="num" w:pos="360"/>
        </w:tabs>
        <w:spacing w:line="360" w:lineRule="auto"/>
        <w:ind w:left="0" w:firstLine="709"/>
        <w:jc w:val="both"/>
        <w:rPr>
          <w:rFonts w:ascii="Times New Roman" w:hAnsi="Times New Roman"/>
          <w:sz w:val="28"/>
          <w:lang w:val="ru-RU"/>
        </w:rPr>
      </w:pPr>
      <w:r w:rsidRPr="005E5777">
        <w:rPr>
          <w:rFonts w:ascii="Times New Roman" w:hAnsi="Times New Roman"/>
          <w:sz w:val="28"/>
          <w:lang w:val="ru-RU"/>
        </w:rPr>
        <w:t>Очищенный текст построчно сохраняется в файл системным вызовом WriteFile.</w:t>
      </w:r>
    </w:p>
    <w:p w14:paraId="3625CCD8" w14:textId="77777777" w:rsidR="005E5777" w:rsidRPr="005E5777" w:rsidRDefault="005E5777" w:rsidP="005E5777">
      <w:pPr>
        <w:numPr>
          <w:ilvl w:val="0"/>
          <w:numId w:val="5"/>
        </w:numPr>
        <w:tabs>
          <w:tab w:val="clear" w:pos="720"/>
          <w:tab w:val="num" w:pos="360"/>
        </w:tabs>
        <w:spacing w:line="360" w:lineRule="auto"/>
        <w:ind w:left="0" w:firstLine="709"/>
        <w:jc w:val="both"/>
        <w:rPr>
          <w:rFonts w:ascii="Times New Roman" w:hAnsi="Times New Roman"/>
          <w:sz w:val="28"/>
          <w:lang w:val="ru-RU"/>
        </w:rPr>
      </w:pPr>
      <w:r w:rsidRPr="005E5777">
        <w:rPr>
          <w:rFonts w:ascii="Times New Roman" w:hAnsi="Times New Roman"/>
          <w:sz w:val="28"/>
          <w:lang w:val="ru-RU"/>
        </w:rPr>
        <w:t>По завершении потока (возврат нулевого количества байт из ReadFile) дескриптор файла закрывается вызовом CloseHandle(hOutFile).</w:t>
      </w:r>
    </w:p>
    <w:p w14:paraId="633053EE" w14:textId="1DAE468A" w:rsidR="005E5777" w:rsidRPr="005E5777" w:rsidRDefault="005E5777" w:rsidP="005E5777">
      <w:pPr>
        <w:spacing w:line="360" w:lineRule="auto"/>
        <w:ind w:firstLine="709"/>
        <w:jc w:val="both"/>
        <w:rPr>
          <w:rFonts w:ascii="Times New Roman" w:hAnsi="Times New Roman"/>
          <w:sz w:val="28"/>
          <w:lang w:val="ru-RU"/>
        </w:rPr>
      </w:pPr>
      <w:r w:rsidRPr="005E5777">
        <w:rPr>
          <w:rFonts w:ascii="Times New Roman" w:hAnsi="Times New Roman"/>
          <w:sz w:val="28"/>
          <w:lang w:val="ru-RU"/>
        </w:rPr>
        <w:lastRenderedPageBreak/>
        <w:t>Ключевой листинг функции фильтрации и цикла обработки представлен на рисунке А.</w:t>
      </w:r>
      <w:r w:rsidR="00581074">
        <w:rPr>
          <w:rFonts w:ascii="Times New Roman" w:hAnsi="Times New Roman"/>
          <w:sz w:val="28"/>
          <w:lang w:val="ru-RU"/>
        </w:rPr>
        <w:t>2</w:t>
      </w:r>
      <w:r w:rsidRPr="005E5777">
        <w:rPr>
          <w:rFonts w:ascii="Times New Roman" w:hAnsi="Times New Roman"/>
          <w:sz w:val="28"/>
          <w:lang w:val="ru-RU"/>
        </w:rPr>
        <w:t>.</w:t>
      </w:r>
    </w:p>
    <w:p w14:paraId="603FF802" w14:textId="353159E7" w:rsidR="000339FE" w:rsidRPr="005E5777" w:rsidRDefault="000339FE" w:rsidP="000339FE">
      <w:pPr>
        <w:spacing w:line="360" w:lineRule="auto"/>
        <w:ind w:firstLine="709"/>
        <w:jc w:val="both"/>
        <w:rPr>
          <w:rFonts w:ascii="Times New Roman" w:hAnsi="Times New Roman"/>
          <w:b/>
          <w:bCs/>
          <w:sz w:val="28"/>
          <w:lang w:val="ru-RU"/>
        </w:rPr>
      </w:pPr>
      <w:r w:rsidRPr="000339FE">
        <w:rPr>
          <w:rFonts w:ascii="Times New Roman" w:hAnsi="Times New Roman"/>
          <w:b/>
          <w:bCs/>
          <w:sz w:val="28"/>
        </w:rPr>
        <w:t xml:space="preserve">3.5 </w:t>
      </w:r>
      <w:r w:rsidR="005E5777" w:rsidRPr="005E5777">
        <w:rPr>
          <w:rFonts w:ascii="Times New Roman" w:hAnsi="Times New Roman"/>
          <w:b/>
          <w:bCs/>
          <w:sz w:val="28"/>
        </w:rPr>
        <w:t>Обработка ошибок, синхронизация и освобождение ресурсов</w:t>
      </w:r>
    </w:p>
    <w:p w14:paraId="1D9602CD" w14:textId="77777777" w:rsidR="005E5777" w:rsidRPr="005E5777" w:rsidRDefault="005E5777" w:rsidP="005E5777">
      <w:pPr>
        <w:spacing w:line="360" w:lineRule="auto"/>
        <w:ind w:firstLine="709"/>
        <w:jc w:val="both"/>
        <w:rPr>
          <w:rFonts w:ascii="Times New Roman" w:hAnsi="Times New Roman"/>
          <w:sz w:val="28"/>
          <w:lang w:val="ru-RU"/>
        </w:rPr>
      </w:pPr>
      <w:r w:rsidRPr="005E5777">
        <w:rPr>
          <w:rFonts w:ascii="Times New Roman" w:hAnsi="Times New Roman"/>
          <w:sz w:val="28"/>
          <w:lang w:val="ru-RU"/>
        </w:rPr>
        <w:t>В модуле utils.c реализована функция print_error, которая при сбое любого системного вызова считывает код GetLastError() и форматирует его в человекочитаемый текст через функцию FormatMessageA.</w:t>
      </w:r>
    </w:p>
    <w:p w14:paraId="1EF6268D" w14:textId="77777777" w:rsidR="005E5777" w:rsidRPr="005E5777" w:rsidRDefault="005E5777" w:rsidP="005E5777">
      <w:pPr>
        <w:spacing w:line="360" w:lineRule="auto"/>
        <w:ind w:firstLine="709"/>
        <w:jc w:val="both"/>
        <w:rPr>
          <w:rFonts w:ascii="Times New Roman" w:hAnsi="Times New Roman"/>
          <w:sz w:val="28"/>
          <w:lang w:val="ru-RU"/>
        </w:rPr>
      </w:pPr>
      <w:r w:rsidRPr="005E5777">
        <w:rPr>
          <w:rFonts w:ascii="Times New Roman" w:hAnsi="Times New Roman"/>
          <w:sz w:val="28"/>
          <w:lang w:val="ru-RU"/>
        </w:rPr>
        <w:t>В функции main родительского процесса после завершения ввода от пользователя закрываются дескрипторы записи (hPipe1Write, hPipe2Write), что генерирует сигнал EOF для дочерних процессов. Родительский процесс выполняет синхронное блокирующее ожидание завершения обоих потомков через системный вызов WaitForMultipleObjects(2, children, TRUE, INFINITE) и освобождает дескрипторы процессов и потоков, исключая возникновение процессов-зомби.</w:t>
      </w:r>
    </w:p>
    <w:p w14:paraId="5C1E8940" w14:textId="77777777" w:rsidR="005E5777" w:rsidRDefault="000339FE" w:rsidP="000339FE">
      <w:pPr>
        <w:spacing w:line="360" w:lineRule="auto"/>
        <w:ind w:firstLine="709"/>
        <w:jc w:val="both"/>
        <w:rPr>
          <w:rFonts w:ascii="Times New Roman" w:hAnsi="Times New Roman"/>
          <w:b/>
          <w:bCs/>
          <w:sz w:val="28"/>
          <w:lang w:val="ru-RU"/>
        </w:rPr>
      </w:pPr>
      <w:r w:rsidRPr="000339FE">
        <w:rPr>
          <w:rFonts w:ascii="Times New Roman" w:hAnsi="Times New Roman"/>
          <w:b/>
          <w:bCs/>
          <w:sz w:val="28"/>
        </w:rPr>
        <w:t xml:space="preserve">3.6 </w:t>
      </w:r>
      <w:r w:rsidR="005E5777" w:rsidRPr="005E5777">
        <w:rPr>
          <w:rFonts w:ascii="Times New Roman" w:hAnsi="Times New Roman"/>
          <w:b/>
          <w:bCs/>
          <w:sz w:val="28"/>
        </w:rPr>
        <w:t>Проверка работоспособности и результаты тестирования</w:t>
      </w:r>
    </w:p>
    <w:p w14:paraId="47CC2025" w14:textId="7140B21F" w:rsidR="005E5777" w:rsidRPr="005E5777" w:rsidRDefault="005E5777" w:rsidP="005E5777">
      <w:pPr>
        <w:numPr>
          <w:ilvl w:val="0"/>
          <w:numId w:val="6"/>
        </w:numPr>
        <w:tabs>
          <w:tab w:val="clear" w:pos="720"/>
          <w:tab w:val="num" w:pos="360"/>
        </w:tabs>
        <w:spacing w:line="360" w:lineRule="auto"/>
        <w:ind w:left="0" w:firstLine="709"/>
        <w:jc w:val="both"/>
        <w:rPr>
          <w:rFonts w:ascii="Times New Roman" w:hAnsi="Times New Roman"/>
          <w:sz w:val="28"/>
          <w:lang w:val="ru-RU"/>
        </w:rPr>
      </w:pPr>
      <w:r w:rsidRPr="005E5777">
        <w:rPr>
          <w:rFonts w:ascii="Times New Roman" w:hAnsi="Times New Roman"/>
          <w:sz w:val="28"/>
          <w:lang w:val="ru-RU"/>
        </w:rPr>
        <w:t>Запуск программы parent.exe, инициализация выходных файлов f1.txt и f2.txt, передача тестовых строк на русском и английском языках.</w:t>
      </w:r>
    </w:p>
    <w:p w14:paraId="7CFA07F9" w14:textId="1D557807" w:rsidR="005E5777" w:rsidRPr="005E5777" w:rsidRDefault="005E5777" w:rsidP="005E5777">
      <w:pPr>
        <w:numPr>
          <w:ilvl w:val="0"/>
          <w:numId w:val="6"/>
        </w:numPr>
        <w:tabs>
          <w:tab w:val="clear" w:pos="720"/>
          <w:tab w:val="num" w:pos="360"/>
        </w:tabs>
        <w:spacing w:line="360" w:lineRule="auto"/>
        <w:ind w:left="0" w:firstLine="709"/>
        <w:jc w:val="both"/>
        <w:rPr>
          <w:rFonts w:ascii="Times New Roman" w:hAnsi="Times New Roman"/>
          <w:sz w:val="28"/>
          <w:lang w:val="ru-RU"/>
        </w:rPr>
      </w:pPr>
      <w:r w:rsidRPr="005E5777">
        <w:rPr>
          <w:rFonts w:ascii="Times New Roman" w:hAnsi="Times New Roman"/>
          <w:sz w:val="28"/>
          <w:lang w:val="ru-RU"/>
        </w:rPr>
        <w:t>Консольный лог программы, подтверждающий корректную диспетчеризацию четных/нечетных строк, а также конкурентное выполнение процессов с выводом уникальных идентификаторов PID (parent: 10004, child1: 21628, child2: 10356), представлен на рисунке А.</w:t>
      </w:r>
      <w:r w:rsidR="00581074">
        <w:rPr>
          <w:rFonts w:ascii="Times New Roman" w:hAnsi="Times New Roman"/>
          <w:sz w:val="28"/>
          <w:lang w:val="ru-RU"/>
        </w:rPr>
        <w:t>3</w:t>
      </w:r>
      <w:r w:rsidRPr="005E5777">
        <w:rPr>
          <w:rFonts w:ascii="Times New Roman" w:hAnsi="Times New Roman"/>
          <w:sz w:val="28"/>
          <w:lang w:val="ru-RU"/>
        </w:rPr>
        <w:t>.</w:t>
      </w:r>
    </w:p>
    <w:p w14:paraId="1F10E82D" w14:textId="22CF6E89" w:rsidR="005E5777" w:rsidRPr="005E5777" w:rsidRDefault="005E5777" w:rsidP="005E5777">
      <w:pPr>
        <w:numPr>
          <w:ilvl w:val="0"/>
          <w:numId w:val="6"/>
        </w:numPr>
        <w:tabs>
          <w:tab w:val="clear" w:pos="720"/>
          <w:tab w:val="num" w:pos="360"/>
        </w:tabs>
        <w:spacing w:line="360" w:lineRule="auto"/>
        <w:ind w:left="0" w:firstLine="709"/>
        <w:jc w:val="both"/>
        <w:rPr>
          <w:rFonts w:ascii="Times New Roman" w:hAnsi="Times New Roman"/>
          <w:sz w:val="28"/>
          <w:lang w:val="ru-RU"/>
        </w:rPr>
      </w:pPr>
      <w:r w:rsidRPr="005E5777">
        <w:rPr>
          <w:rFonts w:ascii="Times New Roman" w:hAnsi="Times New Roman"/>
          <w:sz w:val="28"/>
          <w:lang w:val="ru-RU"/>
        </w:rPr>
        <w:t>Содержимое выходных файлов f1.txt и f2.txt, доказывающее корректное удаление всех гласных букв латиницы и кириллицы при сохранении знаков препинания и пробелов, приведено на рисунке А.</w:t>
      </w:r>
      <w:r w:rsidR="00581074">
        <w:rPr>
          <w:rFonts w:ascii="Times New Roman" w:hAnsi="Times New Roman"/>
          <w:sz w:val="28"/>
          <w:lang w:val="ru-RU"/>
        </w:rPr>
        <w:t>4</w:t>
      </w:r>
      <w:r w:rsidRPr="005E5777">
        <w:rPr>
          <w:rFonts w:ascii="Times New Roman" w:hAnsi="Times New Roman"/>
          <w:sz w:val="28"/>
          <w:lang w:val="ru-RU"/>
        </w:rPr>
        <w:t>.</w:t>
      </w:r>
    </w:p>
    <w:p w14:paraId="0C5378F3" w14:textId="710683A8" w:rsidR="006E0568" w:rsidRPr="006E0568" w:rsidRDefault="005E5777" w:rsidP="006E0568">
      <w:pPr>
        <w:numPr>
          <w:ilvl w:val="0"/>
          <w:numId w:val="6"/>
        </w:numPr>
        <w:tabs>
          <w:tab w:val="clear" w:pos="720"/>
          <w:tab w:val="num" w:pos="360"/>
        </w:tabs>
        <w:spacing w:line="360" w:lineRule="auto"/>
        <w:ind w:left="0" w:firstLine="709"/>
        <w:jc w:val="both"/>
        <w:rPr>
          <w:rFonts w:ascii="Times New Roman" w:hAnsi="Times New Roman"/>
          <w:sz w:val="28"/>
          <w:lang w:val="ru-RU"/>
        </w:rPr>
      </w:pPr>
      <w:r w:rsidRPr="005E5777">
        <w:rPr>
          <w:rFonts w:ascii="Times New Roman" w:hAnsi="Times New Roman"/>
          <w:sz w:val="28"/>
          <w:lang w:val="ru-RU"/>
        </w:rPr>
        <w:t>Проверка системного окружения после завершения работы программы, подтверждающая отсутствие зомби-процессов и утечек дескрипторов в таблице процессов ОС, отражена на рисунке А.</w:t>
      </w:r>
      <w:r w:rsidR="00581074">
        <w:rPr>
          <w:rFonts w:ascii="Times New Roman" w:hAnsi="Times New Roman"/>
          <w:sz w:val="28"/>
          <w:lang w:val="ru-RU"/>
        </w:rPr>
        <w:t>5</w:t>
      </w:r>
      <w:r w:rsidRPr="005E5777">
        <w:rPr>
          <w:rFonts w:ascii="Times New Roman" w:hAnsi="Times New Roman"/>
          <w:sz w:val="28"/>
          <w:lang w:val="ru-RU"/>
        </w:rPr>
        <w:t>.</w:t>
      </w:r>
    </w:p>
    <w:p w14:paraId="1A7C5B84" w14:textId="0C70E2E9" w:rsidR="006116DD" w:rsidRDefault="006116DD" w:rsidP="006116DD">
      <w:pPr>
        <w:spacing w:line="360" w:lineRule="auto"/>
        <w:ind w:firstLine="709"/>
        <w:jc w:val="center"/>
      </w:pPr>
      <w:r>
        <w:rPr>
          <w:rFonts w:ascii="Times New Roman" w:hAnsi="Times New Roman"/>
          <w:b/>
          <w:sz w:val="28"/>
        </w:rPr>
        <w:t>4 ЗАКЛЮЧЕНИЕ</w:t>
      </w:r>
    </w:p>
    <w:p w14:paraId="31D7DC73" w14:textId="45F56542" w:rsidR="006E0568" w:rsidRPr="006E0568" w:rsidRDefault="006E0568" w:rsidP="006E0568">
      <w:pPr>
        <w:spacing w:line="360" w:lineRule="auto"/>
        <w:ind w:firstLine="709"/>
        <w:jc w:val="both"/>
        <w:rPr>
          <w:rFonts w:ascii="Times New Roman" w:hAnsi="Times New Roman"/>
          <w:sz w:val="28"/>
          <w:lang w:val="ru-RU"/>
        </w:rPr>
      </w:pPr>
      <w:r w:rsidRPr="006E0568">
        <w:rPr>
          <w:rFonts w:ascii="Times New Roman" w:hAnsi="Times New Roman"/>
          <w:sz w:val="28"/>
        </w:rPr>
        <w:t xml:space="preserve">В ходе выполнения лабораторной работы были успешно решены все поставленные задачи. Спроектировано и реализовано многопроцессное </w:t>
      </w:r>
      <w:r w:rsidRPr="006E0568">
        <w:rPr>
          <w:rFonts w:ascii="Times New Roman" w:hAnsi="Times New Roman"/>
          <w:sz w:val="28"/>
        </w:rPr>
        <w:lastRenderedPageBreak/>
        <w:t>приложение на языке Си с использованием системных интерфейсов Win32 API.</w:t>
      </w:r>
    </w:p>
    <w:p w14:paraId="0F03E87D" w14:textId="5651EC33" w:rsidR="006E0568" w:rsidRPr="006E0568" w:rsidRDefault="006E0568" w:rsidP="006E0568">
      <w:pPr>
        <w:spacing w:line="360" w:lineRule="auto"/>
        <w:ind w:firstLine="709"/>
        <w:jc w:val="both"/>
        <w:rPr>
          <w:rFonts w:ascii="Times New Roman" w:hAnsi="Times New Roman"/>
          <w:sz w:val="28"/>
          <w:lang w:val="ru-RU"/>
        </w:rPr>
      </w:pPr>
      <w:r w:rsidRPr="006E0568">
        <w:rPr>
          <w:rFonts w:ascii="Times New Roman" w:hAnsi="Times New Roman"/>
          <w:sz w:val="28"/>
        </w:rPr>
        <w:t>Организовано межпроцессное взаимодействие на базе анонимных каналов (pipes) с перенаправлением стандартных потоков ввода дочерних процессов. Дочерние процессы реализованы в виде отдельных исполняемых файлов в соответствии с техническими требованиями. Полностью реализован алгоритм варианта 18: выполнено корректное разделение строк на четные и нечетные с последующей фильтрацией гласных букв в кодировках ASCII и UTF-8.</w:t>
      </w:r>
    </w:p>
    <w:p w14:paraId="2FCF96CB" w14:textId="1FDF4130" w:rsidR="006116DD" w:rsidRDefault="006E0568" w:rsidP="006E0568">
      <w:pPr>
        <w:spacing w:line="360" w:lineRule="auto"/>
        <w:ind w:firstLine="709"/>
        <w:jc w:val="both"/>
      </w:pPr>
      <w:r w:rsidRPr="006E0568">
        <w:rPr>
          <w:rFonts w:ascii="Times New Roman" w:hAnsi="Times New Roman"/>
          <w:sz w:val="28"/>
        </w:rPr>
        <w:t>В программе обеспечена отказоустойчивость: контролируются коды возврата всех системных вызовов, гарантировано освобождение всех дескрипторов Windows и предотвращено появление процессов-зомби с помощью синхронизации через WaitForMultipleObjects. Все требования регламента выполнены в полном объёме, работоспособность решения подтверждена практическими испытаниями.</w:t>
      </w:r>
    </w:p>
    <w:p w14:paraId="49D8BA4B" w14:textId="77777777" w:rsidR="006116DD" w:rsidRDefault="006116DD" w:rsidP="006116DD">
      <w:r>
        <w:br w:type="page"/>
      </w:r>
    </w:p>
    <w:p w14:paraId="4E22D207" w14:textId="77777777" w:rsidR="003857E3" w:rsidRDefault="003857E3" w:rsidP="003857E3">
      <w:pPr>
        <w:spacing w:line="360" w:lineRule="auto"/>
        <w:jc w:val="center"/>
      </w:pPr>
      <w:r>
        <w:rPr>
          <w:rFonts w:ascii="Times New Roman" w:hAnsi="Times New Roman"/>
          <w:b/>
          <w:sz w:val="28"/>
        </w:rPr>
        <w:lastRenderedPageBreak/>
        <w:t>СПИСОК ИСПОЛЬЗОВАННЫХ ИСТОЧНИКОВ</w:t>
      </w:r>
    </w:p>
    <w:p w14:paraId="763EABAF" w14:textId="77777777" w:rsidR="006E0568" w:rsidRPr="006E0568" w:rsidRDefault="006E0568" w:rsidP="006E0568">
      <w:pPr>
        <w:pStyle w:val="ae"/>
        <w:numPr>
          <w:ilvl w:val="0"/>
          <w:numId w:val="7"/>
        </w:numPr>
        <w:ind w:left="0" w:firstLine="709"/>
        <w:rPr>
          <w:rFonts w:ascii="Times New Roman" w:hAnsi="Times New Roman" w:cs="Times New Roman"/>
          <w:sz w:val="28"/>
          <w:szCs w:val="28"/>
        </w:rPr>
      </w:pPr>
      <w:r w:rsidRPr="006E0568">
        <w:rPr>
          <w:rFonts w:ascii="Times New Roman" w:hAnsi="Times New Roman" w:cs="Times New Roman"/>
          <w:sz w:val="28"/>
          <w:szCs w:val="28"/>
          <w:lang w:val="en-US"/>
        </w:rPr>
        <w:t>CreateProcessA</w:t>
      </w:r>
      <w:r w:rsidRPr="006E0568">
        <w:rPr>
          <w:rFonts w:ascii="Times New Roman" w:hAnsi="Times New Roman" w:cs="Times New Roman"/>
          <w:sz w:val="28"/>
          <w:szCs w:val="28"/>
        </w:rPr>
        <w:t xml:space="preserve"> </w:t>
      </w:r>
      <w:r w:rsidRPr="006E0568">
        <w:rPr>
          <w:rFonts w:ascii="Times New Roman" w:hAnsi="Times New Roman" w:cs="Times New Roman"/>
          <w:sz w:val="28"/>
          <w:szCs w:val="28"/>
          <w:lang w:val="en-US"/>
        </w:rPr>
        <w:t>function</w:t>
      </w:r>
      <w:r w:rsidRPr="006E0568">
        <w:rPr>
          <w:rFonts w:ascii="Times New Roman" w:hAnsi="Times New Roman" w:cs="Times New Roman"/>
          <w:sz w:val="28"/>
          <w:szCs w:val="28"/>
        </w:rPr>
        <w:t xml:space="preserve"> (</w:t>
      </w:r>
      <w:r w:rsidRPr="006E0568">
        <w:rPr>
          <w:rFonts w:ascii="Times New Roman" w:hAnsi="Times New Roman" w:cs="Times New Roman"/>
          <w:sz w:val="28"/>
          <w:szCs w:val="28"/>
          <w:lang w:val="en-US"/>
        </w:rPr>
        <w:t>processthreadsapi</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h</w:t>
      </w:r>
      <w:r w:rsidRPr="006E0568">
        <w:rPr>
          <w:rFonts w:ascii="Times New Roman" w:hAnsi="Times New Roman" w:cs="Times New Roman"/>
          <w:sz w:val="28"/>
          <w:szCs w:val="28"/>
        </w:rPr>
        <w:t xml:space="preserve">) : справочник </w:t>
      </w:r>
      <w:r w:rsidRPr="006E0568">
        <w:rPr>
          <w:rFonts w:ascii="Times New Roman" w:hAnsi="Times New Roman" w:cs="Times New Roman"/>
          <w:sz w:val="28"/>
          <w:szCs w:val="28"/>
          <w:lang w:val="en-US"/>
        </w:rPr>
        <w:t>API</w:t>
      </w:r>
      <w:r w:rsidRPr="006E0568">
        <w:rPr>
          <w:rFonts w:ascii="Times New Roman" w:hAnsi="Times New Roman" w:cs="Times New Roman"/>
          <w:sz w:val="28"/>
          <w:szCs w:val="28"/>
        </w:rPr>
        <w:t xml:space="preserve">. – Текст : электронный // </w:t>
      </w:r>
      <w:r w:rsidRPr="006E0568">
        <w:rPr>
          <w:rFonts w:ascii="Times New Roman" w:hAnsi="Times New Roman" w:cs="Times New Roman"/>
          <w:sz w:val="28"/>
          <w:szCs w:val="28"/>
          <w:lang w:val="en-US"/>
        </w:rPr>
        <w:t>Microsoft</w:t>
      </w:r>
      <w:r w:rsidRPr="006E0568">
        <w:rPr>
          <w:rFonts w:ascii="Times New Roman" w:hAnsi="Times New Roman" w:cs="Times New Roman"/>
          <w:sz w:val="28"/>
          <w:szCs w:val="28"/>
        </w:rPr>
        <w:t xml:space="preserve"> </w:t>
      </w:r>
      <w:r w:rsidRPr="006E0568">
        <w:rPr>
          <w:rFonts w:ascii="Times New Roman" w:hAnsi="Times New Roman" w:cs="Times New Roman"/>
          <w:sz w:val="28"/>
          <w:szCs w:val="28"/>
          <w:lang w:val="en-US"/>
        </w:rPr>
        <w:t>Learn</w:t>
      </w:r>
      <w:r w:rsidRPr="006E0568">
        <w:rPr>
          <w:rFonts w:ascii="Times New Roman" w:hAnsi="Times New Roman" w:cs="Times New Roman"/>
          <w:sz w:val="28"/>
          <w:szCs w:val="28"/>
        </w:rPr>
        <w:t xml:space="preserve"> : [сайт]. – </w:t>
      </w:r>
      <w:r w:rsidRPr="006E0568">
        <w:rPr>
          <w:rFonts w:ascii="Times New Roman" w:hAnsi="Times New Roman" w:cs="Times New Roman"/>
          <w:sz w:val="28"/>
          <w:szCs w:val="28"/>
          <w:lang w:val="en-US"/>
        </w:rPr>
        <w:t>URL</w:t>
      </w:r>
      <w:r w:rsidRPr="006E0568">
        <w:rPr>
          <w:rFonts w:ascii="Times New Roman" w:hAnsi="Times New Roman" w:cs="Times New Roman"/>
          <w:sz w:val="28"/>
          <w:szCs w:val="28"/>
        </w:rPr>
        <w:t xml:space="preserve">: </w:t>
      </w:r>
      <w:r w:rsidRPr="006E0568">
        <w:rPr>
          <w:rFonts w:ascii="Times New Roman" w:hAnsi="Times New Roman" w:cs="Times New Roman"/>
          <w:sz w:val="28"/>
          <w:szCs w:val="28"/>
          <w:lang w:val="en-US"/>
        </w:rPr>
        <w:t>https</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learn</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microsoft</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com</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en</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us</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windows</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win</w:t>
      </w:r>
      <w:r w:rsidRPr="006E0568">
        <w:rPr>
          <w:rFonts w:ascii="Times New Roman" w:hAnsi="Times New Roman" w:cs="Times New Roman"/>
          <w:sz w:val="28"/>
          <w:szCs w:val="28"/>
        </w:rPr>
        <w:t>32/</w:t>
      </w:r>
      <w:r w:rsidRPr="006E0568">
        <w:rPr>
          <w:rFonts w:ascii="Times New Roman" w:hAnsi="Times New Roman" w:cs="Times New Roman"/>
          <w:sz w:val="28"/>
          <w:szCs w:val="28"/>
          <w:lang w:val="en-US"/>
        </w:rPr>
        <w:t>api</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processthreadsapi</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nf</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processthreadsapi</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createprocessa</w:t>
      </w:r>
    </w:p>
    <w:p w14:paraId="5D4D44D9" w14:textId="77777777" w:rsidR="006E0568" w:rsidRPr="006E0568" w:rsidRDefault="006E0568" w:rsidP="006E0568">
      <w:pPr>
        <w:pStyle w:val="ae"/>
        <w:numPr>
          <w:ilvl w:val="0"/>
          <w:numId w:val="7"/>
        </w:numPr>
        <w:ind w:left="0" w:firstLine="709"/>
        <w:rPr>
          <w:rFonts w:ascii="Times New Roman" w:hAnsi="Times New Roman" w:cs="Times New Roman"/>
          <w:sz w:val="28"/>
          <w:szCs w:val="28"/>
        </w:rPr>
      </w:pPr>
      <w:r w:rsidRPr="006E0568">
        <w:rPr>
          <w:rFonts w:ascii="Times New Roman" w:hAnsi="Times New Roman" w:cs="Times New Roman"/>
          <w:sz w:val="28"/>
          <w:szCs w:val="28"/>
          <w:lang w:val="en-US"/>
        </w:rPr>
        <w:t>CreatePipe</w:t>
      </w:r>
      <w:r w:rsidRPr="006E0568">
        <w:rPr>
          <w:rFonts w:ascii="Times New Roman" w:hAnsi="Times New Roman" w:cs="Times New Roman"/>
          <w:sz w:val="28"/>
          <w:szCs w:val="28"/>
        </w:rPr>
        <w:t xml:space="preserve"> </w:t>
      </w:r>
      <w:r w:rsidRPr="006E0568">
        <w:rPr>
          <w:rFonts w:ascii="Times New Roman" w:hAnsi="Times New Roman" w:cs="Times New Roman"/>
          <w:sz w:val="28"/>
          <w:szCs w:val="28"/>
          <w:lang w:val="en-US"/>
        </w:rPr>
        <w:t>function</w:t>
      </w:r>
      <w:r w:rsidRPr="006E0568">
        <w:rPr>
          <w:rFonts w:ascii="Times New Roman" w:hAnsi="Times New Roman" w:cs="Times New Roman"/>
          <w:sz w:val="28"/>
          <w:szCs w:val="28"/>
        </w:rPr>
        <w:t xml:space="preserve"> (</w:t>
      </w:r>
      <w:r w:rsidRPr="006E0568">
        <w:rPr>
          <w:rFonts w:ascii="Times New Roman" w:hAnsi="Times New Roman" w:cs="Times New Roman"/>
          <w:sz w:val="28"/>
          <w:szCs w:val="28"/>
          <w:lang w:val="en-US"/>
        </w:rPr>
        <w:t>namedpipeapi</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h</w:t>
      </w:r>
      <w:r w:rsidRPr="006E0568">
        <w:rPr>
          <w:rFonts w:ascii="Times New Roman" w:hAnsi="Times New Roman" w:cs="Times New Roman"/>
          <w:sz w:val="28"/>
          <w:szCs w:val="28"/>
        </w:rPr>
        <w:t xml:space="preserve">) : справочник </w:t>
      </w:r>
      <w:r w:rsidRPr="006E0568">
        <w:rPr>
          <w:rFonts w:ascii="Times New Roman" w:hAnsi="Times New Roman" w:cs="Times New Roman"/>
          <w:sz w:val="28"/>
          <w:szCs w:val="28"/>
          <w:lang w:val="en-US"/>
        </w:rPr>
        <w:t>API</w:t>
      </w:r>
      <w:r w:rsidRPr="006E0568">
        <w:rPr>
          <w:rFonts w:ascii="Times New Roman" w:hAnsi="Times New Roman" w:cs="Times New Roman"/>
          <w:sz w:val="28"/>
          <w:szCs w:val="28"/>
        </w:rPr>
        <w:t xml:space="preserve">. – Текст : электронный // </w:t>
      </w:r>
      <w:r w:rsidRPr="006E0568">
        <w:rPr>
          <w:rFonts w:ascii="Times New Roman" w:hAnsi="Times New Roman" w:cs="Times New Roman"/>
          <w:sz w:val="28"/>
          <w:szCs w:val="28"/>
          <w:lang w:val="en-US"/>
        </w:rPr>
        <w:t>Microsoft</w:t>
      </w:r>
      <w:r w:rsidRPr="006E0568">
        <w:rPr>
          <w:rFonts w:ascii="Times New Roman" w:hAnsi="Times New Roman" w:cs="Times New Roman"/>
          <w:sz w:val="28"/>
          <w:szCs w:val="28"/>
        </w:rPr>
        <w:t xml:space="preserve"> </w:t>
      </w:r>
      <w:r w:rsidRPr="006E0568">
        <w:rPr>
          <w:rFonts w:ascii="Times New Roman" w:hAnsi="Times New Roman" w:cs="Times New Roman"/>
          <w:sz w:val="28"/>
          <w:szCs w:val="28"/>
          <w:lang w:val="en-US"/>
        </w:rPr>
        <w:t>Learn</w:t>
      </w:r>
      <w:r w:rsidRPr="006E0568">
        <w:rPr>
          <w:rFonts w:ascii="Times New Roman" w:hAnsi="Times New Roman" w:cs="Times New Roman"/>
          <w:sz w:val="28"/>
          <w:szCs w:val="28"/>
        </w:rPr>
        <w:t xml:space="preserve"> : [сайт]. – </w:t>
      </w:r>
      <w:r w:rsidRPr="006E0568">
        <w:rPr>
          <w:rFonts w:ascii="Times New Roman" w:hAnsi="Times New Roman" w:cs="Times New Roman"/>
          <w:sz w:val="28"/>
          <w:szCs w:val="28"/>
          <w:lang w:val="en-US"/>
        </w:rPr>
        <w:t>URL</w:t>
      </w:r>
      <w:r w:rsidRPr="006E0568">
        <w:rPr>
          <w:rFonts w:ascii="Times New Roman" w:hAnsi="Times New Roman" w:cs="Times New Roman"/>
          <w:sz w:val="28"/>
          <w:szCs w:val="28"/>
        </w:rPr>
        <w:t xml:space="preserve">: </w:t>
      </w:r>
      <w:r w:rsidRPr="006E0568">
        <w:rPr>
          <w:rFonts w:ascii="Times New Roman" w:hAnsi="Times New Roman" w:cs="Times New Roman"/>
          <w:sz w:val="28"/>
          <w:szCs w:val="28"/>
          <w:lang w:val="en-US"/>
        </w:rPr>
        <w:t>https</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learn</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microsoft</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com</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en</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us</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windows</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win</w:t>
      </w:r>
      <w:r w:rsidRPr="006E0568">
        <w:rPr>
          <w:rFonts w:ascii="Times New Roman" w:hAnsi="Times New Roman" w:cs="Times New Roman"/>
          <w:sz w:val="28"/>
          <w:szCs w:val="28"/>
        </w:rPr>
        <w:t>32/</w:t>
      </w:r>
      <w:r w:rsidRPr="006E0568">
        <w:rPr>
          <w:rFonts w:ascii="Times New Roman" w:hAnsi="Times New Roman" w:cs="Times New Roman"/>
          <w:sz w:val="28"/>
          <w:szCs w:val="28"/>
          <w:lang w:val="en-US"/>
        </w:rPr>
        <w:t>api</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namedpipeapi</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nf</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namedpipeapi</w:t>
      </w:r>
      <w:r w:rsidRPr="006E0568">
        <w:rPr>
          <w:rFonts w:ascii="Times New Roman" w:hAnsi="Times New Roman" w:cs="Times New Roman"/>
          <w:sz w:val="28"/>
          <w:szCs w:val="28"/>
        </w:rPr>
        <w:t>-</w:t>
      </w:r>
      <w:r w:rsidRPr="006E0568">
        <w:rPr>
          <w:rFonts w:ascii="Times New Roman" w:hAnsi="Times New Roman" w:cs="Times New Roman"/>
          <w:sz w:val="28"/>
          <w:szCs w:val="28"/>
          <w:lang w:val="en-US"/>
        </w:rPr>
        <w:t>createpipe</w:t>
      </w:r>
    </w:p>
    <w:p w14:paraId="38D50467" w14:textId="7857155E" w:rsidR="006116DD" w:rsidRPr="006E0568" w:rsidRDefault="006E0568" w:rsidP="006E0568">
      <w:pPr>
        <w:pStyle w:val="ae"/>
        <w:numPr>
          <w:ilvl w:val="0"/>
          <w:numId w:val="7"/>
        </w:numPr>
        <w:ind w:left="0" w:firstLine="709"/>
        <w:rPr>
          <w:lang w:val="en-US"/>
        </w:rPr>
      </w:pPr>
      <w:r w:rsidRPr="006E0568">
        <w:rPr>
          <w:rFonts w:ascii="Times New Roman" w:hAnsi="Times New Roman" w:cs="Times New Roman"/>
          <w:sz w:val="28"/>
          <w:szCs w:val="28"/>
          <w:lang w:val="en-US"/>
        </w:rPr>
        <w:t>Synchronization and Multiprocessing in Windows. – Текст : электронный // Microsoft Learn : [сайт]. – URL: https://learn.microsoft.com/en-us/windows/win32/sync/synchronization</w:t>
      </w:r>
      <w:r w:rsidR="006116DD" w:rsidRPr="006E0568">
        <w:rPr>
          <w:lang w:val="en-US"/>
        </w:rPr>
        <w:br w:type="page"/>
      </w:r>
    </w:p>
    <w:p w14:paraId="07C8EEBF" w14:textId="6C9A2D1B" w:rsidR="006116DD" w:rsidRDefault="006116DD" w:rsidP="00AA1940">
      <w:pPr>
        <w:spacing w:line="360" w:lineRule="auto"/>
        <w:jc w:val="center"/>
      </w:pPr>
      <w:r>
        <w:rPr>
          <w:rFonts w:ascii="Times New Roman" w:hAnsi="Times New Roman"/>
          <w:b/>
          <w:sz w:val="28"/>
        </w:rPr>
        <w:lastRenderedPageBreak/>
        <w:t>ПРИЛОЖЕНИЕ А</w:t>
      </w:r>
    </w:p>
    <w:p w14:paraId="427BC03F" w14:textId="77777777" w:rsidR="006116DD" w:rsidRDefault="006116DD" w:rsidP="006116DD">
      <w:pPr>
        <w:spacing w:line="360" w:lineRule="auto"/>
        <w:jc w:val="center"/>
      </w:pPr>
      <w:r>
        <w:rPr>
          <w:rFonts w:ascii="Times New Roman" w:hAnsi="Times New Roman"/>
          <w:b/>
          <w:sz w:val="28"/>
        </w:rPr>
        <w:t>Схемы и скриншоты</w:t>
      </w:r>
    </w:p>
    <w:p w14:paraId="045FF3E7"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static BOOL spawn_child(const char *exe_name, const char *arg, HANDLE hInput, PROCESS_INFORMATION *pi) {</w:t>
      </w:r>
    </w:p>
    <w:p w14:paraId="701C9BB0"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STARTUPINFOA si;</w:t>
      </w:r>
    </w:p>
    <w:p w14:paraId="148DA6AD"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ZeroMemory(&amp;si, sizeof(si));</w:t>
      </w:r>
    </w:p>
    <w:p w14:paraId="193FF884"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si.cb = sizeof(si);</w:t>
      </w:r>
    </w:p>
    <w:p w14:paraId="462DA63C"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si.hStdInput = hInput;</w:t>
      </w:r>
    </w:p>
    <w:p w14:paraId="604F342C"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si.hStdOutput = GetStdHandle(STD_OUTPUT_HANDLE);</w:t>
      </w:r>
    </w:p>
    <w:p w14:paraId="599156CC"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si.hStdError = GetStdHandle(STD_ERROR_HANDLE);</w:t>
      </w:r>
    </w:p>
    <w:p w14:paraId="37BBAFA5"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si.dwFlags |= STARTF_USESTDHANDLES;</w:t>
      </w:r>
    </w:p>
    <w:p w14:paraId="364E171F"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ZeroMemory(pi, sizeof(*pi));</w:t>
      </w:r>
    </w:p>
    <w:p w14:paraId="6CD9D35B"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char cmd[MAX_PATH * 2];</w:t>
      </w:r>
    </w:p>
    <w:p w14:paraId="7B8E34C1"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snprintf(cmd, sizeof(cmd), "%s \"%s\"", exe_name, arg);</w:t>
      </w:r>
    </w:p>
    <w:p w14:paraId="198AC322"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return CreateProcessA(NULL, cmd, NULL, NULL, TRUE, 0, NULL, NULL, &amp;si, pi);</w:t>
      </w:r>
    </w:p>
    <w:p w14:paraId="2ABE7860" w14:textId="7B6C9BEE" w:rsidR="000339FE" w:rsidRPr="00581074" w:rsidRDefault="00581074" w:rsidP="00581074">
      <w:pPr>
        <w:rPr>
          <w:rFonts w:ascii="Consolas" w:hAnsi="Consolas" w:cs="Times New Roman"/>
          <w:sz w:val="28"/>
          <w:szCs w:val="28"/>
        </w:rPr>
      </w:pPr>
      <w:r w:rsidRPr="00581074">
        <w:rPr>
          <w:rFonts w:ascii="Consolas" w:hAnsi="Consolas" w:cs="Times New Roman"/>
          <w:sz w:val="28"/>
          <w:szCs w:val="28"/>
        </w:rPr>
        <w:t>}</w:t>
      </w:r>
    </w:p>
    <w:p w14:paraId="25881FFD" w14:textId="48384079" w:rsidR="000339FE" w:rsidRDefault="00581074" w:rsidP="000339FE">
      <w:pPr>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w:t>
      </w:r>
      <w:r w:rsidR="000339FE" w:rsidRPr="000339FE">
        <w:rPr>
          <w:rFonts w:ascii="Times New Roman" w:hAnsi="Times New Roman" w:cs="Times New Roman"/>
          <w:sz w:val="28"/>
          <w:szCs w:val="28"/>
        </w:rPr>
        <w:t>А.1</w:t>
      </w:r>
      <w:r w:rsidR="00851D04">
        <w:rPr>
          <w:rFonts w:ascii="Times New Roman" w:hAnsi="Times New Roman" w:cs="Times New Roman"/>
          <w:sz w:val="28"/>
          <w:szCs w:val="28"/>
          <w:lang w:val="ru-RU"/>
        </w:rPr>
        <w:t xml:space="preserve"> </w:t>
      </w:r>
      <w:r w:rsidR="00851D04" w:rsidRPr="000339FE">
        <w:rPr>
          <w:rFonts w:ascii="Times New Roman" w:hAnsi="Times New Roman" w:cs="Times New Roman"/>
          <w:sz w:val="28"/>
          <w:szCs w:val="28"/>
        </w:rPr>
        <w:t>—</w:t>
      </w:r>
      <w:r w:rsidR="00851D04">
        <w:rPr>
          <w:rFonts w:ascii="Times New Roman" w:hAnsi="Times New Roman" w:cs="Times New Roman"/>
          <w:sz w:val="28"/>
          <w:szCs w:val="28"/>
          <w:lang w:val="ru-RU"/>
        </w:rPr>
        <w:t xml:space="preserve"> </w:t>
      </w:r>
      <w:r w:rsidRPr="00581074">
        <w:rPr>
          <w:rFonts w:ascii="Times New Roman" w:hAnsi="Times New Roman" w:cs="Times New Roman"/>
          <w:sz w:val="28"/>
          <w:szCs w:val="28"/>
        </w:rPr>
        <w:t>Фрагмент реализации родительского процесса: перенаправление дескрипторов и вызов CreateProcessA</w:t>
      </w:r>
    </w:p>
    <w:p w14:paraId="0C8896B9" w14:textId="77777777" w:rsidR="00581074" w:rsidRPr="00581074" w:rsidRDefault="00581074" w:rsidP="000339FE">
      <w:pPr>
        <w:jc w:val="center"/>
        <w:rPr>
          <w:rFonts w:ascii="Times New Roman" w:hAnsi="Times New Roman" w:cs="Times New Roman"/>
          <w:sz w:val="28"/>
          <w:szCs w:val="28"/>
          <w:lang w:val="ru-RU"/>
        </w:rPr>
      </w:pPr>
    </w:p>
    <w:p w14:paraId="514CFBE3"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static void filter_vowels(const char *src, char *dst) {</w:t>
      </w:r>
    </w:p>
    <w:p w14:paraId="11680FB4"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const unsigned char *p = (const unsigned char *)src;</w:t>
      </w:r>
    </w:p>
    <w:p w14:paraId="602F36DE"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int di = 0;</w:t>
      </w:r>
    </w:p>
    <w:p w14:paraId="0E58D19F"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while (*p) {</w:t>
      </w:r>
    </w:p>
    <w:p w14:paraId="006E749E"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int char_len = 1;</w:t>
      </w:r>
    </w:p>
    <w:p w14:paraId="287C7930"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if (is_utf8_vowel(p, &amp;char_len)) {</w:t>
      </w:r>
    </w:p>
    <w:p w14:paraId="4A41EB39"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p += char_len;</w:t>
      </w:r>
    </w:p>
    <w:p w14:paraId="5DE9C54E"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 else {</w:t>
      </w:r>
    </w:p>
    <w:p w14:paraId="6C433087"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for (int i = 0; i &lt; char_len &amp;&amp; *p; ++i) {</w:t>
      </w:r>
    </w:p>
    <w:p w14:paraId="68A99A29"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dst[di++] = (char)(*p++);</w:t>
      </w:r>
    </w:p>
    <w:p w14:paraId="4D8BFF1F"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w:t>
      </w:r>
    </w:p>
    <w:p w14:paraId="0EC71524"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w:t>
      </w:r>
    </w:p>
    <w:p w14:paraId="0682C77F"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w:t>
      </w:r>
    </w:p>
    <w:p w14:paraId="622BF634" w14:textId="77777777" w:rsidR="00581074" w:rsidRPr="00581074" w:rsidRDefault="00581074" w:rsidP="00581074">
      <w:pPr>
        <w:rPr>
          <w:rFonts w:ascii="Consolas" w:hAnsi="Consolas" w:cs="Times New Roman"/>
          <w:sz w:val="28"/>
          <w:szCs w:val="28"/>
          <w:lang w:val="en-US"/>
        </w:rPr>
      </w:pPr>
      <w:r w:rsidRPr="00581074">
        <w:rPr>
          <w:rFonts w:ascii="Consolas" w:hAnsi="Consolas" w:cs="Times New Roman"/>
          <w:sz w:val="28"/>
          <w:szCs w:val="28"/>
          <w:lang w:val="en-US"/>
        </w:rPr>
        <w:t xml:space="preserve">    dst[di] = '\0';</w:t>
      </w:r>
    </w:p>
    <w:p w14:paraId="723FE674" w14:textId="4B910307" w:rsidR="000339FE" w:rsidRPr="00581074" w:rsidRDefault="00581074" w:rsidP="00581074">
      <w:pPr>
        <w:rPr>
          <w:rFonts w:ascii="Consolas" w:hAnsi="Consolas" w:cs="Times New Roman"/>
          <w:sz w:val="28"/>
          <w:szCs w:val="28"/>
        </w:rPr>
      </w:pPr>
      <w:r w:rsidRPr="00581074">
        <w:rPr>
          <w:rFonts w:ascii="Consolas" w:hAnsi="Consolas" w:cs="Times New Roman"/>
          <w:sz w:val="28"/>
          <w:szCs w:val="28"/>
        </w:rPr>
        <w:t>}</w:t>
      </w:r>
    </w:p>
    <w:p w14:paraId="197B35D5" w14:textId="091141B8" w:rsidR="000339FE" w:rsidRPr="000339FE" w:rsidRDefault="00581074" w:rsidP="00581074">
      <w:pPr>
        <w:jc w:val="center"/>
        <w:rPr>
          <w:rFonts w:ascii="Times New Roman" w:hAnsi="Times New Roman" w:cs="Times New Roman"/>
          <w:sz w:val="28"/>
          <w:szCs w:val="28"/>
        </w:rPr>
      </w:pPr>
      <w:r>
        <w:rPr>
          <w:rFonts w:ascii="Times New Roman" w:hAnsi="Times New Roman" w:cs="Times New Roman"/>
          <w:sz w:val="28"/>
          <w:szCs w:val="28"/>
          <w:lang w:val="ru-RU"/>
        </w:rPr>
        <w:t xml:space="preserve">Листинг </w:t>
      </w:r>
      <w:r w:rsidR="000339FE" w:rsidRPr="000339FE">
        <w:rPr>
          <w:rFonts w:ascii="Times New Roman" w:hAnsi="Times New Roman" w:cs="Times New Roman"/>
          <w:sz w:val="28"/>
          <w:szCs w:val="28"/>
        </w:rPr>
        <w:t xml:space="preserve">А.2 </w:t>
      </w:r>
      <w:r w:rsidR="00851D04" w:rsidRPr="000339FE">
        <w:rPr>
          <w:rFonts w:ascii="Times New Roman" w:hAnsi="Times New Roman" w:cs="Times New Roman"/>
          <w:sz w:val="28"/>
          <w:szCs w:val="28"/>
        </w:rPr>
        <w:t>—</w:t>
      </w:r>
      <w:r w:rsidR="00851D04">
        <w:rPr>
          <w:rFonts w:ascii="Times New Roman" w:hAnsi="Times New Roman" w:cs="Times New Roman"/>
          <w:sz w:val="28"/>
          <w:szCs w:val="28"/>
          <w:lang w:val="ru-RU"/>
        </w:rPr>
        <w:t xml:space="preserve"> </w:t>
      </w:r>
      <w:r w:rsidRPr="00581074">
        <w:rPr>
          <w:rFonts w:ascii="Times New Roman" w:hAnsi="Times New Roman" w:cs="Times New Roman"/>
          <w:sz w:val="28"/>
          <w:szCs w:val="28"/>
        </w:rPr>
        <w:t>Фрагмент реализации дочернего процесса: алгоритм фильтрации гласных символов</w:t>
      </w:r>
    </w:p>
    <w:p w14:paraId="26CCE374" w14:textId="08FDEB63" w:rsidR="000339FE" w:rsidRPr="000339FE" w:rsidRDefault="00581074" w:rsidP="000339FE">
      <w:pPr>
        <w:jc w:val="center"/>
        <w:rPr>
          <w:rFonts w:ascii="Times New Roman" w:hAnsi="Times New Roman" w:cs="Times New Roman"/>
          <w:sz w:val="28"/>
          <w:szCs w:val="28"/>
        </w:rPr>
      </w:pPr>
      <w:r w:rsidRPr="00581074">
        <w:rPr>
          <w:rFonts w:ascii="Times New Roman" w:hAnsi="Times New Roman" w:cs="Times New Roman"/>
          <w:noProof/>
          <w:sz w:val="28"/>
          <w:szCs w:val="28"/>
        </w:rPr>
        <w:lastRenderedPageBreak/>
        <w:drawing>
          <wp:inline distT="0" distB="0" distL="0" distR="0" wp14:anchorId="08387FD6" wp14:editId="22EA1394">
            <wp:extent cx="5941695" cy="4072255"/>
            <wp:effectExtent l="0" t="0" r="1905" b="4445"/>
            <wp:docPr id="1106656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56338" name=""/>
                    <pic:cNvPicPr/>
                  </pic:nvPicPr>
                  <pic:blipFill>
                    <a:blip r:embed="rId9"/>
                    <a:stretch>
                      <a:fillRect/>
                    </a:stretch>
                  </pic:blipFill>
                  <pic:spPr>
                    <a:xfrm>
                      <a:off x="0" y="0"/>
                      <a:ext cx="5941695" cy="4072255"/>
                    </a:xfrm>
                    <a:prstGeom prst="rect">
                      <a:avLst/>
                    </a:prstGeom>
                  </pic:spPr>
                </pic:pic>
              </a:graphicData>
            </a:graphic>
          </wp:inline>
        </w:drawing>
      </w:r>
    </w:p>
    <w:p w14:paraId="1D3EA006" w14:textId="7E177BF9" w:rsidR="000339FE" w:rsidRPr="000339FE" w:rsidRDefault="000339FE" w:rsidP="000339FE">
      <w:pPr>
        <w:jc w:val="center"/>
        <w:rPr>
          <w:rFonts w:ascii="Times New Roman" w:hAnsi="Times New Roman" w:cs="Times New Roman"/>
          <w:sz w:val="28"/>
          <w:szCs w:val="28"/>
        </w:rPr>
      </w:pPr>
      <w:r w:rsidRPr="000339FE">
        <w:rPr>
          <w:rFonts w:ascii="Times New Roman" w:hAnsi="Times New Roman" w:cs="Times New Roman"/>
          <w:sz w:val="28"/>
          <w:szCs w:val="28"/>
        </w:rPr>
        <w:t>Рисунок А.3</w:t>
      </w:r>
      <w:r w:rsidR="00851D04">
        <w:rPr>
          <w:rFonts w:ascii="Times New Roman" w:hAnsi="Times New Roman" w:cs="Times New Roman"/>
          <w:sz w:val="28"/>
          <w:szCs w:val="28"/>
          <w:lang w:val="ru-RU"/>
        </w:rPr>
        <w:t xml:space="preserve"> </w:t>
      </w:r>
      <w:r w:rsidR="00851D04" w:rsidRPr="000339FE">
        <w:rPr>
          <w:rFonts w:ascii="Times New Roman" w:hAnsi="Times New Roman" w:cs="Times New Roman"/>
          <w:sz w:val="28"/>
          <w:szCs w:val="28"/>
        </w:rPr>
        <w:t>—</w:t>
      </w:r>
      <w:r w:rsidR="00851D04">
        <w:rPr>
          <w:rFonts w:ascii="Times New Roman" w:hAnsi="Times New Roman" w:cs="Times New Roman"/>
          <w:sz w:val="28"/>
          <w:szCs w:val="28"/>
          <w:lang w:val="ru-RU"/>
        </w:rPr>
        <w:t xml:space="preserve"> </w:t>
      </w:r>
      <w:r w:rsidR="00581074" w:rsidRPr="00581074">
        <w:rPr>
          <w:rFonts w:ascii="Times New Roman" w:hAnsi="Times New Roman" w:cs="Times New Roman"/>
          <w:sz w:val="28"/>
          <w:szCs w:val="28"/>
        </w:rPr>
        <w:t>Демонстрация работы программы в консоли с отображением идентификаторов процессов (PID) и потоков (TID)</w:t>
      </w:r>
    </w:p>
    <w:p w14:paraId="068DD994" w14:textId="77777777" w:rsidR="000339FE" w:rsidRPr="000339FE" w:rsidRDefault="000339FE" w:rsidP="000339FE">
      <w:pPr>
        <w:rPr>
          <w:rFonts w:ascii="Times New Roman" w:hAnsi="Times New Roman" w:cs="Times New Roman"/>
          <w:sz w:val="28"/>
          <w:szCs w:val="28"/>
        </w:rPr>
      </w:pPr>
    </w:p>
    <w:p w14:paraId="0AE0BC9D" w14:textId="77777777" w:rsidR="000339FE" w:rsidRPr="000339FE" w:rsidRDefault="000339FE" w:rsidP="000339FE">
      <w:pPr>
        <w:rPr>
          <w:rFonts w:ascii="Times New Roman" w:hAnsi="Times New Roman" w:cs="Times New Roman"/>
          <w:sz w:val="28"/>
          <w:szCs w:val="28"/>
        </w:rPr>
      </w:pPr>
    </w:p>
    <w:p w14:paraId="6AB08F33" w14:textId="72A6079D" w:rsidR="000339FE" w:rsidRPr="000339FE" w:rsidRDefault="00C008D5" w:rsidP="000339FE">
      <w:pPr>
        <w:jc w:val="center"/>
        <w:rPr>
          <w:rFonts w:ascii="Times New Roman" w:hAnsi="Times New Roman" w:cs="Times New Roman"/>
          <w:sz w:val="28"/>
          <w:szCs w:val="28"/>
        </w:rPr>
      </w:pPr>
      <w:r w:rsidRPr="00C008D5">
        <w:rPr>
          <w:rFonts w:ascii="Times New Roman" w:hAnsi="Times New Roman" w:cs="Times New Roman"/>
          <w:noProof/>
          <w:sz w:val="28"/>
          <w:szCs w:val="28"/>
        </w:rPr>
        <w:drawing>
          <wp:inline distT="0" distB="0" distL="0" distR="0" wp14:anchorId="724B004D" wp14:editId="01AA059D">
            <wp:extent cx="5941695" cy="582295"/>
            <wp:effectExtent l="0" t="0" r="1905" b="8255"/>
            <wp:docPr id="721236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6109" name=""/>
                    <pic:cNvPicPr/>
                  </pic:nvPicPr>
                  <pic:blipFill>
                    <a:blip r:embed="rId10"/>
                    <a:stretch>
                      <a:fillRect/>
                    </a:stretch>
                  </pic:blipFill>
                  <pic:spPr>
                    <a:xfrm>
                      <a:off x="0" y="0"/>
                      <a:ext cx="5941695" cy="582295"/>
                    </a:xfrm>
                    <a:prstGeom prst="rect">
                      <a:avLst/>
                    </a:prstGeom>
                  </pic:spPr>
                </pic:pic>
              </a:graphicData>
            </a:graphic>
          </wp:inline>
        </w:drawing>
      </w:r>
    </w:p>
    <w:p w14:paraId="12729243" w14:textId="6DA04E79" w:rsidR="000339FE" w:rsidRPr="000339FE" w:rsidRDefault="000339FE" w:rsidP="000339FE">
      <w:pPr>
        <w:jc w:val="center"/>
        <w:rPr>
          <w:rFonts w:ascii="Times New Roman" w:hAnsi="Times New Roman" w:cs="Times New Roman"/>
          <w:sz w:val="28"/>
          <w:szCs w:val="28"/>
        </w:rPr>
      </w:pPr>
      <w:r w:rsidRPr="000339FE">
        <w:rPr>
          <w:rFonts w:ascii="Times New Roman" w:hAnsi="Times New Roman" w:cs="Times New Roman"/>
          <w:sz w:val="28"/>
          <w:szCs w:val="28"/>
        </w:rPr>
        <w:t xml:space="preserve">Рисунок А.4 </w:t>
      </w:r>
      <w:r>
        <w:rPr>
          <w:rFonts w:ascii="Times New Roman" w:hAnsi="Times New Roman" w:cs="Times New Roman"/>
          <w:sz w:val="28"/>
          <w:szCs w:val="28"/>
          <w:lang w:val="ru-RU"/>
        </w:rPr>
        <w:t>-</w:t>
      </w:r>
      <w:r w:rsidRPr="000339FE">
        <w:rPr>
          <w:rFonts w:ascii="Times New Roman" w:hAnsi="Times New Roman" w:cs="Times New Roman"/>
          <w:sz w:val="28"/>
          <w:szCs w:val="28"/>
        </w:rPr>
        <w:t xml:space="preserve"> </w:t>
      </w:r>
      <w:r w:rsidR="00C008D5" w:rsidRPr="00C008D5">
        <w:rPr>
          <w:rFonts w:ascii="Times New Roman" w:hAnsi="Times New Roman" w:cs="Times New Roman"/>
          <w:sz w:val="28"/>
          <w:szCs w:val="28"/>
        </w:rPr>
        <w:t>Содержимое результирующих файлов f1.txt и f2.txt после фильтрации гласных букв</w:t>
      </w:r>
    </w:p>
    <w:p w14:paraId="5061DC0C" w14:textId="77777777" w:rsidR="000339FE" w:rsidRPr="000339FE" w:rsidRDefault="000339FE" w:rsidP="000339FE">
      <w:pPr>
        <w:rPr>
          <w:rFonts w:ascii="Times New Roman" w:hAnsi="Times New Roman" w:cs="Times New Roman"/>
          <w:sz w:val="28"/>
          <w:szCs w:val="28"/>
        </w:rPr>
      </w:pPr>
    </w:p>
    <w:p w14:paraId="55438BAE" w14:textId="77777777" w:rsidR="000339FE" w:rsidRPr="00851D04" w:rsidRDefault="000339FE" w:rsidP="000339FE">
      <w:pPr>
        <w:rPr>
          <w:rFonts w:ascii="Times New Roman" w:hAnsi="Times New Roman" w:cs="Times New Roman"/>
          <w:sz w:val="28"/>
          <w:szCs w:val="28"/>
          <w:lang w:val="ru-RU"/>
        </w:rPr>
      </w:pPr>
    </w:p>
    <w:p w14:paraId="1B526B74" w14:textId="2F480AF1" w:rsidR="000339FE" w:rsidRPr="000339FE" w:rsidRDefault="00C008D5" w:rsidP="000339FE">
      <w:pPr>
        <w:jc w:val="center"/>
        <w:rPr>
          <w:rFonts w:ascii="Times New Roman" w:hAnsi="Times New Roman" w:cs="Times New Roman"/>
          <w:sz w:val="28"/>
          <w:szCs w:val="28"/>
        </w:rPr>
      </w:pPr>
      <w:r w:rsidRPr="00C008D5">
        <w:rPr>
          <w:rFonts w:ascii="Times New Roman" w:hAnsi="Times New Roman" w:cs="Times New Roman"/>
          <w:noProof/>
          <w:sz w:val="28"/>
          <w:szCs w:val="28"/>
        </w:rPr>
        <w:drawing>
          <wp:inline distT="0" distB="0" distL="0" distR="0" wp14:anchorId="79D88FA5" wp14:editId="1D916CBF">
            <wp:extent cx="5941695" cy="676275"/>
            <wp:effectExtent l="0" t="0" r="1905" b="9525"/>
            <wp:docPr id="541651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1172" name=""/>
                    <pic:cNvPicPr/>
                  </pic:nvPicPr>
                  <pic:blipFill>
                    <a:blip r:embed="rId11"/>
                    <a:stretch>
                      <a:fillRect/>
                    </a:stretch>
                  </pic:blipFill>
                  <pic:spPr>
                    <a:xfrm>
                      <a:off x="0" y="0"/>
                      <a:ext cx="5941695" cy="676275"/>
                    </a:xfrm>
                    <a:prstGeom prst="rect">
                      <a:avLst/>
                    </a:prstGeom>
                  </pic:spPr>
                </pic:pic>
              </a:graphicData>
            </a:graphic>
          </wp:inline>
        </w:drawing>
      </w:r>
    </w:p>
    <w:p w14:paraId="5387FE3B" w14:textId="3F6DCE9C" w:rsidR="000339FE" w:rsidRPr="00851D04" w:rsidRDefault="000339FE" w:rsidP="00851D04">
      <w:pPr>
        <w:jc w:val="center"/>
        <w:rPr>
          <w:rFonts w:ascii="Times New Roman" w:hAnsi="Times New Roman" w:cs="Times New Roman"/>
          <w:sz w:val="28"/>
          <w:szCs w:val="28"/>
          <w:lang w:val="ru-RU"/>
        </w:rPr>
      </w:pPr>
      <w:r w:rsidRPr="000339FE">
        <w:rPr>
          <w:rFonts w:ascii="Times New Roman" w:hAnsi="Times New Roman" w:cs="Times New Roman"/>
          <w:sz w:val="28"/>
          <w:szCs w:val="28"/>
        </w:rPr>
        <w:t xml:space="preserve">Рисунок А.5 </w:t>
      </w:r>
      <w:r w:rsidR="00851D04" w:rsidRPr="000339FE">
        <w:rPr>
          <w:rFonts w:ascii="Times New Roman" w:hAnsi="Times New Roman" w:cs="Times New Roman"/>
          <w:sz w:val="28"/>
          <w:szCs w:val="28"/>
        </w:rPr>
        <w:t>—</w:t>
      </w:r>
      <w:r w:rsidRPr="000339FE">
        <w:rPr>
          <w:rFonts w:ascii="Times New Roman" w:hAnsi="Times New Roman" w:cs="Times New Roman"/>
          <w:sz w:val="28"/>
          <w:szCs w:val="28"/>
        </w:rPr>
        <w:t xml:space="preserve"> </w:t>
      </w:r>
      <w:r w:rsidR="00C008D5" w:rsidRPr="00C008D5">
        <w:rPr>
          <w:rFonts w:ascii="Times New Roman" w:hAnsi="Times New Roman" w:cs="Times New Roman"/>
          <w:sz w:val="28"/>
          <w:szCs w:val="28"/>
        </w:rPr>
        <w:t>Проверка таблицы процессов операционной системы, подтверждающая отсутствие зомби-процессов</w:t>
      </w:r>
    </w:p>
    <w:p w14:paraId="522EE0AB" w14:textId="5E84E127" w:rsidR="00665FE8" w:rsidRPr="000339FE" w:rsidRDefault="00665FE8" w:rsidP="003857E3">
      <w:pPr>
        <w:spacing w:after="240"/>
        <w:jc w:val="center"/>
        <w:rPr>
          <w:rFonts w:ascii="Times New Roman" w:eastAsia="Times New Roman" w:hAnsi="Times New Roman" w:cs="Times New Roman"/>
          <w:sz w:val="28"/>
          <w:szCs w:val="28"/>
        </w:rPr>
      </w:pPr>
    </w:p>
    <w:sectPr w:rsidR="00665FE8" w:rsidRPr="000339FE" w:rsidSect="003857E3">
      <w:footerReference w:type="default" r:id="rId12"/>
      <w:headerReference w:type="first" r:id="rId13"/>
      <w:footerReference w:type="first" r:id="rId14"/>
      <w:pgSz w:w="11909" w:h="16834" w:code="9"/>
      <w:pgMar w:top="1134" w:right="851"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AB2D6" w14:textId="77777777" w:rsidR="00EE345E" w:rsidRDefault="00EE345E">
      <w:pPr>
        <w:spacing w:line="240" w:lineRule="auto"/>
      </w:pPr>
      <w:r>
        <w:separator/>
      </w:r>
    </w:p>
  </w:endnote>
  <w:endnote w:type="continuationSeparator" w:id="0">
    <w:p w14:paraId="764AA635" w14:textId="77777777" w:rsidR="00EE345E" w:rsidRDefault="00EE34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embedRegular r:id="rId1" w:fontKey="{3F40016C-FF91-4803-9332-E0E40D75FBD2}"/>
  </w:font>
  <w:font w:name="Calibri">
    <w:panose1 w:val="020F0502020204030204"/>
    <w:charset w:val="CC"/>
    <w:family w:val="swiss"/>
    <w:pitch w:val="variable"/>
    <w:sig w:usb0="E4002EFF" w:usb1="C200247B" w:usb2="00000009" w:usb3="00000000" w:csb0="000001FF" w:csb1="00000000"/>
    <w:embedRegular r:id="rId2" w:fontKey="{EB0AE24B-F983-44A7-A29E-24803E94A62D}"/>
  </w:font>
  <w:font w:name="Cambria">
    <w:panose1 w:val="02040503050406030204"/>
    <w:charset w:val="CC"/>
    <w:family w:val="roman"/>
    <w:pitch w:val="variable"/>
    <w:sig w:usb0="E00006FF" w:usb1="420024FF" w:usb2="02000000" w:usb3="00000000" w:csb0="0000019F" w:csb1="00000000"/>
    <w:embedRegular r:id="rId3" w:fontKey="{C270975D-9205-4E35-8826-2AFF3DE49A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DEF2" w14:textId="77777777" w:rsidR="00112B8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90591D">
      <w:rPr>
        <w:rFonts w:ascii="Times New Roman" w:eastAsia="Times New Roman" w:hAnsi="Times New Roman" w:cs="Times New Roman"/>
        <w:noProof/>
        <w:sz w:val="28"/>
        <w:szCs w:val="28"/>
      </w:rPr>
      <w:t>3</w:t>
    </w:r>
    <w:r>
      <w:rPr>
        <w:rFonts w:ascii="Times New Roman" w:eastAsia="Times New Roman" w:hAnsi="Times New Roman" w:cs="Times New Roman"/>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B95A" w14:textId="1E7DBC51" w:rsidR="00541D08" w:rsidRPr="00AA1940" w:rsidRDefault="00000000" w:rsidP="00541D08">
    <w:pPr>
      <w:jc w:val="center"/>
      <w:rPr>
        <w:rFonts w:ascii="Times New Roman" w:eastAsia="Times New Roman" w:hAnsi="Times New Roman" w:cs="Times New Roman"/>
        <w:b/>
        <w:bCs/>
        <w:sz w:val="28"/>
        <w:szCs w:val="28"/>
        <w:lang w:val="ru-RU"/>
      </w:rPr>
    </w:pPr>
    <w:r>
      <w:rPr>
        <w:rFonts w:ascii="Times New Roman" w:eastAsia="Times New Roman" w:hAnsi="Times New Roman" w:cs="Times New Roman"/>
        <w:b/>
        <w:bCs/>
        <w:sz w:val="28"/>
        <w:szCs w:val="28"/>
      </w:rPr>
      <w:t>Москва 202</w:t>
    </w:r>
    <w:r w:rsidR="00541D08">
      <w:rPr>
        <w:rFonts w:ascii="Times New Roman" w:eastAsia="Times New Roman" w:hAnsi="Times New Roman" w:cs="Times New Roman"/>
        <w:b/>
        <w:bCs/>
        <w:sz w:val="28"/>
        <w:szCs w:val="28"/>
        <w:lang w:val="ru-RU"/>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E927F" w14:textId="77777777" w:rsidR="00EE345E" w:rsidRDefault="00EE345E">
      <w:pPr>
        <w:spacing w:line="240" w:lineRule="auto"/>
      </w:pPr>
      <w:r>
        <w:separator/>
      </w:r>
    </w:p>
  </w:footnote>
  <w:footnote w:type="continuationSeparator" w:id="0">
    <w:p w14:paraId="0B28A041" w14:textId="77777777" w:rsidR="00EE345E" w:rsidRDefault="00EE34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1AB7D" w14:textId="77777777" w:rsidR="00112B83" w:rsidRDefault="00112B83"/>
  <w:tbl>
    <w:tblPr>
      <w:tblStyle w:val="a8"/>
      <w:tblW w:w="10485" w:type="dxa"/>
      <w:tblInd w:w="-585" w:type="dxa"/>
      <w:tblLayout w:type="fixed"/>
      <w:tblLook w:val="0600" w:firstRow="0" w:lastRow="0" w:firstColumn="0" w:lastColumn="0" w:noHBand="1" w:noVBand="1"/>
    </w:tblPr>
    <w:tblGrid>
      <w:gridCol w:w="1995"/>
      <w:gridCol w:w="8490"/>
    </w:tblGrid>
    <w:tr w:rsidR="00112B83" w14:paraId="79050452" w14:textId="77777777">
      <w:trPr>
        <w:trHeight w:val="675"/>
      </w:trPr>
      <w:tc>
        <w:tcPr>
          <w:tcW w:w="1995" w:type="dxa"/>
          <w:tcBorders>
            <w:top w:val="nil"/>
            <w:left w:val="nil"/>
            <w:bottom w:val="nil"/>
            <w:right w:val="nil"/>
          </w:tcBorders>
          <w:tcMar>
            <w:top w:w="100" w:type="dxa"/>
            <w:left w:w="100" w:type="dxa"/>
            <w:bottom w:w="100" w:type="dxa"/>
            <w:right w:w="100" w:type="dxa"/>
          </w:tcMar>
          <w:vAlign w:val="center"/>
        </w:tcPr>
        <w:p w14:paraId="058CC4AA" w14:textId="77777777" w:rsidR="00112B83" w:rsidRDefault="00000000">
          <w:pPr>
            <w:widowControl w:val="0"/>
            <w:rPr>
              <w:sz w:val="20"/>
              <w:szCs w:val="20"/>
            </w:rPr>
          </w:pPr>
          <w:r>
            <w:rPr>
              <w:noProof/>
              <w:sz w:val="20"/>
              <w:szCs w:val="20"/>
            </w:rPr>
            <w:drawing>
              <wp:inline distT="114300" distB="114300" distL="114300" distR="114300" wp14:anchorId="47E667F5" wp14:editId="6D2F050F">
                <wp:extent cx="1057718" cy="992770"/>
                <wp:effectExtent l="0" t="0" r="0" b="0"/>
                <wp:docPr id="20879244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718" cy="992770"/>
                        </a:xfrm>
                        <a:prstGeom prst="rect">
                          <a:avLst/>
                        </a:prstGeom>
                        <a:ln/>
                      </pic:spPr>
                    </pic:pic>
                  </a:graphicData>
                </a:graphic>
              </wp:inline>
            </w:drawing>
          </w:r>
        </w:p>
      </w:tc>
      <w:tc>
        <w:tcPr>
          <w:tcW w:w="8490" w:type="dxa"/>
          <w:tcBorders>
            <w:top w:val="nil"/>
            <w:left w:val="nil"/>
            <w:bottom w:val="nil"/>
            <w:right w:val="nil"/>
          </w:tcBorders>
          <w:tcMar>
            <w:top w:w="40" w:type="dxa"/>
            <w:left w:w="40" w:type="dxa"/>
            <w:bottom w:w="40" w:type="dxa"/>
            <w:right w:w="40" w:type="dxa"/>
          </w:tcMar>
          <w:vAlign w:val="center"/>
        </w:tcPr>
        <w:p w14:paraId="0461509A" w14:textId="77777777" w:rsidR="00112B83" w:rsidRDefault="00000000">
          <w:pPr>
            <w:widowControl w:val="0"/>
            <w:ind w:right="46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МИНИСТЕРСТВО НАУКИ И ВЫСШЕГО ОБРАЗОВАНИЯ РОССИЙСКОЙ ФЕДЕРАЦИИ</w:t>
          </w:r>
        </w:p>
        <w:p w14:paraId="245DE92E" w14:textId="77777777" w:rsidR="00112B83" w:rsidRDefault="00000000">
          <w:pPr>
            <w:widowControl w:val="0"/>
            <w:ind w:right="46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ФЕДЕРАЛЬНОЕ ГОСУДАРСТВЕННОЕ БЮДЖЕТНОЕ ОБРАЗОВАТЕЛЬНОЕ УЧРЕЖДЕНИЕ ВЫСШЕГО ОБРАЗОВАНИЯ</w:t>
          </w:r>
        </w:p>
        <w:p w14:paraId="41C75D42" w14:textId="77777777" w:rsidR="00112B83" w:rsidRDefault="00000000">
          <w:pPr>
            <w:widowControl w:val="0"/>
            <w:ind w:right="462"/>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«МОСКОВСКИЙ АВИАЦИОННЫЙ ИНСТИТУТ</w:t>
          </w:r>
        </w:p>
        <w:p w14:paraId="185174C3" w14:textId="77777777" w:rsidR="00112B83" w:rsidRDefault="00000000">
          <w:pPr>
            <w:widowControl w:val="0"/>
            <w:ind w:right="462"/>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(национальный исследовательский университет)</w:t>
          </w:r>
          <w:r>
            <w:rPr>
              <w:rFonts w:ascii="Times New Roman" w:eastAsia="Times New Roman" w:hAnsi="Times New Roman" w:cs="Times New Roman"/>
              <w:b/>
              <w:bCs/>
              <w:sz w:val="26"/>
              <w:szCs w:val="26"/>
            </w:rPr>
            <w:t>»</w:t>
          </w:r>
        </w:p>
        <w:p w14:paraId="07F910C5" w14:textId="77777777" w:rsidR="00112B83" w:rsidRDefault="00000000">
          <w:pPr>
            <w:widowControl w:val="0"/>
            <w:ind w:right="46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Центр образовательных программ топ-уровня в сфере информационных технологий Образовательного центра Института №8</w:t>
          </w:r>
        </w:p>
      </w:tc>
    </w:tr>
  </w:tbl>
  <w:p w14:paraId="5083A4D1" w14:textId="77777777" w:rsidR="00112B83" w:rsidRDefault="00112B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67F63"/>
    <w:multiLevelType w:val="multilevel"/>
    <w:tmpl w:val="B7EC7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3E477D"/>
    <w:multiLevelType w:val="hybridMultilevel"/>
    <w:tmpl w:val="B17A0BF6"/>
    <w:lvl w:ilvl="0" w:tplc="63F66D4A">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1EF5D88"/>
    <w:multiLevelType w:val="multilevel"/>
    <w:tmpl w:val="E368A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244A55"/>
    <w:multiLevelType w:val="multilevel"/>
    <w:tmpl w:val="CEFC2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634732"/>
    <w:multiLevelType w:val="multilevel"/>
    <w:tmpl w:val="E88036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E277681"/>
    <w:multiLevelType w:val="hybridMultilevel"/>
    <w:tmpl w:val="4C108A84"/>
    <w:lvl w:ilvl="0" w:tplc="63F66D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16C6FF9"/>
    <w:multiLevelType w:val="multilevel"/>
    <w:tmpl w:val="D500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012769">
    <w:abstractNumId w:val="4"/>
  </w:num>
  <w:num w:numId="2" w16cid:durableId="583075369">
    <w:abstractNumId w:val="3"/>
  </w:num>
  <w:num w:numId="3" w16cid:durableId="296491433">
    <w:abstractNumId w:val="0"/>
  </w:num>
  <w:num w:numId="4" w16cid:durableId="1429279338">
    <w:abstractNumId w:val="5"/>
  </w:num>
  <w:num w:numId="5" w16cid:durableId="1867522892">
    <w:abstractNumId w:val="6"/>
  </w:num>
  <w:num w:numId="6" w16cid:durableId="1638997397">
    <w:abstractNumId w:val="2"/>
  </w:num>
  <w:num w:numId="7" w16cid:durableId="1194032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B83"/>
    <w:rsid w:val="00016E56"/>
    <w:rsid w:val="00032DF4"/>
    <w:rsid w:val="000339FE"/>
    <w:rsid w:val="00077C37"/>
    <w:rsid w:val="000B2137"/>
    <w:rsid w:val="000C06EB"/>
    <w:rsid w:val="000C27DC"/>
    <w:rsid w:val="000E3FC2"/>
    <w:rsid w:val="000E7BBD"/>
    <w:rsid w:val="00112B83"/>
    <w:rsid w:val="0014698C"/>
    <w:rsid w:val="0016326F"/>
    <w:rsid w:val="001C491C"/>
    <w:rsid w:val="001D3FBC"/>
    <w:rsid w:val="00274C85"/>
    <w:rsid w:val="002F6AFE"/>
    <w:rsid w:val="003014D8"/>
    <w:rsid w:val="0030592E"/>
    <w:rsid w:val="00344AD3"/>
    <w:rsid w:val="00383443"/>
    <w:rsid w:val="003857E3"/>
    <w:rsid w:val="003C7498"/>
    <w:rsid w:val="004F3B2A"/>
    <w:rsid w:val="00541D08"/>
    <w:rsid w:val="0057018A"/>
    <w:rsid w:val="00581074"/>
    <w:rsid w:val="005B773C"/>
    <w:rsid w:val="005E144A"/>
    <w:rsid w:val="005E5777"/>
    <w:rsid w:val="0060165B"/>
    <w:rsid w:val="006102F1"/>
    <w:rsid w:val="006116DD"/>
    <w:rsid w:val="006420E0"/>
    <w:rsid w:val="00665FE8"/>
    <w:rsid w:val="006E0568"/>
    <w:rsid w:val="007008B9"/>
    <w:rsid w:val="007119BF"/>
    <w:rsid w:val="0071682F"/>
    <w:rsid w:val="00723D2F"/>
    <w:rsid w:val="007C6541"/>
    <w:rsid w:val="00814438"/>
    <w:rsid w:val="00825DE8"/>
    <w:rsid w:val="00851D04"/>
    <w:rsid w:val="008522CC"/>
    <w:rsid w:val="00863BD4"/>
    <w:rsid w:val="008656BB"/>
    <w:rsid w:val="00867EEA"/>
    <w:rsid w:val="00877D49"/>
    <w:rsid w:val="008D61D6"/>
    <w:rsid w:val="0090591D"/>
    <w:rsid w:val="0092178C"/>
    <w:rsid w:val="009B5BA8"/>
    <w:rsid w:val="009E1372"/>
    <w:rsid w:val="009E724D"/>
    <w:rsid w:val="00A534B8"/>
    <w:rsid w:val="00A62137"/>
    <w:rsid w:val="00AA1940"/>
    <w:rsid w:val="00AC4E1B"/>
    <w:rsid w:val="00AE5FA6"/>
    <w:rsid w:val="00B2215A"/>
    <w:rsid w:val="00B4536D"/>
    <w:rsid w:val="00BF6E68"/>
    <w:rsid w:val="00C008D5"/>
    <w:rsid w:val="00C13911"/>
    <w:rsid w:val="00C4523A"/>
    <w:rsid w:val="00D27AFB"/>
    <w:rsid w:val="00D451D9"/>
    <w:rsid w:val="00D7752D"/>
    <w:rsid w:val="00D84040"/>
    <w:rsid w:val="00DC2D48"/>
    <w:rsid w:val="00DC7B9E"/>
    <w:rsid w:val="00DF4772"/>
    <w:rsid w:val="00E046E8"/>
    <w:rsid w:val="00E07F46"/>
    <w:rsid w:val="00E53EAB"/>
    <w:rsid w:val="00EE345E"/>
    <w:rsid w:val="00F21D51"/>
    <w:rsid w:val="00F92B0A"/>
    <w:rsid w:val="00FB47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3A218"/>
  <w15:docId w15:val="{2BA9590C-4448-41FF-9F1C-001FE4AE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6AFE"/>
  </w:style>
  <w:style w:type="paragraph" w:styleId="1">
    <w:name w:val="heading 1"/>
    <w:basedOn w:val="a"/>
    <w:next w:val="a"/>
    <w:link w:val="10"/>
    <w:uiPriority w:val="9"/>
    <w:qFormat/>
    <w:pPr>
      <w:keepNext/>
      <w:keepLines/>
      <w:spacing w:line="360" w:lineRule="auto"/>
      <w:ind w:right="-324"/>
      <w:jc w:val="center"/>
      <w:outlineLvl w:val="0"/>
    </w:pPr>
    <w:rPr>
      <w:rFonts w:ascii="Times New Roman" w:eastAsia="Times New Roman" w:hAnsi="Times New Roman" w:cs="Times New Roman"/>
      <w:b/>
      <w:bCs/>
      <w:sz w:val="28"/>
      <w:szCs w:val="28"/>
    </w:rPr>
  </w:style>
  <w:style w:type="paragraph" w:styleId="2">
    <w:name w:val="heading 2"/>
    <w:basedOn w:val="a"/>
    <w:next w:val="a"/>
    <w:link w:val="20"/>
    <w:uiPriority w:val="9"/>
    <w:unhideWhenUsed/>
    <w:qFormat/>
    <w:pPr>
      <w:keepNext/>
      <w:keepLines/>
      <w:spacing w:line="360" w:lineRule="auto"/>
      <w:ind w:right="-324" w:firstLine="708"/>
      <w:jc w:val="center"/>
      <w:outlineLvl w:val="1"/>
    </w:pPr>
    <w:rPr>
      <w:rFonts w:ascii="Times New Roman" w:eastAsia="Times New Roman" w:hAnsi="Times New Roman" w:cs="Times New Roman"/>
      <w:b/>
      <w:bCs/>
      <w:sz w:val="28"/>
      <w:szCs w:val="28"/>
    </w:rPr>
  </w:style>
  <w:style w:type="paragraph" w:styleId="3">
    <w:name w:val="heading 3"/>
    <w:basedOn w:val="a"/>
    <w:next w:val="a"/>
    <w:link w:val="30"/>
    <w:uiPriority w:val="9"/>
    <w:semiHidden/>
    <w:unhideWhenUsed/>
    <w:qFormat/>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pPr>
      <w:keepNext/>
      <w:keepLines/>
      <w:spacing w:before="280" w:after="80"/>
      <w:outlineLvl w:val="3"/>
    </w:pPr>
    <w:rPr>
      <w:color w:val="666666"/>
      <w:sz w:val="24"/>
      <w:szCs w:val="24"/>
    </w:rPr>
  </w:style>
  <w:style w:type="paragraph" w:styleId="5">
    <w:name w:val="heading 5"/>
    <w:basedOn w:val="a"/>
    <w:next w:val="a"/>
    <w:link w:val="50"/>
    <w:uiPriority w:val="9"/>
    <w:semiHidden/>
    <w:unhideWhenUsed/>
    <w:qFormat/>
    <w:pPr>
      <w:keepNext/>
      <w:keepLines/>
      <w:spacing w:before="240" w:after="80"/>
      <w:outlineLvl w:val="4"/>
    </w:pPr>
    <w:rPr>
      <w:color w:val="666666"/>
    </w:rPr>
  </w:style>
  <w:style w:type="paragraph" w:styleId="6">
    <w:name w:val="heading 6"/>
    <w:basedOn w:val="a"/>
    <w:next w:val="a"/>
    <w:link w:val="60"/>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keepNext/>
      <w:keepLines/>
      <w:spacing w:line="360" w:lineRule="auto"/>
      <w:ind w:right="-324" w:firstLine="708"/>
      <w:jc w:val="center"/>
    </w:pPr>
    <w:rPr>
      <w:rFonts w:ascii="Times New Roman" w:eastAsia="Times New Roman" w:hAnsi="Times New Roman" w:cs="Times New Roman"/>
      <w:b/>
      <w:bCs/>
      <w:sz w:val="28"/>
      <w:szCs w:val="28"/>
    </w:rPr>
  </w:style>
  <w:style w:type="paragraph" w:styleId="a5">
    <w:name w:val="Subtitle"/>
    <w:basedOn w:val="a"/>
    <w:next w:val="a"/>
    <w:link w:val="a6"/>
    <w:uiPriority w:val="11"/>
    <w:qFormat/>
    <w:pPr>
      <w:keepNext/>
      <w:keepLines/>
      <w:spacing w:line="360" w:lineRule="auto"/>
      <w:ind w:right="-324" w:firstLine="708"/>
      <w:jc w:val="center"/>
    </w:pPr>
    <w:rPr>
      <w:rFonts w:ascii="Times New Roman" w:eastAsia="Times New Roman" w:hAnsi="Times New Roman" w:cs="Times New Roman"/>
      <w:b/>
      <w:bCs/>
      <w:sz w:val="28"/>
      <w:szCs w:val="28"/>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customStyle="1" w:styleId="10">
    <w:name w:val="Заголовок 1 Знак"/>
    <w:basedOn w:val="a0"/>
    <w:link w:val="1"/>
    <w:uiPriority w:val="9"/>
    <w:rsid w:val="008522CC"/>
    <w:rPr>
      <w:rFonts w:ascii="Times New Roman" w:eastAsia="Times New Roman" w:hAnsi="Times New Roman" w:cs="Times New Roman"/>
      <w:b/>
      <w:bCs/>
      <w:sz w:val="28"/>
      <w:szCs w:val="28"/>
    </w:rPr>
  </w:style>
  <w:style w:type="paragraph" w:styleId="a9">
    <w:name w:val="caption"/>
    <w:basedOn w:val="a"/>
    <w:next w:val="a"/>
    <w:uiPriority w:val="35"/>
    <w:unhideWhenUsed/>
    <w:qFormat/>
    <w:rsid w:val="007008B9"/>
    <w:pPr>
      <w:spacing w:after="200" w:line="240" w:lineRule="auto"/>
    </w:pPr>
    <w:rPr>
      <w:i/>
      <w:iCs/>
      <w:color w:val="1F497D" w:themeColor="text2"/>
      <w:sz w:val="18"/>
      <w:szCs w:val="18"/>
    </w:rPr>
  </w:style>
  <w:style w:type="paragraph" w:styleId="HTML">
    <w:name w:val="HTML Preformatted"/>
    <w:basedOn w:val="a"/>
    <w:link w:val="HTML0"/>
    <w:uiPriority w:val="99"/>
    <w:semiHidden/>
    <w:unhideWhenUsed/>
    <w:rsid w:val="00A62137"/>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62137"/>
    <w:rPr>
      <w:rFonts w:ascii="Consolas" w:hAnsi="Consolas"/>
      <w:sz w:val="20"/>
      <w:szCs w:val="20"/>
    </w:rPr>
  </w:style>
  <w:style w:type="character" w:customStyle="1" w:styleId="20">
    <w:name w:val="Заголовок 2 Знак"/>
    <w:basedOn w:val="a0"/>
    <w:link w:val="2"/>
    <w:uiPriority w:val="9"/>
    <w:rsid w:val="006420E0"/>
    <w:rPr>
      <w:rFonts w:ascii="Times New Roman" w:eastAsia="Times New Roman" w:hAnsi="Times New Roman" w:cs="Times New Roman"/>
      <w:b/>
      <w:bCs/>
      <w:sz w:val="28"/>
      <w:szCs w:val="28"/>
    </w:rPr>
  </w:style>
  <w:style w:type="paragraph" w:styleId="aa">
    <w:name w:val="header"/>
    <w:basedOn w:val="a"/>
    <w:link w:val="ab"/>
    <w:uiPriority w:val="99"/>
    <w:unhideWhenUsed/>
    <w:rsid w:val="00814438"/>
    <w:pPr>
      <w:tabs>
        <w:tab w:val="center" w:pos="4677"/>
        <w:tab w:val="right" w:pos="9355"/>
      </w:tabs>
      <w:spacing w:line="240" w:lineRule="auto"/>
    </w:pPr>
  </w:style>
  <w:style w:type="character" w:customStyle="1" w:styleId="ab">
    <w:name w:val="Верхний колонтитул Знак"/>
    <w:basedOn w:val="a0"/>
    <w:link w:val="aa"/>
    <w:uiPriority w:val="99"/>
    <w:rsid w:val="00814438"/>
  </w:style>
  <w:style w:type="paragraph" w:styleId="ac">
    <w:name w:val="footer"/>
    <w:basedOn w:val="a"/>
    <w:link w:val="ad"/>
    <w:uiPriority w:val="99"/>
    <w:unhideWhenUsed/>
    <w:rsid w:val="00814438"/>
    <w:pPr>
      <w:tabs>
        <w:tab w:val="center" w:pos="4677"/>
        <w:tab w:val="right" w:pos="9355"/>
      </w:tabs>
      <w:spacing w:line="240" w:lineRule="auto"/>
    </w:pPr>
  </w:style>
  <w:style w:type="character" w:customStyle="1" w:styleId="ad">
    <w:name w:val="Нижний колонтитул Знак"/>
    <w:basedOn w:val="a0"/>
    <w:link w:val="ac"/>
    <w:uiPriority w:val="99"/>
    <w:rsid w:val="00814438"/>
  </w:style>
  <w:style w:type="character" w:customStyle="1" w:styleId="30">
    <w:name w:val="Заголовок 3 Знак"/>
    <w:basedOn w:val="a0"/>
    <w:link w:val="3"/>
    <w:uiPriority w:val="9"/>
    <w:semiHidden/>
    <w:rsid w:val="00877D49"/>
    <w:rPr>
      <w:color w:val="434343"/>
      <w:sz w:val="28"/>
      <w:szCs w:val="28"/>
    </w:rPr>
  </w:style>
  <w:style w:type="character" w:customStyle="1" w:styleId="40">
    <w:name w:val="Заголовок 4 Знак"/>
    <w:basedOn w:val="a0"/>
    <w:link w:val="4"/>
    <w:uiPriority w:val="9"/>
    <w:semiHidden/>
    <w:rsid w:val="00877D49"/>
    <w:rPr>
      <w:color w:val="666666"/>
      <w:sz w:val="24"/>
      <w:szCs w:val="24"/>
    </w:rPr>
  </w:style>
  <w:style w:type="character" w:customStyle="1" w:styleId="50">
    <w:name w:val="Заголовок 5 Знак"/>
    <w:basedOn w:val="a0"/>
    <w:link w:val="5"/>
    <w:uiPriority w:val="9"/>
    <w:semiHidden/>
    <w:rsid w:val="00877D49"/>
    <w:rPr>
      <w:color w:val="666666"/>
    </w:rPr>
  </w:style>
  <w:style w:type="character" w:customStyle="1" w:styleId="60">
    <w:name w:val="Заголовок 6 Знак"/>
    <w:basedOn w:val="a0"/>
    <w:link w:val="6"/>
    <w:uiPriority w:val="9"/>
    <w:semiHidden/>
    <w:rsid w:val="00877D49"/>
    <w:rPr>
      <w:i/>
      <w:iCs/>
      <w:color w:val="666666"/>
    </w:rPr>
  </w:style>
  <w:style w:type="character" w:customStyle="1" w:styleId="a4">
    <w:name w:val="Заголовок Знак"/>
    <w:basedOn w:val="a0"/>
    <w:link w:val="a3"/>
    <w:uiPriority w:val="10"/>
    <w:rsid w:val="00877D49"/>
    <w:rPr>
      <w:rFonts w:ascii="Times New Roman" w:eastAsia="Times New Roman" w:hAnsi="Times New Roman" w:cs="Times New Roman"/>
      <w:b/>
      <w:bCs/>
      <w:sz w:val="28"/>
      <w:szCs w:val="28"/>
    </w:rPr>
  </w:style>
  <w:style w:type="character" w:customStyle="1" w:styleId="a6">
    <w:name w:val="Подзаголовок Знак"/>
    <w:basedOn w:val="a0"/>
    <w:link w:val="a5"/>
    <w:uiPriority w:val="11"/>
    <w:rsid w:val="00877D49"/>
    <w:rPr>
      <w:rFonts w:ascii="Times New Roman" w:eastAsia="Times New Roman" w:hAnsi="Times New Roman" w:cs="Times New Roman"/>
      <w:b/>
      <w:bCs/>
      <w:sz w:val="28"/>
      <w:szCs w:val="28"/>
    </w:rPr>
  </w:style>
  <w:style w:type="paragraph" w:styleId="ae">
    <w:name w:val="List Paragraph"/>
    <w:basedOn w:val="a"/>
    <w:uiPriority w:val="34"/>
    <w:qFormat/>
    <w:rsid w:val="000339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Signers xmlns:go="http://customooxmlschemas.google.com/" xmlns:r="http://schemas.openxmlformats.org/officeDocument/2006/relationships">
  <go:Signer>
    <go:Gdesa>{"SignerLabel":"Подписант 1","SignerId":"esignature.q0mbkp2db80s","SignerColor":"#e8f0fe","SignerIndex":"1"}</go:Gdesa>
  </go:Signer>
</go:Signers>
</file>

<file path=customXml/itemProps1.xml><?xml version="1.0" encoding="utf-8"?>
<ds:datastoreItem xmlns:ds="http://schemas.openxmlformats.org/officeDocument/2006/customXml" ds:itemID="{3CC0C3B7-49DB-45A8-A974-7417B5A6E732}">
  <ds:schemaRefs>
    <ds:schemaRef ds:uri="http://schemas.openxmlformats.org/officeDocument/2006/bibliography"/>
  </ds:schemaRefs>
</ds:datastoreItem>
</file>

<file path=customXml/itemProps2.xml><?xml version="1.0" encoding="utf-8"?>
<ds:datastoreItem xmlns:ds="http://schemas.openxmlformats.org/officeDocument/2006/customXml" ds:itemID="{27D70193-4A53-4D50-8948-83980CB1247F}">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1423</Words>
  <Characters>8115</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Семён Сабетов</dc:creator>
  <cp:lastModifiedBy>Семён Сабетов</cp:lastModifiedBy>
  <cp:revision>4</cp:revision>
  <dcterms:created xsi:type="dcterms:W3CDTF">2026-05-23T23:24:00Z</dcterms:created>
  <dcterms:modified xsi:type="dcterms:W3CDTF">2026-09-20T19:20:00Z</dcterms:modified>
</cp:coreProperties>
</file>