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6929B7" w14:textId="77777777" w:rsidR="005133ED" w:rsidRPr="005133ED" w:rsidRDefault="005133ED" w:rsidP="005133ED">
      <w:pPr>
        <w:spacing w:before="100" w:beforeAutospacing="1" w:after="100" w:afterAutospacing="1" w:line="240" w:lineRule="auto"/>
        <w:rPr>
          <w:rFonts w:ascii="Times New Roman" w:eastAsia="Times New Roman" w:hAnsi="Times New Roman" w:cs="Times New Roman"/>
          <w:color w:val="000000"/>
          <w:sz w:val="27"/>
          <w:szCs w:val="27"/>
        </w:rPr>
      </w:pPr>
      <w:r w:rsidRPr="005133ED">
        <w:rPr>
          <w:rFonts w:ascii="Times New Roman" w:eastAsia="Times New Roman" w:hAnsi="Times New Roman" w:cs="Times New Roman"/>
          <w:color w:val="000000"/>
          <w:sz w:val="27"/>
          <w:szCs w:val="27"/>
        </w:rPr>
        <w:t>Data mining consists of five major elements:</w:t>
      </w:r>
    </w:p>
    <w:p w14:paraId="00724CE4" w14:textId="77777777" w:rsidR="005133ED" w:rsidRPr="005133ED" w:rsidRDefault="005133ED" w:rsidP="005133E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133ED">
        <w:rPr>
          <w:rFonts w:ascii="Times New Roman" w:eastAsia="Times New Roman" w:hAnsi="Times New Roman" w:cs="Times New Roman"/>
          <w:color w:val="000000"/>
          <w:sz w:val="27"/>
          <w:szCs w:val="27"/>
        </w:rPr>
        <w:t>Extract, transform, and load transaction data onto the data warehouse system.</w:t>
      </w:r>
    </w:p>
    <w:p w14:paraId="3BFC8099" w14:textId="77777777" w:rsidR="005133ED" w:rsidRPr="005133ED" w:rsidRDefault="005133ED" w:rsidP="005133E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133ED">
        <w:rPr>
          <w:rFonts w:ascii="Times New Roman" w:eastAsia="Times New Roman" w:hAnsi="Times New Roman" w:cs="Times New Roman"/>
          <w:color w:val="000000"/>
          <w:sz w:val="27"/>
          <w:szCs w:val="27"/>
        </w:rPr>
        <w:t>Store and manage the data in a multidimensional database system.</w:t>
      </w:r>
    </w:p>
    <w:p w14:paraId="60DE4925" w14:textId="77777777" w:rsidR="005133ED" w:rsidRPr="005133ED" w:rsidRDefault="005133ED" w:rsidP="005133E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5133ED">
        <w:rPr>
          <w:rFonts w:ascii="Times New Roman" w:eastAsia="Times New Roman" w:hAnsi="Times New Roman" w:cs="Times New Roman"/>
          <w:color w:val="000000"/>
          <w:sz w:val="27"/>
          <w:szCs w:val="27"/>
        </w:rPr>
        <w:t>Provide data access to business analysts and information technology professionals.</w:t>
      </w:r>
    </w:p>
    <w:p w14:paraId="4AA8F465" w14:textId="77777777" w:rsidR="005133ED" w:rsidRPr="005133ED" w:rsidRDefault="005133ED" w:rsidP="005133E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5133ED">
        <w:rPr>
          <w:rFonts w:ascii="Times New Roman" w:eastAsia="Times New Roman" w:hAnsi="Times New Roman" w:cs="Times New Roman"/>
          <w:color w:val="000000"/>
          <w:sz w:val="27"/>
          <w:szCs w:val="27"/>
        </w:rPr>
        <w:t>Analyze the data by application software.</w:t>
      </w:r>
    </w:p>
    <w:p w14:paraId="4EB4AC5E" w14:textId="77777777" w:rsidR="005133ED" w:rsidRPr="005133ED" w:rsidRDefault="005133ED" w:rsidP="005133E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5133ED">
        <w:rPr>
          <w:rFonts w:ascii="Times New Roman" w:eastAsia="Times New Roman" w:hAnsi="Times New Roman" w:cs="Times New Roman"/>
          <w:color w:val="000000"/>
          <w:sz w:val="27"/>
          <w:szCs w:val="27"/>
        </w:rPr>
        <w:t>Present the data in a useful format, such as a graph or table.</w:t>
      </w:r>
    </w:p>
    <w:p w14:paraId="04457EA6" w14:textId="77777777" w:rsidR="0019317A" w:rsidRDefault="0019317A"/>
    <w:p w14:paraId="79185A60" w14:textId="77777777" w:rsidR="005133ED" w:rsidRDefault="005133ED"/>
    <w:p w14:paraId="36501E4B" w14:textId="77777777" w:rsidR="0019758E" w:rsidRPr="0019758E" w:rsidRDefault="0019758E" w:rsidP="0019758E">
      <w:pPr>
        <w:numPr>
          <w:ilvl w:val="0"/>
          <w:numId w:val="6"/>
        </w:numPr>
        <w:spacing w:before="100" w:beforeAutospacing="1" w:after="100" w:afterAutospacing="1" w:line="240" w:lineRule="auto"/>
        <w:rPr>
          <w:rFonts w:ascii="Times" w:eastAsia="Times New Roman" w:hAnsi="Times" w:cs="Times New Roman"/>
          <w:color w:val="000000"/>
          <w:sz w:val="27"/>
          <w:szCs w:val="27"/>
        </w:rPr>
      </w:pPr>
      <w:r w:rsidRPr="0019758E">
        <w:rPr>
          <w:rFonts w:ascii="Times" w:eastAsia="Times New Roman" w:hAnsi="Times" w:cs="Times New Roman"/>
          <w:b/>
          <w:bCs/>
          <w:color w:val="000000"/>
          <w:sz w:val="27"/>
          <w:szCs w:val="27"/>
        </w:rPr>
        <w:t>Size of the database</w:t>
      </w:r>
      <w:r w:rsidRPr="0019758E">
        <w:rPr>
          <w:rFonts w:ascii="Times" w:eastAsia="Times New Roman" w:hAnsi="Times" w:cs="Times New Roman"/>
          <w:color w:val="000000"/>
          <w:sz w:val="27"/>
          <w:szCs w:val="27"/>
        </w:rPr>
        <w:t>: the more data being processed and maintained, the more powerful the system required.</w:t>
      </w:r>
    </w:p>
    <w:p w14:paraId="3AA7022E" w14:textId="77777777" w:rsidR="0019758E" w:rsidRPr="0019758E" w:rsidRDefault="0019758E" w:rsidP="0019758E">
      <w:pPr>
        <w:numPr>
          <w:ilvl w:val="0"/>
          <w:numId w:val="7"/>
        </w:numPr>
        <w:spacing w:before="100" w:beforeAutospacing="1" w:after="100" w:afterAutospacing="1" w:line="240" w:lineRule="auto"/>
        <w:rPr>
          <w:rFonts w:ascii="Times" w:eastAsia="Times New Roman" w:hAnsi="Times" w:cs="Times New Roman"/>
          <w:color w:val="000000"/>
          <w:sz w:val="27"/>
          <w:szCs w:val="27"/>
        </w:rPr>
      </w:pPr>
      <w:r w:rsidRPr="0019758E">
        <w:rPr>
          <w:rFonts w:ascii="Times" w:eastAsia="Times New Roman" w:hAnsi="Times" w:cs="Times New Roman"/>
          <w:b/>
          <w:bCs/>
          <w:color w:val="000000"/>
          <w:sz w:val="27"/>
          <w:szCs w:val="27"/>
        </w:rPr>
        <w:t>Query complexity</w:t>
      </w:r>
      <w:r w:rsidRPr="0019758E">
        <w:rPr>
          <w:rFonts w:ascii="Times" w:eastAsia="Times New Roman" w:hAnsi="Times" w:cs="Times New Roman"/>
          <w:color w:val="000000"/>
          <w:sz w:val="27"/>
          <w:szCs w:val="27"/>
        </w:rPr>
        <w:t>: the more complex the queries and the greater the number of queries being processed, the more powerful the system required.</w:t>
      </w:r>
    </w:p>
    <w:p w14:paraId="340B7DDF" w14:textId="77777777" w:rsidR="00835493" w:rsidRPr="00835493" w:rsidRDefault="00835493" w:rsidP="00835493">
      <w:pPr>
        <w:pStyle w:val="ListParagraph"/>
        <w:numPr>
          <w:ilvl w:val="0"/>
          <w:numId w:val="7"/>
        </w:numPr>
        <w:spacing w:after="0" w:line="240" w:lineRule="auto"/>
        <w:rPr>
          <w:rFonts w:ascii="Times" w:eastAsia="Times New Roman" w:hAnsi="Times" w:cs="Times New Roman"/>
          <w:sz w:val="20"/>
          <w:szCs w:val="20"/>
        </w:rPr>
      </w:pPr>
    </w:p>
    <w:p w14:paraId="37E8A1B7" w14:textId="77777777" w:rsidR="00835493" w:rsidRPr="00835493" w:rsidRDefault="00835493" w:rsidP="00835493">
      <w:pPr>
        <w:spacing w:after="0" w:line="240" w:lineRule="auto"/>
        <w:rPr>
          <w:rFonts w:ascii="Times" w:eastAsia="Times New Roman" w:hAnsi="Times" w:cs="Times New Roman"/>
          <w:sz w:val="20"/>
          <w:szCs w:val="20"/>
        </w:rPr>
      </w:pPr>
    </w:p>
    <w:p w14:paraId="7290AAD1" w14:textId="77777777" w:rsidR="00835493" w:rsidRPr="00835493" w:rsidRDefault="00835493" w:rsidP="00835493">
      <w:pPr>
        <w:spacing w:after="0" w:line="240" w:lineRule="auto"/>
        <w:rPr>
          <w:rFonts w:ascii="Times" w:eastAsia="Times New Roman" w:hAnsi="Times" w:cs="Times New Roman"/>
          <w:sz w:val="20"/>
          <w:szCs w:val="20"/>
        </w:rPr>
      </w:pPr>
    </w:p>
    <w:p w14:paraId="32F5FCC0" w14:textId="77777777" w:rsidR="00835493" w:rsidRPr="00835493" w:rsidRDefault="00835493" w:rsidP="00835493">
      <w:pPr>
        <w:spacing w:after="0" w:line="240" w:lineRule="auto"/>
        <w:rPr>
          <w:rFonts w:ascii="Times" w:eastAsia="Times New Roman" w:hAnsi="Times" w:cs="Times New Roman"/>
          <w:sz w:val="20"/>
          <w:szCs w:val="20"/>
        </w:rPr>
      </w:pPr>
    </w:p>
    <w:p w14:paraId="21EE3016" w14:textId="77777777" w:rsidR="00835493" w:rsidRPr="00835493" w:rsidRDefault="00835493" w:rsidP="00835493">
      <w:pPr>
        <w:spacing w:after="0" w:line="240" w:lineRule="auto"/>
        <w:rPr>
          <w:rFonts w:ascii="Times" w:eastAsia="Times New Roman" w:hAnsi="Times" w:cs="Times New Roman"/>
          <w:sz w:val="20"/>
          <w:szCs w:val="20"/>
        </w:rPr>
      </w:pPr>
      <w:r w:rsidRPr="00835493">
        <w:rPr>
          <w:rFonts w:ascii="Georgia" w:eastAsia="Times New Roman" w:hAnsi="Georgia" w:cs="Times New Roman"/>
          <w:color w:val="191919"/>
          <w:sz w:val="24"/>
          <w:szCs w:val="24"/>
        </w:rPr>
        <w:t>Tweets may include one or more entities in their 140 characters of content and reference one or more places that map to locations in the real world. </w:t>
      </w:r>
    </w:p>
    <w:p w14:paraId="49B789C4" w14:textId="77777777" w:rsidR="005133ED" w:rsidRDefault="005133ED"/>
    <w:p w14:paraId="5B5875CF" w14:textId="77777777" w:rsidR="00CF3419" w:rsidRPr="00CF3419" w:rsidRDefault="00CF3419" w:rsidP="00CF3419">
      <w:pPr>
        <w:spacing w:after="0" w:line="240" w:lineRule="auto"/>
        <w:rPr>
          <w:rFonts w:ascii="Times" w:eastAsia="Times New Roman" w:hAnsi="Times" w:cs="Times New Roman"/>
          <w:sz w:val="20"/>
          <w:szCs w:val="20"/>
        </w:rPr>
      </w:pPr>
      <w:r w:rsidRPr="00CF3419">
        <w:rPr>
          <w:rFonts w:ascii="Georgia" w:eastAsia="Times New Roman" w:hAnsi="Georgia" w:cs="Times New Roman"/>
          <w:color w:val="191919"/>
          <w:sz w:val="24"/>
          <w:szCs w:val="24"/>
        </w:rPr>
        <w:t xml:space="preserve">Tweet entities are essentially the user mentions, </w:t>
      </w:r>
      <w:proofErr w:type="spellStart"/>
      <w:r w:rsidRPr="00CF3419">
        <w:rPr>
          <w:rFonts w:ascii="Georgia" w:eastAsia="Times New Roman" w:hAnsi="Georgia" w:cs="Times New Roman"/>
          <w:color w:val="191919"/>
          <w:sz w:val="24"/>
          <w:szCs w:val="24"/>
        </w:rPr>
        <w:t>hashtags</w:t>
      </w:r>
      <w:proofErr w:type="spellEnd"/>
      <w:r w:rsidRPr="00CF3419">
        <w:rPr>
          <w:rFonts w:ascii="Georgia" w:eastAsia="Times New Roman" w:hAnsi="Georgia" w:cs="Times New Roman"/>
          <w:color w:val="191919"/>
          <w:sz w:val="24"/>
          <w:szCs w:val="24"/>
        </w:rPr>
        <w:t>, URLs, and media that may be associated with a tweet, and places are locations in the real world that may be attached to a tweet. Note that a place may be the actual location in which a tweet was authored, but it might also be a reference to the place described in a tweet.</w:t>
      </w:r>
    </w:p>
    <w:p w14:paraId="5FE07242" w14:textId="77777777" w:rsidR="00CF3419" w:rsidRDefault="00CF3419"/>
    <w:p w14:paraId="6BAC5A44" w14:textId="039C8359" w:rsidR="00CF3419" w:rsidRDefault="00DF48D7">
      <w:r>
        <w:t xml:space="preserve">Possible languages I could work with – </w:t>
      </w:r>
    </w:p>
    <w:p w14:paraId="55DBBC82" w14:textId="096DFB2C" w:rsidR="00DF48D7" w:rsidRDefault="00DF48D7">
      <w:r>
        <w:tab/>
        <w:t>C++</w:t>
      </w:r>
      <w:r w:rsidR="006C1A02">
        <w:t xml:space="preserve"> </w:t>
      </w:r>
      <w:r w:rsidR="006C1A02">
        <w:t>–</w:t>
      </w:r>
      <w:r w:rsidR="006C1A02">
        <w:t xml:space="preserve"> </w:t>
      </w:r>
      <w:r w:rsidR="006C1A02" w:rsidRPr="006C1A02">
        <w:t>https://github.com/swatkat/twitcurl</w:t>
      </w:r>
    </w:p>
    <w:p w14:paraId="2667999E" w14:textId="6BC719E8" w:rsidR="00DF48D7" w:rsidRDefault="00DF48D7">
      <w:r>
        <w:tab/>
        <w:t>Node.js</w:t>
      </w:r>
      <w:r w:rsidR="006C1A02">
        <w:t xml:space="preserve"> – </w:t>
      </w:r>
      <w:r w:rsidR="00162BA1" w:rsidRPr="00162BA1">
        <w:t>https://github.com/aivis/user-stream</w:t>
      </w:r>
    </w:p>
    <w:p w14:paraId="29F3ECE6" w14:textId="48152860" w:rsidR="00DF48D7" w:rsidRDefault="00DF48D7">
      <w:r>
        <w:tab/>
        <w:t>Java</w:t>
      </w:r>
      <w:r w:rsidR="006C1A02">
        <w:t xml:space="preserve"> </w:t>
      </w:r>
      <w:proofErr w:type="gramStart"/>
      <w:r w:rsidR="006C1A02">
        <w:t xml:space="preserve">–  </w:t>
      </w:r>
      <w:r w:rsidR="006C1A02" w:rsidRPr="006C1A02">
        <w:t>https</w:t>
      </w:r>
      <w:proofErr w:type="gramEnd"/>
      <w:r w:rsidR="006C1A02" w:rsidRPr="006C1A02">
        <w:t>://github.com/twitter/hbc</w:t>
      </w:r>
      <w:r w:rsidR="006C1A02">
        <w:t xml:space="preserve"> </w:t>
      </w:r>
    </w:p>
    <w:p w14:paraId="19B3FD25" w14:textId="77777777" w:rsidR="00DF48D7" w:rsidRDefault="00DF48D7"/>
    <w:p w14:paraId="307B63AB" w14:textId="77777777" w:rsidR="009767DC" w:rsidRPr="009767DC" w:rsidRDefault="009767DC" w:rsidP="009767DC">
      <w:pPr>
        <w:spacing w:after="0" w:line="240" w:lineRule="auto"/>
        <w:rPr>
          <w:rFonts w:ascii="Times" w:eastAsia="Times New Roman" w:hAnsi="Times" w:cs="Times New Roman"/>
          <w:sz w:val="20"/>
          <w:szCs w:val="20"/>
        </w:rPr>
      </w:pPr>
      <w:r w:rsidRPr="009767DC">
        <w:rPr>
          <w:rFonts w:ascii="Georgia" w:eastAsia="Times New Roman" w:hAnsi="Georgia" w:cs="Times New Roman"/>
          <w:color w:val="191919"/>
          <w:sz w:val="24"/>
          <w:szCs w:val="24"/>
        </w:rPr>
        <w:t>For simplicity of development, the key pieces of information that you'll need to take away from your newly created application's settings are its consumer key, consumer secret, access token, and access token secret. </w:t>
      </w:r>
    </w:p>
    <w:p w14:paraId="2C4494E2" w14:textId="77777777" w:rsidR="009767DC" w:rsidRDefault="009767DC">
      <w:bookmarkStart w:id="0" w:name="_GoBack"/>
      <w:bookmarkEnd w:id="0"/>
    </w:p>
    <w:sectPr w:rsidR="00976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F1092"/>
    <w:multiLevelType w:val="multilevel"/>
    <w:tmpl w:val="C13C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920E9A"/>
    <w:multiLevelType w:val="multilevel"/>
    <w:tmpl w:val="D7AA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2F3354"/>
    <w:multiLevelType w:val="multilevel"/>
    <w:tmpl w:val="CE4E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0321FD"/>
    <w:multiLevelType w:val="multilevel"/>
    <w:tmpl w:val="4AD0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934A6D"/>
    <w:multiLevelType w:val="multilevel"/>
    <w:tmpl w:val="D768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BF651A"/>
    <w:multiLevelType w:val="multilevel"/>
    <w:tmpl w:val="C230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464F5D"/>
    <w:multiLevelType w:val="multilevel"/>
    <w:tmpl w:val="B3A0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4"/>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17A"/>
    <w:rsid w:val="000D2BF2"/>
    <w:rsid w:val="000E0A0C"/>
    <w:rsid w:val="00162BA1"/>
    <w:rsid w:val="0019317A"/>
    <w:rsid w:val="0019758E"/>
    <w:rsid w:val="004D5881"/>
    <w:rsid w:val="005133ED"/>
    <w:rsid w:val="006C1A02"/>
    <w:rsid w:val="00835493"/>
    <w:rsid w:val="009767DC"/>
    <w:rsid w:val="00CF3419"/>
    <w:rsid w:val="00DF48D7"/>
    <w:rsid w:val="00E91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39D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317A"/>
    <w:rPr>
      <w:color w:val="0563C1" w:themeColor="hyperlink"/>
      <w:u w:val="single"/>
    </w:rPr>
  </w:style>
  <w:style w:type="paragraph" w:styleId="NormalWeb">
    <w:name w:val="Normal (Web)"/>
    <w:basedOn w:val="Normal"/>
    <w:uiPriority w:val="99"/>
    <w:semiHidden/>
    <w:unhideWhenUsed/>
    <w:rsid w:val="005133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35493"/>
  </w:style>
  <w:style w:type="paragraph" w:styleId="ListParagraph">
    <w:name w:val="List Paragraph"/>
    <w:basedOn w:val="Normal"/>
    <w:uiPriority w:val="34"/>
    <w:qFormat/>
    <w:rsid w:val="0083549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317A"/>
    <w:rPr>
      <w:color w:val="0563C1" w:themeColor="hyperlink"/>
      <w:u w:val="single"/>
    </w:rPr>
  </w:style>
  <w:style w:type="paragraph" w:styleId="NormalWeb">
    <w:name w:val="Normal (Web)"/>
    <w:basedOn w:val="Normal"/>
    <w:uiPriority w:val="99"/>
    <w:semiHidden/>
    <w:unhideWhenUsed/>
    <w:rsid w:val="005133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35493"/>
  </w:style>
  <w:style w:type="paragraph" w:styleId="ListParagraph">
    <w:name w:val="List Paragraph"/>
    <w:basedOn w:val="Normal"/>
    <w:uiPriority w:val="34"/>
    <w:qFormat/>
    <w:rsid w:val="00835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69538">
      <w:bodyDiv w:val="1"/>
      <w:marLeft w:val="0"/>
      <w:marRight w:val="0"/>
      <w:marTop w:val="0"/>
      <w:marBottom w:val="0"/>
      <w:divBdr>
        <w:top w:val="none" w:sz="0" w:space="0" w:color="auto"/>
        <w:left w:val="none" w:sz="0" w:space="0" w:color="auto"/>
        <w:bottom w:val="none" w:sz="0" w:space="0" w:color="auto"/>
        <w:right w:val="none" w:sz="0" w:space="0" w:color="auto"/>
      </w:divBdr>
    </w:div>
    <w:div w:id="408426633">
      <w:bodyDiv w:val="1"/>
      <w:marLeft w:val="0"/>
      <w:marRight w:val="0"/>
      <w:marTop w:val="0"/>
      <w:marBottom w:val="0"/>
      <w:divBdr>
        <w:top w:val="none" w:sz="0" w:space="0" w:color="auto"/>
        <w:left w:val="none" w:sz="0" w:space="0" w:color="auto"/>
        <w:bottom w:val="none" w:sz="0" w:space="0" w:color="auto"/>
        <w:right w:val="none" w:sz="0" w:space="0" w:color="auto"/>
      </w:divBdr>
    </w:div>
    <w:div w:id="893005143">
      <w:bodyDiv w:val="1"/>
      <w:marLeft w:val="0"/>
      <w:marRight w:val="0"/>
      <w:marTop w:val="0"/>
      <w:marBottom w:val="0"/>
      <w:divBdr>
        <w:top w:val="none" w:sz="0" w:space="0" w:color="auto"/>
        <w:left w:val="none" w:sz="0" w:space="0" w:color="auto"/>
        <w:bottom w:val="none" w:sz="0" w:space="0" w:color="auto"/>
        <w:right w:val="none" w:sz="0" w:space="0" w:color="auto"/>
      </w:divBdr>
    </w:div>
    <w:div w:id="1658067481">
      <w:bodyDiv w:val="1"/>
      <w:marLeft w:val="0"/>
      <w:marRight w:val="0"/>
      <w:marTop w:val="0"/>
      <w:marBottom w:val="0"/>
      <w:divBdr>
        <w:top w:val="none" w:sz="0" w:space="0" w:color="auto"/>
        <w:left w:val="none" w:sz="0" w:space="0" w:color="auto"/>
        <w:bottom w:val="none" w:sz="0" w:space="0" w:color="auto"/>
        <w:right w:val="none" w:sz="0" w:space="0" w:color="auto"/>
      </w:divBdr>
    </w:div>
    <w:div w:id="185109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224</Words>
  <Characters>1282</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Lambertson</dc:creator>
  <cp:keywords/>
  <dc:description/>
  <cp:lastModifiedBy>David Lambertson</cp:lastModifiedBy>
  <cp:revision>9</cp:revision>
  <dcterms:created xsi:type="dcterms:W3CDTF">2016-03-21T19:24:00Z</dcterms:created>
  <dcterms:modified xsi:type="dcterms:W3CDTF">2016-04-08T23:17:00Z</dcterms:modified>
</cp:coreProperties>
</file>