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  <Override PartName="/word/media/rId29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MUTO</w:t>
      </w:r>
      <w:r>
        <w:t xml:space="preserve"> </w:t>
      </w:r>
      <w:r>
        <w:t xml:space="preserve">billing</w:t>
      </w:r>
      <w:r>
        <w:t xml:space="preserve"> </w:t>
      </w:r>
      <w:r>
        <w:t xml:space="preserve">notice:</w:t>
      </w:r>
      <w:r>
        <w:t xml:space="preserve"> </w:t>
      </w:r>
      <w:r>
        <w:t xml:space="preserve">Skio</w:t>
      </w:r>
      <w:r>
        <w:t xml:space="preserve"> </w:t>
      </w:r>
      <w:r>
        <w:t xml:space="preserve">portal</w:t>
      </w:r>
      <w:r>
        <w:t xml:space="preserve"> </w:t>
      </w:r>
      <w:r>
        <w:t xml:space="preserve">extension</w:t>
      </w:r>
    </w:p>
    <w:p>
      <w:pPr>
        <w:pStyle w:val="Subtitle"/>
      </w:pPr>
      <w:r>
        <w:t xml:space="preserve">Developer</w:t>
      </w:r>
      <w:r>
        <w:t xml:space="preserve"> </w:t>
      </w:r>
      <w:r>
        <w:t xml:space="preserve">brief,</w:t>
      </w:r>
      <w:r>
        <w:t xml:space="preserve"> </w:t>
      </w:r>
      <w:r>
        <w:t xml:space="preserve">12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A notice at the top of the Skio Customer Portal (v3). It shows at most one message, in this order: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payment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last payment didn’t go through. Update your card so your next delivery isn’t held 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expires within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card expires soon. Update it now so your protocol doesn’t miss a month.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backup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backup card. If your main card ever fails, we’ll use this one, so you never miss a delivery.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backup card (dismissible for 30 days)</w:t>
            </w:r>
          </w:p>
        </w:tc>
      </w:tr>
    </w:tbl>
    <w:p>
      <w:pPr>
        <w:pStyle w:val="BodyText"/>
      </w:pPr>
      <w:r>
        <w:t xml:space="preserve">Nothing shows when none apply, or when the billing status can’t be read.</w:t>
      </w:r>
    </w:p>
    <w:p>
      <w:pPr>
        <w:pStyle w:val="CaptionedFigure"/>
      </w:pPr>
      <w:r>
        <w:drawing>
          <wp:inline>
            <wp:extent cx="5334000" cy="1926166"/>
            <wp:effectExtent b="0" l="0" r="0" t="0"/>
            <wp:docPr descr="Payment failed" title="" id="21" name="Picture"/>
            <a:graphic>
              <a:graphicData uri="http://schemas.openxmlformats.org/drawingml/2006/picture">
                <pic:pic>
                  <pic:nvPicPr>
                    <pic:cNvPr descr="previews/failed_72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Payment failed</w:t>
      </w:r>
    </w:p>
    <w:p>
      <w:pPr>
        <w:pStyle w:val="CaptionedFigure"/>
      </w:pPr>
      <w:r>
        <w:drawing>
          <wp:inline>
            <wp:extent cx="5334000" cy="1926166"/>
            <wp:effectExtent b="0" l="0" r="0" t="0"/>
            <wp:docPr descr="Card expiring" title="" id="24" name="Picture"/>
            <a:graphic>
              <a:graphicData uri="http://schemas.openxmlformats.org/drawingml/2006/picture">
                <pic:pic>
                  <pic:nvPicPr>
                    <pic:cNvPr descr="previews/expiring_72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Card expiring</w:t>
      </w:r>
    </w:p>
    <w:p>
      <w:pPr>
        <w:pStyle w:val="CaptionedFigure"/>
      </w:pPr>
      <w:r>
        <w:drawing>
          <wp:inline>
            <wp:extent cx="5334000" cy="1926166"/>
            <wp:effectExtent b="0" l="0" r="0" t="0"/>
            <wp:docPr descr="No backup card (desktop)" title="" id="27" name="Picture"/>
            <a:graphic>
              <a:graphicData uri="http://schemas.openxmlformats.org/drawingml/2006/picture">
                <pic:pic>
                  <pic:nvPicPr>
                    <pic:cNvPr descr="previews/nobackup_72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 backup card (desktop)</w:t>
      </w:r>
    </w:p>
    <w:p>
      <w:pPr>
        <w:pStyle w:val="CaptionedFigure"/>
      </w:pPr>
      <w:r>
        <w:drawing>
          <wp:inline>
            <wp:extent cx="2743200" cy="2110153"/>
            <wp:effectExtent b="0" l="0" r="0" t="0"/>
            <wp:docPr descr="No backup card (mobile)" title="" id="30" name="Picture"/>
            <a:graphic>
              <a:graphicData uri="http://schemas.openxmlformats.org/drawingml/2006/picture">
                <pic:pic>
                  <pic:nvPicPr>
                    <pic:cNvPr descr="previews/nobackup_39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1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 backup card (mobile)</w:t>
      </w:r>
    </w:p>
    <w:bookmarkStart w:id="32" w:name="whats-done"/>
    <w:p>
      <w:pPr>
        <w:pStyle w:val="Heading2"/>
      </w:pPr>
      <w:r>
        <w:t xml:space="preserve">What’s done</w:t>
      </w:r>
    </w:p>
    <w:p>
      <w:pPr>
        <w:numPr>
          <w:ilvl w:val="0"/>
          <w:numId w:val="1001"/>
        </w:numPr>
        <w:pStyle w:val="Compact"/>
      </w:pPr>
      <w:r>
        <w:t xml:space="preserve">Markup, brand styling (desktop and mobile), priority logic, and the 30-day expiry window.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Buttons</w:t>
      </w:r>
      <w:r>
        <w:t xml:space="preserve"> </w:t>
      </w:r>
      <w:r>
        <w:t xml:space="preserve">open the portal’s own controls: the Billing section’s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button for</w:t>
      </w:r>
      <w:r>
        <w:t xml:space="preserve"> </w:t>
      </w:r>
      <w:r>
        <w:t xml:space="preserve">“</w:t>
      </w:r>
      <w:r>
        <w:t xml:space="preserve">Update card</w:t>
      </w:r>
      <w:r>
        <w:t xml:space="preserve">”</w:t>
      </w:r>
      <w:r>
        <w:t xml:space="preserve">, and the backup payment button for</w:t>
      </w:r>
      <w:r>
        <w:t xml:space="preserve"> </w:t>
      </w:r>
      <w:r>
        <w:t xml:space="preserve">“</w:t>
      </w:r>
      <w:r>
        <w:t xml:space="preserve">Add backup card</w:t>
      </w:r>
      <w:r>
        <w:t xml:space="preserve">”</w:t>
      </w:r>
      <w:r>
        <w:t xml:space="preserve">. If neither can be found, they fall back to the Quick Action links in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Dismissing the backup-card message</w:t>
      </w:r>
      <w:r>
        <w:t xml:space="preserve"> </w:t>
      </w:r>
      <w:r>
        <w:t xml:space="preserve">hides it for 30 days in that browser. The payment messages can’t be dismissed.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Preview mode: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?muto-billing=failed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?muto-billing=expiring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?muto-billing=nobackup</w:t>
      </w:r>
      <w:r>
        <w:t xml:space="preserve"> </w:t>
      </w:r>
      <w:r>
        <w:t xml:space="preserve">to the portal URL to see each state without real data.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Tested</w:t>
      </w:r>
      <w:r>
        <w:t xml:space="preserve"> </w:t>
      </w:r>
      <w:r>
        <w:t xml:space="preserve">in a mock portal page: each state shows the right message, the buttons click the portal’s controls, nothing shows when all is well or the data is missing, and the dismiss is remembered.</w:t>
      </w:r>
    </w:p>
    <w:bookmarkEnd w:id="32"/>
    <w:bookmarkStart w:id="36" w:name="what-the-developer-needs-to-do"/>
    <w:p>
      <w:pPr>
        <w:pStyle w:val="Heading2"/>
      </w:pPr>
      <w:r>
        <w:t xml:space="preserve">What the developer needs to do</w:t>
      </w:r>
    </w:p>
    <w:bookmarkStart w:id="33" w:name="wire-up-loadbillingstatus"/>
    <w:p>
      <w:pPr>
        <w:pStyle w:val="Heading3"/>
      </w:pPr>
      <w:r>
        <w:t xml:space="preserve">1. Wire up</w:t>
      </w:r>
      <w:r>
        <w:t xml:space="preserve"> </w:t>
      </w:r>
      <w:r>
        <w:rPr>
          <w:rStyle w:val="VerbatimChar"/>
        </w:rPr>
        <w:t xml:space="preserve">loadBillingStatus()</w:t>
      </w:r>
    </w:p>
    <w:p>
      <w:pPr>
        <w:pStyle w:val="FirstParagraph"/>
      </w:pPr>
      <w:r>
        <w:t xml:space="preserve">It’s the one function marked</w:t>
      </w:r>
      <w:r>
        <w:t xml:space="preserve"> </w:t>
      </w:r>
      <w:r>
        <w:rPr>
          <w:rStyle w:val="VerbatimChar"/>
        </w:rPr>
        <w:t xml:space="preserve">TODO</w:t>
      </w:r>
      <w:r>
        <w:t xml:space="preserve">. It should resolve to: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paymentFailed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|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cardExpiry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'YYYY-MM'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hasBackupCard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|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or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the status can’t be read (the notice then stays hidden).</w:t>
      </w:r>
    </w:p>
    <w:p>
      <w:pPr>
        <w:pStyle w:val="BodyText"/>
      </w:pPr>
      <w:r>
        <w:t xml:space="preserve">Skio’s public docs say extensions</w:t>
      </w:r>
      <w:r>
        <w:t xml:space="preserve"> </w:t>
      </w:r>
      <w:r>
        <w:t xml:space="preserve">“</w:t>
      </w:r>
      <w:r>
        <w:t xml:space="preserve">run after the Customer Portal mounts</w:t>
      </w:r>
      <w:r>
        <w:t xml:space="preserve">”</w:t>
      </w:r>
      <w:r>
        <w:t xml:space="preserve">, and that the portal shows the logged-in customer’s subscriptions (the</w:t>
      </w:r>
      <w:r>
        <w:t xml:space="preserve"> </w:t>
      </w:r>
      <w:r>
        <w:rPr>
          <w:rStyle w:val="VerbatimChar"/>
        </w:rPr>
        <w:t xml:space="preserve">storefrontUser</w:t>
      </w:r>
      <w:r>
        <w:t xml:space="preserve">). They don’t say how an extension reads that data. Ask Skio support (questions below), then pick one: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A. Skio exposes the customer to extensions</w:t>
      </w:r>
      <w:r>
        <w:t xml:space="preserve"> </w:t>
      </w:r>
      <w:r>
        <w:t xml:space="preserve">(a global, event or context object). This is the best option: map its fields to the shape above, in about 10 lines.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B. A small server endpoint</w:t>
      </w:r>
      <w:r>
        <w:t xml:space="preserve"> </w:t>
      </w:r>
      <w:r>
        <w:t xml:space="preserve">that holds the Skio API key and returns only these three values for the logged-in customer. It must check who the customer is on the server, for example with a Shopify app proxy signature (</w:t>
      </w:r>
      <w:r>
        <w:rPr>
          <w:rStyle w:val="VerbatimChar"/>
        </w:rPr>
        <w:t xml:space="preserve">logged_in_customer_id</w:t>
      </w:r>
      <w:r>
        <w:t xml:space="preserve">). That only works if Skio’s login also signs the customer into Shopify (Skio’s Multipass option).</w:t>
      </w:r>
      <w:r>
        <w:t xml:space="preserve"> </w:t>
      </w:r>
      <w:r>
        <w:rPr>
          <w:bCs/>
          <w:b/>
        </w:rPr>
        <w:t xml:space="preserve">Never put a Skio or Shopify admin API key in the extension</w:t>
      </w:r>
      <w:r>
        <w:t xml:space="preserve">: every customer can read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C. Read the portal page itself</w:t>
      </w:r>
      <w:r>
        <w:t xml:space="preserve"> </w:t>
      </w:r>
      <w:r>
        <w:t xml:space="preserve">(for example, a</w:t>
      </w:r>
      <w:r>
        <w:t xml:space="preserve"> </w:t>
      </w:r>
      <w:r>
        <w:t xml:space="preserve">“</w:t>
      </w:r>
      <w:r>
        <w:t xml:space="preserve">payment failed</w:t>
      </w:r>
      <w:r>
        <w:t xml:space="preserve">”</w:t>
      </w:r>
      <w:r>
        <w:t xml:space="preserve"> </w:t>
      </w:r>
      <w:r>
        <w:t xml:space="preserve">banner or the card details Skio already shows). This needs no API, but it breaks whenever Skio changes its page.</w:t>
      </w:r>
    </w:p>
    <w:p>
      <w:pPr>
        <w:pStyle w:val="FirstParagraph"/>
      </w:pPr>
      <w:r>
        <w:t xml:space="preserve">Useful data points from Skio’s events (seen in Klaviyo): failed-payment events carry</w:t>
      </w:r>
      <w:r>
        <w:t xml:space="preserve"> </w:t>
      </w:r>
      <w:r>
        <w:rPr>
          <w:rStyle w:val="VerbatimChar"/>
        </w:rPr>
        <w:t xml:space="preserve">statusContext: "DUNNING"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numberOfFailedAttempts</w:t>
      </w:r>
      <w:r>
        <w:t xml:space="preserve">. Card-expiry events carry</w:t>
      </w:r>
      <w:r>
        <w:t xml:space="preserve"> </w:t>
      </w:r>
      <w:r>
        <w:rPr>
          <w:rStyle w:val="VerbatimChar"/>
        </w:rPr>
        <w:t xml:space="preserve">paymentMethodLastDigits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daysUntilExpiration</w:t>
      </w:r>
      <w:r>
        <w:t xml:space="preserve">. Skio’s API reference lists a</w:t>
      </w:r>
      <w:r>
        <w:t xml:space="preserve"> </w:t>
      </w:r>
      <w:r>
        <w:rPr>
          <w:rStyle w:val="VerbatimChar"/>
        </w:rPr>
        <w:t xml:space="preserve">BackupPaymentMethod</w:t>
      </w:r>
      <w:r>
        <w:t xml:space="preserve"> </w:t>
      </w:r>
      <w:r>
        <w:t xml:space="preserve">on storefront users.</w:t>
      </w:r>
    </w:p>
    <w:bookmarkEnd w:id="33"/>
    <w:bookmarkStart w:id="34" w:name="X7759f336ddf7ce04781465d9c979fbb4803e729"/>
    <w:p>
      <w:pPr>
        <w:pStyle w:val="Heading3"/>
      </w:pPr>
      <w:r>
        <w:t xml:space="preserve">2. Check the button targets against the live portal</w:t>
      </w:r>
    </w:p>
    <w:p>
      <w:pPr>
        <w:pStyle w:val="FirstParagraph"/>
      </w:pPr>
      <w:r>
        <w:rPr>
          <w:rStyle w:val="VerbatimChar"/>
        </w:rPr>
        <w:t xml:space="preserve">CONFIG.billingSectionText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CONFIG.editButtonText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CONFIG.addBackupButtonText</w:t>
      </w:r>
      <w:r>
        <w:t xml:space="preserve"> </w:t>
      </w:r>
      <w:r>
        <w:t xml:space="preserve">find the portal’s own buttons by their wording. Check them against the live portal and adjust if Skio’s labels differ.</w:t>
      </w:r>
    </w:p>
    <w:bookmarkEnd w:id="34"/>
    <w:bookmarkStart w:id="35" w:name="add-the-fallback-links"/>
    <w:p>
      <w:pPr>
        <w:pStyle w:val="Heading3"/>
      </w:pPr>
      <w:r>
        <w:t xml:space="preserve">3. Add the fallback links</w:t>
      </w:r>
    </w:p>
    <w:p>
      <w:pPr>
        <w:pStyle w:val="FirstParagraph"/>
      </w:pPr>
      <w:r>
        <w:t xml:space="preserve">In Skio, go to Grow → Quick Actions → Create new action → Modify existing subscription →</w:t>
      </w:r>
      <w:r>
        <w:t xml:space="preserve"> </w:t>
      </w:r>
      <w:r>
        <w:rPr>
          <w:bCs/>
          <w:b/>
        </w:rPr>
        <w:t xml:space="preserve">Set backup payment method</w:t>
      </w:r>
      <w:r>
        <w:t xml:space="preserve">. Create a link with link type</w:t>
      </w:r>
      <w:r>
        <w:t xml:space="preserve"> </w:t>
      </w:r>
      <w:r>
        <w:t xml:space="preserve">“</w:t>
      </w:r>
      <w:r>
        <w:t xml:space="preserve">Skio</w:t>
      </w:r>
      <w:r>
        <w:t xml:space="preserve">”</w:t>
      </w:r>
      <w:r>
        <w:t xml:space="preserve"> </w:t>
      </w:r>
      <w:r>
        <w:t xml:space="preserve">and paste it into</w:t>
      </w:r>
      <w:r>
        <w:t xml:space="preserve"> </w:t>
      </w:r>
      <w:r>
        <w:rPr>
          <w:rStyle w:val="VerbatimChar"/>
        </w:rPr>
        <w:t xml:space="preserve">CONFIG.backupCardUrl</w:t>
      </w:r>
      <w:r>
        <w:t xml:space="preserve">.</w:t>
      </w:r>
    </w:p>
    <w:p>
      <w:pPr>
        <w:pStyle w:val="BodyText"/>
      </w:pPr>
      <w:r>
        <w:t xml:space="preserve">For card updates, the closest Quick Action (</w:t>
      </w:r>
      <w:r>
        <w:t xml:space="preserve">“</w:t>
      </w:r>
      <w:r>
        <w:t xml:space="preserve">Reset Payment Method</w:t>
      </w:r>
      <w:r>
        <w:t xml:space="preserve">”</w:t>
      </w:r>
      <w:r>
        <w:t xml:space="preserve">) sends the customer an email from Shopify rather than opening a page. So</w:t>
      </w:r>
      <w:r>
        <w:t xml:space="preserve"> </w:t>
      </w:r>
      <w:r>
        <w:rPr>
          <w:rStyle w:val="VerbatimChar"/>
        </w:rPr>
        <w:t xml:space="preserve">updateCardUrl</w:t>
      </w:r>
      <w:r>
        <w:t xml:space="preserve"> </w:t>
      </w:r>
      <w:r>
        <w:t xml:space="preserve">can stay empty, and the button just uses the portal’s Edit button.</w:t>
      </w:r>
    </w:p>
    <w:bookmarkEnd w:id="35"/>
    <w:bookmarkEnd w:id="36"/>
    <w:bookmarkStart w:id="37" w:name="questions-for-skio-support"/>
    <w:p>
      <w:pPr>
        <w:pStyle w:val="Heading2"/>
      </w:pPr>
      <w:r>
        <w:t xml:space="preserve">Questions for Skio support</w:t>
      </w:r>
    </w:p>
    <w:p>
      <w:pPr>
        <w:numPr>
          <w:ilvl w:val="0"/>
          <w:numId w:val="1003"/>
        </w:numPr>
        <w:pStyle w:val="Compact"/>
      </w:pPr>
      <w:r>
        <w:t xml:space="preserve">Can a CPv3 custom extension read the logged-in storefront user (subscriptions, payment methods, backup payment method)? If so, how: a global, an event or a context object? What are the exact field names?</w:t>
      </w:r>
    </w:p>
    <w:p>
      <w:pPr>
        <w:numPr>
          <w:ilvl w:val="0"/>
          <w:numId w:val="1003"/>
        </w:numPr>
        <w:pStyle w:val="Compact"/>
      </w:pPr>
      <w:r>
        <w:t xml:space="preserve">Does that data include the card expiry month and year, and whether a subscription is currently in dunning?</w:t>
      </w:r>
    </w:p>
    <w:p>
      <w:pPr>
        <w:numPr>
          <w:ilvl w:val="0"/>
          <w:numId w:val="1003"/>
        </w:numPr>
        <w:pStyle w:val="Compact"/>
      </w:pPr>
      <w:r>
        <w:t xml:space="preserve">Is there a supported way to open the portal’s</w:t>
      </w:r>
      <w:r>
        <w:t xml:space="preserve"> </w:t>
      </w:r>
      <w:r>
        <w:t xml:space="preserve">“</w:t>
      </w:r>
      <w:r>
        <w:t xml:space="preserve">update payment method</w:t>
      </w:r>
      <w:r>
        <w:t xml:space="preserve">”</w:t>
      </w:r>
      <w:r>
        <w:t xml:space="preserve"> </w:t>
      </w:r>
      <w:r>
        <w:t xml:space="preserve">window from an extension (a route, a URL hash or an event)?</w:t>
      </w:r>
    </w:p>
    <w:p>
      <w:pPr>
        <w:numPr>
          <w:ilvl w:val="0"/>
          <w:numId w:val="1003"/>
        </w:numPr>
        <w:pStyle w:val="Compact"/>
      </w:pPr>
      <w:r>
        <w:t xml:space="preserve">Does the Skio login also sign the customer into Shopify (Multipass)? This matters for option B.</w:t>
      </w:r>
    </w:p>
    <w:bookmarkEnd w:id="37"/>
    <w:bookmarkStart w:id="38" w:name="installing"/>
    <w:p>
      <w:pPr>
        <w:pStyle w:val="Heading2"/>
      </w:pPr>
      <w:r>
        <w:t xml:space="preserve">Installing</w:t>
      </w:r>
    </w:p>
    <w:p>
      <w:pPr>
        <w:numPr>
          <w:ilvl w:val="0"/>
          <w:numId w:val="1004"/>
        </w:numPr>
        <w:pStyle w:val="Compact"/>
      </w:pPr>
      <w:r>
        <w:t xml:space="preserve">In Skio, go to Storefront → Customer Portal and confirm you’re on</w:t>
      </w:r>
      <w:r>
        <w:t xml:space="preserve"> </w:t>
      </w:r>
      <w:r>
        <w:rPr>
          <w:bCs/>
          <w:b/>
        </w:rPr>
        <w:t xml:space="preserve">Customer Portal v3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In Portal Settings → Experience, turn on</w:t>
      </w:r>
      <w:r>
        <w:t xml:space="preserve"> </w:t>
      </w:r>
      <w:r>
        <w:rPr>
          <w:bCs/>
          <w:b/>
        </w:rPr>
        <w:t xml:space="preserve">Allow in-portal backup payment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Before publishing, add your own email as a test email</w:t>
      </w:r>
      <w:r>
        <w:t xml:space="preserve"> </w:t>
      </w:r>
      <w:r>
        <w:t xml:space="preserve">in Skio. Without test emails, custom code changes go live for every customer at once.</w:t>
      </w:r>
    </w:p>
    <w:p>
      <w:pPr>
        <w:numPr>
          <w:ilvl w:val="0"/>
          <w:numId w:val="1004"/>
        </w:numPr>
        <w:pStyle w:val="Compact"/>
      </w:pPr>
      <w:r>
        <w:t xml:space="preserve">Go to Branding → Layout →</w:t>
      </w:r>
      <w:r>
        <w:t xml:space="preserve"> </w:t>
      </w:r>
      <w:r>
        <w:rPr>
          <w:bCs/>
          <w:b/>
        </w:rPr>
        <w:t xml:space="preserve">Add custom extension</w:t>
      </w:r>
      <w:r>
        <w:t xml:space="preserve">, paste</w:t>
      </w:r>
      <w:r>
        <w:t xml:space="preserve"> </w:t>
      </w:r>
      <w:r>
        <w:rPr>
          <w:rStyle w:val="VerbatimChar"/>
        </w:rPr>
        <w:t xml:space="preserve">extension.html</w:t>
      </w:r>
      <w:r>
        <w:t xml:space="preserve">, save, add it to the layout with</w:t>
      </w:r>
      <w:r>
        <w:t xml:space="preserve"> </w:t>
      </w:r>
      <w:r>
        <w:rPr>
          <w:bCs/>
          <w:b/>
        </w:rPr>
        <w:t xml:space="preserve">+</w:t>
      </w:r>
      <w:r>
        <w:t xml:space="preserve">, and drag it to the top.</w:t>
      </w:r>
    </w:p>
    <w:p>
      <w:pPr>
        <w:numPr>
          <w:ilvl w:val="0"/>
          <w:numId w:val="1004"/>
        </w:numPr>
        <w:pStyle w:val="Compact"/>
      </w:pPr>
      <w:r>
        <w:t xml:space="preserve">Log in with a test subscription and check each state, using the</w:t>
      </w:r>
      <w:r>
        <w:t xml:space="preserve"> </w:t>
      </w:r>
      <w:r>
        <w:rPr>
          <w:rStyle w:val="VerbatimChar"/>
        </w:rPr>
        <w:t xml:space="preserve">?muto-billing=</w:t>
      </w:r>
      <w:r>
        <w:t xml:space="preserve"> </w:t>
      </w:r>
      <w:r>
        <w:t xml:space="preserve">preview first and then real data. Then remove the test email to go live.</w:t>
      </w:r>
    </w:p>
    <w:p>
      <w:pPr>
        <w:pStyle w:val="FirstParagraph"/>
      </w:pPr>
      <w:r>
        <w:t xml:space="preserve">Skio support won’t write or debug extension code, so a developer needs to do steps 1–3 of</w:t>
      </w:r>
      <w:r>
        <w:t xml:space="preserve"> </w:t>
      </w:r>
      <w:r>
        <w:t xml:space="preserve">“</w:t>
      </w:r>
      <w:r>
        <w:t xml:space="preserve">What the developer needs to do</w:t>
      </w:r>
      <w:r>
        <w:t xml:space="preserve">”</w:t>
      </w:r>
      <w:r>
        <w:t xml:space="preserve">.</w:t>
      </w:r>
    </w:p>
    <w:bookmarkEnd w:id="38"/>
    <w:bookmarkStart w:id="39" w:name="the-code"/>
    <w:p>
      <w:pPr>
        <w:pStyle w:val="Heading1"/>
      </w:pPr>
      <w:r>
        <w:t xml:space="preserve">The code</w:t>
      </w:r>
    </w:p>
    <w:p>
      <w:pPr>
        <w:pStyle w:val="FirstParagraph"/>
      </w:pPr>
      <w:r>
        <w:t xml:space="preserve">Paste everything below into Skio: Storefront → Customer Portal → Branding → Layout → Add custom extension. The same file is in GitHub at</w:t>
      </w:r>
      <w:r>
        <w:t xml:space="preserve"> </w:t>
      </w:r>
      <w:r>
        <w:rPr>
          <w:rStyle w:val="VerbatimChar"/>
        </w:rPr>
        <w:t xml:space="preserve">skio-portal-extension/extension.html</w:t>
      </w:r>
      <w:r>
        <w:t xml:space="preserve"> </w:t>
      </w:r>
      <w:r>
        <w:t xml:space="preserve">(repo drrichiebarclay-rgb/claude, branch</w:t>
      </w:r>
      <w:r>
        <w:t xml:space="preserve"> </w:t>
      </w:r>
      <w:r>
        <w:rPr>
          <w:rStyle w:val="VerbatimChar"/>
        </w:rPr>
        <w:t xml:space="preserve">claude/faq-page-shopify-redesign-hbqcg8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MUTO billing notice: Skio Customer Portal v3 custom extension.</w:t>
      </w:r>
      <w:r>
        <w:br/>
      </w:r>
      <w:r>
        <w:rPr>
          <w:rStyle w:val="CommentTok"/>
        </w:rPr>
        <w:t xml:space="preserve">  Paste this whole file into Storefront &gt; Customer Portal &gt; Branding &gt; Layout &gt; Add custom extension,</w:t>
      </w:r>
      <w:r>
        <w:br/>
      </w:r>
      <w:r>
        <w:rPr>
          <w:rStyle w:val="CommentTok"/>
        </w:rPr>
        <w:t xml:space="preserve">  then drag the extension to the top of the layout.</w:t>
      </w:r>
      <w:r>
        <w:br/>
      </w:r>
      <w:r>
        <w:br/>
      </w:r>
      <w:r>
        <w:rPr>
          <w:rStyle w:val="CommentTok"/>
        </w:rPr>
        <w:t xml:space="preserve">  Shows at most one message, in this order:</w:t>
      </w:r>
      <w:r>
        <w:br/>
      </w:r>
      <w:r>
        <w:rPr>
          <w:rStyle w:val="CommentTok"/>
        </w:rPr>
        <w:t xml:space="preserve">    1. Last payment failed      -&gt; Update card</w:t>
      </w:r>
      <w:r>
        <w:br/>
      </w:r>
      <w:r>
        <w:rPr>
          <w:rStyle w:val="CommentTok"/>
        </w:rPr>
        <w:t xml:space="preserve">    2. Card expires soon        -&gt; Update card</w:t>
      </w:r>
      <w:r>
        <w:br/>
      </w:r>
      <w:r>
        <w:rPr>
          <w:rStyle w:val="CommentTok"/>
        </w:rPr>
        <w:t xml:space="preserve">    3. No backup card on file   -&gt; Add backup card</w:t>
      </w:r>
      <w:r>
        <w:br/>
      </w:r>
      <w:r>
        <w:rPr>
          <w:rStyle w:val="CommentTok"/>
        </w:rPr>
        <w:t xml:space="preserve">  Shows nothing when none apply, or when the billing status can't be read.</w:t>
      </w:r>
      <w:r>
        <w:br/>
      </w:r>
      <w:r>
        <w:br/>
      </w:r>
      <w:r>
        <w:rPr>
          <w:rStyle w:val="CommentTok"/>
        </w:rPr>
        <w:t xml:space="preserve">  The only part left to wire up is loadBillingStatus() below (see README.md).</w:t>
      </w:r>
      <w:r>
        <w:br/>
      </w:r>
      <w:r>
        <w:rPr>
          <w:rStyle w:val="CommentTok"/>
        </w:rPr>
        <w:t xml:space="preserve">  Preview any state in the portal by adding ?muto-billing=failed|expiring|nobackup to the URL.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"muto-billing"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"muto-billing"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hidden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"muto-billing__icon"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aria-hidden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NormalTok"/>
        </w:rPr>
        <w:t xml:space="preserve"> </w:t>
      </w:r>
      <w:r>
        <w:rPr>
          <w:rStyle w:val="ErrorTok"/>
        </w:rPr>
        <w:t xml:space="preserve">viewBox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stroke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stroke-width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"1.6"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rect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"5.5"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"18"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"13"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"2.5"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path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"M3 10h18M7 15h4"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"muto-billing__body"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"muto-billing__title"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"muto-billing-title"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"muto-billing__text"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"muto-billing-text"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"muto-billing__actions"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"muto-billing__btn"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"muto-billing-btn"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"muto-billing__close"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"muto-billing-close"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"Dismiss"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hidden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&amp;times;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.muto-billing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#d9dcd8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#162f31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</w:t>
      </w:r>
      <w:r>
        <w:rPr>
          <w:rStyle w:val="NormalTok"/>
        </w:rPr>
        <w:t xml:space="preserve">: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.muto-billing</w:t>
      </w:r>
      <w:r>
        <w:rPr>
          <w:rStyle w:val="ExtensionTok"/>
        </w:rPr>
        <w:t xml:space="preserve">[hidden]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.muto-billing--alert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#fbf3ef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#e8c9bb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.muto-billing__icon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place-items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#eef1ee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.muto-billing--alert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.muto-billing__icon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#f6e2d9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.muto-billing__icon</w:t>
      </w:r>
      <w:r>
        <w:rPr>
          <w:rStyle w:val="NormalTok"/>
        </w:rPr>
        <w:t xml:space="preserve"> svg{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.muto-billing__body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.muto-billing__title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1.3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.muto-billing__text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1.45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#3d4f50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.muto-billing__actions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.muto-billing__btn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#162f31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</w:t>
      </w:r>
      <w:r>
        <w:rPr>
          <w:rStyle w:val="NormalTok"/>
        </w:rPr>
        <w:t xml:space="preserve">: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.muto-billing__btn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#0f2224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.muto-billing__btn</w:t>
      </w:r>
      <w:r>
        <w:rPr>
          <w:rStyle w:val="InformationTok"/>
        </w:rPr>
        <w:t xml:space="preserve">:focus-visible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.muto-billing__close</w:t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#162f31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outline-offset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.muto-billing__close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#5b6b6c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.muto-billing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flex-wrap</w:t>
      </w:r>
      <w:r>
        <w:rPr>
          <w:rStyle w:val="NormalTok"/>
        </w:rPr>
        <w:t xml:space="preserve">:wrap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:flex-start}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.muto-billing__body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box-sizing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padding-right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.muto-billing__actions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box-sizing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padding-left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.muto-billing__btn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.muto-billing__close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Fallback links, used when the portal's own buttons can't be found.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Paste the Skio Quick Action links here (Grow &gt; Quick Actions, link type "Skio").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updateCardUrl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e.g. a "Reset Payment Method" Quick Action link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backupCardUrl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the "Set backup payment method" Quick Action link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How to find the portal's own buttons. Check these against the live portal and adjust.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billingSectionText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/billing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payment method/i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editButtonText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^\s*</w:t>
      </w:r>
      <w:r>
        <w:rPr>
          <w:rStyle w:val="SpecialStringTok"/>
        </w:rPr>
        <w:t xml:space="preserve">edit</w:t>
      </w:r>
      <w:r>
        <w:rPr>
          <w:rStyle w:val="SpecialCharTok"/>
        </w:rPr>
        <w:t xml:space="preserve">\s*$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addBackupButtonText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/backup/i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card counts as "expiring" this many days before its expiry date.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expiringWithinDays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How long "Add backup card" stays hidden after the customer dismisses it.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backupDismissDays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last payment didn't go through"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 your card so your next delivery isn’t held up.'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 card'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expiring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 card expires soon'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 it now so your protocol doesn’t miss a month.'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 card'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nobackup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 a backup card'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'If your main card ever fails, we’ll use this one, so you never miss a delivery.'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 backup card'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'backup'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dismissible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*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(developer): return the logged-in customer's billing status, or null if unknown.</w:t>
      </w:r>
      <w:r>
        <w:br/>
      </w:r>
      <w:r>
        <w:rPr>
          <w:rStyle w:val="CommentTok"/>
        </w:rPr>
        <w:t xml:space="preserve">   *</w:t>
      </w:r>
      <w:r>
        <w:br/>
      </w:r>
      <w:r>
        <w:rPr>
          <w:rStyle w:val="CommentTok"/>
        </w:rPr>
        <w:t xml:space="preserve">   * Resolve to:</w:t>
      </w:r>
      <w:r>
        <w:br/>
      </w:r>
      <w:r>
        <w:rPr>
          <w:rStyle w:val="CommentTok"/>
        </w:rPr>
        <w:t xml:space="preserve">   *   {</w:t>
      </w:r>
      <w:r>
        <w:br/>
      </w:r>
      <w:r>
        <w:rPr>
          <w:rStyle w:val="CommentTok"/>
        </w:rPr>
        <w:t xml:space="preserve">   *     paymentFailed: boolean,         // any active subscription currently in dunning / last charge failed</w:t>
      </w:r>
      <w:r>
        <w:br/>
      </w:r>
      <w:r>
        <w:rPr>
          <w:rStyle w:val="CommentTok"/>
        </w:rPr>
        <w:t xml:space="preserve">   *     cardExpiry: 'YYYY-MM' | null,   // expiry of the default payment method</w:t>
      </w:r>
      <w:r>
        <w:br/>
      </w:r>
      <w:r>
        <w:rPr>
          <w:rStyle w:val="CommentTok"/>
        </w:rPr>
        <w:t xml:space="preserve">   *     hasBackupCard: boolean          // a backup payment method is on file</w:t>
      </w:r>
      <w:r>
        <w:br/>
      </w:r>
      <w:r>
        <w:rPr>
          <w:rStyle w:val="CommentTok"/>
        </w:rPr>
        <w:t xml:space="preserve">   *   }</w:t>
      </w:r>
      <w:r>
        <w:br/>
      </w:r>
      <w:r>
        <w:rPr>
          <w:rStyle w:val="CommentTok"/>
        </w:rPr>
        <w:t xml:space="preserve">   *</w:t>
      </w:r>
      <w:r>
        <w:br/>
      </w:r>
      <w:r>
        <w:rPr>
          <w:rStyle w:val="CommentTok"/>
        </w:rPr>
        <w:t xml:space="preserve">   * Never put a Skio or Shopify admin API key in this file: it is public to every customer.</w:t>
      </w:r>
      <w:r>
        <w:br/>
      </w:r>
      <w:r>
        <w:rPr>
          <w:rStyle w:val="CommentTok"/>
        </w:rPr>
        <w:t xml:space="preserve">   * Ask Skio support which customer-scoped data an extension can read (see README.md).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loadBillingStatus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'muto-billing-backup-dismissed'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'muto-billing'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pickMessage</w:t>
      </w:r>
      <w:r>
        <w:rPr>
          <w:rStyle w:val="NormalTok"/>
        </w:rPr>
        <w:t xml:space="preserve">(s)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paymentFailed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cardExpiry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expiresSoon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cardExpiry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hasBackupCard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recentlyDismissed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'nobackup'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expiresSoon</w:t>
      </w:r>
      <w:r>
        <w:rPr>
          <w:rStyle w:val="NormalTok"/>
        </w:rPr>
        <w:t xml:space="preserve">(ym)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^(\d{4})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(\d{1,2})$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(ym)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endOfMonth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last day of the expiry month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(endOfMonth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864e5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expiringWithinDays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recentlyDismissed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backupDismissDays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864e5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findButton</w:t>
      </w:r>
      <w:r>
        <w:rPr>
          <w:rStyle w:val="NormalTok"/>
        </w:rPr>
        <w:t xml:space="preserve">(sectionText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buttonText)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buttons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'button, 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buttons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(b)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buttonText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sectionText)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(action)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'backup'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findButton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addBackupButtonText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findButton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billingSectionText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editButtonText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'backup'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backupCardUrl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updateCardUrl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(url)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(key)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MESSAGES[key]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'muto-billing'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muto-billing--alert'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'muto-billing-title'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'muto-billing-text'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'muto-billing-btn'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'muto-billing-close'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hidden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dismissible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hidden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hidden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[?&amp;]</w:t>
      </w:r>
      <w:r>
        <w:rPr>
          <w:rStyle w:val="SpecialStringTok"/>
        </w:rPr>
        <w:t xml:space="preserve">muto-billing=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failed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expiring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nobackup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(preview) {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(preview)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loadBillingStatus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(s) {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pickMessage</w:t>
      </w:r>
      <w:r>
        <w:rPr>
          <w:rStyle w:val="NormalTok"/>
        </w:rPr>
        <w:t xml:space="preserve">(s))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CommentTok"/>
        </w:rPr>
        <w:t xml:space="preserve">/* stay hidden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29" Target="media/rId29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MUTO billing notice: Skio portal extension</dc:title>
  <dc:creator/>
  <cp:keywords/>
  <dcterms:created xsi:type="dcterms:W3CDTF">2026-10-12T08:40:35Z</dcterms:created>
  <dcterms:modified xsi:type="dcterms:W3CDTF">2026-10-12T08:40:35Z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Developer brief, 12 October 2026</vt:lpwstr>
  </property>
</Properties>
</file>