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site</w:t>
      </w:r>
      <w:r>
        <w:t xml:space="preserve"> </w:t>
      </w:r>
      <w:r>
        <w:t xml:space="preserve">changes:</w:t>
      </w:r>
      <w:r>
        <w:t xml:space="preserve"> </w:t>
      </w:r>
      <w:r>
        <w:t xml:space="preserve">dev</w:t>
      </w:r>
      <w:r>
        <w:t xml:space="preserve"> </w:t>
      </w:r>
      <w:r>
        <w:t xml:space="preserve">handoff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Most of the 10 October handoff is now live. This update covers what’s left:</w:t>
      </w:r>
      <w:r>
        <w:t xml:space="preserve"> </w:t>
      </w:r>
      <w:r>
        <w:rPr>
          <w:bCs/>
          <w:b/>
        </w:rPr>
        <w:t xml:space="preserve">8 files</w:t>
      </w:r>
      <w:r>
        <w:t xml:space="preserve">, all in</w:t>
      </w:r>
      <w:r>
        <w:t xml:space="preserve"> </w:t>
      </w:r>
      <w:r>
        <w:rPr>
          <w:rStyle w:val="VerbatimChar"/>
        </w:rPr>
        <w:t xml:space="preserve">shopify/live-ready</w:t>
      </w:r>
      <w:r>
        <w:t xml:space="preserve">. One of them is a new version of the NAD+ product page with creatine in the first-order kit. It changes nothing until you point traffic at it.</w:t>
      </w:r>
    </w:p>
    <w:bookmarkStart w:id="22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from:</w:t>
      </w:r>
      <w:r>
        <w:t xml:space="preserve"> </w:t>
      </w:r>
      <w:r>
        <w:t xml:space="preserve">the folder</w:t>
      </w:r>
      <w:r>
        <w:t xml:space="preserve"> </w:t>
      </w:r>
      <w:r>
        <w:rPr>
          <w:rStyle w:val="VerbatimChar"/>
        </w:rPr>
        <w:t xml:space="preserve">shopify/live-ready</w:t>
      </w:r>
      <w:r>
        <w:t xml:space="preserve"> </w:t>
      </w:r>
      <w:r>
        <w:t xml:space="preserve">in GitHub (repo drrichiebarclay-rgb/claude, branch</w:t>
      </w:r>
      <w:r>
        <w:t xml:space="preserve"> </w:t>
      </w:r>
      <w:r>
        <w:rPr>
          <w:rStyle w:val="VerbatimChar"/>
        </w:rPr>
        <w:t xml:space="preserve">claude/faq-page-shopify-redesign-hbqcg8</w:t>
      </w:r>
      <w:r>
        <w:t xml:space="preserve">):</w:t>
      </w:r>
      <w:r>
        <w:t xml:space="preserve"> </w:t>
      </w:r>
      <w:hyperlink r:id="rId20">
        <w:r>
          <w:rPr>
            <w:rStyle w:val="Hyperlink"/>
          </w:rPr>
          <w:t xml:space="preserve">https://github.com/drrichiebarclay-rgb/claude/tree/claude/faq-page-shopify-redesign-hbqcg8/shopify/live-ready</w:t>
        </w:r>
      </w:hyperlink>
      <w:r>
        <w:t xml:space="preserve">. It now holds only the 8 files still to copy, at their theme paths.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Copy to:</w:t>
      </w:r>
      <w:r>
        <w:t xml:space="preserve"> </w:t>
      </w:r>
      <w:r>
        <w:t xml:space="preserve">the live theme, Clone Of Live | Buy Box Redesign [31-08] (ID 200736047451). Sections first, then templates, or a template save fails on settings its section doesn’t have yet.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the folder was made:</w:t>
      </w:r>
      <w:r>
        <w:t xml:space="preserve"> </w:t>
      </w:r>
      <w:r>
        <w:t xml:space="preserve">on 12 Oct I compared each live-ready file with the live theme. 8 were identical, so they’re done and were removed from the folder. What’s left is below.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Buy section is built on today’s live file.</w:t>
      </w:r>
      <w:r>
        <w:t xml:space="preserve"> </w:t>
      </w:r>
      <w:r>
        <w:t xml:space="preserve">Live’s</w:t>
      </w:r>
      <w:r>
        <w:t xml:space="preserve"> </w:t>
      </w:r>
      <w:r>
        <w:rPr>
          <w:rStyle w:val="VerbatimChar"/>
        </w:rPr>
        <w:t xml:space="preserve">sections/muto-crea-buy.liquid</w:t>
      </w:r>
      <w:r>
        <w:t xml:space="preserve"> </w:t>
      </w:r>
      <w:r>
        <w:t xml:space="preserve">now has your duplicate-option fix (</w:t>
      </w:r>
      <w:r>
        <w:rPr>
          <w:rStyle w:val="VerbatimChar"/>
        </w:rPr>
        <w:t xml:space="preserve">seen_options</w:t>
      </w:r>
      <w:r>
        <w:t xml:space="preserve">). The live-ready copy is that exact file with the new options merged in, so the fix stays. Don’t take this section from the 3M refill plan theme: that copy still carries the unreleased 3M refill plan code.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 see the new pages working:</w:t>
      </w:r>
      <w:r>
        <w:t xml:space="preserve"> </w:t>
      </w:r>
      <w:r>
        <w:t xml:space="preserve">preview the 3M refill plan theme (ID 202682564955):</w:t>
      </w:r>
      <w:r>
        <w:t xml:space="preserve"> </w:t>
      </w:r>
      <w:hyperlink r:id="rId21">
        <w:r>
          <w:rPr>
            <w:rStyle w:val="Hyperlink"/>
          </w:rPr>
          <w:t xml:space="preserve">https://muto.co/products/muto-nad-cellular-complex?view=muto-nad-live-creatine-kit&amp;preview_theme_id=202682564955</w:t>
        </w:r>
      </w:hyperlink>
      <w:r>
        <w:t xml:space="preserve">. In live the template is named</w:t>
      </w:r>
      <w:r>
        <w:t xml:space="preserve"> </w:t>
      </w:r>
      <w:r>
        <w:rPr>
          <w:rStyle w:val="VerbatimChar"/>
        </w:rPr>
        <w:t xml:space="preserve">product.muto-nad-creatine-kit.json</w:t>
      </w:r>
      <w:r>
        <w:t xml:space="preserve">.</w:t>
      </w:r>
    </w:p>
    <w:bookmarkEnd w:id="22"/>
    <w:bookmarkStart w:id="23" w:name="already-live-no-action"/>
    <w:p>
      <w:pPr>
        <w:pStyle w:val="Heading1"/>
      </w:pPr>
      <w:r>
        <w:t xml:space="preserve">Already live: no action</w:t>
      </w:r>
    </w:p>
    <w:p>
      <w:pPr>
        <w:pStyle w:val="FirstParagraph"/>
      </w:pPr>
      <w:r>
        <w:t xml:space="preserve">These match live exactly:</w:t>
      </w:r>
      <w:r>
        <w:t xml:space="preserve"> </w:t>
      </w:r>
      <w:r>
        <w:rPr>
          <w:rStyle w:val="VerbatimChar"/>
        </w:rPr>
        <w:t xml:space="preserve">muto-crea-ingredients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muto-home-board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muto-home-science</w:t>
      </w:r>
      <w:r>
        <w:t xml:space="preserve"> </w:t>
      </w:r>
      <w:r>
        <w:t xml:space="preserve">sections; home (</w:t>
      </w:r>
      <w:r>
        <w:rPr>
          <w:rStyle w:val="VerbatimChar"/>
        </w:rPr>
        <w:t xml:space="preserve">index.json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page.muto-home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page.about-us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page.about-muto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product.muto-socks</w:t>
      </w:r>
      <w:r>
        <w:t xml:space="preserve"> </w:t>
      </w:r>
      <w:r>
        <w:t xml:space="preserve">templates; the review card in the buy section; and the NAD+ product description.</w:t>
      </w:r>
    </w:p>
    <w:bookmarkEnd w:id="23"/>
    <w:bookmarkStart w:id="24" w:name="the-8-files-to-copy"/>
    <w:p>
      <w:pPr>
        <w:pStyle w:val="Heading1"/>
      </w:pPr>
      <w:r>
        <w:t xml:space="preserve">The 8 files to copy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sections/muto-crea-buy.liquid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product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live file plus new optional settings for the first-order kit (details below). All are off or blank by default, so the current NAD+ page looks exactly the same.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sections/faq-schema.liquid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claim?</w:t>
            </w:r>
            <w:r>
              <w:t xml:space="preserve">”</w:t>
            </w:r>
            <w:r>
              <w:t xml:space="preserve"> </w:t>
            </w:r>
            <w:r>
              <w:t xml:space="preserve">answer: claim window now</w:t>
            </w:r>
            <w:r>
              <w:t xml:space="preserve"> </w:t>
            </w:r>
            <w:r>
              <w:t xml:space="preserve">“</w:t>
            </w:r>
            <w:r>
              <w:t xml:space="preserve">within 14 days after your 90 days end</w:t>
            </w:r>
            <w:r>
              <w:t xml:space="preserve">”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t xml:space="preserve">“</w:t>
            </w:r>
            <w:r>
              <w:t xml:space="preserve">within 104 days of your first order…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templates/page.faq-new.json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(/pages/faqs)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claim-window wording in the visible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 product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  <w:r>
              <w:t xml:space="preserve"> </w:t>
            </w:r>
            <w:r>
              <w:t xml:space="preserve">“</w:t>
            </w:r>
            <w:r>
              <w:t xml:space="preserve">What if it’s not for me?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within 14 days after your 90 days end</w:t>
            </w:r>
            <w:r>
              <w:t xml:space="preserve">”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t xml:space="preserve">“</w:t>
            </w:r>
            <w:r>
              <w:t xml:space="preserve">within 90 days of your first order</w:t>
            </w:r>
            <w:r>
              <w:t xml:space="preserve">”</w:t>
            </w:r>
            <w:r>
              <w:t xml:space="preserve">). Nothing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templates/product.muto-bottle.json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product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shipped last time.</w:t>
            </w:r>
            <w:r>
              <w:t xml:space="preserve"> </w:t>
            </w:r>
            <w:r>
              <w:t xml:space="preserve">“</w:t>
            </w:r>
            <w:r>
              <w:t xml:space="preserve">Shop the protocol</w:t>
            </w:r>
            <w:r>
              <w:t xml:space="preserve">”</w:t>
            </w:r>
            <w:r>
              <w:t xml:space="preserve"> </w:t>
            </w:r>
            <w:r>
              <w:t xml:space="preserve">NAD+ tab: new subheader, three steps,</w:t>
            </w:r>
            <w:r>
              <w:t xml:space="preserve"> </w:t>
            </w:r>
            <w:r>
              <w:t xml:space="preserve">“</w:t>
            </w:r>
            <w:r>
              <w:t xml:space="preserve">What’s inside</w:t>
            </w:r>
            <w:r>
              <w:t xml:space="preserve">”</w:t>
            </w:r>
            <w:r>
              <w:t xml:space="preserve"> </w:t>
            </w:r>
            <w:r>
              <w:t xml:space="preserve">label (same as socks, which is live).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templates/product.muto-nad-simple.json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NAD+ page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has the 3M refill plan theme’s version, which includes the unreleased</w:t>
            </w:r>
            <w:r>
              <w:t xml:space="preserve"> </w:t>
            </w:r>
            <w:r>
              <w:t xml:space="preserve">“</w:t>
            </w:r>
            <w:r>
              <w:t xml:space="preserve">3 months £135</w:t>
            </w:r>
            <w:r>
              <w:t xml:space="preserve">”</w:t>
            </w:r>
            <w:r>
              <w:t xml:space="preserve"> </w:t>
            </w:r>
            <w:r>
              <w:t xml:space="preserve">plan card (</w:t>
            </w:r>
            <w:r>
              <w:rPr>
                <w:rStyle w:val="VerbatimChar"/>
              </w:rPr>
              <w:t xml:space="preserve">plan_RAXANa</w:t>
            </w:r>
            <w:r>
              <w:t xml:space="preserve">). This copy is built on the live product page and leaves that card out. Copy it unless the 3-month plan is meant to be on this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templates/product.muto-nad-creatine-kit.json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New:</w:t>
            </w:r>
            <w:r>
              <w:t xml:space="preserve"> </w:t>
            </w:r>
            <w:r>
              <w:t xml:space="preserve">NAD+ page with creatine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templates/product.muto-socks.json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Socks product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change:</w:t>
            </w:r>
            <w:r>
              <w:t xml:space="preserve"> </w:t>
            </w:r>
            <w:r>
              <w:t xml:space="preserve">“</w:t>
            </w:r>
            <w:r>
              <w:t xml:space="preserve">Use the product’s own images</w:t>
            </w:r>
            <w:r>
              <w:t xml:space="preserve">”</w:t>
            </w:r>
            <w:r>
              <w:t xml:space="preserve"> </w:t>
            </w:r>
            <w:r>
              <w:t xml:space="preserve">switched on (see below).</w:t>
            </w:r>
          </w:p>
        </w:tc>
      </w:tr>
    </w:tbl>
    <w:p>
      <w:pPr>
        <w:pStyle w:val="BodyText"/>
      </w:pPr>
      <w:r>
        <w:t xml:space="preserve">Every product template in this folder also has</w:t>
      </w:r>
      <w:r>
        <w:t xml:space="preserve"> </w:t>
      </w:r>
      <w:r>
        <w:t xml:space="preserve">“</w:t>
      </w:r>
      <w:r>
        <w:t xml:space="preserve">Use the product’s own images</w:t>
      </w:r>
      <w:r>
        <w:t xml:space="preserve">”</w:t>
      </w:r>
      <w:r>
        <w:t xml:space="preserve"> </w:t>
      </w:r>
      <w:r>
        <w:t xml:space="preserve">switched on.</w:t>
      </w:r>
    </w:p>
    <w:bookmarkEnd w:id="24"/>
    <w:bookmarkStart w:id="25" w:name="product-images-come-from-shopify-admin"/>
    <w:p>
      <w:pPr>
        <w:pStyle w:val="Heading1"/>
      </w:pPr>
      <w:r>
        <w:t xml:space="preserve">Product images come from Shopify admin</w:t>
      </w:r>
    </w:p>
    <w:p>
      <w:pPr>
        <w:pStyle w:val="FirstParagraph"/>
      </w:pPr>
      <w:r>
        <w:t xml:space="preserve">New setting in</w:t>
      </w:r>
      <w:r>
        <w:t xml:space="preserve"> </w:t>
      </w:r>
      <w:r>
        <w:rPr>
          <w:rStyle w:val="VerbatimChar"/>
        </w:rPr>
        <w:t xml:space="preserve">sections/muto-crea-buy.liquid</w:t>
      </w:r>
      <w:r>
        <w:t xml:space="preserve">:</w:t>
      </w:r>
      <w:r>
        <w:t xml:space="preserve"> </w:t>
      </w:r>
      <w:r>
        <w:rPr>
          <w:bCs/>
          <w:b/>
        </w:rPr>
        <w:t xml:space="preserve">Use the product’s own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gallery_from_product</w:t>
      </w:r>
      <w:r>
        <w:t xml:space="preserve">, off by default).</w:t>
      </w:r>
    </w:p>
    <w:p>
      <w:pPr>
        <w:numPr>
          <w:ilvl w:val="0"/>
          <w:numId w:val="1002"/>
        </w:numPr>
        <w:pStyle w:val="Compact"/>
      </w:pPr>
      <w:r>
        <w:t xml:space="preserve">When it’s on, the gallery and thumbnails show the product’s images from Products → Media in Shopify admin, in that order, with each image’s alt text (product title if blank). Change, add or reorder images there and the product page updates; no theme edit needed.</w:t>
      </w:r>
    </w:p>
    <w:p>
      <w:pPr>
        <w:numPr>
          <w:ilvl w:val="0"/>
          <w:numId w:val="1002"/>
        </w:numPr>
        <w:pStyle w:val="Compact"/>
      </w:pPr>
      <w:r>
        <w:t xml:space="preserve">When it’s off, or the product has no images, the gallery uses the</w:t>
      </w:r>
      <w:r>
        <w:t xml:space="preserve"> </w:t>
      </w:r>
      <w:r>
        <w:t xml:space="preserve">“</w:t>
      </w:r>
      <w:r>
        <w:t xml:space="preserve">Gallery image</w:t>
      </w:r>
      <w:r>
        <w:t xml:space="preserve">”</w:t>
      </w:r>
      <w:r>
        <w:t xml:space="preserve"> </w:t>
      </w:r>
      <w:r>
        <w:t xml:space="preserve">blocks as before.</w:t>
      </w:r>
    </w:p>
    <w:p>
      <w:pPr>
        <w:numPr>
          <w:ilvl w:val="0"/>
          <w:numId w:val="1002"/>
        </w:numPr>
        <w:pStyle w:val="Compact"/>
      </w:pPr>
      <w:r>
        <w:t xml:space="preserve">It’s on in every product template in this folder (NAD+, simple NAD+, creatine-kit NAD+, bottle, socks).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NAD+ pages will change</w:t>
      </w:r>
      <w:r>
        <w:t xml:space="preserve"> </w:t>
      </w:r>
      <w:r>
        <w:t xml:space="preserve">when this ships: they’ll show the 3 images now in the product’s Media (the kit banner,</w:t>
      </w:r>
      <w:r>
        <w:t xml:space="preserve"> </w:t>
      </w:r>
      <w:r>
        <w:t xml:space="preserve">“</w:t>
      </w:r>
      <w:r>
        <w:t xml:space="preserve">19 ingredients. Nothing hidden.</w:t>
      </w:r>
      <w:r>
        <w:t xml:space="preserve">”</w:t>
      </w:r>
      <w:r>
        <w:t xml:space="preserve"> </w:t>
      </w:r>
      <w:r>
        <w:t xml:space="preserve">and the label/jar shot) instead of the old gallery (kit set + two cyclist photos). Bottle and socks look the same, because their Media already matches.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Creatine page:</w:t>
      </w:r>
      <w:r>
        <w:t xml:space="preserve"> </w:t>
      </w:r>
      <w:r>
        <w:t xml:space="preserve">its template isn’t in this folder. Turn the setting on in the theme editor (product page → Buy box →</w:t>
      </w:r>
      <w:r>
        <w:t xml:space="preserve"> </w:t>
      </w:r>
      <w:r>
        <w:t xml:space="preserve">“</w:t>
      </w:r>
      <w:r>
        <w:t xml:space="preserve">Use the product’s own images</w:t>
      </w:r>
      <w:r>
        <w:t xml:space="preserve">”</w:t>
      </w:r>
      <w:r>
        <w:t xml:space="preserve">) after copying the section. Its Media already matches its gallery.</w:t>
      </w:r>
    </w:p>
    <w:p>
      <w:pPr>
        <w:numPr>
          <w:ilvl w:val="0"/>
          <w:numId w:val="1002"/>
        </w:numPr>
        <w:pStyle w:val="Compact"/>
      </w:pPr>
      <w:r>
        <w:t xml:space="preserve">Images should be 4:3 (1290×968 today) to fit the gallery frame without cropping.</w:t>
      </w:r>
    </w:p>
    <w:bookmarkEnd w:id="25"/>
    <w:bookmarkStart w:id="26" w:name="kit-options"/>
    <w:p>
      <w:pPr>
        <w:pStyle w:val="Heading1"/>
      </w:pPr>
      <w:r>
        <w:t xml:space="preserve">Kit options</w:t>
      </w:r>
    </w:p>
    <w:p>
      <w:pPr>
        <w:pStyle w:val="FirstParagraph"/>
      </w:pPr>
      <w:r>
        <w:t xml:space="preserve">These are also in</w:t>
      </w:r>
      <w:r>
        <w:t xml:space="preserve"> </w:t>
      </w:r>
      <w:r>
        <w:rPr>
          <w:rStyle w:val="VerbatimChar"/>
        </w:rPr>
        <w:t xml:space="preserve">sections/muto-crea-buy.liquid</w:t>
      </w:r>
      <w:r>
        <w:t xml:space="preserve">. They only appear when filled in, and today only the creatine-kit template uses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Wider kit grid:</w:t>
      </w:r>
      <w:r>
        <w:t xml:space="preserve"> </w:t>
      </w:r>
      <w:r>
        <w:t xml:space="preserve">with more than 4 gifts, the kit images sit on one row (one column per gift) instead of wrapping.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Itemised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kit_itemised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kit_main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kit_main_note</w:t>
      </w:r>
      <w:r>
        <w:t xml:space="preserve">): an</w:t>
      </w:r>
      <w:r>
        <w:t xml:space="preserve"> </w:t>
      </w:r>
      <w:r>
        <w:t xml:space="preserve">“</w:t>
      </w:r>
      <w:r>
        <w:t xml:space="preserve">includes</w:t>
      </w:r>
      <w:r>
        <w:t xml:space="preserve">”</w:t>
      </w:r>
      <w:r>
        <w:t xml:space="preserve"> </w:t>
      </w:r>
      <w:r>
        <w:t xml:space="preserve">list above the kit images. It shows the main product, then one row per gift with its value struck through and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. Each gift block gets</w:t>
      </w:r>
      <w:r>
        <w:t xml:space="preserve"> </w:t>
      </w:r>
      <w:r>
        <w:rPr>
          <w:rStyle w:val="VerbatimChar"/>
        </w:rPr>
        <w:t xml:space="preserve">row_label</w:t>
      </w:r>
      <w:r>
        <w:t xml:space="preserve"> </w:t>
      </w:r>
      <w:r>
        <w:t xml:space="preserve">(row name) and</w:t>
      </w:r>
      <w:r>
        <w:t xml:space="preserve"> </w:t>
      </w:r>
      <w:r>
        <w:rPr>
          <w:rStyle w:val="VerbatimChar"/>
        </w:rPr>
        <w:t xml:space="preserve">row_note</w:t>
      </w:r>
      <w:r>
        <w:t xml:space="preserve"> </w:t>
      </w:r>
      <w:r>
        <w:t xml:space="preserve">(replaces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, e.g. </w:t>
      </w:r>
      <w:r>
        <w:t xml:space="preserve">“</w:t>
      </w:r>
      <w:r>
        <w:t xml:space="preserve">Free entry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Footer points under the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kit_foot_1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kit_foot_4</w:t>
      </w:r>
      <w:r>
        <w:t xml:space="preserve">), each with an icon (tick, clock, chevron, cross).</w:t>
      </w:r>
    </w:p>
    <w:p>
      <w:pPr>
        <w:numPr>
          <w:ilvl w:val="1"/>
          <w:numId w:val="1004"/>
        </w:numPr>
        <w:pStyle w:val="Compact"/>
      </w:pPr>
      <w:r>
        <w:t xml:space="preserve">Points 1, 3 and 4 can open a pop-up: set</w:t>
      </w:r>
      <w:r>
        <w:t xml:space="preserve"> </w:t>
      </w:r>
      <w:r>
        <w:rPr>
          <w:rStyle w:val="VerbatimChar"/>
        </w:rPr>
        <w:t xml:space="preserve">kit_foot_N_pop_title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kit_foot_N_pop</w:t>
      </w:r>
      <w:r>
        <w:t xml:space="preserve">. The point then becomes an underlined link that opens a native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It closes with the × button, the Esc key or a click on the backdrop.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Point 4 shows on phones only</w:t>
      </w:r>
      <w:r>
        <w:t xml:space="preserve"> </w:t>
      </w:r>
      <w:r>
        <w:t xml:space="preserve">(under 750px). There, the four points form a 2×2 grid. On desktop the first three stay on one line.</w:t>
      </w:r>
    </w:p>
    <w:bookmarkEnd w:id="26"/>
    <w:bookmarkStart w:id="27" w:name="new-nad-page-with-creatine-in-the-kit"/>
    <w:p>
      <w:pPr>
        <w:pStyle w:val="Heading1"/>
      </w:pPr>
      <w:r>
        <w:t xml:space="preserve">New: NAD+ page with creatine in the kit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templates/product.muto-nad-creatine-kit.json</w:t>
      </w:r>
      <w:r>
        <w:t xml:space="preserve">. It’s built on today’s live NAD+ template: same plans, prices and sections, with only the changes below.</w:t>
      </w:r>
    </w:p>
    <w:p>
      <w:pPr>
        <w:pStyle w:val="BodyText"/>
      </w:pPr>
      <w:r>
        <w:rPr>
          <w:bCs/>
          <w:b/>
        </w:rPr>
        <w:t xml:space="preserve">How to use it:</w:t>
      </w:r>
      <w:r>
        <w:t xml:space="preserve"> </w:t>
      </w:r>
      <w:r>
        <w:t xml:space="preserve">copying the file in changes nothing on its own. Either send traffic to</w:t>
      </w:r>
      <w:r>
        <w:t xml:space="preserve"> </w:t>
      </w:r>
      <w:r>
        <w:rPr>
          <w:rStyle w:val="VerbatimChar"/>
        </w:rPr>
        <w:t xml:space="preserve">https://muto.co/products/muto-nad-cellular-complex?view=muto-nad-creatine-kit</w:t>
      </w:r>
      <w:r>
        <w:t xml:space="preserve">, or switch the product’s template to</w:t>
      </w:r>
      <w:r>
        <w:t xml:space="preserve"> </w:t>
      </w:r>
      <w:r>
        <w:rPr>
          <w:rStyle w:val="VerbatimChar"/>
        </w:rPr>
        <w:t xml:space="preserve">muto-nad-creatine-kit</w:t>
      </w:r>
      <w:r>
        <w:t xml:space="preserve"> </w:t>
      </w:r>
      <w:r>
        <w:t xml:space="preserve">in Shopify admin (Products → NAD+ Cellular Complex → Theme template).</w:t>
      </w:r>
    </w:p>
    <w:p>
      <w:pPr>
        <w:pStyle w:val="BodyText"/>
      </w:pPr>
      <w:r>
        <w:rPr>
          <w:bCs/>
          <w:b/>
        </w:rPr>
        <w:t xml:space="preserve">Needs: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sections/muto-crea-buy.liquid</w:t>
      </w:r>
      <w:r>
        <w:t xml:space="preserve"> </w:t>
      </w:r>
      <w:r>
        <w:t xml:space="preserve">from this folder (copy it first). The creatine image is</w:t>
      </w:r>
      <w:r>
        <w:t xml:space="preserve"> </w:t>
      </w:r>
      <w:r>
        <w:rPr>
          <w:rStyle w:val="VerbatimChar"/>
        </w:rPr>
        <w:t xml:space="preserve">gift-creatine.jpg</w:t>
      </w:r>
      <w:r>
        <w:t xml:space="preserve"> </w:t>
      </w:r>
      <w:r>
        <w:t xml:space="preserve">in Shopify Files (already uploaded).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Creatine added as the first gift:</w:t>
            </w:r>
            <w:r>
              <w:t xml:space="preserve"> </w:t>
            </w:r>
            <w:r>
              <w:t xml:space="preserve">“</w:t>
            </w:r>
            <w:r>
              <w:t xml:space="preserve">Micronised Creatine</w:t>
            </w:r>
            <w:r>
              <w:t xml:space="preserve">”</w:t>
            </w:r>
            <w:r>
              <w:t xml:space="preserve">, £30, image gift-creatine.jpg. All 5 gifts sit on one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First-order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 with your first order: Ultrapure Micronised Creatine Monohydrate, performance socks, Forever Jar, 12-week protocol guide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Itemised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first order includes:</w:t>
            </w:r>
            <w:r>
              <w:t xml:space="preserve">”</w:t>
            </w:r>
            <w:r>
              <w:t xml:space="preserve"> </w:t>
            </w:r>
            <w:r>
              <w:t xml:space="preserve">NAD+ Cellular Complex (Included) · Ultrapure Micronised Creatine (</w:t>
            </w:r>
            <w:r>
              <w:rPr>
                <w:strike/>
              </w:rPr>
              <w:t xml:space="preserve">£30</w:t>
            </w:r>
            <w:r>
              <w:t xml:space="preserve"> </w:t>
            </w:r>
            <w:r>
              <w:t xml:space="preserve">Free) · Performance Socks (Size UK 6-11) (</w:t>
            </w:r>
            <w:r>
              <w:rPr>
                <w:strike/>
              </w:rPr>
              <w:t xml:space="preserve">£12</w:t>
            </w:r>
            <w:r>
              <w:t xml:space="preserve"> </w:t>
            </w:r>
            <w:r>
              <w:t xml:space="preserve">Free) · Forever Jar (</w:t>
            </w:r>
            <w:r>
              <w:rPr>
                <w:strike/>
              </w:rPr>
              <w:t xml:space="preserve">£10</w:t>
            </w:r>
            <w:r>
              <w:t xml:space="preserve"> </w:t>
            </w:r>
            <w:r>
              <w:t xml:space="preserve">Free) · 12-Week Protocol Guide (</w:t>
            </w:r>
            <w:r>
              <w:rPr>
                <w:strike/>
              </w:rPr>
              <w:t xml:space="preserve">£10</w:t>
            </w:r>
            <w:r>
              <w:t xml:space="preserve"> </w:t>
            </w:r>
            <w:r>
              <w:t xml:space="preserve">Free) · Oura Ring 5 prize draw entry (Free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90-day money-back guarantee</w:t>
            </w:r>
            <w:r>
              <w:t xml:space="preserve">”</w:t>
            </w:r>
            <w:r>
              <w:t xml:space="preserve"> </w:t>
            </w:r>
            <w:r>
              <w:t xml:space="preserve">(pop-up) ·</w:t>
            </w:r>
            <w:r>
              <w:t xml:space="preserve"> </w:t>
            </w:r>
            <w:r>
              <w:t xml:space="preserve">“</w:t>
            </w:r>
            <w:r>
              <w:t xml:space="preserve">Free next-day delivery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Skip or cancel anytime</w:t>
            </w:r>
            <w:r>
              <w:t xml:space="preserve">”</w:t>
            </w:r>
            <w:r>
              <w:t xml:space="preserve"> </w:t>
            </w:r>
            <w:r>
              <w:t xml:space="preserve">(pop-up) ·</w:t>
            </w:r>
            <w:r>
              <w:t xml:space="preserve"> </w:t>
            </w:r>
            <w:r>
              <w:t xml:space="preserve">“</w:t>
            </w:r>
            <w:r>
              <w:t xml:space="preserve">No commitment</w:t>
            </w:r>
            <w:r>
              <w:t xml:space="preserve">”</w:t>
            </w:r>
            <w:r>
              <w:t xml:space="preserve"> </w:t>
            </w:r>
            <w:r>
              <w:t xml:space="preserve">(pop-up, phones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 pop-up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risk. Take MUTO every day for 90 days. If you don’t see a difference, we’ll refund every subscription payment you made in that time, less delivery costs. Fewer than 0.1% of customers ask for their money back. For first-time subscribers at muto.co. Just email us within 14 days after your 90 days end. Full details</w:t>
            </w:r>
            <w:r>
              <w:t xml:space="preserve">”</w:t>
            </w:r>
            <w:r>
              <w:t xml:space="preserve"> </w:t>
            </w:r>
            <w:r>
              <w:t xml:space="preserve">(link to /pages/faqs#guarantee)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or cancel pop-up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Going on holiday or running low? Skip a delivery, delay your next order, or cancel whenever you want, before your next charge. Total control, zero pressure.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commitment pop-up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never locked in. Pause, restart or cancel your MUTO plan at any time, directly from your account. No questions asked.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Ticked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6 ticked reassurance rows under the button are removed; the itemised list carries that message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if it’s not for me?</w:t>
            </w:r>
            <w:r>
              <w:t xml:space="preserve">”</w:t>
            </w:r>
            <w:r>
              <w:t xml:space="preserve">: claim within 14 days after your 90 days end.</w:t>
            </w:r>
          </w:p>
        </w:tc>
      </w:tr>
    </w:tbl>
    <w:p>
      <w:pPr>
        <w:pStyle w:val="BodyText"/>
      </w:pPr>
      <w:r>
        <w:t xml:space="preserve">The 3M refill plan theme also has creatine-kit versions of its own NAD+ page and the simple page (</w:t>
      </w:r>
      <w:r>
        <w:rPr>
          <w:rStyle w:val="VerbatimChar"/>
        </w:rPr>
        <w:t xml:space="preserve">product.muto-nad-creatine-kit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product.muto-nad-simple-creatine-kit</w:t>
      </w:r>
      <w:r>
        <w:t xml:space="preserve">). They aren’t in this folder: the first carries the unreleased 3M refill plan, and the simple one can be rebuilt on live if it’s wanted.</w:t>
      </w:r>
    </w:p>
    <w:bookmarkEnd w:id="27"/>
    <w:bookmarkStart w:id="28" w:name="still-open"/>
    <w:p>
      <w:pPr>
        <w:pStyle w:val="Heading1"/>
      </w:pPr>
      <w:r>
        <w:t xml:space="preserve">Still open</w:t>
      </w:r>
    </w:p>
    <w:p>
      <w:pPr>
        <w:pStyle w:val="FirstParagraph"/>
      </w:pPr>
      <w:r>
        <w:t xml:space="preserve">Most of these are copy decisions for Richie, not dev work.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Fewer than 0.1% ask for their money back</w:t>
      </w:r>
      <w:r>
        <w:rPr>
          <w:bCs/>
          <w:b/>
        </w:rPr>
        <w:t xml:space="preserve">”</w:t>
      </w:r>
      <w:r>
        <w:t xml:space="preserve"> </w:t>
      </w:r>
      <w:r>
        <w:t xml:space="preserve">(guarantee pop-up): confirm it’s backed by refund data before going live.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commitment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Skip or cancel anytime</w:t>
      </w:r>
      <w:r>
        <w:rPr>
          <w:bCs/>
          <w:b/>
        </w:rPr>
        <w:t xml:space="preserve">”</w:t>
      </w:r>
      <w:r>
        <w:t xml:space="preserve"> </w:t>
      </w:r>
      <w:r>
        <w:t xml:space="preserve">say much the same thing on phones. Keep both, or drop one.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Free gifts worth £249</w:t>
      </w:r>
      <w:r>
        <w:rPr>
          <w:bCs/>
          <w:b/>
        </w:rPr>
        <w:t xml:space="preserve">”</w:t>
      </w:r>
      <w:r>
        <w:t xml:space="preserve"> </w:t>
      </w:r>
      <w:r>
        <w:t xml:space="preserve">(plans banner, same as live) was set before creatine (£30) joined the first-order kit. Check the figure on the creatine-kit page.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Creatine at later orders:</w:t>
      </w:r>
      <w:r>
        <w:t xml:space="preserve"> </w:t>
      </w:r>
      <w:r>
        <w:t xml:space="preserve">creatine is still the gift at orders 4 and 6 (as on live) and now also in the first-order kit. Confirm that’s intended.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Refund policy</w:t>
      </w:r>
      <w:r>
        <w:t xml:space="preserve"> </w:t>
      </w:r>
      <w:r>
        <w:t xml:space="preserve">(Settings → Policies) still describes a 30-day guarantee with a wearable export. Rewrite it to the FAQ terms: 90 days, first-time subscribers at muto.co, less delivery costs, claim within 14 days after the 90 days end, wearable data optional.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Full refund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wording</w:t>
      </w:r>
      <w:r>
        <w:t xml:space="preserve"> </w:t>
      </w:r>
      <w:r>
        <w:t xml:space="preserve">on the NAD+ product page: the</w:t>
      </w:r>
      <w:r>
        <w:t xml:space="preserve"> </w:t>
      </w:r>
      <w:r>
        <w:t xml:space="preserve">“</w:t>
      </w:r>
      <w:r>
        <w:t xml:space="preserve">90-Day Money back Guarantee</w:t>
      </w:r>
      <w:r>
        <w:t xml:space="preserve">”</w:t>
      </w:r>
      <w:r>
        <w:t xml:space="preserve"> </w:t>
      </w:r>
      <w:r>
        <w:t xml:space="preserve">accordion and the guarantee section say</w:t>
      </w:r>
      <w:r>
        <w:t xml:space="preserve"> </w:t>
      </w:r>
      <w:r>
        <w:t xml:space="preserve">“</w:t>
      </w:r>
      <w:r>
        <w:t xml:space="preserve">in full</w:t>
      </w:r>
      <w:r>
        <w:t xml:space="preserve">”</w:t>
      </w:r>
      <w:r>
        <w:t xml:space="preserve">. The FAQ says</w:t>
      </w:r>
      <w:r>
        <w:t xml:space="preserve"> </w:t>
      </w:r>
      <w:r>
        <w:t xml:space="preserve">“</w:t>
      </w:r>
      <w:r>
        <w:t xml:space="preserve">less our delivery costs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Pre-Order Now - Arrives 15/10</w:t>
      </w:r>
      <w:r>
        <w:rPr>
          <w:bCs/>
          <w:b/>
        </w:rPr>
        <w:t xml:space="preserve">”</w:t>
      </w:r>
      <w:r>
        <w:t xml:space="preserve"> </w:t>
      </w:r>
      <w:r>
        <w:t xml:space="preserve">is hard-coded in the Add to Cart button in</w:t>
      </w:r>
      <w:r>
        <w:t xml:space="preserve"> </w:t>
      </w:r>
      <w:r>
        <w:rPr>
          <w:rStyle w:val="VerbatimChar"/>
        </w:rPr>
        <w:t xml:space="preserve">muto-crea-buy.liquid</w:t>
      </w:r>
      <w:r>
        <w:t xml:space="preserve">, not a setting. Remove it after 15 Oct.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Product search description</w:t>
      </w:r>
      <w:r>
        <w:t xml:space="preserve"> </w:t>
      </w:r>
      <w:r>
        <w:t xml:space="preserve">(SEO) still says</w:t>
      </w:r>
      <w:r>
        <w:t xml:space="preserve"> </w:t>
      </w:r>
      <w:r>
        <w:t xml:space="preserve">“</w:t>
      </w:r>
      <w:r>
        <w:t xml:space="preserve">stress resilience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300+ supporting studies</w:t>
      </w:r>
      <w:r>
        <w:rPr>
          <w:bCs/>
          <w:b/>
        </w:rPr>
        <w:t xml:space="preserve">”</w:t>
      </w:r>
      <w:r>
        <w:t xml:space="preserve"> </w:t>
      </w:r>
      <w:r>
        <w:t xml:space="preserve">stat on the home page: flagged in the FAQ brief as unsupported.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/pages/muto-home</w:t>
      </w:r>
      <w:r>
        <w:t xml:space="preserve"> </w:t>
      </w:r>
      <w:r>
        <w:t xml:space="preserve">still has the old buttons (</w:t>
      </w:r>
      <w:r>
        <w:t xml:space="preserve">“</w:t>
      </w:r>
      <w:r>
        <w:t xml:space="preserve">Start your 90 days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Start Today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seven scientists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7 advisors</w:t>
      </w:r>
      <w:r>
        <w:t xml:space="preserve">”</w:t>
      </w:r>
      <w:r>
        <w:t xml:space="preserve"> </w:t>
      </w:r>
      <w:r>
        <w:t xml:space="preserve">stat.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CoQ10 form on the home page:</w:t>
      </w:r>
      <w:r>
        <w:t xml:space="preserve"> </w:t>
      </w:r>
      <w:r>
        <w:t xml:space="preserve">the science Formula tab and</w:t>
      </w:r>
      <w:r>
        <w:t xml:space="preserve"> </w:t>
      </w:r>
      <w:r>
        <w:t xml:space="preserve">“</w:t>
      </w:r>
      <w:r>
        <w:t xml:space="preserve">What’s inside</w:t>
      </w:r>
      <w:r>
        <w:t xml:space="preserve">”</w:t>
      </w:r>
      <w:r>
        <w:t xml:space="preserve"> </w:t>
      </w:r>
      <w:r>
        <w:t xml:space="preserve">say plain</w:t>
      </w:r>
      <w:r>
        <w:t xml:space="preserve"> </w:t>
      </w:r>
      <w:r>
        <w:t xml:space="preserve">“</w:t>
      </w:r>
      <w:r>
        <w:t xml:space="preserve">CoQ10</w:t>
      </w:r>
      <w:r>
        <w:t xml:space="preserve">”</w:t>
      </w:r>
      <w:r>
        <w:t xml:space="preserve">; the FAQ table says Ubiquinone. Confirm whether the home page should say</w:t>
      </w:r>
      <w:r>
        <w:t xml:space="preserve"> </w:t>
      </w:r>
      <w:r>
        <w:t xml:space="preserve">“</w:t>
      </w:r>
      <w:r>
        <w:t xml:space="preserve">(as ubiquinone)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Claims review:</w:t>
      </w:r>
      <w:r>
        <w:t xml:space="preserve"> </w:t>
      </w:r>
      <w:r>
        <w:t xml:space="preserve">vitamin K2 sits under the immunity and muscle claims in the science Formula tab, product description and FAQ, but has no authorised claim for either.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per-day prices:</w:t>
      </w:r>
      <w:r>
        <w:t xml:space="preserve"> </w:t>
      </w:r>
      <w:r>
        <w:t xml:space="preserve">live says</w:t>
      </w:r>
      <w:r>
        <w:t xml:space="preserve"> </w:t>
      </w:r>
      <w:r>
        <w:t xml:space="preserve">“</w:t>
      </w:r>
      <w:r>
        <w:t xml:space="preserve">£2/day</w:t>
      </w:r>
      <w:r>
        <w:t xml:space="preserve">”</w:t>
      </w:r>
      <w:r>
        <w:t xml:space="preserve">, but £60 every 4 weeks is about £2.14 a day.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Informed Sport:</w:t>
      </w:r>
      <w:r>
        <w:t xml:space="preserve"> </w:t>
      </w:r>
      <w:r>
        <w:t xml:space="preserve">swap the drug-tested athletes FAQ answer when certification is live (the certified wording is in MUTO_FAQ_Page_Final_Oct26.docx).</w:t>
      </w:r>
    </w:p>
    <w:bookmarkEnd w:id="28"/>
    <w:bookmarkStart w:id="30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NAD+ product page:</w:t>
      </w:r>
      <w:r>
        <w:t xml:space="preserve"> </w:t>
      </w:r>
      <w:r>
        <w:t xml:space="preserve">the gallery shows the 3 images from the product’s Media in admin. Everything else looks as it does today: no itemised list, the ticked rows are still there, the review card still rotates, and plan picking still works (the duplicate-option fix is kept).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Creatine-kit page:</w:t>
      </w:r>
      <w:r>
        <w:t xml:space="preserve"> </w:t>
      </w:r>
      <w:r>
        <w:t xml:space="preserve">open /products/muto-nad-cellular-complex?view=muto-nad-creatine-kit.</w:t>
      </w:r>
    </w:p>
    <w:p>
      <w:pPr>
        <w:numPr>
          <w:ilvl w:val="1"/>
          <w:numId w:val="1007"/>
        </w:numPr>
        <w:pStyle w:val="Compact"/>
      </w:pPr>
      <w:r>
        <w:t xml:space="preserve">Five kit images sit on one row, under the itemised list.</w:t>
      </w:r>
    </w:p>
    <w:p>
      <w:pPr>
        <w:numPr>
          <w:ilvl w:val="1"/>
          <w:numId w:val="1007"/>
        </w:numPr>
        <w:pStyle w:val="Compact"/>
      </w:pPr>
      <w:r>
        <w:t xml:space="preserve">Each pop-up opens and closes.</w:t>
      </w:r>
    </w:p>
    <w:p>
      <w:pPr>
        <w:numPr>
          <w:ilvl w:val="1"/>
          <w:numId w:val="1007"/>
        </w:numPr>
        <w:pStyle w:val="Compact"/>
      </w:pPr>
      <w:r>
        <w:t xml:space="preserve">On a phone,</w:t>
      </w:r>
      <w:r>
        <w:t xml:space="preserve"> </w:t>
      </w:r>
      <w:r>
        <w:t xml:space="preserve">“</w:t>
      </w:r>
      <w:r>
        <w:t xml:space="preserve">No commitment</w:t>
      </w:r>
      <w:r>
        <w:t xml:space="preserve">”</w:t>
      </w:r>
      <w:r>
        <w:t xml:space="preserve"> </w:t>
      </w:r>
      <w:r>
        <w:t xml:space="preserve">appears as the fourth point in a 2×2 grid. On desktop it’s hidden.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Simple page:</w:t>
      </w:r>
      <w:r>
        <w:t xml:space="preserve"> </w:t>
      </w:r>
      <w:r>
        <w:t xml:space="preserve">/products/muto-nad-cellular-complex?view=muto-nad-simple shows the same plans as the normal page (no</w:t>
      </w:r>
      <w:r>
        <w:t xml:space="preserve"> </w:t>
      </w:r>
      <w:r>
        <w:t xml:space="preserve">“</w:t>
      </w:r>
      <w:r>
        <w:t xml:space="preserve">3 months £135</w:t>
      </w:r>
      <w:r>
        <w:t xml:space="preserve">”</w:t>
      </w:r>
      <w:r>
        <w:t xml:space="preserve"> </w:t>
      </w:r>
      <w:r>
        <w:t xml:space="preserve">card).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FAQ (/pages/faqs):</w:t>
      </w:r>
      <w:r>
        <w:t xml:space="preserve"> </w:t>
      </w:r>
      <w:r>
        <w:t xml:space="preserve">“</w:t>
      </w:r>
      <w:r>
        <w:t xml:space="preserve">How do I claim?</w:t>
      </w:r>
      <w:r>
        <w:t xml:space="preserve">”</w:t>
      </w:r>
      <w:r>
        <w:t xml:space="preserve"> </w:t>
      </w:r>
      <w:r>
        <w:t xml:space="preserve">reads</w:t>
      </w:r>
      <w:r>
        <w:t xml:space="preserve"> </w:t>
      </w:r>
      <w:r>
        <w:t xml:space="preserve">“</w:t>
      </w:r>
      <w:r>
        <w:t xml:space="preserve">within 14 days after your 90 days end</w:t>
      </w:r>
      <w:r>
        <w:t xml:space="preserve">”</w:t>
      </w:r>
      <w:r>
        <w:t xml:space="preserve">. Run it through Google’s Rich Results Test (</w:t>
      </w:r>
      <w:hyperlink r:id="rId29">
        <w:r>
          <w:rPr>
            <w:rStyle w:val="Hyperlink"/>
          </w:rPr>
          <w:t xml:space="preserve">https://search.google.com/test/rich-results</w:t>
        </w:r>
      </w:hyperlink>
      <w:r>
        <w:t xml:space="preserve">). It should find one FAQPage with 54 questions.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Bottle product page: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Shop the protocol</w:t>
      </w:r>
      <w:r>
        <w:t xml:space="preserve">”</w:t>
      </w:r>
      <w:r>
        <w:t xml:space="preserve"> </w:t>
      </w:r>
      <w:r>
        <w:t xml:space="preserve">NAD+ tab has the new steps and the</w:t>
      </w:r>
      <w:r>
        <w:t xml:space="preserve"> </w:t>
      </w:r>
      <w:r>
        <w:t xml:space="preserve">“</w:t>
      </w:r>
      <w:r>
        <w:t xml:space="preserve">What’s inside</w:t>
      </w:r>
      <w:r>
        <w:t xml:space="preserve">”</w:t>
      </w:r>
      <w:r>
        <w:t xml:space="preserve"> </w:t>
      </w:r>
      <w:r>
        <w:t xml:space="preserve">label.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drrichiebarclay-rgb/claude/tree/claude/faq-page-shopify-redesign-hbqcg8/shopify/live-ready" TargetMode="External" /><Relationship Type="http://schemas.openxmlformats.org/officeDocument/2006/relationships/hyperlink" Id="rId21" Target="https://muto.co/products/muto-nad-cellular-complex?view=muto-nad-live-creatine-kit&amp;preview_theme_id=202682564955" TargetMode="External" /><Relationship Type="http://schemas.openxmlformats.org/officeDocument/2006/relationships/hyperlink" Id="rId29" Target="https://search.google.com/test/rich-resul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drrichiebarclay-rgb/claude/tree/claude/faq-page-shopify-redesign-hbqcg8/shopify/live-ready" TargetMode="External" /><Relationship Type="http://schemas.openxmlformats.org/officeDocument/2006/relationships/hyperlink" Id="rId21" Target="https://muto.co/products/muto-nad-cellular-complex?view=muto-nad-live-creatine-kit&amp;preview_theme_id=202682564955" TargetMode="External" /><Relationship Type="http://schemas.openxmlformats.org/officeDocument/2006/relationships/hyperlink" Id="rId29" Target="https://search.google.com/test/rich-resul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site changes: dev handoff</dc:title>
  <dc:creator/>
  <cp:keywords/>
  <dcterms:created xsi:type="dcterms:W3CDTF">2026-10-12T08:07:42Z</dcterms:created>
  <dcterms:modified xsi:type="dcterms:W3CDTF">2026-10-12T08:07:42Z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12 October 2026</vt:lpwstr>
  </property>
</Properties>
</file>