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BF</w:t>
      </w:r>
      <w:r>
        <w:t xml:space="preserve"> </w:t>
      </w:r>
      <w:r>
        <w:t xml:space="preserve">product</w:t>
      </w:r>
      <w:r>
        <w:t xml:space="preserve"> </w:t>
      </w:r>
      <w:r>
        <w:t xml:space="preserve">page,</w:t>
      </w:r>
      <w:r>
        <w:t xml:space="preserve"> </w:t>
      </w:r>
      <w:r>
        <w:t xml:space="preserve">with</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r>
        <w:t xml:space="preserve"> </w:t>
      </w:r>
      <w:r>
        <w:t xml:space="preserve">pointing</w:t>
      </w:r>
      <w:r>
        <w:t xml:space="preserve"> </w:t>
      </w:r>
      <w:r>
        <w:t xml:space="preserve">to</w:t>
      </w:r>
      <w:r>
        <w:t xml:space="preserve"> </w:t>
      </w:r>
      <w:r>
        <w:t xml:space="preserve">it</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offer lives on its own product,</w:t>
      </w:r>
      <w:r>
        <w:t xml:space="preserve"> </w:t>
      </w:r>
      <w:r>
        <w:rPr>
          <w:bCs/>
          <w:b/>
        </w:rPr>
        <w:t xml:space="preserve">BF NAD+ Cellular Complex</w:t>
      </w:r>
      <w:r>
        <w:t xml:space="preserve"> </w:t>
      </w:r>
      <w:r>
        <w:t xml:space="preserve">(</w:t>
      </w:r>
      <w:r>
        <w:rPr>
          <w:rStyle w:val="VerbatimChar"/>
        </w:rPr>
        <w:t xml:space="preserve">/products/bf-nad-cellular-complex</w:t>
      </w:r>
      <w:r>
        <w:t xml:space="preserve">). It’s already created, unlisted, set to the</w:t>
      </w:r>
      <w:r>
        <w:t xml:space="preserve"> </w:t>
      </w:r>
      <w:r>
        <w:rPr>
          <w:rStyle w:val="VerbatimChar"/>
          <w:bCs/>
          <w:b/>
        </w:rPr>
        <w:t xml:space="preserve">muto-nad-bf</w:t>
      </w:r>
      <w:r>
        <w:t xml:space="preserve"> </w:t>
      </w:r>
      <w:r>
        <w:t xml:space="preserve">template, and its Skio plans carry the Black Friday prices:</w:t>
      </w:r>
      <w:r>
        <w:t xml:space="preserve"> </w:t>
      </w:r>
      <w:r>
        <w:t xml:space="preserve">-</w:t>
      </w:r>
      <w:r>
        <w:t xml:space="preserve"> </w:t>
      </w:r>
      <w:r>
        <w:rPr>
          <w:bCs/>
          <w:b/>
        </w:rPr>
        <w:t xml:space="preserve">3-month:</w:t>
      </w:r>
      <w:r>
        <w:t xml:space="preserve"> </w:t>
      </w:r>
      <w:r>
        <w:t xml:space="preserve">£99, then £125.</w:t>
      </w:r>
      <w:r>
        <w:t xml:space="preserve"> </w:t>
      </w:r>
      <w:r>
        <w:t xml:space="preserve">-</w:t>
      </w:r>
      <w:r>
        <w:t xml:space="preserve"> </w:t>
      </w:r>
      <w:r>
        <w:rPr>
          <w:bCs/>
          <w:b/>
        </w:rPr>
        <w:t xml:space="preserve">Monthly:</w:t>
      </w:r>
      <w:r>
        <w:t xml:space="preserve"> </w:t>
      </w:r>
      <w:r>
        <w:t xml:space="preserve">£49.99, then £60.</w:t>
      </w:r>
    </w:p>
    <w:p>
      <w:pPr>
        <w:pStyle w:val="BodyText"/>
      </w:pPr>
      <w:r>
        <w:t xml:space="preserve">The</w:t>
      </w:r>
      <w:r>
        <w:t xml:space="preserve"> </w:t>
      </w:r>
      <w:r>
        <w:rPr>
          <w:bCs/>
          <w:b/>
        </w:rPr>
        <w:t xml:space="preserve">main URL and -2 send visitors to it</w:t>
      </w:r>
      <w:r>
        <w:t xml:space="preserve"> </w:t>
      </w:r>
      <w:r>
        <w:t xml:space="preserve">for the duration, using a small redirect template that keeps tracking parameters. After Black Friday they switch to</w:t>
      </w:r>
      <w:r>
        <w:t xml:space="preserve"> </w:t>
      </w:r>
      <w:r>
        <w:rPr>
          <w:rStyle w:val="VerbatimChar"/>
        </w:rPr>
        <w:t xml:space="preserve">muto-nad-trust</w:t>
      </w:r>
      <w:r>
        <w:t xml:space="preserve">, the new page without the offer.</w:t>
      </w:r>
    </w:p>
    <w:p>
      <w:pPr>
        <w:pStyle w:val="BodyText"/>
      </w:pPr>
      <w:r>
        <w:t xml:space="preserve">The page itself is the new main page (every live section plus the new trust blocks) with the Black Friday offer on top:</w:t>
      </w:r>
      <w:r>
        <w:t xml:space="preserve"> </w:t>
      </w:r>
      <w:r>
        <w:t xml:space="preserve">-</w:t>
      </w:r>
      <w:r>
        <w:t xml:space="preserve"> </w:t>
      </w: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r>
        <w:t xml:space="preserve"> </w:t>
      </w:r>
      <w:r>
        <w:t xml:space="preserve">-</w:t>
      </w:r>
      <w:r>
        <w:t xml:space="preserve"> </w:t>
      </w:r>
      <w:r>
        <w:rPr>
          <w:bCs/>
          <w:b/>
        </w:rPr>
        <w:t xml:space="preserve">Offer box above the plans:</w:t>
      </w:r>
      <w:r>
        <w:t xml:space="preserve"> </w:t>
      </w:r>
      <w:r>
        <w:t xml:space="preserve">white, with a live count of orders left out of 500.</w:t>
      </w:r>
      <w:r>
        <w:t xml:space="preserve"> </w:t>
      </w:r>
      <w:r>
        <w:t xml:space="preserve">-</w:t>
      </w:r>
      <w:r>
        <w:t xml:space="preserve"> </w:t>
      </w:r>
      <w:r>
        <w:rPr>
          <w:bCs/>
          <w:b/>
        </w:rPr>
        <w:t xml:space="preserve">Plan cards:</w:t>
      </w:r>
      <w:r>
        <w:t xml:space="preserve"> </w:t>
      </w:r>
      <w:r>
        <w:t xml:space="preserve">Black Friday pricing, with the daily cost in a lime pill.</w:t>
      </w:r>
    </w:p>
    <w:bookmarkStart w:id="21" w:name="Xa7b424fa7df7fb948b53b23cee32598cc6f0989"/>
    <w:p>
      <w:pPr>
        <w:pStyle w:val="Heading1"/>
      </w:pPr>
      <w:r>
        <w:t xml:space="preserve">The quick route: publish the Black Friday theme</w:t>
      </w:r>
    </w:p>
    <w:p>
      <w:pPr>
        <w:pStyle w:val="FirstParagraph"/>
      </w:pPr>
      <w:r>
        <w:t xml:space="preserve">Everything below is already built into a copy of the live theme,</w:t>
      </w:r>
      <w:r>
        <w:t xml:space="preserve"> </w:t>
      </w:r>
      <w:r>
        <w:rPr>
          <w:bCs/>
          <w:b/>
        </w:rPr>
        <w:t xml:space="preserve">“</w:t>
      </w:r>
      <w:r>
        <w:rPr>
          <w:bCs/>
          <w:b/>
        </w:rPr>
        <w:t xml:space="preserve">Black Friday | 30 Oct 2026 | dup of live</w:t>
      </w:r>
      <w:r>
        <w:rPr>
          <w:bCs/>
          <w:b/>
        </w:rPr>
        <w:t xml:space="preserve">”</w:t>
      </w:r>
      <w:r>
        <w:rPr>
          <w:bCs/>
          <w:b/>
        </w:rPr>
        <w:t xml:space="preserve"> </w:t>
      </w:r>
      <w:r>
        <w:rPr>
          <w:bCs/>
          <w:b/>
        </w:rPr>
        <w:t xml:space="preserve">(ID 203930960219)</w:t>
      </w:r>
      <w:r>
        <w:t xml:space="preserve">. It was duplicated from live at about 13:00 on 30 Oct, so it has your latest</w:t>
      </w:r>
      <w:r>
        <w:t xml:space="preserve"> </w:t>
      </w:r>
      <w:r>
        <w:rPr>
          <w:rStyle w:val="VerbatimChar"/>
        </w:rPr>
        <w:t xml:space="preserve">custom.js</w:t>
      </w:r>
      <w:r>
        <w:t xml:space="preserve"> </w:t>
      </w:r>
      <w:r>
        <w:t xml:space="preserve">(with the NAD+-first ordering), cart drawer and settings, plus: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Change</w:t>
            </w:r>
          </w:p>
        </w:tc>
      </w:tr>
      <w:tr>
        <w:tc>
          <w:tcPr/>
          <w:p>
            <w:pPr>
              <w:pStyle w:val="Compact"/>
              <w:jc w:val="left"/>
            </w:pPr>
            <w:r>
              <w:rPr>
                <w:rStyle w:val="VerbatimChar"/>
              </w:rPr>
              <w:t xml:space="preserve">layout/theme.liquid</w:t>
            </w:r>
          </w:p>
        </w:tc>
        <w:tc>
          <w:tcPr/>
          <w:p>
            <w:pPr>
              <w:pStyle w:val="Compact"/>
              <w:jc w:val="left"/>
            </w:pPr>
            <w:r>
              <w:t xml:space="preserve">Page speed: see</w:t>
            </w:r>
            <w:r>
              <w:t xml:space="preserve"> </w:t>
            </w:r>
            <w:r>
              <w:t xml:space="preserve">“</w:t>
            </w:r>
            <w:r>
              <w:t xml:space="preserve">Page speed</w:t>
            </w:r>
            <w:r>
              <w:t xml:space="preserve">”</w:t>
            </w:r>
            <w:r>
              <w:t xml:space="preserve"> </w:t>
            </w:r>
            <w:r>
              <w:t xml:space="preserve">below</w:t>
            </w:r>
          </w:p>
        </w:tc>
      </w:tr>
      <w:tr>
        <w:tc>
          <w:tcPr/>
          <w:p>
            <w:pPr>
              <w:pStyle w:val="Compact"/>
              <w:jc w:val="left"/>
            </w:pPr>
            <w:r>
              <w:rPr>
                <w:rStyle w:val="VerbatimChar"/>
              </w:rPr>
              <w:t xml:space="preserve">snippets/cart-drawer.liquid</w:t>
            </w:r>
          </w:p>
        </w:tc>
        <w:tc>
          <w:tcPr/>
          <w:p>
            <w:pPr>
              <w:pStyle w:val="Compact"/>
              <w:jc w:val="left"/>
            </w:pPr>
            <w:r>
              <w:t xml:space="preserve">The BF product’s saving reads</w:t>
            </w:r>
            <w:r>
              <w:t xml:space="preserve"> </w:t>
            </w:r>
            <w:r>
              <w:t xml:space="preserve">“</w:t>
            </w:r>
            <w:r>
              <w:t xml:space="preserve">You save £111 on your first order</w:t>
            </w:r>
            <w:r>
              <w:t xml:space="preserve">”</w:t>
            </w:r>
            <w:r>
              <w:t xml:space="preserve"> </w:t>
            </w:r>
            <w:r>
              <w:t xml:space="preserve">(no</w:t>
            </w:r>
            <w:r>
              <w:t xml:space="preserve"> </w:t>
            </w:r>
            <w:r>
              <w:t xml:space="preserve">“</w:t>
            </w:r>
            <w:r>
              <w:t xml:space="preserve">ongoing</w:t>
            </w:r>
            <w:r>
              <w:t xml:space="preserve">”</w:t>
            </w:r>
            <w:r>
              <w:t xml:space="preserve"> </w:t>
            </w:r>
            <w:r>
              <w:t xml:space="preserve">anywhere). The travel vial sorts with the bottle. The subtotal is anchored on the product’s compare-at,</w:t>
            </w:r>
            <w:r>
              <w:t xml:space="preserve"> </w:t>
            </w:r>
            <w:r>
              <w:rPr>
                <w:strike/>
              </w:rPr>
              <w:t xml:space="preserve">£210</w:t>
            </w:r>
            <w:r>
              <w:t xml:space="preserve"> </w:t>
            </w:r>
            <w:r>
              <w:t xml:space="preserve">£99 · Save £111, with</w:t>
            </w:r>
            <w:r>
              <w:t xml:space="preserve"> </w:t>
            </w:r>
            <w:r>
              <w:t xml:space="preserve">“</w:t>
            </w:r>
            <w:r>
              <w:t xml:space="preserve">+ £87 of free gifts</w:t>
            </w:r>
            <w:r>
              <w:t xml:space="preserve">”</w:t>
            </w:r>
            <w:r>
              <w:t xml:space="preserve"> </w:t>
            </w:r>
            <w:r>
              <w:t xml:space="preserve">in a lime pill underneath, where the gifts used to be added into the crossed-out total</w:t>
            </w:r>
          </w:p>
        </w:tc>
      </w:tr>
      <w:tr>
        <w:tc>
          <w:tcPr/>
          <w:p>
            <w:pPr>
              <w:pStyle w:val="Compact"/>
              <w:jc w:val="left"/>
            </w:pPr>
            <w:r>
              <w:rPr>
                <w:rStyle w:val="VerbatimChar"/>
              </w:rPr>
              <w:t xml:space="preserve">config/settings_data.json</w:t>
            </w:r>
          </w:p>
        </w:tc>
        <w:tc>
          <w:tcPr/>
          <w:p>
            <w:pPr>
              <w:pStyle w:val="Compact"/>
              <w:jc w:val="left"/>
            </w:pPr>
            <w:r>
              <w:t xml:space="preserve">Gift lists in display order. 3-month: creatine, socks, bottle, travel vial, eBook, Forever Jar, Garmin. Monthly: creatine, socks, eBook, Forever Jar, Garmin</w:t>
            </w:r>
          </w:p>
        </w:tc>
      </w:tr>
      <w:tr>
        <w:tc>
          <w:tcPr/>
          <w:p>
            <w:pPr>
              <w:pStyle w:val="Compact"/>
              <w:jc w:val="left"/>
            </w:pPr>
            <w:r>
              <w:rPr>
                <w:rStyle w:val="VerbatimChar"/>
              </w:rPr>
              <w:t xml:space="preserve">templates/product.muto-nad-bf.json</w:t>
            </w:r>
          </w:p>
        </w:tc>
        <w:tc>
          <w:tcPr/>
          <w:p>
            <w:pPr>
              <w:pStyle w:val="Compact"/>
              <w:jc w:val="left"/>
            </w:pPr>
            <w:r>
              <w:t xml:space="preserve">The Black Friday page</w:t>
            </w:r>
          </w:p>
        </w:tc>
      </w:tr>
      <w:tr>
        <w:tc>
          <w:tcPr/>
          <w:p>
            <w:pPr>
              <w:pStyle w:val="Compact"/>
              <w:jc w:val="left"/>
            </w:pPr>
            <w:r>
              <w:rPr>
                <w:rStyle w:val="VerbatimChar"/>
              </w:rPr>
              <w:t xml:space="preserve">templates/product.muto-bf-redirect.json</w:t>
            </w:r>
          </w:p>
        </w:tc>
        <w:tc>
          <w:tcPr/>
          <w:p>
            <w:pPr>
              <w:pStyle w:val="Compact"/>
              <w:jc w:val="left"/>
            </w:pPr>
            <w:r>
              <w:t xml:space="preserve">For main and -2: sends visitors to the BF product</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after Black Friday</w:t>
            </w:r>
          </w:p>
        </w:tc>
      </w:tr>
    </w:tbl>
    <w:p>
      <w:pPr>
        <w:pStyle w:val="BodyText"/>
      </w:pPr>
      <w:r>
        <w:t xml:space="preserve">Preview:</w:t>
      </w:r>
      <w:r>
        <w:t xml:space="preserve"> </w:t>
      </w:r>
      <w:hyperlink r:id="rId20">
        <w:r>
          <w:rPr>
            <w:rStyle w:val="Hyperlink"/>
          </w:rPr>
          <w:t xml:space="preserve">https://muto.co/products/bf-nad-cellular-complex?preview_theme_id=203930960219</w:t>
        </w:r>
      </w:hyperlink>
    </w:p>
    <w:p>
      <w:pPr>
        <w:pStyle w:val="BodyText"/>
      </w:pPr>
      <w:r>
        <w:t xml:space="preserve">To go live:</w:t>
      </w:r>
      <w:r>
        <w:t xml:space="preserve"> </w:t>
      </w:r>
      <w:r>
        <w:t xml:space="preserve">1.</w:t>
      </w:r>
      <w:r>
        <w:t xml:space="preserve"> </w:t>
      </w:r>
      <w:r>
        <w:rPr>
          <w:bCs/>
          <w:b/>
        </w:rPr>
        <w:t xml:space="preserve">Port newer live changes.</w:t>
      </w:r>
      <w:r>
        <w:t xml:space="preserve"> </w:t>
      </w:r>
      <w:r>
        <w:t xml:space="preserve">Copy anything changed on live since 13:00 on 30 Oct into this theme.</w:t>
      </w:r>
      <w:r>
        <w:t xml:space="preserve"> </w:t>
      </w:r>
      <w:r>
        <w:t xml:space="preserve">2.</w:t>
      </w:r>
      <w:r>
        <w:t xml:space="preserve"> </w:t>
      </w:r>
      <w:r>
        <w:rPr>
          <w:bCs/>
          <w:b/>
        </w:rPr>
        <w:t xml:space="preserve">Publish it.</w:t>
      </w:r>
      <w:r>
        <w:t xml:space="preserve"> </w:t>
      </w:r>
      <w:r>
        <w:t xml:space="preserve">Run the checks at the end first.</w:t>
      </w:r>
      <w:r>
        <w:t xml:space="preserve"> </w:t>
      </w:r>
      <w:r>
        <w:t xml:space="preserve">3.</w:t>
      </w:r>
      <w:r>
        <w:t xml:space="preserve"> </w:t>
      </w:r>
      <w:r>
        <w:rPr>
          <w:bCs/>
          <w:b/>
        </w:rPr>
        <w:t xml:space="preserve">Switch the main URL and -2 to</w:t>
      </w:r>
      <w:r>
        <w:rPr>
          <w:bCs/>
          <w:b/>
        </w:rPr>
        <w:t xml:space="preserve"> </w:t>
      </w:r>
      <w:r>
        <w:rPr>
          <w:rStyle w:val="VerbatimChar"/>
          <w:bCs/>
          <w:b/>
        </w:rPr>
        <w:t xml:space="preserve">muto-bf-redirect</w:t>
      </w:r>
      <w:r>
        <w:t xml:space="preserve"> </w:t>
      </w:r>
      <w:r>
        <w:t xml:space="preserve">(step 3).</w:t>
      </w:r>
      <w:r>
        <w:t xml:space="preserve"> </w:t>
      </w:r>
      <w:r>
        <w:t xml:space="preserve">4.</w:t>
      </w:r>
      <w:r>
        <w:t xml:space="preserve"> </w:t>
      </w:r>
      <w:r>
        <w:rPr>
          <w:bCs/>
          <w:b/>
        </w:rPr>
        <w:t xml:space="preserve">Do the</w:t>
      </w:r>
      <w:r>
        <w:rPr>
          <w:bCs/>
          <w:b/>
        </w:rPr>
        <w:t xml:space="preserve"> </w:t>
      </w:r>
      <w:r>
        <w:rPr>
          <w:bCs/>
          <w:b/>
        </w:rPr>
        <w:t xml:space="preserve">“</w:t>
      </w:r>
      <w:r>
        <w:rPr>
          <w:bCs/>
          <w:b/>
        </w:rPr>
        <w:t xml:space="preserve">Must be done</w:t>
      </w:r>
      <w:r>
        <w:rPr>
          <w:bCs/>
          <w:b/>
        </w:rPr>
        <w:t xml:space="preserve">”</w:t>
      </w:r>
      <w:r>
        <w:rPr>
          <w:bCs/>
          <w:b/>
        </w:rPr>
        <w:t xml:space="preserve"> </w:t>
      </w:r>
      <w:r>
        <w:rPr>
          <w:bCs/>
          <w:b/>
        </w:rPr>
        <w:t xml:space="preserve">items.</w:t>
      </w:r>
    </w:p>
    <w:p>
      <w:pPr>
        <w:pStyle w:val="BodyText"/>
      </w:pPr>
      <w:r>
        <w:t xml:space="preserve">Steps 1, 2, 4 and 5 below are only needed if you’d rather copy the changes into the current live theme instead.</w:t>
      </w:r>
    </w:p>
    <w:bookmarkEnd w:id="21"/>
    <w:bookmarkStart w:id="22" w:name="must-be-done-before-it-goes-live"/>
    <w:p>
      <w:pPr>
        <w:pStyle w:val="Heading1"/>
      </w:pPr>
      <w:r>
        <w:t xml:space="preserve">Must be done before it goes live</w:t>
      </w:r>
    </w:p>
    <w:p>
      <w:pPr>
        <w:numPr>
          <w:ilvl w:val="0"/>
          <w:numId w:val="1001"/>
        </w:numPr>
        <w:pStyle w:val="Compact"/>
      </w:pPr>
      <w:r>
        <w:rPr>
          <w:bCs/>
          <w:b/>
        </w:rPr>
        <w:t xml:space="preserve">Take the Black Friday 3-month plan off the main product. Urgent: it affects the live site now.</w:t>
      </w:r>
      <w:r>
        <w:t xml:space="preserve"> </w:t>
      </w:r>
      <w:r>
        <w:t xml:space="preserve">The BF 3-month plan (Skio group</w:t>
      </w:r>
      <w:r>
        <w:t xml:space="preserve"> </w:t>
      </w:r>
      <w:r>
        <w:rPr>
          <w:rStyle w:val="VerbatimChar"/>
        </w:rPr>
        <w:t xml:space="preserve">bf-subscription-refills-3-month</w:t>
      </w:r>
      <w:r>
        <w:t xml:space="preserve">, selling plan</w:t>
      </w:r>
      <w:r>
        <w:t xml:space="preserve"> </w:t>
      </w:r>
      <w:r>
        <w:rPr>
          <w:bCs/>
          <w:b/>
        </w:rPr>
        <w:t xml:space="preserve">694836494683</w:t>
      </w:r>
      <w:r>
        <w:t xml:space="preserve">,</w:t>
      </w:r>
      <w:r>
        <w:t xml:space="preserve"> </w:t>
      </w:r>
      <w:r>
        <w:rPr>
          <w:bCs/>
          <w:b/>
        </w:rPr>
        <w:t xml:space="preserve">£99</w:t>
      </w:r>
      <w:r>
        <w:t xml:space="preserve"> </w:t>
      </w:r>
      <w:r>
        <w:t xml:space="preserve">first order) is attached to the</w:t>
      </w:r>
      <w:r>
        <w:t xml:space="preserve"> </w:t>
      </w:r>
      <w:r>
        <w:rPr>
          <w:bCs/>
          <w:b/>
        </w:rPr>
        <w:t xml:space="preserve">main</w:t>
      </w:r>
      <w:r>
        <w:t xml:space="preserve"> </w:t>
      </w:r>
      <w:r>
        <w:t xml:space="preserve">product’s 90-day variants as well as the BF product’s. On today’s live page it shows as an extra, unpriced</w:t>
      </w:r>
      <w:r>
        <w:t xml:space="preserve"> </w:t>
      </w:r>
      <w:r>
        <w:t xml:space="preserve">“</w:t>
      </w:r>
      <w:r>
        <w:t xml:space="preserve">3-MONTH SUBSCRIPTION</w:t>
      </w:r>
      <w:r>
        <w:t xml:space="preserve">”</w:t>
      </w:r>
      <w:r>
        <w:t xml:space="preserve"> </w:t>
      </w:r>
      <w:r>
        <w:t xml:space="preserve">card, and anyone who picks it pays the Black Friday price on the main product. In Skio, remove the main product’s variants from that plan group. The new templates hide it on the main product (</w:t>
      </w:r>
      <w:r>
        <w:rPr>
          <w:rStyle w:val="VerbatimChar"/>
        </w:rPr>
        <w:t xml:space="preserve">muto-nad-trust</w:t>
      </w:r>
      <w:r>
        <w:t xml:space="preserve">,</w:t>
      </w:r>
      <w:r>
        <w:t xml:space="preserve"> </w:t>
      </w:r>
      <w:r>
        <w:t xml:space="preserve">“</w:t>
      </w:r>
      <w:r>
        <w:t xml:space="preserve">Hidden plans</w:t>
      </w:r>
      <w:r>
        <w:t xml:space="preserve">”</w:t>
      </w:r>
      <w:r>
        <w:t xml:space="preserve">). The BF template doesn’t hide it, because there it’s the real plan.</w:t>
      </w:r>
    </w:p>
    <w:p>
      <w:pPr>
        <w:numPr>
          <w:ilvl w:val="0"/>
          <w:numId w:val="1001"/>
        </w:numPr>
        <w:pStyle w:val="Compact"/>
      </w:pPr>
      <w:r>
        <w:rPr>
          <w:bCs/>
          <w:b/>
        </w:rPr>
        <w:t xml:space="preserve">Check the third payment.</w:t>
      </w:r>
      <w:r>
        <w:t xml:space="preserve"> </w:t>
      </w:r>
      <w:r>
        <w:t xml:space="preserve">The page says</w:t>
      </w:r>
      <w:r>
        <w:t xml:space="preserve"> </w:t>
      </w:r>
      <w:r>
        <w:t xml:space="preserve">“</w:t>
      </w:r>
      <w:r>
        <w:t xml:space="preserve">£99 for your first order, £125 on your second, £150 on your third.</w:t>
      </w:r>
      <w:r>
        <w:t xml:space="preserve">”</w:t>
      </w:r>
      <w:r>
        <w:t xml:space="preserve"> </w:t>
      </w:r>
      <w:r>
        <w:t xml:space="preserve">Skio has £99, then £125 from the second order. Make sure the £150 from the third order is set (e.g. on the Month 7 variant or a second price step).</w:t>
      </w:r>
    </w:p>
    <w:p>
      <w:pPr>
        <w:numPr>
          <w:ilvl w:val="0"/>
          <w:numId w:val="1001"/>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w:t>
      </w:r>
    </w:p>
    <w:p>
      <w:pPr>
        <w:numPr>
          <w:ilvl w:val="1"/>
          <w:numId w:val="1002"/>
        </w:numPr>
        <w:pStyle w:val="Compact"/>
      </w:pPr>
      <w:r>
        <w:rPr>
          <w:bCs/>
          <w:b/>
        </w:rPr>
        <w:t xml:space="preserve">To count it down:</w:t>
      </w:r>
      <w:r>
        <w:t xml:space="preserve"> </w:t>
      </w:r>
      <w:r>
        <w:t xml:space="preserve">use a Shopify Flow (</w:t>
      </w:r>
      <w:r>
        <w:t xml:space="preserve">“</w:t>
      </w:r>
      <w:r>
        <w:t xml:space="preserve">order created with the BF product → decrease</w:t>
      </w:r>
      <w:r>
        <w:t xml:space="preserve"> </w:t>
      </w:r>
      <w:r>
        <w:rPr>
          <w:rStyle w:val="VerbatimChar"/>
        </w:rPr>
        <w:t xml:space="preserve">muto.bf_orders_left</w:t>
      </w:r>
      <w:r>
        <w:t xml:space="preserve"> </w:t>
      </w:r>
      <w:r>
        <w:t xml:space="preserve">by 1</w:t>
      </w:r>
      <w:r>
        <w:t xml:space="preserve">”</w:t>
      </w:r>
      <w:r>
        <w:t xml:space="preserve">), or have someone update it by hand (Settings → Custom data → Shop →</w:t>
      </w:r>
      <w:r>
        <w:t xml:space="preserve"> </w:t>
      </w:r>
      <w:r>
        <w:rPr>
          <w:rStyle w:val="VerbatimChar"/>
        </w:rPr>
        <w:t xml:space="preserve">bf_orders_left</w:t>
      </w:r>
      <w:r>
        <w:t xml:space="preserve">).</w:t>
      </w:r>
    </w:p>
    <w:p>
      <w:pPr>
        <w:numPr>
          <w:ilvl w:val="1"/>
          <w:numId w:val="1002"/>
        </w:numPr>
        <w:pStyle w:val="Compact"/>
      </w:pPr>
      <w:r>
        <w:rPr>
          <w:bCs/>
          <w:b/>
        </w:rPr>
        <w:t xml:space="preserve">At 0:</w:t>
      </w:r>
      <w:r>
        <w:t xml:space="preserve"> </w:t>
      </w:r>
      <w:r>
        <w:t xml:space="preserve">the box says</w:t>
      </w:r>
      <w:r>
        <w:t xml:space="preserve"> </w:t>
      </w:r>
      <w:r>
        <w:t xml:space="preserve">“</w:t>
      </w:r>
      <w:r>
        <w:t xml:space="preserve">All 500 have gone.</w:t>
      </w:r>
      <w:r>
        <w:t xml:space="preserve">”</w:t>
      </w:r>
    </w:p>
    <w:p>
      <w:pPr>
        <w:numPr>
          <w:ilvl w:val="0"/>
          <w:numId w:val="1001"/>
        </w:numPr>
        <w:pStyle w:val="Compact"/>
      </w:pPr>
      <w:r>
        <w:rPr>
          <w:bCs/>
          <w:b/>
        </w:rPr>
        <w:t xml:space="preserve">The cart</w:t>
      </w:r>
      <w:r>
        <w:t xml:space="preserve"> </w:t>
      </w:r>
      <w:r>
        <w:t xml:space="preserve">(step 2):</w:t>
      </w:r>
    </w:p>
    <w:p>
      <w:pPr>
        <w:numPr>
          <w:ilvl w:val="1"/>
          <w:numId w:val="1003"/>
        </w:numPr>
        <w:pStyle w:val="Compact"/>
      </w:pPr>
      <w:r>
        <w:t xml:space="preserve">set the two gift lists: vial, eBook and Forever Jar added, in display order</w:t>
      </w:r>
    </w:p>
    <w:p>
      <w:pPr>
        <w:numPr>
          <w:ilvl w:val="1"/>
          <w:numId w:val="1003"/>
        </w:numPr>
        <w:pStyle w:val="Compact"/>
      </w:pPr>
      <w:r>
        <w:t xml:space="preserve">change</w:t>
      </w:r>
      <w:r>
        <w:t xml:space="preserve"> </w:t>
      </w:r>
      <w:r>
        <w:rPr>
          <w:rStyle w:val="VerbatimChar"/>
        </w:rPr>
        <w:t xml:space="preserve">custom.js</w:t>
      </w:r>
      <w:r>
        <w:t xml:space="preserve"> </w:t>
      </w:r>
      <w:r>
        <w:t xml:space="preserve">so checkout reads NAD+, creatine … Garmin</w:t>
      </w:r>
    </w:p>
    <w:p>
      <w:pPr>
        <w:numPr>
          <w:ilvl w:val="1"/>
          <w:numId w:val="1003"/>
        </w:numPr>
        <w:pStyle w:val="Compact"/>
      </w:pPr>
      <w:r>
        <w:t xml:space="preserve">update the cart drawer so the BF saving says</w:t>
      </w:r>
      <w:r>
        <w:t xml:space="preserve"> </w:t>
      </w:r>
      <w:r>
        <w:t xml:space="preserve">“</w:t>
      </w:r>
      <w:r>
        <w:t xml:space="preserve">on your first order</w:t>
      </w:r>
      <w:r>
        <w:t xml:space="preserve">”</w:t>
      </w:r>
    </w:p>
    <w:bookmarkEnd w:id="22"/>
    <w:bookmarkStart w:id="25" w:name="before-you-start"/>
    <w:p>
      <w:pPr>
        <w:pStyle w:val="Heading1"/>
      </w:pPr>
      <w:r>
        <w:t xml:space="preserve">Before you start</w:t>
      </w:r>
    </w:p>
    <w:p>
      <w:pPr>
        <w:numPr>
          <w:ilvl w:val="0"/>
          <w:numId w:val="1004"/>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4"/>
        </w:numPr>
        <w:pStyle w:val="Compact"/>
      </w:pPr>
      <w:r>
        <w:rPr>
          <w:bCs/>
          <w:b/>
        </w:rPr>
        <w:t xml:space="preserve">Copy to:</w:t>
      </w:r>
      <w:r>
        <w:t xml:space="preserve"> </w:t>
      </w:r>
      <w:r>
        <w:t xml:space="preserve">the live theme, Clone Of Live | Buy Box Redesign [31-08] (ID 200736047451).</w:t>
      </w:r>
    </w:p>
    <w:p>
      <w:pPr>
        <w:numPr>
          <w:ilvl w:val="0"/>
          <w:numId w:val="1004"/>
        </w:numPr>
        <w:pStyle w:val="Compact"/>
      </w:pPr>
      <w:r>
        <w:rPr>
          <w:bCs/>
          <w:b/>
        </w:rPr>
        <w:t xml:space="preserve">Preview:</w:t>
      </w:r>
      <w:r>
        <w:t xml:space="preserve"> </w:t>
      </w:r>
      <w:r>
        <w:t xml:space="preserve">both pages are on the 3M refill plan theme (ID 202682564955):</w:t>
      </w:r>
    </w:p>
    <w:p>
      <w:pPr>
        <w:numPr>
          <w:ilvl w:val="1"/>
          <w:numId w:val="1005"/>
        </w:numPr>
        <w:pStyle w:val="Compact"/>
      </w:pPr>
      <w:r>
        <w:t xml:space="preserve">Black Friday (the BF product):</w:t>
      </w:r>
      <w:r>
        <w:t xml:space="preserve"> </w:t>
      </w:r>
      <w:hyperlink r:id="rId23">
        <w:r>
          <w:rPr>
            <w:rStyle w:val="Hyperlink"/>
          </w:rPr>
          <w:t xml:space="preserve">https://muto.co/products/bf-nad-cellular-complex?preview_theme_id=202682564955</w:t>
        </w:r>
      </w:hyperlink>
    </w:p>
    <w:p>
      <w:pPr>
        <w:numPr>
          <w:ilvl w:val="1"/>
          <w:numId w:val="1005"/>
        </w:numPr>
        <w:pStyle w:val="Compact"/>
      </w:pPr>
      <w:r>
        <w:t xml:space="preserve">After Black Friday:</w:t>
      </w:r>
      <w:r>
        <w:t xml:space="preserve"> </w:t>
      </w:r>
      <w:hyperlink r:id="rId24">
        <w:r>
          <w:rPr>
            <w:rStyle w:val="Hyperlink"/>
          </w:rPr>
          <w:t xml:space="preserve">https://muto.co/products/muto-nad-cellular-complex?preview_theme_id=202682564955&amp;view=muto-nad-trust</w:t>
        </w:r>
      </w:hyperlink>
    </w:p>
    <w:p>
      <w:pPr>
        <w:numPr>
          <w:ilvl w:val="0"/>
          <w:numId w:val="1004"/>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4"/>
        </w:numPr>
        <w:pStyle w:val="Compact"/>
      </w:pPr>
      <w:r>
        <w:rPr>
          <w:bCs/>
          <w:b/>
        </w:rPr>
        <w:t xml:space="preserve">The cart drawer change</w:t>
      </w:r>
      <w:r>
        <w:t xml:space="preserve"> </w:t>
      </w:r>
      <w:r>
        <w:t xml:space="preserve">is in the zip at</w:t>
      </w:r>
      <w:r>
        <w:t xml:space="preserve"> </w:t>
      </w:r>
      <w:r>
        <w:rPr>
          <w:rStyle w:val="VerbatimChar"/>
        </w:rPr>
        <w:t xml:space="preserve">snippets/cart-drawer.liquid</w:t>
      </w:r>
      <w:r>
        <w:t xml:space="preserve"> </w:t>
      </w:r>
      <w:r>
        <w:t xml:space="preserve">(step 2).</w:t>
      </w:r>
    </w:p>
    <w:p>
      <w:pPr>
        <w:numPr>
          <w:ilvl w:val="0"/>
          <w:numId w:val="1004"/>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5"/>
    <w:bookmarkStart w:id="26" w:name="step-1-add-the-9-files-in-this-order"/>
    <w:p>
      <w:pPr>
        <w:pStyle w:val="Heading1"/>
      </w:pPr>
      <w:r>
        <w:t xml:space="preserve">Step 1: add the 9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r>
              <w:t xml:space="preserve"> </w:t>
            </w:r>
            <w:r>
              <w:t xml:space="preserve">(the BF product already points at it)</w:t>
            </w:r>
          </w:p>
        </w:tc>
      </w:tr>
      <w:tr>
        <w:tc>
          <w:tcPr/>
          <w:p>
            <w:pPr>
              <w:pStyle w:val="Compact"/>
              <w:jc w:val="left"/>
            </w:pPr>
            <w:r>
              <w:rPr>
                <w:rStyle w:val="VerbatimChar"/>
              </w:rPr>
              <w:t xml:space="preserve">templates/product.muto-bf-redirect.json</w:t>
            </w:r>
          </w:p>
        </w:tc>
        <w:tc>
          <w:tcPr/>
          <w:p>
            <w:pPr>
              <w:pStyle w:val="Compact"/>
              <w:jc w:val="left"/>
            </w:pPr>
            <w:r>
              <w:t xml:space="preserve">Sends the main URL and -2 to the BF product, keeping</w:t>
            </w:r>
            <w:r>
              <w:t xml:space="preserve"> </w:t>
            </w:r>
            <w:r>
              <w:rPr>
                <w:rStyle w:val="VerbatimChar"/>
              </w:rPr>
              <w:t xml:space="preserve">?utm_…</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main and -2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"templates/product.muto-bf-redirect.json"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three new product templates (</w:t>
      </w:r>
      <w:r>
        <w:rPr>
          <w:rStyle w:val="VerbatimChar"/>
        </w:rPr>
        <w:t xml:space="preserve">muto-nad-bf</w:t>
      </w:r>
      <w:r>
        <w:t xml:space="preserve">,</w:t>
      </w:r>
      <w:r>
        <w:t xml:space="preserve"> </w:t>
      </w:r>
      <w:r>
        <w:rPr>
          <w:rStyle w:val="VerbatimChar"/>
        </w:rPr>
        <w:t xml:space="preserve">muto-bf-redirect</w:t>
      </w:r>
      <w:r>
        <w:t xml:space="preserve">,</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6"/>
    <w:bookmarkStart w:id="32" w:name="step-2-the-cart"/>
    <w:p>
      <w:pPr>
        <w:pStyle w:val="Heading1"/>
      </w:pPr>
      <w:r>
        <w:t xml:space="preserve">Step 2: the cart</w:t>
      </w:r>
    </w:p>
    <w:bookmarkStart w:id="27" w:name="travel-vial"/>
    <w:p>
      <w:pPr>
        <w:pStyle w:val="Heading2"/>
      </w:pPr>
      <w:r>
        <w:t xml:space="preserve">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6"/>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6"/>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6"/>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6"/>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7"/>
    <w:bookmarkStart w:id="28" w:name="the-3-month-gifts-on-the-bf-product"/>
    <w:p>
      <w:pPr>
        <w:pStyle w:val="Heading2"/>
      </w:pPr>
      <w:r>
        <w:t xml:space="preserve">The 3-month gifts on the BF product</w:t>
      </w:r>
    </w:p>
    <w:p>
      <w:pPr>
        <w:pStyle w:val="FirstParagraph"/>
      </w:pPr>
      <w:r>
        <w:t xml:space="preserve">Your 30 Oct change to</w:t>
      </w:r>
      <w:r>
        <w:t xml:space="preserve"> </w:t>
      </w:r>
      <w:r>
        <w:rPr>
          <w:rStyle w:val="VerbatimChar"/>
        </w:rPr>
        <w:t xml:space="preserve">custom.js</w:t>
      </w:r>
      <w:r>
        <w:t xml:space="preserve"> </w:t>
      </w:r>
      <w:r>
        <w:t xml:space="preserve">decides the gifts by SKU (</w:t>
      </w:r>
      <w:r>
        <w:rPr>
          <w:rStyle w:val="VerbatimChar"/>
        </w:rPr>
        <w:t xml:space="preserve">NAD-3M-Month1</w:t>
      </w:r>
      <w:r>
        <w:t xml:space="preserve"> </w:t>
      </w:r>
      <w:r>
        <w:t xml:space="preserve">/</w:t>
      </w:r>
      <w:r>
        <w:t xml:space="preserve"> </w:t>
      </w:r>
      <w:r>
        <w:rPr>
          <w:rStyle w:val="VerbatimChar"/>
        </w:rPr>
        <w:t xml:space="preserve">NAD-1M-Month1</w:t>
      </w:r>
      <w:r>
        <w:t xml:space="preserve">) rather than product ID. The BF product uses the same SKUs, so its orders get the welcome-kit gifts too. Once the vial is in the 3-month list, they get the vial as well, at checkout as well as in the cart, because the gifts are real £0 lines.</w:t>
      </w:r>
    </w:p>
    <w:bookmarkEnd w:id="28"/>
    <w:bookmarkStart w:id="29" w:name="gift-lists-whats-added-and-in-what-order"/>
    <w:p>
      <w:pPr>
        <w:pStyle w:val="Heading2"/>
      </w:pPr>
      <w:r>
        <w:t xml:space="preserve">Gift lists: what’s added, and in what order</w:t>
      </w:r>
    </w:p>
    <w:p>
      <w:pPr>
        <w:pStyle w:val="FirstParagraph"/>
      </w:pPr>
      <w:r>
        <w:t xml:space="preserve">Two theme settings (Online Store → Customize → Theme settings → cart giveaway) decide which free products are added. Set them to exactly this,</w:t>
      </w:r>
      <w:r>
        <w:t xml:space="preserve"> </w:t>
      </w:r>
      <w:r>
        <w:rPr>
          <w:bCs/>
          <w:b/>
        </w:rPr>
        <w:t xml:space="preserve">in this order</w:t>
      </w:r>
      <w:r>
        <w:t xml:space="preserve">, which is the order they’ll show in the cart and at checkout under NAD+: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Products, in order</w:t>
            </w:r>
          </w:p>
        </w:tc>
      </w:tr>
      <w:tr>
        <w:tc>
          <w:tcPr/>
          <w:p>
            <w:pPr>
              <w:pStyle w:val="Compact"/>
              <w:jc w:val="left"/>
            </w:pPr>
            <w:r>
              <w:t xml:space="preserve">3-month free products (</w:t>
            </w:r>
            <w:r>
              <w:rPr>
                <w:rStyle w:val="VerbatimChar"/>
              </w:rPr>
              <w:t xml:space="preserve">cart_free_product_3m</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rPr>
              <w:t xml:space="preserve">muto-performance-water-bottle</w:t>
            </w:r>
            <w:r>
              <w:t xml:space="preserve">,</w:t>
            </w:r>
            <w:r>
              <w:t xml:space="preserve"> </w:t>
            </w:r>
            <w:r>
              <w:rPr>
                <w:rStyle w:val="VerbatimChar"/>
                <w:bCs/>
                <w:b/>
              </w:rPr>
              <w:t xml:space="preserve">muto-travel-vial-free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r>
        <w:tc>
          <w:tcPr/>
          <w:p>
            <w:pPr>
              <w:pStyle w:val="Compact"/>
              <w:jc w:val="left"/>
            </w:pPr>
            <w:r>
              <w:t xml:space="preserve">1-month free products (</w:t>
            </w:r>
            <w:r>
              <w:rPr>
                <w:rStyle w:val="VerbatimChar"/>
              </w:rPr>
              <w:t xml:space="preserve">cart_free_product</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bl>
    <w:p>
      <w:pPr>
        <w:numPr>
          <w:ilvl w:val="0"/>
          <w:numId w:val="1007"/>
        </w:numPr>
        <w:pStyle w:val="Compact"/>
      </w:pPr>
      <w:r>
        <w:rPr>
          <w:bCs/>
          <w:b/>
        </w:rPr>
        <w:t xml:space="preserve">Forever Jar is new:</w:t>
      </w:r>
      <w:r>
        <w:t xml:space="preserve"> </w:t>
      </w:r>
      <w:r>
        <w:t xml:space="preserve">“</w:t>
      </w:r>
      <w:r>
        <w:t xml:space="preserve">Forever Jar</w:t>
      </w:r>
      <w:r>
        <w:t xml:space="preserve">”</w:t>
      </w:r>
      <w:r>
        <w:t xml:space="preserve">,</w:t>
      </w:r>
      <w:r>
        <w:t xml:space="preserve"> </w:t>
      </w:r>
      <w:r>
        <w:rPr>
          <w:rStyle w:val="VerbatimChar"/>
        </w:rPr>
        <w:t xml:space="preserve">muto-forever-jar-free</w:t>
      </w:r>
      <w:r>
        <w:t xml:space="preserve">, SKU</w:t>
      </w:r>
      <w:r>
        <w:t xml:space="preserve"> </w:t>
      </w:r>
      <w:r>
        <w:rPr>
          <w:rStyle w:val="VerbatimChar"/>
        </w:rPr>
        <w:t xml:space="preserve">FOREVER-JAR</w:t>
      </w:r>
      <w:r>
        <w:t xml:space="preserve">. It’s £0 with a £10 compare-at, unlisted, stock not tracked, ships with the order, and has its photo.</w:t>
      </w:r>
    </w:p>
    <w:p>
      <w:pPr>
        <w:numPr>
          <w:ilvl w:val="0"/>
          <w:numId w:val="1007"/>
        </w:numPr>
        <w:pStyle w:val="Compact"/>
      </w:pPr>
      <w:r>
        <w:rPr>
          <w:bCs/>
          <w:b/>
        </w:rPr>
        <w:t xml:space="preserve">The 12-Week Protocol eBook</w:t>
      </w:r>
      <w:r>
        <w:t xml:space="preserve"> </w:t>
      </w:r>
      <w:r>
        <w:t xml:space="preserve">(</w:t>
      </w:r>
      <w:r>
        <w:rPr>
          <w:rStyle w:val="VerbatimChar"/>
        </w:rPr>
        <w:t xml:space="preserve">muto-ebook</w:t>
      </w:r>
      <w:r>
        <w:t xml:space="preserve">, £0, compare-at £10, no shipping) already exists. It wasn’t in the 3-month list.</w:t>
      </w:r>
    </w:p>
    <w:p>
      <w:pPr>
        <w:numPr>
          <w:ilvl w:val="0"/>
          <w:numId w:val="1007"/>
        </w:numPr>
        <w:pStyle w:val="Compact"/>
      </w:pPr>
      <w:r>
        <w:rPr>
          <w:bCs/>
          <w:b/>
        </w:rPr>
        <w:t xml:space="preserve">The cart drawer</w:t>
      </w:r>
      <w:r>
        <w:t xml:space="preserve"> </w:t>
      </w:r>
      <w:r>
        <w:t xml:space="preserve">already draws the eBook and the jar as listed-only extras when they aren’t real lines. Once they are real lines it lists those instead, with no duplicates. They then also appear at checkout.</w:t>
      </w:r>
    </w:p>
    <w:p>
      <w:pPr>
        <w:numPr>
          <w:ilvl w:val="0"/>
          <w:numId w:val="1007"/>
        </w:numPr>
        <w:pStyle w:val="Compact"/>
      </w:pPr>
      <w:r>
        <w:rPr>
          <w:bCs/>
          <w:b/>
        </w:rPr>
        <w:t xml:space="preserve">Check with the warehouse:</w:t>
      </w:r>
      <w:r>
        <w:t xml:space="preserve"> </w:t>
      </w:r>
      <w:r>
        <w:t xml:space="preserve">the jar used to come in every kit without a cart line. Now it’s a £0 line, so make sure each order still gets one jar, not two.</w:t>
      </w:r>
    </w:p>
    <w:bookmarkEnd w:id="29"/>
    <w:bookmarkStart w:id="30" w:name="Xa8954197c9128b81aa79e426584703d16d2fce4"/>
    <w:p>
      <w:pPr>
        <w:pStyle w:val="Heading2"/>
      </w:pPr>
      <w:r>
        <w:t xml:space="preserve">Order in the cart and at checkout: NAD+ first, creatine second, Garmin last</w:t>
      </w:r>
    </w:p>
    <w:p>
      <w:pPr>
        <w:pStyle w:val="FirstParagraph"/>
      </w:pPr>
      <w:r>
        <w:t xml:space="preserve">Shopify lists the</w:t>
      </w:r>
      <w:r>
        <w:t xml:space="preserve"> </w:t>
      </w:r>
      <w:r>
        <w:rPr>
          <w:bCs/>
          <w:b/>
        </w:rPr>
        <w:t xml:space="preserve">newest</w:t>
      </w:r>
      <w:r>
        <w:t xml:space="preserve"> </w:t>
      </w:r>
      <w:r>
        <w:t xml:space="preserve">cart line first, in the cart and at checkout. The gift script adds the gifts after NAD+ is added, so they end up above it. Change</w:t>
      </w:r>
      <w:r>
        <w:t xml:space="preserve"> </w:t>
      </w:r>
      <w:r>
        <w:rPr>
          <w:rStyle w:val="VerbatimChar"/>
        </w:rPr>
        <w:t xml:space="preserve">checkManualGiveAway</w:t>
      </w:r>
      <w:r>
        <w:t xml:space="preserve"> </w:t>
      </w:r>
      <w:r>
        <w:t xml:space="preserve">in</w:t>
      </w:r>
      <w:r>
        <w:t xml:space="preserve"> </w:t>
      </w:r>
      <w:r>
        <w:rPr>
          <w:rStyle w:val="VerbatimChar"/>
        </w:rPr>
        <w:t xml:space="preserve">assets/custom.js</w:t>
      </w:r>
      <w:r>
        <w:t xml:space="preserve"> </w:t>
      </w:r>
      <w:r>
        <w:t xml:space="preserve">(your 30 Oct version) so that when it adds gifts it:</w:t>
      </w:r>
      <w:r>
        <w:t xml:space="preserve"> </w:t>
      </w:r>
      <w:r>
        <w:t xml:space="preserve">1. re-adds them one at a time, in reverse of the settings order</w:t>
      </w:r>
      <w:r>
        <w:t xml:space="preserve"> </w:t>
      </w:r>
      <w:r>
        <w:t xml:space="preserve">2. moves Garmin to the end, because</w:t>
      </w:r>
      <w:r>
        <w:t xml:space="preserve"> </w:t>
      </w:r>
      <w:r>
        <w:rPr>
          <w:rStyle w:val="VerbatimChar"/>
        </w:rPr>
        <w:t xml:space="preserve">variantIds</w:t>
      </w:r>
      <w:r>
        <w:t xml:space="preserve"> </w:t>
      </w:r>
      <w:r>
        <w:t xml:space="preserve">puts</w:t>
      </w:r>
      <w:r>
        <w:t xml:space="preserve"> </w:t>
      </w:r>
      <w:r>
        <w:rPr>
          <w:rStyle w:val="VerbatimChar"/>
        </w:rPr>
        <w:t xml:space="preserve">cart_giveaway_product</w:t>
      </w:r>
      <w:r>
        <w:t xml:space="preserve"> </w:t>
      </w:r>
      <w:r>
        <w:t xml:space="preserve">(Garmin) first</w:t>
      </w:r>
      <w:r>
        <w:t xml:space="preserve"> </w:t>
      </w:r>
      <w:r>
        <w:t xml:space="preserve">3. re-adds the NAD+ line last, so it sits on top</w:t>
      </w:r>
    </w:p>
    <w:p>
      <w:pPr>
        <w:pStyle w:val="BodyText"/>
      </w:pPr>
      <w:r>
        <w:t xml:space="preserve">Replace:</w:t>
      </w:r>
    </w:p>
    <w:p>
      <w:pPr>
        <w:pStyle w:val="SourceCode"/>
      </w:pPr>
      <w:r>
        <w:rPr>
          <w:rStyle w:val="NormalTok"/>
        </w:rPr>
        <w:t xml:space="preserve">        </w:t>
      </w:r>
      <w:r>
        <w:rPr>
          <w:rStyle w:val="CommentTok"/>
        </w:rPr>
        <w:t xml:space="preserve">// 3. Add desired giveaways that are missing</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(missing)</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with:</w:t>
      </w:r>
    </w:p>
    <w:p>
      <w:pPr>
        <w:pStyle w:val="SourceCode"/>
      </w:pPr>
      <w:r>
        <w:rPr>
          <w:rStyle w:val="NormalTok"/>
        </w:rPr>
        <w:t xml:space="preserve">        </w:t>
      </w:r>
      <w:r>
        <w:rPr>
          <w:rStyle w:val="CommentTok"/>
        </w:rPr>
        <w:t xml:space="preserve">// 3. Add desired giveaways that are missing, then put the cart in display order.</w:t>
      </w:r>
      <w:r>
        <w:br/>
      </w:r>
      <w:r>
        <w:rPr>
          <w:rStyle w:val="NormalTok"/>
        </w:rPr>
        <w:t xml:space="preserve">        </w:t>
      </w:r>
      <w:r>
        <w:rPr>
          <w:rStyle w:val="CommentTok"/>
        </w:rPr>
        <w:t xml:space="preserve">//    Shopify shows the newest line first (cart and checkout): re-add every gift one at a</w:t>
      </w:r>
      <w:r>
        <w:br/>
      </w:r>
      <w:r>
        <w:rPr>
          <w:rStyle w:val="NormalTok"/>
        </w:rPr>
        <w:t xml:space="preserve">        </w:t>
      </w:r>
      <w:r>
        <w:rPr>
          <w:rStyle w:val="CommentTok"/>
        </w:rPr>
        <w:t xml:space="preserve">//    time in reverse of the settings order, Garmin last, then re-add NAD+ so it's on top.</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garminId </w:t>
      </w:r>
      <w:r>
        <w:rPr>
          <w:rStyle w:val="OperatorTok"/>
        </w:rPr>
        <w:t xml:space="preserve">=</w:t>
      </w:r>
      <w:r>
        <w:rPr>
          <w:rStyle w:val="NormalTok"/>
        </w:rPr>
        <w:t xml:space="preserve"> </w:t>
      </w:r>
      <w:r>
        <w:rPr>
          <w:rStyle w:val="BuiltInTok"/>
        </w:rPr>
        <w:t xml:space="preserve">String</w:t>
      </w:r>
      <w:r>
        <w:rPr>
          <w:rStyle w:val="NormalTok"/>
        </w:rPr>
        <w:t xml:space="preserve">(</w:t>
      </w:r>
      <w:r>
        <w:rPr>
          <w:rStyle w:val="BuiltInTok"/>
        </w:rPr>
        <w:t xml:space="preserve">window</w:t>
      </w:r>
      <w:r>
        <w:rPr>
          <w:rStyle w:val="OperatorTok"/>
        </w:rPr>
        <w:t xml:space="preserve">.</w:t>
      </w:r>
      <w:r>
        <w:rPr>
          <w:rStyle w:val="AttributeTok"/>
        </w:rPr>
        <w:t xml:space="preserve">cartGiveaway</w:t>
      </w:r>
      <w:r>
        <w:rPr>
          <w:rStyle w:val="OperatorTok"/>
        </w:rPr>
        <w:t xml:space="preserve">?.</w:t>
      </w:r>
      <w:r>
        <w:rPr>
          <w:rStyle w:val="AttributeTok"/>
        </w:rPr>
        <w:t xml:space="preserve">variantId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ordered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id </w:t>
      </w:r>
      <w:r>
        <w:rPr>
          <w:rStyle w:val="OperatorTok"/>
        </w:rPr>
        <w:t xml:space="preserve">!==</w:t>
      </w:r>
      <w:r>
        <w:rPr>
          <w:rStyle w:val="NormalTok"/>
        </w:rPr>
        <w:t xml:space="preserve"> garminId)</w:t>
      </w:r>
      <w:r>
        <w:br/>
      </w:r>
      <w:r>
        <w:rPr>
          <w:rStyle w:val="NormalTok"/>
        </w:rPr>
        <w:t xml:space="preserve">                </w:t>
      </w:r>
      <w:r>
        <w:rPr>
          <w:rStyle w:val="OperatorTok"/>
        </w:rPr>
        <w:t xml:space="preserve">.</w:t>
      </w:r>
      <w:r>
        <w:rPr>
          <w:rStyle w:val="FunctionTok"/>
        </w:rPr>
        <w:t xml:space="preserve">concat</w:t>
      </w:r>
      <w:r>
        <w:rPr>
          <w:rStyle w:val="NormalTok"/>
        </w:rPr>
        <w:t xml:space="preserve">(desiredIds</w:t>
      </w:r>
      <w:r>
        <w:rPr>
          <w:rStyle w:val="OperatorTok"/>
        </w:rPr>
        <w:t xml:space="preserve">.</w:t>
      </w:r>
      <w:r>
        <w:rPr>
          <w:rStyle w:val="FunctionTok"/>
        </w:rPr>
        <w:t xml:space="preserve">includes</w:t>
      </w:r>
      <w:r>
        <w:rPr>
          <w:rStyle w:val="NormalTok"/>
        </w:rPr>
        <w:t xml:space="preserve">(garminId) </w:t>
      </w:r>
      <w:r>
        <w:rPr>
          <w:rStyle w:val="OperatorTok"/>
        </w:rPr>
        <w:t xml:space="preserve">?</w:t>
      </w:r>
      <w:r>
        <w:rPr>
          <w:rStyle w:val="NormalTok"/>
        </w:rPr>
        <w:t xml:space="preserve"> [garminId]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present </w:t>
      </w:r>
      <w:r>
        <w:rPr>
          <w:rStyle w:val="OperatorTok"/>
        </w:rPr>
        <w:t xml:space="preserve">=</w:t>
      </w:r>
      <w:r>
        <w:rPr>
          <w:rStyle w:val="NormalTok"/>
        </w:rPr>
        <w:t xml:space="preserve"> items</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ordered</w:t>
      </w:r>
      <w:r>
        <w:rPr>
          <w:rStyle w:val="OperatorTok"/>
        </w:rPr>
        <w:t xml:space="preserve">.</w:t>
      </w:r>
      <w:r>
        <w:rPr>
          <w:rStyle w:val="FunctionTok"/>
        </w:rPr>
        <w:t xml:space="preserve">some</w:t>
      </w:r>
      <w:r>
        <w:rPr>
          <w:rStyle w:val="NormalTok"/>
        </w:rPr>
        <w:t xml:space="preserve">((id)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(present</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cusManualGiveawayRemoveFromCart</w:t>
      </w:r>
      <w:r>
        <w:rPr>
          <w:rStyle w:val="NormalTok"/>
        </w:rPr>
        <w:t xml:space="preserve">(present</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 </w:t>
      </w:r>
      <w:r>
        <w:rPr>
          <w:rStyle w:val="KeywordTok"/>
        </w:rPr>
        <w:t xml:space="preserve">of</w:t>
      </w:r>
      <w:r>
        <w:rPr>
          <w:rStyle w:val="NormalTok"/>
        </w:rPr>
        <w:t xml:space="preserve"> ordered</w:t>
      </w:r>
      <w:r>
        <w:rPr>
          <w:rStyle w:val="OperatorTok"/>
        </w:rPr>
        <w:t xml:space="preserve">.</w:t>
      </w:r>
      <w:r>
        <w:rPr>
          <w:rStyle w:val="FunctionTok"/>
        </w:rPr>
        <w:t xml:space="preserve">slice</w:t>
      </w:r>
      <w:r>
        <w:rPr>
          <w:rStyle w:val="NormalTok"/>
        </w:rPr>
        <w:t xml:space="preserve">()</w:t>
      </w:r>
      <w:r>
        <w:rPr>
          <w:rStyle w:val="OperatorTok"/>
        </w:rPr>
        <w:t xml:space="preserve">.</w:t>
      </w:r>
      <w:r>
        <w:rPr>
          <w:rStyle w:val="FunctionTok"/>
        </w:rPr>
        <w:t xml:space="preserve">reverse</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moveNadToTop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Re-add the NAD+ subscription line(s) so they're the newest, i.e. listed first.</w:t>
      </w:r>
      <w:r>
        <w:br/>
      </w:r>
      <w:r>
        <w:rPr>
          <w:rStyle w:val="NormalTok"/>
        </w:rPr>
        <w:t xml:space="preserve">    </w:t>
      </w:r>
      <w:r>
        <w:rPr>
          <w:rStyle w:val="KeywordTok"/>
        </w:rPr>
        <w:t xml:space="preserve">const</w:t>
      </w:r>
      <w:r>
        <w:rPr>
          <w:rStyle w:val="NormalTok"/>
        </w:rPr>
        <w:t xml:space="preserve"> moveNadToTop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getCartJson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nad </w:t>
      </w:r>
      <w:r>
        <w:rPr>
          <w:rStyle w:val="OperatorTok"/>
        </w:rPr>
        <w:t xml:space="preserve">=</w:t>
      </w:r>
      <w:r>
        <w:rPr>
          <w:rStyle w:val="NormalTok"/>
        </w:rPr>
        <w:t xml:space="preserve"> (cart</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((item) </w:t>
      </w:r>
      <w:r>
        <w:rPr>
          <w:rStyle w:val="KeywordTok"/>
        </w:rPr>
        <w:t xml:space="preserve">=&gt;</w:t>
      </w:r>
      <w:r>
        <w:br/>
      </w:r>
      <w:r>
        <w:rPr>
          <w:rStyle w:val="NormalTok"/>
        </w:rPr>
        <w:t xml:space="preserve">            </w:t>
      </w:r>
      <w:r>
        <w:rPr>
          <w:rStyle w:val="SpecialStringTok"/>
        </w:rPr>
        <w:t xml:space="preserve">/</w:t>
      </w:r>
      <w:r>
        <w:rPr>
          <w:rStyle w:val="SpecialCharTok"/>
        </w:rPr>
        <w:t xml:space="preserve">^</w:t>
      </w:r>
      <w:r>
        <w:rPr>
          <w:rStyle w:val="SpecialStringTok"/>
        </w:rPr>
        <w:t xml:space="preserve">NAD-/</w:t>
      </w:r>
      <w:r>
        <w:rPr>
          <w:rStyle w:val="OperatorTok"/>
        </w:rPr>
        <w:t xml:space="preserve">.</w:t>
      </w:r>
      <w:r>
        <w:rPr>
          <w:rStyle w:val="FunctionTok"/>
        </w:rPr>
        <w:t xml:space="preserve">test</w:t>
      </w:r>
      <w:r>
        <w:rPr>
          <w:rStyle w:val="NormalTok"/>
        </w:rPr>
        <w:t xml:space="preserve">(</w:t>
      </w:r>
      <w:r>
        <w:rPr>
          <w:rStyle w:val="FunctionTok"/>
        </w:rPr>
        <w:t xml:space="preserve">getSku</w:t>
      </w:r>
      <w:r>
        <w:rPr>
          <w:rStyle w:val="NormalTok"/>
        </w:rPr>
        <w:t xml:space="preserve">(item)) </w:t>
      </w:r>
      <w:r>
        <w:rPr>
          <w:rStyle w:val="OperatorTok"/>
        </w:rPr>
        <w:t xml:space="preserve">&amp;&amp;</w:t>
      </w:r>
      <w:r>
        <w:rPr>
          <w:rStyle w:val="NormalTok"/>
        </w:rPr>
        <w:t xml:space="preserve"> </w:t>
      </w:r>
      <w:r>
        <w:rPr>
          <w:rStyle w:val="OperatorTok"/>
        </w:rPr>
        <w:t xml:space="preserve">!</w:t>
      </w:r>
      <w:r>
        <w:rPr>
          <w:rStyle w:val="NormalTok"/>
        </w:rPr>
        <w:t xml:space="preserve">(item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{})[CUS_MANUAL_Giveaway_PROP_KEY])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nad)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'/cart/change.js'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key</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line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variant_id</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ataTypeTok"/>
        </w:rPr>
        <w:t xml:space="preserve">properties</w:t>
      </w:r>
      <w:r>
        <w:rPr>
          <w:rStyle w:val="OperatorTok"/>
        </w:rPr>
        <w:t xml:space="preserve">:</w:t>
      </w:r>
      <w:r>
        <w:rPr>
          <w:rStyle w:val="NormalTok"/>
        </w:rPr>
        <w:t xml:space="preserve"> 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AttributeTok"/>
        </w:rPr>
        <w:t xml:space="preserve">selling_plan_allocation</w:t>
      </w:r>
      <w:r>
        <w:rPr>
          <w:rStyle w:val="NormalTok"/>
        </w:rPr>
        <w:t xml:space="preserve">) line</w:t>
      </w:r>
      <w:r>
        <w:rPr>
          <w:rStyle w:val="OperatorTok"/>
        </w:rPr>
        <w:t xml:space="preserve">.</w:t>
      </w:r>
      <w:r>
        <w:rPr>
          <w:rStyle w:val="AttributeTok"/>
        </w:rPr>
        <w:t xml:space="preserve">selling_plan</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selling_plan_allocation</w:t>
      </w:r>
      <w:r>
        <w:rPr>
          <w:rStyle w:val="OperatorTok"/>
        </w:rPr>
        <w:t xml:space="preserve">.</w:t>
      </w:r>
      <w:r>
        <w:rPr>
          <w:rStyle w:val="AttributeTok"/>
        </w:rPr>
        <w:t xml:space="preserve">selling_plan</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'/cart/add.js'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items</w:t>
      </w:r>
      <w:r>
        <w:rPr>
          <w:rStyle w:val="OperatorTok"/>
        </w:rPr>
        <w:t xml:space="preserve">:</w:t>
      </w:r>
      <w:r>
        <w:rPr>
          <w:rStyle w:val="NormalTok"/>
        </w:rPr>
        <w:t xml:space="preserve"> [line] }) })</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It only reorders when gifts are being added, so changing a quantity doesn’t trigger it. The loader overlay already covers the extra requests, about a second. Test on a real cart, because Shopify’s line order has changed between API versions:</w:t>
      </w:r>
      <w:r>
        <w:t xml:space="preserve"> </w:t>
      </w:r>
      <w:r>
        <w:t xml:space="preserve">- add 3-month NAD+</w:t>
      </w:r>
      <w:r>
        <w:t xml:space="preserve"> </w:t>
      </w:r>
      <w:r>
        <w:t xml:space="preserve">- check the drawer and checkout read NAD+, creatine, socks, bottle, travel vial, eBook, Forever Jar, Garmin</w:t>
      </w:r>
      <w:r>
        <w:t xml:space="preserve"> </w:t>
      </w:r>
      <w:r>
        <w:t xml:space="preserve">- try the monthly plan too</w:t>
      </w:r>
    </w:p>
    <w:bookmarkEnd w:id="30"/>
    <w:bookmarkStart w:id="31" w:name="the-saving-line-in-the-cart-drawer"/>
    <w:p>
      <w:pPr>
        <w:pStyle w:val="Heading2"/>
      </w:pPr>
      <w:r>
        <w:t xml:space="preserve">The saving line in the cart drawer</w:t>
      </w:r>
    </w:p>
    <w:p>
      <w:pPr>
        <w:pStyle w:val="FirstParagraph"/>
      </w:pPr>
      <w:r>
        <w:t xml:space="preserve">The drawer says</w:t>
      </w:r>
      <w:r>
        <w:t xml:space="preserve"> </w:t>
      </w:r>
      <w:r>
        <w:t xml:space="preserve">“</w:t>
      </w:r>
      <w:r>
        <w:t xml:space="preserve">You save £111 every 3 months, ongoing</w:t>
      </w:r>
      <w:r>
        <w:t xml:space="preserve">”</w:t>
      </w:r>
      <w:r>
        <w:t xml:space="preserve"> </w:t>
      </w:r>
      <w:r>
        <w:t xml:space="preserve">under the BF product. That’s wrong, because the BF price is for the first order only. Replace</w:t>
      </w:r>
      <w:r>
        <w:t xml:space="preserve"> </w:t>
      </w:r>
      <w:r>
        <w:rPr>
          <w:rStyle w:val="VerbatimChar"/>
        </w:rPr>
        <w:t xml:space="preserve">snippets/cart-drawer.liquid</w:t>
      </w:r>
      <w:r>
        <w:t xml:space="preserve"> </w:t>
      </w:r>
      <w:r>
        <w:t xml:space="preserve">with the one in the zip (</w:t>
      </w:r>
      <w:r>
        <w:rPr>
          <w:rStyle w:val="VerbatimChar"/>
        </w:rPr>
        <w:t xml:space="preserve">snippets/cart-drawer.liquid</w:t>
      </w:r>
      <w:r>
        <w:t xml:space="preserve">). It’s the live file from 27 Oct with one change: for products whose handle contains</w:t>
      </w:r>
      <w:r>
        <w:t xml:space="preserve"> </w:t>
      </w:r>
      <w:r>
        <w:rPr>
          <w:rStyle w:val="VerbatimChar"/>
        </w:rPr>
        <w:t xml:space="preserve">bf-</w:t>
      </w:r>
      <w:r>
        <w:t xml:space="preserve"> </w:t>
      </w:r>
      <w:r>
        <w:t xml:space="preserve">(or that are tagged</w:t>
      </w:r>
      <w:r>
        <w:t xml:space="preserve"> </w:t>
      </w:r>
      <w:r>
        <w:rPr>
          <w:rStyle w:val="VerbatimChar"/>
        </w:rPr>
        <w:t xml:space="preserve">first-order-offer</w:t>
      </w:r>
      <w:r>
        <w:t xml:space="preserve">), it says</w:t>
      </w:r>
      <w:r>
        <w:t xml:space="preserve"> </w:t>
      </w:r>
      <w:r>
        <w:rPr>
          <w:bCs/>
          <w:b/>
        </w:rPr>
        <w:t xml:space="preserve">“</w:t>
      </w:r>
      <w:r>
        <w:rPr>
          <w:bCs/>
          <w:b/>
        </w:rPr>
        <w:t xml:space="preserve">You save £111 on your first order</w:t>
      </w:r>
      <w:r>
        <w:rPr>
          <w:bCs/>
          <w:b/>
        </w:rPr>
        <w:t xml:space="preserve">”</w:t>
      </w:r>
      <w:r>
        <w:t xml:space="preserve">. The main product says</w:t>
      </w:r>
      <w:r>
        <w:t xml:space="preserve"> </w:t>
      </w:r>
      <w:r>
        <w:t xml:space="preserve">“</w:t>
      </w:r>
      <w:r>
        <w:t xml:space="preserve">You save £60 every 3 months</w:t>
      </w:r>
      <w:r>
        <w:t xml:space="preserve">”</w:t>
      </w:r>
      <w:r>
        <w:t xml:space="preserve"> </w:t>
      </w:r>
      <w:r>
        <w:t xml:space="preserve">(</w:t>
      </w:r>
      <w:r>
        <w:t xml:space="preserve">“</w:t>
      </w:r>
      <w:r>
        <w:t xml:space="preserve">ongoing</w:t>
      </w:r>
      <w:r>
        <w:t xml:space="preserve">”</w:t>
      </w:r>
      <w:r>
        <w:t xml:space="preserve"> </w:t>
      </w:r>
      <w:r>
        <w:t xml:space="preserve">removed). If you’ve edited the drawer since 27 Oct, copy the change across instead. It’s the</w:t>
      </w:r>
      <w:r>
        <w:t xml:space="preserve"> </w:t>
      </w:r>
      <w:r>
        <w:rPr>
          <w:rStyle w:val="VerbatimChar"/>
        </w:rPr>
        <w:t xml:space="preserve">mc_first_only</w:t>
      </w:r>
      <w:r>
        <w:t xml:space="preserve"> </w:t>
      </w:r>
      <w:r>
        <w:t xml:space="preserve">block above the</w:t>
      </w:r>
      <w:r>
        <w:t xml:space="preserve"> </w:t>
      </w:r>
      <w:r>
        <w:t xml:space="preserve">“</w:t>
      </w:r>
      <w:r>
        <w:t xml:space="preserve">You save</w:t>
      </w:r>
      <w:r>
        <w:t xml:space="preserve">”</w:t>
      </w:r>
      <w:r>
        <w:t xml:space="preserve"> </w:t>
      </w:r>
      <w:r>
        <w:t xml:space="preserve">line.</w:t>
      </w:r>
    </w:p>
    <w:bookmarkEnd w:id="31"/>
    <w:bookmarkEnd w:id="32"/>
    <w:bookmarkStart w:id="33" w:name="X623ebe84457fccc27ee64115c1becc16c79926a"/>
    <w:p>
      <w:pPr>
        <w:pStyle w:val="Heading1"/>
      </w:pPr>
      <w:r>
        <w:t xml:space="preserve">Step 3: point the main URL and -2 at the Black Friday product</w:t>
      </w:r>
    </w:p>
    <w:p>
      <w:pPr>
        <w:pStyle w:val="FirstParagraph"/>
      </w:pPr>
      <w:r>
        <w:t xml:space="preserve">Do this</w:t>
      </w:r>
      <w:r>
        <w:t xml:space="preserve"> </w:t>
      </w:r>
      <w:r>
        <w:rPr>
          <w:bCs/>
          <w:b/>
        </w:rPr>
        <w:t xml:space="preserve">after</w:t>
      </w:r>
      <w:r>
        <w:t xml:space="preserve"> </w:t>
      </w:r>
      <w:r>
        <w:t xml:space="preserve">steps 1 and 2 and the</w:t>
      </w:r>
      <w:r>
        <w:t xml:space="preserve"> </w:t>
      </w:r>
      <w:r>
        <w:t xml:space="preserve">“</w:t>
      </w:r>
      <w:r>
        <w:t xml:space="preserve">Must be done</w:t>
      </w:r>
      <w:r>
        <w:t xml:space="preserve">”</w:t>
      </w:r>
      <w:r>
        <w:t xml:space="preserve"> </w:t>
      </w:r>
      <w:r>
        <w:t xml:space="preserve">list.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/products/bf-nad-cellular-complex</w:t>
            </w:r>
          </w:p>
        </w:tc>
        <w:tc>
          <w:tcPr/>
          <w:p>
            <w:pPr>
              <w:pStyle w:val="Compact"/>
              <w:jc w:val="left"/>
            </w:pPr>
            <w:r>
              <w:t xml:space="preserve">BF NAD+ Cellular Complex</w:t>
            </w:r>
          </w:p>
        </w:tc>
        <w:tc>
          <w:tcPr/>
          <w:p>
            <w:pPr>
              <w:pStyle w:val="Compact"/>
              <w:jc w:val="left"/>
            </w:pPr>
            <w:r>
              <w:rPr>
                <w:rStyle w:val="VerbatimChar"/>
              </w:rPr>
              <w:t xml:space="preserve">muto-nad-bf</w:t>
            </w:r>
            <w:r>
              <w:t xml:space="preserve"> </w:t>
            </w:r>
            <w:r>
              <w:t xml:space="preserve">(already)</w:t>
            </w:r>
          </w:p>
        </w:tc>
        <w:tc>
          <w:tcPr/>
          <w:p>
            <w:pPr>
              <w:pStyle w:val="Compact"/>
              <w:jc w:val="left"/>
            </w:pPr>
            <w:r>
              <w:rPr>
                <w:rStyle w:val="VerbatimChar"/>
              </w:rPr>
              <w:t xml:space="preserve">muto-nad-bf</w:t>
            </w:r>
          </w:p>
        </w:tc>
        <w:tc>
          <w:tcPr/>
          <w:p>
            <w:pPr>
              <w:pStyle w:val="Compact"/>
              <w:jc w:val="left"/>
            </w:pPr>
            <w:r>
              <w:t xml:space="preserve">set to</w:t>
            </w:r>
            <w:r>
              <w:t xml:space="preserve"> </w:t>
            </w:r>
            <w:r>
              <w:rPr>
                <w:bCs/>
                <w:b/>
              </w:rPr>
              <w:t xml:space="preserve">Draft</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bl>
    <w:p>
      <w:pPr>
        <w:numPr>
          <w:ilvl w:val="0"/>
          <w:numId w:val="1008"/>
        </w:numPr>
        <w:pStyle w:val="Compact"/>
      </w:pPr>
      <w:r>
        <w:rPr>
          <w:bCs/>
          <w:b/>
        </w:rPr>
        <w:t xml:space="preserve">How the redirect works:</w:t>
      </w:r>
      <w:r>
        <w:t xml:space="preserve"> </w:t>
      </w:r>
      <w:r>
        <w:rPr>
          <w:rStyle w:val="VerbatimChar"/>
        </w:rPr>
        <w:t xml:space="preserve">muto-bf-redirect</w:t>
      </w:r>
      <w:r>
        <w:t xml:space="preserve"> </w:t>
      </w:r>
      <w:r>
        <w:t xml:space="preserve">sends visitors straight to</w:t>
      </w:r>
      <w:r>
        <w:t xml:space="preserve"> </w:t>
      </w:r>
      <w:r>
        <w:rPr>
          <w:rStyle w:val="VerbatimChar"/>
        </w:rPr>
        <w:t xml:space="preserve">/products/bf-nad-cellular-complex</w:t>
      </w:r>
      <w:r>
        <w:t xml:space="preserve">, keeping the query string, so</w:t>
      </w:r>
      <w:r>
        <w:t xml:space="preserve"> </w:t>
      </w:r>
      <w:r>
        <w:rPr>
          <w:rStyle w:val="VerbatimChar"/>
        </w:rPr>
        <w:t xml:space="preserve">utm_</w:t>
      </w:r>
      <w:r>
        <w:t xml:space="preserve">,</w:t>
      </w:r>
      <w:r>
        <w:t xml:space="preserve"> </w:t>
      </w:r>
      <w:r>
        <w:rPr>
          <w:rStyle w:val="VerbatimChar"/>
        </w:rPr>
        <w:t xml:space="preserve">gclid</w:t>
      </w:r>
      <w:r>
        <w:t xml:space="preserve"> </w:t>
      </w:r>
      <w:r>
        <w:t xml:space="preserve">and</w:t>
      </w:r>
      <w:r>
        <w:t xml:space="preserve"> </w:t>
      </w:r>
      <w:r>
        <w:rPr>
          <w:rStyle w:val="VerbatimChar"/>
        </w:rPr>
        <w:t xml:space="preserve">fbclid</w:t>
      </w:r>
      <w:r>
        <w:t xml:space="preserve"> </w:t>
      </w:r>
      <w:r>
        <w:t xml:space="preserve">survive. A Shopify URL redirect can’t do this, because those only apply to pages that don’t exist.</w:t>
      </w:r>
    </w:p>
    <w:p>
      <w:pPr>
        <w:numPr>
          <w:ilvl w:val="0"/>
          <w:numId w:val="1008"/>
        </w:numPr>
        <w:pStyle w:val="Compact"/>
      </w:pPr>
      <w:r>
        <w:rPr>
          <w:bCs/>
          <w:b/>
        </w:rPr>
        <w:t xml:space="preserve">In the theme editor:</w:t>
      </w:r>
      <w:r>
        <w:t xml:space="preserve"> </w:t>
      </w:r>
      <w:r>
        <w:t xml:space="preserve">the redirect doesn’t fire, so the main product can still be edited.</w:t>
      </w:r>
    </w:p>
    <w:p>
      <w:pPr>
        <w:numPr>
          <w:ilvl w:val="0"/>
          <w:numId w:val="1008"/>
        </w:numPr>
        <w:pStyle w:val="Compact"/>
      </w:pPr>
      <w:r>
        <w:rPr>
          <w:bCs/>
          <w:b/>
        </w:rPr>
        <w:t xml:space="preserve">Ads and emails:</w:t>
      </w:r>
      <w:r>
        <w:t xml:space="preserve"> </w:t>
      </w:r>
      <w:r>
        <w:t xml:space="preserve">they can also link to the BF product directly.</w:t>
      </w:r>
    </w:p>
    <w:p>
      <w:pPr>
        <w:pStyle w:val="FirstParagraph"/>
      </w:pPr>
      <w:r>
        <w:t xml:space="preserve">Nothing is deleted.</w:t>
      </w:r>
      <w:r>
        <w:t xml:space="preserve"> </w:t>
      </w:r>
      <w:r>
        <w:rPr>
          <w:rStyle w:val="VerbatimChar"/>
        </w:rPr>
        <w:t xml:space="preserve">muto-nad-v2</w:t>
      </w:r>
      <w:r>
        <w:t xml:space="preserve"> </w:t>
      </w:r>
      <w:r>
        <w:t xml:space="preserve">stays in the theme, so any product can be switched back in one click.</w:t>
      </w:r>
    </w:p>
    <w:bookmarkEnd w:id="33"/>
    <w:bookmarkStart w:id="34" w:name="step-4-the-announcement-bar"/>
    <w:p>
      <w:pPr>
        <w:pStyle w:val="Heading1"/>
      </w:pPr>
      <w:r>
        <w:t xml:space="preserve">Step 4: the announcement bar</w:t>
      </w:r>
    </w:p>
    <w:p>
      <w:pPr>
        <w:numPr>
          <w:ilvl w:val="0"/>
          <w:numId w:val="1009"/>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9"/>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34"/>
    <w:bookmarkStart w:id="35"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10"/>
        </w:numPr>
        <w:pStyle w:val="Compact"/>
      </w:pPr>
      <w:r>
        <w:rPr>
          <w:rStyle w:val="VerbatimChar"/>
        </w:rPr>
        <w:t xml:space="preserve">product.muto-nad-v2</w:t>
      </w:r>
      <w:r>
        <w:t xml:space="preserve"> </w:t>
      </w:r>
      <w:r>
        <w:t xml:space="preserve">(main and -2 until step 3 is done)</w:t>
      </w:r>
    </w:p>
    <w:p>
      <w:pPr>
        <w:numPr>
          <w:ilvl w:val="0"/>
          <w:numId w:val="1010"/>
        </w:numPr>
        <w:pStyle w:val="Compact"/>
      </w:pPr>
      <w:r>
        <w:rPr>
          <w:rStyle w:val="VerbatimChar"/>
        </w:rPr>
        <w:t xml:space="preserve">product.muto-nad-performance</w:t>
      </w:r>
      <w:r>
        <w:t xml:space="preserve"> </w:t>
      </w:r>
      <w:r>
        <w:t xml:space="preserve">(-3)</w:t>
      </w:r>
    </w:p>
    <w:p>
      <w:pPr>
        <w:numPr>
          <w:ilvl w:val="0"/>
          <w:numId w:val="1010"/>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11"/>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11"/>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11"/>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this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35"/>
    <w:bookmarkStart w:id="36"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2"/>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3"/>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3"/>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3"/>
        </w:numPr>
        <w:pStyle w:val="Compact"/>
      </w:pPr>
      <w:r>
        <w:rPr>
          <w:bCs/>
          <w:b/>
        </w:rPr>
        <w:t xml:space="preserve">Tapping it:</w:t>
      </w:r>
      <w:r>
        <w:t xml:space="preserve"> </w:t>
      </w:r>
      <w:r>
        <w:t xml:space="preserve">scrolls to the offer box.</w:t>
      </w:r>
    </w:p>
    <w:p>
      <w:pPr>
        <w:numPr>
          <w:ilvl w:val="1"/>
          <w:numId w:val="1013"/>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2"/>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2"/>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2"/>
        </w:numPr>
        <w:pStyle w:val="Compact"/>
      </w:pPr>
      <w:r>
        <w:rPr>
          <w:bCs/>
          <w:b/>
        </w:rPr>
        <w:t xml:space="preserve">Offer box above the plans:</w:t>
      </w:r>
    </w:p>
    <w:p>
      <w:pPr>
        <w:numPr>
          <w:ilvl w:val="1"/>
          <w:numId w:val="1014"/>
        </w:numPr>
        <w:pStyle w:val="Compact"/>
      </w:pPr>
      <w:r>
        <w:t xml:space="preserve">white with a black outline</w:t>
      </w:r>
    </w:p>
    <w:p>
      <w:pPr>
        <w:numPr>
          <w:ilvl w:val="1"/>
          <w:numId w:val="1014"/>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4"/>
        </w:numPr>
        <w:pStyle w:val="Compact"/>
      </w:pPr>
      <w:r>
        <w:t xml:space="preserve">“</w:t>
      </w:r>
      <w:r>
        <w:t xml:space="preserve">481 out of 500 remaining</w:t>
      </w:r>
      <w:r>
        <w:t xml:space="preserve">”</w:t>
      </w:r>
      <w:r>
        <w:t xml:space="preserve"> </w:t>
      </w:r>
      <w:r>
        <w:t xml:space="preserve">with a bar</w:t>
      </w:r>
    </w:p>
    <w:p>
      <w:pPr>
        <w:numPr>
          <w:ilvl w:val="1"/>
          <w:numId w:val="1014"/>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2"/>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2"/>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2"/>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2"/>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36"/>
    <w:bookmarkStart w:id="38"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5"/>
        </w:numPr>
        <w:pStyle w:val="Compact"/>
      </w:pPr>
      <w:r>
        <w:t xml:space="preserve">“</w:t>
      </w:r>
      <w:r>
        <w:t xml:space="preserve">Every ingredient has a job.</w:t>
      </w:r>
      <w:r>
        <w:t xml:space="preserve">”</w:t>
      </w:r>
      <w:r>
        <w:t xml:space="preserve"> </w:t>
      </w:r>
      <w:r>
        <w:t xml:space="preserve">ingredient library</w:t>
      </w:r>
    </w:p>
    <w:p>
      <w:pPr>
        <w:numPr>
          <w:ilvl w:val="0"/>
          <w:numId w:val="101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7" w:name="how-its-built"/>
    <w:p>
      <w:pPr>
        <w:pStyle w:val="Heading2"/>
      </w:pPr>
      <w:r>
        <w:t xml:space="preserve">How it’s built</w:t>
      </w:r>
    </w:p>
    <w:p>
      <w:pPr>
        <w:numPr>
          <w:ilvl w:val="0"/>
          <w:numId w:val="101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7"/>
    <w:bookmarkEnd w:id="38"/>
    <w:bookmarkStart w:id="39" w:name="page-speed"/>
    <w:p>
      <w:pPr>
        <w:pStyle w:val="Heading1"/>
      </w:pPr>
      <w:r>
        <w:t xml:space="preserve">Page speed</w:t>
      </w:r>
    </w:p>
    <w:p>
      <w:pPr>
        <w:pStyle w:val="FirstParagraph"/>
      </w:pPr>
      <w:r>
        <w:rPr>
          <w:bCs/>
          <w:b/>
        </w:rPr>
        <w:t xml:space="preserve">Done in the Black Friday theme’s</w:t>
      </w:r>
      <w:r>
        <w:rPr>
          <w:bCs/>
          <w:b/>
        </w:rPr>
        <w:t xml:space="preserve"> </w:t>
      </w:r>
      <w:r>
        <w:rPr>
          <w:rStyle w:val="VerbatimChar"/>
          <w:bCs/>
          <w:b/>
        </w:rPr>
        <w:t xml:space="preserve">layout/theme.liquid</w:t>
      </w:r>
      <w:r>
        <w:rPr>
          <w:bCs/>
          <w:b/>
        </w:rPr>
        <w:t xml:space="preserve">.</w:t>
      </w:r>
      <w:r>
        <w:t xml:space="preserve"> </w:t>
      </w:r>
      <w:r>
        <w:t xml:space="preserve">Every other page behaves as before:</w:t>
      </w:r>
    </w:p>
    <w:p>
      <w:pPr>
        <w:numPr>
          <w:ilvl w:val="0"/>
          <w:numId w:val="1018"/>
        </w:numPr>
        <w:pStyle w:val="Compact"/>
      </w:pPr>
      <w:r>
        <w:rPr>
          <w:bCs/>
          <w:b/>
        </w:rPr>
        <w:t xml:space="preserve">On the new product pages</w:t>
      </w:r>
      <w:r>
        <w:t xml:space="preserve"> </w:t>
      </w:r>
      <w:r>
        <w:t xml:space="preserve">(</w:t>
      </w:r>
      <w:r>
        <w:rPr>
          <w:rStyle w:val="VerbatimChar"/>
        </w:rPr>
        <w:t xml:space="preserve">muto-nad-bf</w:t>
      </w:r>
      <w:r>
        <w:t xml:space="preserve">,</w:t>
      </w:r>
      <w:r>
        <w:t xml:space="preserve"> </w:t>
      </w:r>
      <w:r>
        <w:rPr>
          <w:rStyle w:val="VerbatimChar"/>
        </w:rPr>
        <w:t xml:space="preserve">muto-nad-trust</w:t>
      </w:r>
      <w:r>
        <w:t xml:space="preserve">,</w:t>
      </w:r>
      <w:r>
        <w:t xml:space="preserve"> </w:t>
      </w:r>
      <w:r>
        <w:rPr>
          <w:rStyle w:val="VerbatimChar"/>
        </w:rPr>
        <w:t xml:space="preserve">muto-bf-redirect</w:t>
      </w:r>
      <w:r>
        <w:t xml:space="preserve">):</w:t>
      </w:r>
    </w:p>
    <w:p>
      <w:pPr>
        <w:numPr>
          <w:ilvl w:val="1"/>
          <w:numId w:val="1019"/>
        </w:numPr>
        <w:pStyle w:val="Compact"/>
      </w:pP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w:t>
      </w:r>
      <w:r>
        <w:t xml:space="preserve"> </w:t>
      </w:r>
      <w:r>
        <w:rPr>
          <w:rStyle w:val="VerbatimChar"/>
        </w:rPr>
        <w:t xml:space="preserve">defer</w:t>
      </w:r>
      <w:r>
        <w:t xml:space="preserve">, so they no longer block the first paint. Nothing on those pages uses jQuery inline. I checked every section and snippet, and only other pages’ sections do, which is why it’s limited to these templates.</w:t>
      </w:r>
      <w:r>
        <w:t xml:space="preserve"> </w:t>
      </w:r>
      <w:r>
        <w:rPr>
          <w:rStyle w:val="VerbatimChar"/>
        </w:rPr>
        <w:t xml:space="preserve">defer</w:t>
      </w:r>
      <w:r>
        <w:t xml:space="preserve"> </w:t>
      </w:r>
      <w:r>
        <w:t xml:space="preserve">keeps their order, and</w:t>
      </w:r>
      <w:r>
        <w:t xml:space="preserve"> </w:t>
      </w:r>
      <w:r>
        <w:rPr>
          <w:rStyle w:val="VerbatimChar"/>
        </w:rPr>
        <w:t xml:space="preserve">custom.js</w:t>
      </w:r>
      <w:r>
        <w:t xml:space="preserve"> </w:t>
      </w:r>
      <w:r>
        <w:t xml:space="preserve">still waits for jQuery’s ready.</w:t>
      </w:r>
    </w:p>
    <w:p>
      <w:pPr>
        <w:numPr>
          <w:ilvl w:val="1"/>
          <w:numId w:val="1019"/>
        </w:numPr>
        <w:pStyle w:val="Compact"/>
      </w:pPr>
      <w:r>
        <w:rPr>
          <w:rStyle w:val="VerbatimChar"/>
        </w:rPr>
        <w:t xml:space="preserve">slick.css</w:t>
      </w:r>
      <w:r>
        <w:t xml:space="preserve"> </w:t>
      </w:r>
      <w:r>
        <w:t xml:space="preserve">and</w:t>
      </w:r>
      <w:r>
        <w:t xml:space="preserve"> </w:t>
      </w:r>
      <w:r>
        <w:rPr>
          <w:rStyle w:val="VerbatimChar"/>
        </w:rPr>
        <w:t xml:space="preserve">slick-theme.css</w:t>
      </w:r>
      <w:r>
        <w:t xml:space="preserve"> </w:t>
      </w:r>
      <w:r>
        <w:t xml:space="preserve">aren’t loaded. Nothing on those pages uses Slick.</w:t>
      </w:r>
    </w:p>
    <w:p>
      <w:pPr>
        <w:numPr>
          <w:ilvl w:val="1"/>
          <w:numId w:val="1019"/>
        </w:numPr>
        <w:pStyle w:val="Compact"/>
      </w:pPr>
      <w:r>
        <w:rPr>
          <w:rStyle w:val="VerbatimChar"/>
        </w:rPr>
        <w:t xml:space="preserve">muto-crea.css</w:t>
      </w:r>
      <w:r>
        <w:t xml:space="preserve">,</w:t>
      </w:r>
      <w:r>
        <w:t xml:space="preserve"> </w:t>
      </w:r>
      <w:r>
        <w:rPr>
          <w:rStyle w:val="VerbatimChar"/>
        </w:rPr>
        <w:t xml:space="preserve">muto-home.css</w:t>
      </w:r>
      <w:r>
        <w:t xml:space="preserve"> </w:t>
      </w:r>
      <w:r>
        <w:t xml:space="preserve">and the two Neue Haas weights are preloaded in</w:t>
      </w:r>
      <w:r>
        <w:t xml:space="preserve"> </w:t>
      </w:r>
      <w:r>
        <w:rPr>
          <w:rStyle w:val="VerbatimChar"/>
        </w:rPr>
        <w:t xml:space="preserve">&lt;head&gt;</w:t>
      </w:r>
      <w:r>
        <w:t xml:space="preserve">.</w:t>
      </w:r>
    </w:p>
    <w:p>
      <w:pPr>
        <w:numPr>
          <w:ilvl w:val="0"/>
          <w:numId w:val="1018"/>
        </w:numPr>
        <w:pStyle w:val="Compact"/>
      </w:pPr>
      <w:r>
        <w:rPr>
          <w:bCs/>
          <w:b/>
        </w:rPr>
        <w:t xml:space="preserve">The redirect from main and -2</w:t>
      </w:r>
      <w:r>
        <w:t xml:space="preserve"> </w:t>
      </w:r>
      <w:r>
        <w:t xml:space="preserve">fires at the very top of</w:t>
      </w:r>
      <w:r>
        <w:t xml:space="preserve"> </w:t>
      </w:r>
      <w:r>
        <w:rPr>
          <w:rStyle w:val="VerbatimChar"/>
        </w:rPr>
        <w:t xml:space="preserve">&lt;head&gt;</w:t>
      </w:r>
      <w:r>
        <w:t xml:space="preserve">, before anything else downloads.</w:t>
      </w:r>
    </w:p>
    <w:p>
      <w:pPr>
        <w:numPr>
          <w:ilvl w:val="0"/>
          <w:numId w:val="1018"/>
        </w:numPr>
        <w:pStyle w:val="Compact"/>
      </w:pPr>
      <w:r>
        <w:rPr>
          <w:bCs/>
          <w:b/>
        </w:rPr>
        <w:t xml:space="preserve">The OpenAI pixel</w:t>
      </w:r>
      <w:r>
        <w:t xml:space="preserve"> </w:t>
      </w:r>
      <w:r>
        <w:t xml:space="preserve">has</w:t>
      </w:r>
      <w:r>
        <w:t xml:space="preserve"> </w:t>
      </w:r>
      <w:r>
        <w:rPr>
          <w:rStyle w:val="VerbatimChar"/>
        </w:rPr>
        <w:t xml:space="preserve">debug: false</w:t>
      </w:r>
      <w:r>
        <w:t xml:space="preserve">.</w:t>
      </w:r>
    </w:p>
    <w:p>
      <w:pPr>
        <w:numPr>
          <w:ilvl w:val="0"/>
          <w:numId w:val="1018"/>
        </w:numPr>
        <w:pStyle w:val="Compact"/>
      </w:pPr>
      <w:r>
        <w:rPr>
          <w:bCs/>
          <w:b/>
        </w:rPr>
        <w:t xml:space="preserve">The Usermaven loader</w:t>
      </w:r>
      <w:r>
        <w:t xml:space="preserve"> </w:t>
      </w:r>
      <w:r>
        <w:t xml:space="preserve">has moved inside</w:t>
      </w:r>
      <w:r>
        <w:t xml:space="preserve"> </w:t>
      </w:r>
      <w:r>
        <w:rPr>
          <w:rStyle w:val="VerbatimChar"/>
        </w:rPr>
        <w:t xml:space="preserve">&lt;head&gt;</w:t>
      </w:r>
      <w:r>
        <w:t xml:space="preserve">. It was before it.</w:t>
      </w:r>
    </w:p>
    <w:p>
      <w:pPr>
        <w:pStyle w:val="FirstParagraph"/>
      </w:pPr>
      <w:r>
        <w:rPr>
          <w:bCs/>
          <w:b/>
        </w:rPr>
        <w:t xml:space="preserve">Already in the page itself:</w:t>
      </w:r>
      <w:r>
        <w:t xml:space="preserve"> </w:t>
      </w:r>
      <w:r>
        <w:t xml:space="preserve">- The REVIEWS.io widget loads only when the reader nears it, or once the page is idle.</w:t>
      </w:r>
      <w:r>
        <w:t xml:space="preserve"> </w:t>
      </w:r>
      <w:r>
        <w:t xml:space="preserve">- Images below the first screen are lazy and sized. Videos load only when tapped.</w:t>
      </w:r>
      <w:r>
        <w:t xml:space="preserve"> </w:t>
      </w:r>
      <w:r>
        <w:t xml:space="preserve">- The first product photo has high priority.</w:t>
      </w:r>
      <w:r>
        <w:t xml:space="preserve"> </w:t>
      </w:r>
      <w:r>
        <w:t xml:space="preserve">- Nothing in the buy box moves after first paint.</w:t>
      </w:r>
    </w:p>
    <w:p>
      <w:pPr>
        <w:pStyle w:val="BodyText"/>
      </w:pPr>
      <w:r>
        <w:rPr>
          <w:bCs/>
          <w:b/>
        </w:rPr>
        <w:t xml:space="preserve">Left for you:</w:t>
      </w:r>
      <w:r>
        <w:t xml:space="preserve"> </w:t>
      </w:r>
      <w:r>
        <w:t xml:space="preserve">-</w:t>
      </w:r>
      <w:r>
        <w:t xml:space="preserve"> </w:t>
      </w:r>
      <w:r>
        <w:rPr>
          <w:bCs/>
          <w:b/>
        </w:rPr>
        <w:t xml:space="preserve">App embeds:</w:t>
      </w:r>
      <w:r>
        <w:t xml:space="preserve"> </w:t>
      </w:r>
      <w:r>
        <w:t xml:space="preserve">REVIEWS.io core and rating snippet, Klaviyo, Elevar, Triple Whale, Clarity, Alia and Pandectes load on every page. Turn off any that aren’t used.</w:t>
      </w:r>
      <w:r>
        <w:t xml:space="preserve"> </w:t>
      </w:r>
      <w:r>
        <w:t xml:space="preserve">-</w:t>
      </w:r>
      <w:r>
        <w:t xml:space="preserve"> </w:t>
      </w:r>
      <w:r>
        <w:rPr>
          <w:bCs/>
          <w:b/>
        </w:rPr>
        <w:t xml:space="preserve">Measure:</w:t>
      </w:r>
      <w:r>
        <w:t xml:space="preserve"> </w:t>
      </w:r>
      <w:r>
        <w:t xml:space="preserve">run PageSpeed Insights (mobile) on the BF product before and after publishing.</w:t>
      </w:r>
    </w:p>
    <w:bookmarkEnd w:id="39"/>
    <w:bookmarkStart w:id="40" w:name="check-after-publishing"/>
    <w:p>
      <w:pPr>
        <w:pStyle w:val="Heading1"/>
      </w:pPr>
      <w:r>
        <w:t xml:space="preserve">Check after publishing</w:t>
      </w:r>
    </w:p>
    <w:p>
      <w:pPr>
        <w:numPr>
          <w:ilvl w:val="0"/>
          <w:numId w:val="1020"/>
        </w:numPr>
        <w:pStyle w:val="Compact"/>
      </w:pPr>
      <w:r>
        <w:rPr>
          <w:bCs/>
          <w:b/>
        </w:rPr>
        <w:t xml:space="preserve">Main URL and -2</w:t>
      </w:r>
      <w:r>
        <w:t xml:space="preserve"> </w:t>
      </w:r>
      <w:r>
        <w:t xml:space="preserve">land on</w:t>
      </w:r>
      <w:r>
        <w:t xml:space="preserve"> </w:t>
      </w:r>
      <w:r>
        <w:rPr>
          <w:rStyle w:val="VerbatimChar"/>
        </w:rPr>
        <w:t xml:space="preserve">/products/bf-nad-cellular-complex</w:t>
      </w:r>
      <w:r>
        <w:t xml:space="preserve">, with any</w:t>
      </w:r>
      <w:r>
        <w:t xml:space="preserve"> </w:t>
      </w:r>
      <w:r>
        <w:rPr>
          <w:rStyle w:val="VerbatimChar"/>
        </w:rPr>
        <w:t xml:space="preserve">?utm_…</w:t>
      </w:r>
      <w:r>
        <w:t xml:space="preserve"> </w:t>
      </w:r>
      <w:r>
        <w:t xml:space="preserve">kept.</w:t>
      </w:r>
      <w:r>
        <w:t xml:space="preserve"> </w:t>
      </w:r>
      <w:r>
        <w:rPr>
          <w:bCs/>
          <w:b/>
        </w:rPr>
        <w:t xml:space="preserve">On the BF product, on phone and desktop:</w:t>
      </w:r>
    </w:p>
    <w:p>
      <w:pPr>
        <w:numPr>
          <w:ilvl w:val="1"/>
          <w:numId w:val="1021"/>
        </w:numPr>
        <w:pStyle w:val="Compact"/>
      </w:pPr>
      <w:r>
        <w:t xml:space="preserve">the menu row is never under the black bar while scrolling</w:t>
      </w:r>
    </w:p>
    <w:p>
      <w:pPr>
        <w:numPr>
          <w:ilvl w:val="1"/>
          <w:numId w:val="1021"/>
        </w:numPr>
        <w:pStyle w:val="Compact"/>
      </w:pPr>
      <w:r>
        <w:t xml:space="preserve">the black bar is at the very top, with the header fully visible under it and no blue bar</w:t>
      </w:r>
    </w:p>
    <w:p>
      <w:pPr>
        <w:numPr>
          <w:ilvl w:val="1"/>
          <w:numId w:val="1021"/>
        </w:numPr>
        <w:pStyle w:val="Compact"/>
      </w:pPr>
      <w:r>
        <w:t xml:space="preserve">the page opens on the</w:t>
      </w:r>
      <w:r>
        <w:t xml:space="preserve"> </w:t>
      </w:r>
      <w:r>
        <w:rPr>
          <w:bCs/>
          <w:b/>
        </w:rPr>
        <w:t xml:space="preserve">Quarterly</w:t>
      </w:r>
      <w:r>
        <w:t xml:space="preserve"> </w:t>
      </w:r>
      <w:r>
        <w:t xml:space="preserve">plan</w:t>
      </w:r>
    </w:p>
    <w:p>
      <w:pPr>
        <w:numPr>
          <w:ilvl w:val="1"/>
          <w:numId w:val="1021"/>
        </w:numPr>
        <w:pStyle w:val="Compact"/>
      </w:pPr>
      <w:r>
        <w:t xml:space="preserve">nothing jumps as it loads</w:t>
      </w:r>
    </w:p>
    <w:p>
      <w:pPr>
        <w:numPr>
          <w:ilvl w:val="0"/>
          <w:numId w:val="1020"/>
        </w:numPr>
        <w:pStyle w:val="Compact"/>
      </w:pPr>
      <w:r>
        <w:rPr>
          <w:bCs/>
          <w:b/>
        </w:rPr>
        <w:t xml:space="preserve">Prices at checkout match the page:</w:t>
      </w:r>
    </w:p>
    <w:p>
      <w:pPr>
        <w:numPr>
          <w:ilvl w:val="1"/>
          <w:numId w:val="1022"/>
        </w:numPr>
        <w:pStyle w:val="Compact"/>
      </w:pPr>
      <w:r>
        <w:t xml:space="preserve">Quarterly: first box £99</w:t>
      </w:r>
    </w:p>
    <w:p>
      <w:pPr>
        <w:numPr>
          <w:ilvl w:val="1"/>
          <w:numId w:val="1022"/>
        </w:numPr>
        <w:pStyle w:val="Compact"/>
      </w:pPr>
      <w:r>
        <w:t xml:space="preserve">Monthly: first month £49.99</w:t>
      </w:r>
    </w:p>
    <w:p>
      <w:pPr>
        <w:numPr>
          <w:ilvl w:val="0"/>
          <w:numId w:val="1000"/>
        </w:numPr>
        <w:pStyle w:val="Compact"/>
      </w:pPr>
      <w:r>
        <w:rPr>
          <w:bCs/>
          <w:b/>
        </w:rPr>
        <w:t xml:space="preserve">The main product’s own plans no longer offer £99.</w:t>
      </w:r>
    </w:p>
    <w:p>
      <w:pPr>
        <w:numPr>
          <w:ilvl w:val="0"/>
          <w:numId w:val="1020"/>
        </w:numPr>
        <w:pStyle w:val="Compact"/>
      </w:pPr>
      <w:r>
        <w:rPr>
          <w:bCs/>
          <w:b/>
        </w:rPr>
        <w:t xml:space="preserve">Orders left:</w:t>
      </w:r>
      <w:r>
        <w:t xml:space="preserve"> </w:t>
      </w:r>
      <w:r>
        <w:t xml:space="preserve">the bar and the box both show the metafield value. Change it and both follow.</w:t>
      </w:r>
    </w:p>
    <w:p>
      <w:pPr>
        <w:numPr>
          <w:ilvl w:val="0"/>
          <w:numId w:val="1020"/>
        </w:numPr>
        <w:pStyle w:val="Compact"/>
      </w:pPr>
      <w:r>
        <w:rPr>
          <w:bCs/>
          <w:b/>
        </w:rPr>
        <w:t xml:space="preserve">Cart and checkout, 3-month BF plan:</w:t>
      </w:r>
    </w:p>
    <w:p>
      <w:pPr>
        <w:numPr>
          <w:ilvl w:val="1"/>
          <w:numId w:val="1023"/>
        </w:numPr>
        <w:pStyle w:val="Compact"/>
      </w:pPr>
      <w:r>
        <w:t xml:space="preserve">The lines read NAD+, creatine, socks, bottle, travel vial, eBook, Forever Jar, Garmin, in that order.</w:t>
      </w:r>
    </w:p>
    <w:p>
      <w:pPr>
        <w:numPr>
          <w:ilvl w:val="1"/>
          <w:numId w:val="1023"/>
        </w:numPr>
        <w:pStyle w:val="Compact"/>
      </w:pPr>
      <w:r>
        <w:t xml:space="preserve">The saving line says</w:t>
      </w:r>
      <w:r>
        <w:t xml:space="preserve"> </w:t>
      </w:r>
      <w:r>
        <w:t xml:space="preserve">“</w:t>
      </w:r>
      <w:r>
        <w:t xml:space="preserve">You save £111 on your first order</w:t>
      </w:r>
      <w:r>
        <w:t xml:space="preserve">”</w:t>
      </w:r>
      <w:r>
        <w:t xml:space="preserve">.</w:t>
      </w:r>
    </w:p>
    <w:p>
      <w:pPr>
        <w:numPr>
          <w:ilvl w:val="1"/>
          <w:numId w:val="1023"/>
        </w:numPr>
        <w:pStyle w:val="Compact"/>
      </w:pPr>
      <w:r>
        <w:t xml:space="preserve">The gift list includes Travel Vial,</w:t>
      </w:r>
      <w:r>
        <w:t xml:space="preserve"> </w:t>
      </w:r>
      <w:r>
        <w:rPr>
          <w:strike/>
        </w:rPr>
        <w:t xml:space="preserve">£10</w:t>
      </w:r>
      <w:r>
        <w:t xml:space="preserve"> </w:t>
      </w:r>
      <w:r>
        <w:t xml:space="preserve">Free, and so does the checkout.</w:t>
      </w:r>
    </w:p>
    <w:p>
      <w:pPr>
        <w:numPr>
          <w:ilvl w:val="1"/>
          <w:numId w:val="1023"/>
        </w:numPr>
        <w:pStyle w:val="Compact"/>
      </w:pPr>
      <w:r>
        <w:t xml:space="preserve">The monthly plan doesn’t get the vial.</w:t>
      </w:r>
    </w:p>
    <w:p>
      <w:pPr>
        <w:numPr>
          <w:ilvl w:val="0"/>
          <w:numId w:val="1020"/>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20"/>
        </w:numPr>
        <w:pStyle w:val="Compact"/>
      </w:pPr>
      <w:r>
        <w:rPr>
          <w:bCs/>
          <w:b/>
        </w:rPr>
        <w:t xml:space="preserve">Clicks:</w:t>
      </w:r>
    </w:p>
    <w:p>
      <w:pPr>
        <w:numPr>
          <w:ilvl w:val="1"/>
          <w:numId w:val="1024"/>
        </w:numPr>
        <w:pStyle w:val="Compact"/>
      </w:pPr>
      <w:r>
        <w:t xml:space="preserve">The bar scrolls to the offer box.</w:t>
      </w:r>
    </w:p>
    <w:p>
      <w:pPr>
        <w:numPr>
          <w:ilvl w:val="1"/>
          <w:numId w:val="1024"/>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4"/>
        </w:numPr>
        <w:pStyle w:val="Compact"/>
      </w:pPr>
      <w:r>
        <w:t xml:space="preserve">“</w:t>
      </w:r>
      <w:r>
        <w:t xml:space="preserve">View third-party testing results</w:t>
      </w:r>
      <w:r>
        <w:t xml:space="preserve">”</w:t>
      </w:r>
      <w:r>
        <w:t xml:space="preserve"> </w:t>
      </w:r>
      <w:r>
        <w:t xml:space="preserve">opens the certificate panel.</w:t>
      </w:r>
    </w:p>
    <w:p>
      <w:pPr>
        <w:numPr>
          <w:ilvl w:val="1"/>
          <w:numId w:val="1024"/>
        </w:numPr>
        <w:pStyle w:val="Compact"/>
      </w:pPr>
      <w:r>
        <w:t xml:space="preserve">The stars scroll to the reviews widget.</w:t>
      </w:r>
    </w:p>
    <w:p>
      <w:pPr>
        <w:numPr>
          <w:ilvl w:val="0"/>
          <w:numId w:val="1020"/>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20"/>
        </w:numPr>
        <w:pStyle w:val="Compact"/>
      </w:pPr>
      <w:r>
        <w:rPr>
          <w:bCs/>
          <w:b/>
        </w:rPr>
        <w:t xml:space="preserve">After Black Friday:</w:t>
      </w:r>
      <w:r>
        <w:t xml:space="preserve"> </w:t>
      </w:r>
      <w:r>
        <w:t xml:space="preserve">switch main and -2 to</w:t>
      </w:r>
      <w:r>
        <w:t xml:space="preserve"> </w:t>
      </w:r>
      <w:r>
        <w:rPr>
          <w:rStyle w:val="VerbatimChar"/>
        </w:rPr>
        <w:t xml:space="preserve">muto-nad-trust</w:t>
      </w:r>
      <w:r>
        <w:t xml:space="preserve">, and set the BF product to Draft. The main URL should show the page with no bar, no offer box and normal prices.</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BF product page, with the main URL and -2 pointing to it</dc:title>
  <dc:creator/>
  <cp:keywords/>
  <dcterms:created xsi:type="dcterms:W3CDTF">2026-10-30T13:25:31Z</dcterms:created>
  <dcterms:modified xsi:type="dcterms:W3CDTF">2026-10-30T13:25:31Z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