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7B9D63" w14:textId="77777777" w:rsidR="00FE662D" w:rsidRDefault="00FE662D" w:rsidP="00FE662D">
      <w:r>
        <w:t>[11:40, 05/03/2026] Roberto: Considerando a sentença de decretação de falência e a prática processual nas varas empresariais do TJSP, seguem dois modelos:</w:t>
      </w:r>
    </w:p>
    <w:p w14:paraId="1B51B8F5" w14:textId="77777777" w:rsidR="00FE662D" w:rsidRDefault="00FE662D" w:rsidP="00FE662D">
      <w:r>
        <w:tab/>
        <w:t>1.</w:t>
      </w:r>
      <w:r>
        <w:tab/>
        <w:t>petição simples de manifestação do credor requerente nos autos da falência;</w:t>
      </w:r>
    </w:p>
    <w:p w14:paraId="29314840" w14:textId="77777777" w:rsidR="00FE662D" w:rsidRDefault="00FE662D" w:rsidP="00FE662D">
      <w:r>
        <w:tab/>
        <w:t>2.</w:t>
      </w:r>
      <w:r>
        <w:tab/>
        <w:t>habilitação administrativa de crédito ao administrador judicial.</w:t>
      </w:r>
    </w:p>
    <w:p w14:paraId="62AD9065" w14:textId="77777777" w:rsidR="00FE662D" w:rsidRDefault="00FE662D" w:rsidP="00FE662D"/>
    <w:p w14:paraId="37896808" w14:textId="77777777" w:rsidR="00FE662D" w:rsidRDefault="00FE662D" w:rsidP="00FE662D">
      <w:r>
        <w:rPr>
          <w:rFonts w:ascii="Tahoma" w:hAnsi="Tahoma" w:cs="Tahoma"/>
        </w:rPr>
        <w:t>⸻</w:t>
      </w:r>
    </w:p>
    <w:p w14:paraId="2D68BF9E" w14:textId="77777777" w:rsidR="00FE662D" w:rsidRDefault="00FE662D" w:rsidP="00FE662D"/>
    <w:p w14:paraId="268BD988" w14:textId="77777777" w:rsidR="00FE662D" w:rsidRDefault="00FE662D" w:rsidP="00FE662D">
      <w:r>
        <w:t>1. Petição de manifestação do credor requerente na falência</w:t>
      </w:r>
    </w:p>
    <w:p w14:paraId="5E24F4AC" w14:textId="77777777" w:rsidR="00FE662D" w:rsidRDefault="00FE662D" w:rsidP="00FE662D"/>
    <w:p w14:paraId="4ACB4226" w14:textId="77777777" w:rsidR="00FE662D" w:rsidRDefault="00FE662D" w:rsidP="00FE662D">
      <w:r>
        <w:t>Objetivo:</w:t>
      </w:r>
    </w:p>
    <w:p w14:paraId="72B59992" w14:textId="77777777" w:rsidR="00FE662D" w:rsidRDefault="00FE662D" w:rsidP="00FE662D">
      <w:r>
        <w:tab/>
        <w:t>•</w:t>
      </w:r>
      <w:r>
        <w:tab/>
        <w:t>registrar a representação processual do credor;</w:t>
      </w:r>
    </w:p>
    <w:p w14:paraId="3BD17A37" w14:textId="77777777" w:rsidR="00FE662D" w:rsidRDefault="00FE662D" w:rsidP="00FE662D">
      <w:r>
        <w:tab/>
        <w:t>•</w:t>
      </w:r>
      <w:r>
        <w:tab/>
        <w:t>requerer intimação dos atos relevantes;</w:t>
      </w:r>
    </w:p>
    <w:p w14:paraId="6E4A5357" w14:textId="77777777" w:rsidR="00FE662D" w:rsidRDefault="00FE662D" w:rsidP="00FE662D">
      <w:r>
        <w:tab/>
        <w:t>•</w:t>
      </w:r>
      <w:r>
        <w:tab/>
        <w:t>resguardar fiscalização do processo falimentar.</w:t>
      </w:r>
    </w:p>
    <w:p w14:paraId="346C15C2" w14:textId="77777777" w:rsidR="00FE662D" w:rsidRDefault="00FE662D" w:rsidP="00FE662D"/>
    <w:p w14:paraId="318B95B5" w14:textId="77777777" w:rsidR="00FE662D" w:rsidRDefault="00FE662D" w:rsidP="00FE662D">
      <w:r>
        <w:t>EXCELENTÍSSIMO SENHOR DOUTOR JUIZ DE DIREITO DA 1ª VARA REGIONAL DE COMPETÊNCIA EMPRESARIAL E DE CONFLITOS RELACIONADOS À ARBITRAGEM DO FORO ESPECIALIZADO DA COMARCA DE SÃO PAULO – SP</w:t>
      </w:r>
    </w:p>
    <w:p w14:paraId="52FB1F9D" w14:textId="77777777" w:rsidR="00FE662D" w:rsidRDefault="00FE662D" w:rsidP="00FE662D"/>
    <w:p w14:paraId="06F8A23B" w14:textId="77777777" w:rsidR="00FE662D" w:rsidRDefault="00FE662D" w:rsidP="00FE662D">
      <w:r>
        <w:t>Processo nº 1000190-92.2025.8.26.0543</w:t>
      </w:r>
    </w:p>
    <w:p w14:paraId="0B745CE5" w14:textId="77777777" w:rsidR="00FE662D" w:rsidRDefault="00FE662D" w:rsidP="00FE662D"/>
    <w:p w14:paraId="0A1C7E28" w14:textId="77777777" w:rsidR="00FE662D" w:rsidRDefault="00FE662D" w:rsidP="00FE662D">
      <w:r>
        <w:t>FALÊNCIA DE MINIMERCADO NOVO CARDOSO</w:t>
      </w:r>
    </w:p>
    <w:p w14:paraId="02208A85" w14:textId="77777777" w:rsidR="00FE662D" w:rsidRDefault="00FE662D" w:rsidP="00FE662D"/>
    <w:p w14:paraId="356EB675" w14:textId="77777777" w:rsidR="00FE662D" w:rsidRDefault="00FE662D" w:rsidP="00FE662D">
      <w:r>
        <w:t>PALOMA DE LIMA GONÇALVES RODRIGUES, já qualificada nos autos, na condição de credora requerente da falência, por seu advogado que subscreve, vem, respeitosamente, à presença de Vossa Excelência, expor e requerer o quanto segue.</w:t>
      </w:r>
    </w:p>
    <w:p w14:paraId="735A6B70" w14:textId="77777777" w:rsidR="00FE662D" w:rsidRDefault="00FE662D" w:rsidP="00FE662D">
      <w:r>
        <w:tab/>
        <w:t>1.</w:t>
      </w:r>
      <w:r>
        <w:tab/>
        <w:t>DA DECRETAÇÃO DA FALÊNCIA</w:t>
      </w:r>
    </w:p>
    <w:p w14:paraId="6ED89CB9" w14:textId="77777777" w:rsidR="00FE662D" w:rsidRDefault="00FE662D" w:rsidP="00FE662D"/>
    <w:p w14:paraId="07015AEC" w14:textId="77777777" w:rsidR="00FE662D" w:rsidRDefault="00FE662D" w:rsidP="00FE662D">
      <w:r>
        <w:t>Conforme sentença proferida nestes autos, foi decretada a falência da sociedade empresária MINIMERCADO NOVO CARDOSO, com fundamento no artigo 94, inciso I, da Lei nº 11.101/2005, em razão da impontualidade injustificada no pagamento de obrigação líquida superior ao limite legal.</w:t>
      </w:r>
    </w:p>
    <w:p w14:paraId="5A09D0FF" w14:textId="77777777" w:rsidR="00FE662D" w:rsidRDefault="00FE662D" w:rsidP="00FE662D">
      <w:r>
        <w:tab/>
        <w:t>2.</w:t>
      </w:r>
      <w:r>
        <w:tab/>
        <w:t>DA CONDIÇÃO DE CREDORA</w:t>
      </w:r>
    </w:p>
    <w:p w14:paraId="45A3A87E" w14:textId="77777777" w:rsidR="00FE662D" w:rsidRDefault="00FE662D" w:rsidP="00FE662D"/>
    <w:p w14:paraId="3283CC28" w14:textId="77777777" w:rsidR="00FE662D" w:rsidRDefault="00FE662D" w:rsidP="00FE662D">
      <w:r>
        <w:lastRenderedPageBreak/>
        <w:t>A requerente é titular do crédito que deu origem ao presente pedido de falência, decorrente de sentença proferida nos autos da reclamação trabalhista nº 1001579-17.2016.5.02.0521, cujo inadimplemento motivou o ajuizamento da presente demanda.</w:t>
      </w:r>
    </w:p>
    <w:p w14:paraId="053BE0F8" w14:textId="77777777" w:rsidR="00FE662D" w:rsidRDefault="00FE662D" w:rsidP="00FE662D"/>
    <w:p w14:paraId="653233AD" w14:textId="77777777" w:rsidR="00FE662D" w:rsidRDefault="00FE662D" w:rsidP="00FE662D">
      <w:r>
        <w:t>Assim, passa a integrar o concurso universal de credores, nos termos da Lei nº 11.101/2005.</w:t>
      </w:r>
    </w:p>
    <w:p w14:paraId="51F56CC8" w14:textId="77777777" w:rsidR="00FE662D" w:rsidRDefault="00FE662D" w:rsidP="00FE662D">
      <w:r>
        <w:tab/>
        <w:t>3.</w:t>
      </w:r>
      <w:r>
        <w:tab/>
        <w:t>DA HABILITAÇÃO DO CRÉDITO</w:t>
      </w:r>
    </w:p>
    <w:p w14:paraId="4F5B14F0" w14:textId="77777777" w:rsidR="00FE662D" w:rsidRDefault="00FE662D" w:rsidP="00FE662D"/>
    <w:p w14:paraId="743F24AF" w14:textId="77777777" w:rsidR="00FE662D" w:rsidRDefault="00FE662D" w:rsidP="00FE662D">
      <w:r>
        <w:t>A credora informa que promoverá a habilitação de seu crédito diretamente perante o Administrador Judicial nomeado, nos termos do artigo 7º, §1º, da Lei nº 11.101/2005 e conforme determinado na sentença.</w:t>
      </w:r>
    </w:p>
    <w:p w14:paraId="356F4430" w14:textId="77777777" w:rsidR="00FE662D" w:rsidRDefault="00FE662D" w:rsidP="00FE662D">
      <w:r>
        <w:tab/>
        <w:t>4.</w:t>
      </w:r>
      <w:r>
        <w:tab/>
        <w:t>DO ACOMPANHAMENTO DO PROCESSO FALIMENTAR</w:t>
      </w:r>
    </w:p>
    <w:p w14:paraId="0897AD99" w14:textId="77777777" w:rsidR="00FE662D" w:rsidRDefault="00FE662D" w:rsidP="00FE662D"/>
    <w:p w14:paraId="3DEB76FC" w14:textId="77777777" w:rsidR="00FE662D" w:rsidRDefault="00FE662D" w:rsidP="00FE662D">
      <w:r>
        <w:t>Considerando o interesse jurídico da credora na regular condução do processo falimentar, requer:</w:t>
      </w:r>
    </w:p>
    <w:p w14:paraId="0D40886D" w14:textId="77777777" w:rsidR="00FE662D" w:rsidRDefault="00FE662D" w:rsidP="00FE662D"/>
    <w:p w14:paraId="7FBE8021" w14:textId="77777777" w:rsidR="00FE662D" w:rsidRDefault="00FE662D" w:rsidP="00FE662D">
      <w:r>
        <w:t>a) seja reconhecida sua condição de credora requerente no concurso falimentar;</w:t>
      </w:r>
    </w:p>
    <w:p w14:paraId="4A467D94" w14:textId="77777777" w:rsidR="00FE662D" w:rsidRDefault="00FE662D" w:rsidP="00FE662D"/>
    <w:p w14:paraId="0D4C7FE5" w14:textId="77777777" w:rsidR="00FE662D" w:rsidRDefault="00FE662D" w:rsidP="00FE662D">
      <w:r>
        <w:t>b) que todas as futuras publicações e intimações relativas ao presente feito sejam realizadas em nome do advogado ____, OAB nº ____, sob pena de nulidade;</w:t>
      </w:r>
    </w:p>
    <w:p w14:paraId="4AD32199" w14:textId="77777777" w:rsidR="00FE662D" w:rsidRDefault="00FE662D" w:rsidP="00FE662D"/>
    <w:p w14:paraId="20BCC745" w14:textId="77777777" w:rsidR="00FE662D" w:rsidRDefault="00FE662D" w:rsidP="00FE662D">
      <w:r>
        <w:t>c) seja facultado à credora acompanhar e fiscalizar os atos praticados pelo Administrador Judicial, nos termos da Lei nº 11.101/2005.</w:t>
      </w:r>
    </w:p>
    <w:p w14:paraId="05356FFF" w14:textId="77777777" w:rsidR="00FE662D" w:rsidRDefault="00FE662D" w:rsidP="00FE662D">
      <w:r>
        <w:tab/>
        <w:t>5.</w:t>
      </w:r>
      <w:r>
        <w:tab/>
        <w:t>REQUERIMENTOS</w:t>
      </w:r>
    </w:p>
    <w:p w14:paraId="6E163983" w14:textId="77777777" w:rsidR="00FE662D" w:rsidRDefault="00FE662D" w:rsidP="00FE662D"/>
    <w:p w14:paraId="65A9596A" w14:textId="77777777" w:rsidR="00FE662D" w:rsidRDefault="00FE662D" w:rsidP="00FE662D">
      <w:r>
        <w:t>Diante do exposto, requer:</w:t>
      </w:r>
    </w:p>
    <w:p w14:paraId="2CD8170B" w14:textId="77777777" w:rsidR="00FE662D" w:rsidRDefault="00FE662D" w:rsidP="00FE662D"/>
    <w:p w14:paraId="78F8CB2C" w14:textId="77777777" w:rsidR="00FE662D" w:rsidRDefault="00FE662D" w:rsidP="00FE662D">
      <w:r>
        <w:t xml:space="preserve">I – </w:t>
      </w:r>
      <w:proofErr w:type="gramStart"/>
      <w:r>
        <w:t>seja</w:t>
      </w:r>
      <w:proofErr w:type="gramEnd"/>
      <w:r>
        <w:t xml:space="preserve"> recebida a presente manifestação;</w:t>
      </w:r>
    </w:p>
    <w:p w14:paraId="7B975071" w14:textId="77777777" w:rsidR="00FE662D" w:rsidRDefault="00FE662D" w:rsidP="00FE662D"/>
    <w:p w14:paraId="76F5E9D2" w14:textId="77777777" w:rsidR="00FE662D" w:rsidRDefault="00FE662D" w:rsidP="00FE662D">
      <w:r>
        <w:t xml:space="preserve">II – </w:t>
      </w:r>
      <w:proofErr w:type="gramStart"/>
      <w:r>
        <w:t>seja</w:t>
      </w:r>
      <w:proofErr w:type="gramEnd"/>
      <w:r>
        <w:t xml:space="preserve"> anotada a representação processual da credora;</w:t>
      </w:r>
    </w:p>
    <w:p w14:paraId="53181759" w14:textId="77777777" w:rsidR="00FE662D" w:rsidRDefault="00FE662D" w:rsidP="00FE662D"/>
    <w:p w14:paraId="5E448720" w14:textId="77777777" w:rsidR="00FE662D" w:rsidRDefault="00FE662D" w:rsidP="00FE662D">
      <w:r>
        <w:t>III – seja assegurado à credora o acompanhamento regular dos atos do processo falimentar.</w:t>
      </w:r>
    </w:p>
    <w:p w14:paraId="0600AFA5" w14:textId="77777777" w:rsidR="00FE662D" w:rsidRDefault="00FE662D" w:rsidP="00FE662D"/>
    <w:p w14:paraId="635EF853" w14:textId="77777777" w:rsidR="00FE662D" w:rsidRDefault="00FE662D" w:rsidP="00FE662D">
      <w:r>
        <w:t>Termos em que,</w:t>
      </w:r>
    </w:p>
    <w:p w14:paraId="4D696882" w14:textId="77777777" w:rsidR="00FE662D" w:rsidRDefault="00FE662D" w:rsidP="00FE662D">
      <w:r>
        <w:t>Pede deferimento.</w:t>
      </w:r>
    </w:p>
    <w:p w14:paraId="5FDB33B1" w14:textId="77777777" w:rsidR="00FE662D" w:rsidRDefault="00FE662D" w:rsidP="00FE662D"/>
    <w:p w14:paraId="775AFFCA" w14:textId="77777777" w:rsidR="00FE662D" w:rsidRDefault="00FE662D" w:rsidP="00FE662D">
      <w:r>
        <w:t>Local, data.</w:t>
      </w:r>
    </w:p>
    <w:p w14:paraId="7913D733" w14:textId="77777777" w:rsidR="00FE662D" w:rsidRDefault="00FE662D" w:rsidP="00FE662D"/>
    <w:p w14:paraId="0933B23F" w14:textId="77777777" w:rsidR="00FE662D" w:rsidRDefault="00FE662D" w:rsidP="00FE662D">
      <w:r>
        <w:t>Advogado</w:t>
      </w:r>
    </w:p>
    <w:p w14:paraId="1F49D1F6" w14:textId="77777777" w:rsidR="00FE662D" w:rsidRDefault="00FE662D" w:rsidP="00FE662D">
      <w:r>
        <w:t>OAB nº—</w:t>
      </w:r>
    </w:p>
    <w:p w14:paraId="6E08913F" w14:textId="77777777" w:rsidR="00FE662D" w:rsidRDefault="00FE662D" w:rsidP="00FE662D"/>
    <w:p w14:paraId="59B917A5" w14:textId="77777777" w:rsidR="00FE662D" w:rsidRDefault="00FE662D" w:rsidP="00FE662D">
      <w:r>
        <w:t>2. Habilitação de crédito ao administrador judicial</w:t>
      </w:r>
    </w:p>
    <w:p w14:paraId="2CCCF53A" w14:textId="77777777" w:rsidR="00FE662D" w:rsidRDefault="00FE662D" w:rsidP="00FE662D"/>
    <w:p w14:paraId="5CF072D0" w14:textId="77777777" w:rsidR="00CB049C" w:rsidRDefault="00FE662D" w:rsidP="00FE662D">
      <w:r>
        <w:t>Essa petição não é protocolada no processo, mas enviada ao administrador judicial, conforme determinado na sentença.</w:t>
      </w:r>
    </w:p>
    <w:p w14:paraId="4DE87535" w14:textId="7DF5E21D" w:rsidR="00FE662D" w:rsidRDefault="00FE662D" w:rsidP="00FE662D">
      <w:r>
        <w:t>AO ADMINISTRADOR JUDICIAL DA FALÊNCIA DE MINIMERCADO NOVO CARDOSO</w:t>
      </w:r>
    </w:p>
    <w:p w14:paraId="69E54280" w14:textId="77777777" w:rsidR="00FE662D" w:rsidRDefault="00FE662D" w:rsidP="00FE662D"/>
    <w:p w14:paraId="1B3516F2" w14:textId="77777777" w:rsidR="00FE662D" w:rsidRDefault="00FE662D" w:rsidP="00FE662D">
      <w:r>
        <w:t>Processo nº 1000190-92.2025.8.26.0543</w:t>
      </w:r>
    </w:p>
    <w:p w14:paraId="5EBE11B6" w14:textId="77777777" w:rsidR="00FE662D" w:rsidRDefault="00FE662D" w:rsidP="00FE662D">
      <w:r>
        <w:t>1ª Vara Regional de Competência Empresarial e de Conflitos Relacionados à Arbitragem – TJSP</w:t>
      </w:r>
    </w:p>
    <w:p w14:paraId="3CBA5E1E" w14:textId="77777777" w:rsidR="00FE662D" w:rsidRDefault="00FE662D" w:rsidP="00FE662D"/>
    <w:p w14:paraId="54B9670F" w14:textId="77777777" w:rsidR="00FE662D" w:rsidRDefault="00FE662D" w:rsidP="00FE662D">
      <w:r>
        <w:t>Credora: PALOMA DE LIMA GONÇALVES RODRIGUES</w:t>
      </w:r>
    </w:p>
    <w:p w14:paraId="67B39332" w14:textId="77777777" w:rsidR="00FE662D" w:rsidRDefault="00FE662D" w:rsidP="00FE662D"/>
    <w:p w14:paraId="6F22E2D1" w14:textId="77777777" w:rsidR="00FE662D" w:rsidRDefault="00FE662D" w:rsidP="00FE662D">
      <w:r>
        <w:t>PALOMA DE LIMA GONÇALVES RODRIGUES, brasileira, (estado civil), (profissão), portadora do CPF nº ___, residente e domiciliada à _____, por seu advogado abaixo assinado, vem, respeitosamente, perante Vossa Senhoria, com fundamento no artigo 7º, §1º, da Lei nº 11.101/2005, apresentar a presente</w:t>
      </w:r>
    </w:p>
    <w:p w14:paraId="28645D38" w14:textId="77777777" w:rsidR="00FE662D" w:rsidRDefault="00FE662D" w:rsidP="00FE662D"/>
    <w:p w14:paraId="2D58F966" w14:textId="77777777" w:rsidR="00FE662D" w:rsidRDefault="00FE662D" w:rsidP="00FE662D">
      <w:r>
        <w:t>HABILITAÇÃO DE CRÉDITO</w:t>
      </w:r>
    </w:p>
    <w:p w14:paraId="49647F8B" w14:textId="77777777" w:rsidR="00FE662D" w:rsidRDefault="00FE662D" w:rsidP="00FE662D"/>
    <w:p w14:paraId="2F7DC7E5" w14:textId="77777777" w:rsidR="00FE662D" w:rsidRDefault="00FE662D" w:rsidP="00FE662D">
      <w:r>
        <w:t>em face da massa falida de MINIMERCADO NOVO CARDOSO, pelos fundamentos a seguir expostos.</w:t>
      </w:r>
    </w:p>
    <w:p w14:paraId="076A7236" w14:textId="77777777" w:rsidR="00FE662D" w:rsidRDefault="00FE662D" w:rsidP="00FE662D">
      <w:r>
        <w:tab/>
        <w:t>1.</w:t>
      </w:r>
      <w:r>
        <w:tab/>
        <w:t>ORIGEM DO CRÉDITO</w:t>
      </w:r>
    </w:p>
    <w:p w14:paraId="19AC492D" w14:textId="77777777" w:rsidR="00FE662D" w:rsidRDefault="00FE662D" w:rsidP="00FE662D"/>
    <w:p w14:paraId="018008BC" w14:textId="77777777" w:rsidR="00FE662D" w:rsidRDefault="00FE662D" w:rsidP="00FE662D">
      <w:r>
        <w:t>A credora é titular de crédito decorrente de sentença proferida nos autos da reclamação trabalhista nº 1001579-17.2016.5.02.0521, que tramitou perante a Justiça do Trabalho.</w:t>
      </w:r>
    </w:p>
    <w:p w14:paraId="27DBCF6B" w14:textId="77777777" w:rsidR="00FE662D" w:rsidRDefault="00FE662D" w:rsidP="00FE662D"/>
    <w:p w14:paraId="36B0FB6A" w14:textId="77777777" w:rsidR="00FE662D" w:rsidRDefault="00FE662D" w:rsidP="00FE662D">
      <w:r>
        <w:t>Referida decisão judicial reconheceu o direito creditório da habilitante em face da empresa falida, tendo sido…</w:t>
      </w:r>
    </w:p>
    <w:p w14:paraId="3EA9D1AF" w14:textId="77777777" w:rsidR="00FE662D" w:rsidRDefault="00FE662D" w:rsidP="00FE662D">
      <w:r>
        <w:lastRenderedPageBreak/>
        <w:t>[11:40, 05/03/2026] Roberto: A seguir estão dois modelos adicionais frequentemente utilizados na fase posterior da habilitação: (1) impugnação de crédito e (2) pedido de extensão da falência aos sócios/administradores. Os textos seguem a sistemática da Lei 11.101/2005, considerando também as alterações da Lei 14.112/2020 e a prática das varas empresariais do TJSP.</w:t>
      </w:r>
    </w:p>
    <w:p w14:paraId="13DE0357" w14:textId="77777777" w:rsidR="00FE662D" w:rsidRDefault="00FE662D" w:rsidP="00FE662D"/>
    <w:p w14:paraId="4732CF23" w14:textId="77777777" w:rsidR="00FE662D" w:rsidRDefault="00FE662D" w:rsidP="00FE662D">
      <w:r>
        <w:rPr>
          <w:rFonts w:ascii="Tahoma" w:hAnsi="Tahoma" w:cs="Tahoma"/>
        </w:rPr>
        <w:t>⸻</w:t>
      </w:r>
    </w:p>
    <w:p w14:paraId="034143D7" w14:textId="77777777" w:rsidR="00FE662D" w:rsidRDefault="00FE662D" w:rsidP="00FE662D"/>
    <w:p w14:paraId="79D44593" w14:textId="77777777" w:rsidR="00FE662D" w:rsidRDefault="00FE662D" w:rsidP="00FE662D">
      <w:r>
        <w:t>IMPUGNAÇÃO DE CRÉDITO (art. 8º da Lei 11.101/2005)</w:t>
      </w:r>
    </w:p>
    <w:p w14:paraId="5F7E1AA1" w14:textId="77777777" w:rsidR="00FE662D" w:rsidRDefault="00FE662D" w:rsidP="00FE662D"/>
    <w:p w14:paraId="03D07792" w14:textId="77777777" w:rsidR="00FE662D" w:rsidRDefault="00FE662D" w:rsidP="00FE662D">
      <w:r>
        <w:t>Situação de uso:</w:t>
      </w:r>
    </w:p>
    <w:p w14:paraId="6F87D0C9" w14:textId="77777777" w:rsidR="00FE662D" w:rsidRDefault="00FE662D" w:rsidP="00FE662D">
      <w:r>
        <w:t xml:space="preserve">– </w:t>
      </w:r>
      <w:proofErr w:type="gramStart"/>
      <w:r>
        <w:t>quando</w:t>
      </w:r>
      <w:proofErr w:type="gramEnd"/>
      <w:r>
        <w:t xml:space="preserve"> o administrador judicial classifica o crédito incorretamente;</w:t>
      </w:r>
    </w:p>
    <w:p w14:paraId="4861AA6D" w14:textId="77777777" w:rsidR="00FE662D" w:rsidRDefault="00FE662D" w:rsidP="00FE662D">
      <w:r>
        <w:t xml:space="preserve">– </w:t>
      </w:r>
      <w:proofErr w:type="gramStart"/>
      <w:r>
        <w:t>quando</w:t>
      </w:r>
      <w:proofErr w:type="gramEnd"/>
      <w:r>
        <w:t xml:space="preserve"> reduz o valor;</w:t>
      </w:r>
    </w:p>
    <w:p w14:paraId="65D3F7BB" w14:textId="77777777" w:rsidR="00FE662D" w:rsidRDefault="00FE662D" w:rsidP="00FE662D">
      <w:r>
        <w:t xml:space="preserve">– </w:t>
      </w:r>
      <w:proofErr w:type="gramStart"/>
      <w:r>
        <w:t>quando</w:t>
      </w:r>
      <w:proofErr w:type="gramEnd"/>
      <w:r>
        <w:t xml:space="preserve"> exclui o credor da relação.</w:t>
      </w:r>
    </w:p>
    <w:p w14:paraId="0FD39C80" w14:textId="77777777" w:rsidR="00FE662D" w:rsidRDefault="00FE662D" w:rsidP="00FE662D"/>
    <w:p w14:paraId="44278CA1" w14:textId="77777777" w:rsidR="00FE662D" w:rsidRDefault="00FE662D" w:rsidP="00FE662D">
      <w:r>
        <w:t>EXCELENTÍSSIMO SENHOR DOUTOR JUIZ DE DIREITO DA 1ª VARA REGIONAL DE COMPETÊNCIA EMPRESARIAL E DE CONFLITOS RELACIONADOS À ARBITRAGEM DO FORO ESPECIALIZADO DA COMARCA DE SÃO PAULO – SP</w:t>
      </w:r>
    </w:p>
    <w:p w14:paraId="3C4AC3D2" w14:textId="77777777" w:rsidR="00FE662D" w:rsidRDefault="00FE662D" w:rsidP="00FE662D"/>
    <w:p w14:paraId="1B472622" w14:textId="77777777" w:rsidR="00FE662D" w:rsidRDefault="00FE662D" w:rsidP="00FE662D">
      <w:r>
        <w:t>Processo nº 1000190-92.2025.8.26.0543</w:t>
      </w:r>
    </w:p>
    <w:p w14:paraId="138EADD6" w14:textId="77777777" w:rsidR="00FE662D" w:rsidRDefault="00FE662D" w:rsidP="00FE662D"/>
    <w:p w14:paraId="63AFA928" w14:textId="77777777" w:rsidR="00FE662D" w:rsidRDefault="00FE662D" w:rsidP="00FE662D">
      <w:r>
        <w:t>FALÊNCIA DE MINIMERCADO NOVO CARDOSO</w:t>
      </w:r>
    </w:p>
    <w:p w14:paraId="64F94922" w14:textId="77777777" w:rsidR="00FE662D" w:rsidRDefault="00FE662D" w:rsidP="00FE662D"/>
    <w:p w14:paraId="4A7782E1" w14:textId="77777777" w:rsidR="00FE662D" w:rsidRDefault="00FE662D" w:rsidP="00FE662D">
      <w:r>
        <w:t>PALOMA DE LIMA GONÇALVES RODRIGUES, já qualificada nos autos da falência em epígrafe, por seu advogado, vem respeitosamente à presença de Vossa Excelência, com fundamento no artigo 8º da Lei nº 11.101/2005, apresentar</w:t>
      </w:r>
    </w:p>
    <w:p w14:paraId="65E4D04C" w14:textId="77777777" w:rsidR="00FE662D" w:rsidRDefault="00FE662D" w:rsidP="00FE662D"/>
    <w:p w14:paraId="1617D64B" w14:textId="77777777" w:rsidR="00FE662D" w:rsidRDefault="00FE662D" w:rsidP="00FE662D">
      <w:r>
        <w:t>IMPUGNAÇÃO DE CRÉDITO</w:t>
      </w:r>
    </w:p>
    <w:p w14:paraId="2B84B731" w14:textId="77777777" w:rsidR="00FE662D" w:rsidRDefault="00FE662D" w:rsidP="00FE662D"/>
    <w:p w14:paraId="1D749244" w14:textId="77777777" w:rsidR="00FE662D" w:rsidRDefault="00FE662D" w:rsidP="00FE662D">
      <w:r>
        <w:t>em face da relação de credores apresentada pelo Administrador Judicial, pelos fundamentos a seguir expostos.</w:t>
      </w:r>
    </w:p>
    <w:p w14:paraId="1C1C0EC6" w14:textId="77777777" w:rsidR="00FE662D" w:rsidRDefault="00FE662D" w:rsidP="00FE662D">
      <w:r>
        <w:tab/>
        <w:t>1.</w:t>
      </w:r>
      <w:r>
        <w:tab/>
        <w:t>DA RELAÇÃO DE CREDORES</w:t>
      </w:r>
    </w:p>
    <w:p w14:paraId="7B6F941F" w14:textId="77777777" w:rsidR="00FE662D" w:rsidRDefault="00FE662D" w:rsidP="00FE662D"/>
    <w:p w14:paraId="0292736F" w14:textId="77777777" w:rsidR="00FE662D" w:rsidRDefault="00FE662D" w:rsidP="00FE662D">
      <w:r>
        <w:t>O Administrador Judicial apresentou a relação prevista no artigo 7º, §2º, da Lei nº 11.101/2005.</w:t>
      </w:r>
    </w:p>
    <w:p w14:paraId="47631AB4" w14:textId="77777777" w:rsidR="00FE662D" w:rsidRDefault="00FE662D" w:rsidP="00FE662D"/>
    <w:p w14:paraId="400439C5" w14:textId="77777777" w:rsidR="00FE662D" w:rsidRDefault="00FE662D" w:rsidP="00FE662D">
      <w:r>
        <w:t>Todavia, ao examinar a referida relação, verificou a impugnante que seu crédito foi classificado de forma incorreta / teve seu valor reduzido / não foi incluído no quadro de credores.</w:t>
      </w:r>
    </w:p>
    <w:p w14:paraId="7D2904E4" w14:textId="77777777" w:rsidR="00FE662D" w:rsidRDefault="00FE662D" w:rsidP="00FE662D">
      <w:r>
        <w:tab/>
        <w:t>2.</w:t>
      </w:r>
      <w:r>
        <w:tab/>
        <w:t>DO CRÉDITO DA IMPUGNANTE</w:t>
      </w:r>
    </w:p>
    <w:p w14:paraId="29ADA63A" w14:textId="77777777" w:rsidR="00FE662D" w:rsidRDefault="00FE662D" w:rsidP="00FE662D"/>
    <w:p w14:paraId="05CEBB3E" w14:textId="77777777" w:rsidR="00FE662D" w:rsidRDefault="00FE662D" w:rsidP="00FE662D">
      <w:r>
        <w:t>A impugnante é titular de crédito decorrente de sentença proferida nos autos da Reclamação Trabalhista nº 1001579-17.2016.5.02.0521, cujo inadimplemento ensejou o pedido de falência da sociedade empresária.</w:t>
      </w:r>
    </w:p>
    <w:p w14:paraId="66F1E787" w14:textId="77777777" w:rsidR="00FE662D" w:rsidRDefault="00FE662D" w:rsidP="00FE662D"/>
    <w:p w14:paraId="694C141C" w14:textId="77777777" w:rsidR="00FE662D" w:rsidRDefault="00FE662D" w:rsidP="00FE662D">
      <w:r>
        <w:t>O crédito possui natureza trabalhista e encontra-se devidamente demonstrado pelos documentos que instruem a presente.</w:t>
      </w:r>
    </w:p>
    <w:p w14:paraId="26AC6FDB" w14:textId="77777777" w:rsidR="00FE662D" w:rsidRDefault="00FE662D" w:rsidP="00FE662D">
      <w:r>
        <w:tab/>
        <w:t>3.</w:t>
      </w:r>
      <w:r>
        <w:tab/>
        <w:t>DA CLASSIFICAÇÃO CORRETA</w:t>
      </w:r>
    </w:p>
    <w:p w14:paraId="404BFDCC" w14:textId="77777777" w:rsidR="00FE662D" w:rsidRDefault="00FE662D" w:rsidP="00FE662D"/>
    <w:p w14:paraId="3E5461C3" w14:textId="77777777" w:rsidR="00FE662D" w:rsidRDefault="00FE662D" w:rsidP="00FE662D">
      <w:r>
        <w:t>Nos termos do artigo 83, inciso I, da Lei nº 11.101/2005, os créditos derivados da legislação do trabalho devem ser classificados como créditos trabalhistas, até o limite de 150 salários mínimos por credor.</w:t>
      </w:r>
    </w:p>
    <w:p w14:paraId="463749D6" w14:textId="77777777" w:rsidR="00FE662D" w:rsidRDefault="00FE662D" w:rsidP="00FE662D"/>
    <w:p w14:paraId="521861F8" w14:textId="77777777" w:rsidR="00FE662D" w:rsidRDefault="00FE662D" w:rsidP="00FE662D">
      <w:r>
        <w:t>Dessa forma, eventual classificação diversa viola a ordem legal de preferência estabelecida pela legislação falimentar.</w:t>
      </w:r>
    </w:p>
    <w:p w14:paraId="0C734F06" w14:textId="77777777" w:rsidR="00FE662D" w:rsidRDefault="00FE662D" w:rsidP="00FE662D">
      <w:r>
        <w:tab/>
        <w:t>4.</w:t>
      </w:r>
      <w:r>
        <w:tab/>
        <w:t>DO VALOR DO CRÉDITO</w:t>
      </w:r>
    </w:p>
    <w:p w14:paraId="3EAB4A2F" w14:textId="77777777" w:rsidR="00FE662D" w:rsidRDefault="00FE662D" w:rsidP="00FE662D"/>
    <w:p w14:paraId="4C49BEF8" w14:textId="77777777" w:rsidR="00FE662D" w:rsidRDefault="00FE662D" w:rsidP="00FE662D">
      <w:r>
        <w:t>Conforme memória de cálculo atualizada, o crédito da impugnante perfaz o montante de R$ ____, devendo ser reconhecido nesse valor no quadro geral de credores.</w:t>
      </w:r>
    </w:p>
    <w:p w14:paraId="44301E63" w14:textId="77777777" w:rsidR="00FE662D" w:rsidRDefault="00FE662D" w:rsidP="00FE662D">
      <w:r>
        <w:tab/>
        <w:t>5.</w:t>
      </w:r>
      <w:r>
        <w:tab/>
        <w:t>PEDIDOS</w:t>
      </w:r>
    </w:p>
    <w:p w14:paraId="050AA432" w14:textId="77777777" w:rsidR="00FE662D" w:rsidRDefault="00FE662D" w:rsidP="00FE662D"/>
    <w:p w14:paraId="0449B8AE" w14:textId="77777777" w:rsidR="00FE662D" w:rsidRDefault="00FE662D" w:rsidP="00FE662D">
      <w:r>
        <w:t>Diante do exposto, requer:</w:t>
      </w:r>
    </w:p>
    <w:p w14:paraId="1B3EACA0" w14:textId="77777777" w:rsidR="00FE662D" w:rsidRDefault="00FE662D" w:rsidP="00FE662D"/>
    <w:p w14:paraId="4E713F8E" w14:textId="77777777" w:rsidR="00FE662D" w:rsidRDefault="00FE662D" w:rsidP="00FE662D">
      <w:r>
        <w:t>a) o recebimento da presente impugnação;</w:t>
      </w:r>
    </w:p>
    <w:p w14:paraId="69A004B9" w14:textId="77777777" w:rsidR="00FE662D" w:rsidRDefault="00FE662D" w:rsidP="00FE662D"/>
    <w:p w14:paraId="3AE21AC1" w14:textId="77777777" w:rsidR="00FE662D" w:rsidRDefault="00FE662D" w:rsidP="00FE662D">
      <w:r>
        <w:t>b) a intimação do Administrador Judicial para manifestação;</w:t>
      </w:r>
    </w:p>
    <w:p w14:paraId="0F292706" w14:textId="77777777" w:rsidR="00FE662D" w:rsidRDefault="00FE662D" w:rsidP="00FE662D"/>
    <w:p w14:paraId="38CABA8A" w14:textId="77777777" w:rsidR="00FE662D" w:rsidRDefault="00FE662D" w:rsidP="00FE662D">
      <w:r>
        <w:t>c) ao final, seja retificada a relação de credores, com a inclusão / correção do crédito da impugnante no valor de R$ ____, classificado como crédito trabalhista, nos termos do artigo 83, I, da Lei nº 11.101/2005.</w:t>
      </w:r>
    </w:p>
    <w:p w14:paraId="54632429" w14:textId="77777777" w:rsidR="00FE662D" w:rsidRDefault="00FE662D" w:rsidP="00FE662D"/>
    <w:p w14:paraId="7A6F258A" w14:textId="77777777" w:rsidR="00FE662D" w:rsidRDefault="00FE662D" w:rsidP="00FE662D">
      <w:r>
        <w:lastRenderedPageBreak/>
        <w:t>Termos em que,</w:t>
      </w:r>
    </w:p>
    <w:p w14:paraId="15000783" w14:textId="77777777" w:rsidR="00FE662D" w:rsidRDefault="00FE662D" w:rsidP="00FE662D">
      <w:r>
        <w:t>Pede deferimento.</w:t>
      </w:r>
    </w:p>
    <w:p w14:paraId="3D2CE11D" w14:textId="77777777" w:rsidR="00FE662D" w:rsidRDefault="00FE662D" w:rsidP="00FE662D"/>
    <w:p w14:paraId="7DC4FC09" w14:textId="77777777" w:rsidR="00FE662D" w:rsidRDefault="00FE662D" w:rsidP="00FE662D">
      <w:r>
        <w:t>Local, data.</w:t>
      </w:r>
    </w:p>
    <w:p w14:paraId="0905D1B2" w14:textId="77777777" w:rsidR="00FE662D" w:rsidRDefault="00FE662D" w:rsidP="00FE662D"/>
    <w:p w14:paraId="3F4A46D9" w14:textId="77777777" w:rsidR="00FE662D" w:rsidRDefault="00FE662D" w:rsidP="00FE662D">
      <w:r>
        <w:t>Advogado</w:t>
      </w:r>
    </w:p>
    <w:p w14:paraId="1F8CBA9E" w14:textId="77777777" w:rsidR="00FE662D" w:rsidRDefault="00FE662D" w:rsidP="00FE662D">
      <w:r>
        <w:t>OAB nº—</w:t>
      </w:r>
    </w:p>
    <w:p w14:paraId="74DFF352" w14:textId="77777777" w:rsidR="00FE662D" w:rsidRDefault="00FE662D" w:rsidP="00FE662D"/>
    <w:p w14:paraId="4E868C45" w14:textId="77777777" w:rsidR="00FE662D" w:rsidRDefault="00FE662D" w:rsidP="00FE662D">
      <w:r>
        <w:t>PEDIDO DE EXTENSÃO DA FALÊNCIA AOS SÓCIOS / DESCONSIDERAÇÃO DA PERSONALIDADE JURÍDICA</w:t>
      </w:r>
    </w:p>
    <w:p w14:paraId="1AC01A18" w14:textId="77777777" w:rsidR="00FE662D" w:rsidRDefault="00FE662D" w:rsidP="00FE662D"/>
    <w:p w14:paraId="56B5DB31" w14:textId="77777777" w:rsidR="00FE662D" w:rsidRDefault="00FE662D" w:rsidP="00FE662D">
      <w:r>
        <w:t>Situação de uso:</w:t>
      </w:r>
    </w:p>
    <w:p w14:paraId="19A6C3CA" w14:textId="77777777" w:rsidR="00FE662D" w:rsidRDefault="00FE662D" w:rsidP="00FE662D">
      <w:r>
        <w:t xml:space="preserve">– </w:t>
      </w:r>
      <w:proofErr w:type="gramStart"/>
      <w:r>
        <w:t>empresa</w:t>
      </w:r>
      <w:proofErr w:type="gramEnd"/>
      <w:r>
        <w:t xml:space="preserve"> fechada irregularmente;</w:t>
      </w:r>
    </w:p>
    <w:p w14:paraId="2DB1DFD2" w14:textId="77777777" w:rsidR="00FE662D" w:rsidRDefault="00FE662D" w:rsidP="00FE662D">
      <w:r>
        <w:t xml:space="preserve">– </w:t>
      </w:r>
      <w:proofErr w:type="gramStart"/>
      <w:r>
        <w:t>ausência</w:t>
      </w:r>
      <w:proofErr w:type="gramEnd"/>
      <w:r>
        <w:t xml:space="preserve"> de bens;</w:t>
      </w:r>
    </w:p>
    <w:p w14:paraId="1BE4410D" w14:textId="77777777" w:rsidR="00FE662D" w:rsidRDefault="00FE662D" w:rsidP="00FE662D">
      <w:r>
        <w:t xml:space="preserve">– </w:t>
      </w:r>
      <w:proofErr w:type="gramStart"/>
      <w:r>
        <w:t>indícios</w:t>
      </w:r>
      <w:proofErr w:type="gramEnd"/>
      <w:r>
        <w:t xml:space="preserve"> de confusão patrimonial;</w:t>
      </w:r>
    </w:p>
    <w:p w14:paraId="1EA04752" w14:textId="77777777" w:rsidR="00FE662D" w:rsidRDefault="00FE662D" w:rsidP="00FE662D">
      <w:r>
        <w:t xml:space="preserve">– </w:t>
      </w:r>
      <w:proofErr w:type="gramStart"/>
      <w:r>
        <w:t>dissolução</w:t>
      </w:r>
      <w:proofErr w:type="gramEnd"/>
      <w:r>
        <w:t xml:space="preserve"> irregular.</w:t>
      </w:r>
    </w:p>
    <w:p w14:paraId="05DCE617" w14:textId="77777777" w:rsidR="00FE662D" w:rsidRDefault="00FE662D" w:rsidP="00FE662D"/>
    <w:p w14:paraId="0673B6E8" w14:textId="77777777" w:rsidR="00FE662D" w:rsidRDefault="00FE662D" w:rsidP="00FE662D">
      <w:r>
        <w:t>Base jurídica relevante:</w:t>
      </w:r>
    </w:p>
    <w:p w14:paraId="203C9EC0" w14:textId="77777777" w:rsidR="00FE662D" w:rsidRDefault="00FE662D" w:rsidP="00FE662D">
      <w:r>
        <w:tab/>
        <w:t>•</w:t>
      </w:r>
      <w:r>
        <w:tab/>
        <w:t>art. 82 e 82-A da Lei 11.101/2005</w:t>
      </w:r>
    </w:p>
    <w:p w14:paraId="50A2F5A1" w14:textId="77777777" w:rsidR="00FE662D" w:rsidRDefault="00FE662D" w:rsidP="00FE662D">
      <w:r>
        <w:tab/>
        <w:t>•</w:t>
      </w:r>
      <w:r>
        <w:tab/>
        <w:t>art. 50 do Código Civil</w:t>
      </w:r>
    </w:p>
    <w:p w14:paraId="06059542" w14:textId="77777777" w:rsidR="00FE662D" w:rsidRDefault="00FE662D" w:rsidP="00FE662D">
      <w:r>
        <w:tab/>
        <w:t>•</w:t>
      </w:r>
      <w:r>
        <w:tab/>
        <w:t>art. 133 a 137 do CPC.</w:t>
      </w:r>
    </w:p>
    <w:p w14:paraId="4FD57AAF" w14:textId="77777777" w:rsidR="00FE662D" w:rsidRDefault="00FE662D" w:rsidP="00FE662D"/>
    <w:p w14:paraId="16B5FF14" w14:textId="1F3BAFD6" w:rsidR="00FE662D" w:rsidRDefault="00FE662D" w:rsidP="00FE662D">
      <w:r>
        <w:t>EXCELENTÍSSIMO SENHOR DOUTOR JUIZ DE DIREITO DA 1ª VARA REGIONAL DE COMPETÊNCIA EMPRESARIAL E DE CONFLITOS RELACIONADOS À ARBITRAGEM DO FORO ESPECIALIZADO DA COMARCA DE SÃO PAULO – SP</w:t>
      </w:r>
    </w:p>
    <w:p w14:paraId="5F0750B8" w14:textId="77777777" w:rsidR="00FE662D" w:rsidRDefault="00FE662D" w:rsidP="00FE662D"/>
    <w:p w14:paraId="36B0945C" w14:textId="77777777" w:rsidR="00FE662D" w:rsidRDefault="00FE662D" w:rsidP="00FE662D">
      <w:r>
        <w:t>Processo nº 1000190-92.2025.8.26.0543</w:t>
      </w:r>
    </w:p>
    <w:p w14:paraId="2F386E61" w14:textId="77777777" w:rsidR="00FE662D" w:rsidRDefault="00FE662D" w:rsidP="00FE662D"/>
    <w:p w14:paraId="22EF5ABA" w14:textId="77777777" w:rsidR="00FE662D" w:rsidRDefault="00FE662D" w:rsidP="00FE662D">
      <w:r>
        <w:t>FALÊNCIA DE MINIMERCADO NOVO CARDOSO</w:t>
      </w:r>
    </w:p>
    <w:p w14:paraId="53786317" w14:textId="77777777" w:rsidR="00FE662D" w:rsidRDefault="00FE662D" w:rsidP="00FE662D"/>
    <w:p w14:paraId="4C7E5B2C" w14:textId="77777777" w:rsidR="00FE662D" w:rsidRDefault="00FE662D" w:rsidP="00FE662D">
      <w:r>
        <w:t>PALOMA DE LIMA GONÇALVES RODRIGUES, já qualificada nos autos, na condição de credora, por seu advogado, vem respeitosamente à presença de Vossa Excelência requerer</w:t>
      </w:r>
    </w:p>
    <w:p w14:paraId="267C7D74" w14:textId="77777777" w:rsidR="00FE662D" w:rsidRDefault="00FE662D" w:rsidP="00FE662D"/>
    <w:p w14:paraId="10E59626" w14:textId="77777777" w:rsidR="00FE662D" w:rsidRDefault="00FE662D" w:rsidP="00FE662D">
      <w:r>
        <w:t>A INSTAURAÇÃO DE INCIDENTE DE DESCONSIDERAÇÃO DA PERSONALIDADE JURÍDICA</w:t>
      </w:r>
    </w:p>
    <w:p w14:paraId="52BDDC76" w14:textId="77777777" w:rsidR="00FE662D" w:rsidRDefault="00FE662D" w:rsidP="00FE662D">
      <w:r>
        <w:t>COM EXTENSÃO DOS EFEITOS DA FALÊNCIA AOS SÓCIOS</w:t>
      </w:r>
    </w:p>
    <w:p w14:paraId="58BF7E98" w14:textId="77777777" w:rsidR="00FE662D" w:rsidRDefault="00FE662D" w:rsidP="00FE662D"/>
    <w:p w14:paraId="4568845B" w14:textId="77777777" w:rsidR="00FE662D" w:rsidRDefault="00FE662D" w:rsidP="00FE662D">
      <w:r>
        <w:t>com fundamento nos artigos 50 do Código Civil, 133 a 137 do CPC e artigos 82 e 82-A da Lei nº 11.101/2005.</w:t>
      </w:r>
    </w:p>
    <w:p w14:paraId="55AA698E" w14:textId="77777777" w:rsidR="00FE662D" w:rsidRDefault="00FE662D" w:rsidP="00FE662D">
      <w:r>
        <w:tab/>
        <w:t>1.</w:t>
      </w:r>
      <w:r>
        <w:tab/>
        <w:t>DA DECRETAÇÃO DA FALÊNCIA</w:t>
      </w:r>
    </w:p>
    <w:p w14:paraId="05A045E8" w14:textId="77777777" w:rsidR="00FE662D" w:rsidRDefault="00FE662D" w:rsidP="00FE662D"/>
    <w:p w14:paraId="70A6762C" w14:textId="77777777" w:rsidR="00FE662D" w:rsidRDefault="00FE662D" w:rsidP="00FE662D">
      <w:r>
        <w:t>A falência da sociedade empresária MINIMERCADO NOVO CARDOSO foi decretada por sentença proferida nestes autos, em razão do inadimplemento de obrigação líquida materializada em título executivo protestado.</w:t>
      </w:r>
    </w:p>
    <w:p w14:paraId="3D106C39" w14:textId="77777777" w:rsidR="00FE662D" w:rsidRDefault="00FE662D" w:rsidP="00FE662D">
      <w:r>
        <w:tab/>
        <w:t>2.</w:t>
      </w:r>
      <w:r>
        <w:tab/>
        <w:t>DOS SÓCIOS DA SOCIEDADE FALIDA</w:t>
      </w:r>
    </w:p>
    <w:p w14:paraId="3A149276" w14:textId="77777777" w:rsidR="00FE662D" w:rsidRDefault="00FE662D" w:rsidP="00FE662D"/>
    <w:p w14:paraId="424384D8" w14:textId="77777777" w:rsidR="00FE662D" w:rsidRDefault="00FE662D" w:rsidP="00FE662D">
      <w:r>
        <w:t>Conforme consta da sentença e dos registros da Junta Comercial, a sociedade possui como sócios:</w:t>
      </w:r>
    </w:p>
    <w:p w14:paraId="334C335A" w14:textId="77777777" w:rsidR="00FE662D" w:rsidRDefault="00FE662D" w:rsidP="00FE662D"/>
    <w:p w14:paraId="0D5AD838" w14:textId="77777777" w:rsidR="00FE662D" w:rsidRDefault="00FE662D" w:rsidP="00FE662D">
      <w:r>
        <w:t>JOSE EDSON CARDOSO</w:t>
      </w:r>
    </w:p>
    <w:p w14:paraId="71258B9F" w14:textId="77777777" w:rsidR="00FE662D" w:rsidRDefault="00FE662D" w:rsidP="00FE662D">
      <w:r>
        <w:t>ODAIR CARDOSO</w:t>
      </w:r>
    </w:p>
    <w:p w14:paraId="486A4434" w14:textId="77777777" w:rsidR="00FE662D" w:rsidRDefault="00FE662D" w:rsidP="00FE662D">
      <w:r>
        <w:tab/>
        <w:t>3.</w:t>
      </w:r>
      <w:r>
        <w:tab/>
        <w:t>DOS INDÍCIOS DE ABUSO DA PERSONALIDADE JURÍDICA</w:t>
      </w:r>
    </w:p>
    <w:p w14:paraId="2FC75908" w14:textId="77777777" w:rsidR="00FE662D" w:rsidRDefault="00FE662D" w:rsidP="00FE662D"/>
    <w:p w14:paraId="0DAF4F17" w14:textId="77777777" w:rsidR="00FE662D" w:rsidRDefault="00FE662D" w:rsidP="00FE662D">
      <w:r>
        <w:t>Há fortes indícios de que a sociedade empresária foi utilizada de forma abusiva, com prejuízo a credores, caracterizando hipótese de desconsideração da personalidade jurídica.</w:t>
      </w:r>
    </w:p>
    <w:p w14:paraId="1979EE43" w14:textId="77777777" w:rsidR="00FE662D" w:rsidRDefault="00FE662D" w:rsidP="00FE662D"/>
    <w:p w14:paraId="75B65010" w14:textId="77777777" w:rsidR="00FE662D" w:rsidRDefault="00FE662D" w:rsidP="00FE662D">
      <w:r>
        <w:t>Tais indícios podem ser verificados especialmente em razão de:</w:t>
      </w:r>
    </w:p>
    <w:p w14:paraId="6E2A59D7" w14:textId="77777777" w:rsidR="00FE662D" w:rsidRDefault="00FE662D" w:rsidP="00FE662D"/>
    <w:p w14:paraId="69C579D3" w14:textId="77777777" w:rsidR="00FE662D" w:rsidRDefault="00FE662D" w:rsidP="00FE662D">
      <w:r>
        <w:t xml:space="preserve">– </w:t>
      </w:r>
      <w:proofErr w:type="gramStart"/>
      <w:r>
        <w:t>inadimplemento</w:t>
      </w:r>
      <w:proofErr w:type="gramEnd"/>
      <w:r>
        <w:t xml:space="preserve"> reiterado de obrigações;</w:t>
      </w:r>
    </w:p>
    <w:p w14:paraId="57DF8312" w14:textId="77777777" w:rsidR="00FE662D" w:rsidRDefault="00FE662D" w:rsidP="00FE662D">
      <w:r>
        <w:t xml:space="preserve">– </w:t>
      </w:r>
      <w:proofErr w:type="gramStart"/>
      <w:r>
        <w:t>inexistência</w:t>
      </w:r>
      <w:proofErr w:type="gramEnd"/>
      <w:r>
        <w:t xml:space="preserve"> aparente de patrimônio suficiente para satisfação dos credores;</w:t>
      </w:r>
    </w:p>
    <w:p w14:paraId="34B42733" w14:textId="77777777" w:rsidR="00FE662D" w:rsidRDefault="00FE662D" w:rsidP="00FE662D">
      <w:r>
        <w:t xml:space="preserve">– </w:t>
      </w:r>
      <w:proofErr w:type="gramStart"/>
      <w:r>
        <w:t>possível</w:t>
      </w:r>
      <w:proofErr w:type="gramEnd"/>
      <w:r>
        <w:t xml:space="preserve"> dissolução irregular das atividades empresariais;</w:t>
      </w:r>
    </w:p>
    <w:p w14:paraId="7E50AB50" w14:textId="77777777" w:rsidR="00FE662D" w:rsidRDefault="00FE662D" w:rsidP="00FE662D">
      <w:r>
        <w:t xml:space="preserve">– </w:t>
      </w:r>
      <w:proofErr w:type="gramStart"/>
      <w:r>
        <w:t>confusão</w:t>
      </w:r>
      <w:proofErr w:type="gramEnd"/>
      <w:r>
        <w:t xml:space="preserve"> patrimonial entre sociedade e sócios (a ser apurada).</w:t>
      </w:r>
    </w:p>
    <w:p w14:paraId="77C90974" w14:textId="77777777" w:rsidR="00FE662D" w:rsidRDefault="00FE662D" w:rsidP="00FE662D"/>
    <w:p w14:paraId="767CAED5" w14:textId="77777777" w:rsidR="00FE662D" w:rsidRDefault="00FE662D" w:rsidP="00FE662D">
      <w:r>
        <w:t>A jurisprudência do Superior Tribunal de Justiça admite a extensão dos efeitos da falência aos sócios quando verificado abuso da personalidade jurídica ou utilização da sociedade para fraude contra credores.</w:t>
      </w:r>
    </w:p>
    <w:p w14:paraId="284C1FC9" w14:textId="77777777" w:rsidR="00FE662D" w:rsidRDefault="00FE662D" w:rsidP="00FE662D">
      <w:r>
        <w:tab/>
        <w:t>4.</w:t>
      </w:r>
      <w:r>
        <w:tab/>
        <w:t>DA NECESSIDADE DE APURAÇÃO</w:t>
      </w:r>
    </w:p>
    <w:p w14:paraId="0B6C25FC" w14:textId="77777777" w:rsidR="00FE662D" w:rsidRDefault="00FE662D" w:rsidP="00FE662D"/>
    <w:p w14:paraId="4EF9DE5B" w14:textId="77777777" w:rsidR="00FE662D" w:rsidRDefault="00FE662D" w:rsidP="00FE662D">
      <w:r>
        <w:t>Diante desses elementos, revela-se necessária a instauração do incidente de desconsideração da personalidade jurídica, com a citação dos sócios para manifestação e produção de provas.</w:t>
      </w:r>
    </w:p>
    <w:p w14:paraId="62D43088" w14:textId="77777777" w:rsidR="00FE662D" w:rsidRDefault="00FE662D" w:rsidP="00FE662D">
      <w:r>
        <w:tab/>
        <w:t>5.</w:t>
      </w:r>
      <w:r>
        <w:tab/>
        <w:t>PEDIDOS</w:t>
      </w:r>
    </w:p>
    <w:p w14:paraId="0156CBB2" w14:textId="77777777" w:rsidR="00FE662D" w:rsidRDefault="00FE662D" w:rsidP="00FE662D"/>
    <w:p w14:paraId="79D1098F" w14:textId="77777777" w:rsidR="00FE662D" w:rsidRDefault="00FE662D" w:rsidP="00FE662D">
      <w:r>
        <w:t>Diante do exposto, requer:</w:t>
      </w:r>
    </w:p>
    <w:p w14:paraId="63689EFF" w14:textId="77777777" w:rsidR="00FE662D" w:rsidRDefault="00FE662D" w:rsidP="00FE662D"/>
    <w:p w14:paraId="3FA87F2B" w14:textId="77777777" w:rsidR="00FE662D" w:rsidRDefault="00FE662D" w:rsidP="00FE662D">
      <w:r>
        <w:t>a) a instauração do incidente de desconsideração da personalidade jurídica;</w:t>
      </w:r>
    </w:p>
    <w:p w14:paraId="3E2368FE" w14:textId="77777777" w:rsidR="00FE662D" w:rsidRDefault="00FE662D" w:rsidP="00FE662D"/>
    <w:p w14:paraId="6F7F9FFA" w14:textId="77777777" w:rsidR="00FE662D" w:rsidRDefault="00FE662D" w:rsidP="00FE662D">
      <w:r>
        <w:t>b) a citação dos sócios JOSE EDSON CARDOSO e ODAIR CARDOSO para manifestação no prazo legal;</w:t>
      </w:r>
    </w:p>
    <w:p w14:paraId="0E293382" w14:textId="77777777" w:rsidR="00FE662D" w:rsidRDefault="00FE662D" w:rsidP="00FE662D"/>
    <w:p w14:paraId="5DA9B51A" w14:textId="77777777" w:rsidR="00FE662D" w:rsidRDefault="00FE662D" w:rsidP="00FE662D">
      <w:r>
        <w:t>c) a realização de pesquisas patrimoniais em nome dos sócios (</w:t>
      </w:r>
      <w:proofErr w:type="spellStart"/>
      <w:r>
        <w:t>Sisbajud</w:t>
      </w:r>
      <w:proofErr w:type="spellEnd"/>
      <w:r>
        <w:t xml:space="preserve">, </w:t>
      </w:r>
      <w:proofErr w:type="spellStart"/>
      <w:r>
        <w:t>Renajud</w:t>
      </w:r>
      <w:proofErr w:type="spellEnd"/>
      <w:r>
        <w:t xml:space="preserve">, </w:t>
      </w:r>
      <w:proofErr w:type="spellStart"/>
      <w:r>
        <w:t>Infojud</w:t>
      </w:r>
      <w:proofErr w:type="spellEnd"/>
      <w:r>
        <w:t xml:space="preserve"> e CNIB);</w:t>
      </w:r>
    </w:p>
    <w:p w14:paraId="52958D19" w14:textId="77777777" w:rsidR="00FE662D" w:rsidRDefault="00FE662D" w:rsidP="00FE662D"/>
    <w:p w14:paraId="4E52CC13" w14:textId="77777777" w:rsidR="00FE662D" w:rsidRDefault="00FE662D" w:rsidP="00FE662D">
      <w:r>
        <w:t>d) ao final, sendo reconhecido o abuso da personalidade jurídica, seja declarada a extensão dos efeitos da falência aos sócios, com a arrecadação de seus bens para satisfação dos credores.</w:t>
      </w:r>
    </w:p>
    <w:p w14:paraId="596BE67E" w14:textId="77777777" w:rsidR="00FE662D" w:rsidRDefault="00FE662D" w:rsidP="00FE662D"/>
    <w:p w14:paraId="1B7657B4" w14:textId="77777777" w:rsidR="00FE662D" w:rsidRDefault="00FE662D" w:rsidP="00FE662D">
      <w:r>
        <w:t>Termos em que,</w:t>
      </w:r>
    </w:p>
    <w:p w14:paraId="260F4565" w14:textId="77777777" w:rsidR="00FE662D" w:rsidRDefault="00FE662D" w:rsidP="00FE662D">
      <w:r>
        <w:t>Pede deferimento.</w:t>
      </w:r>
    </w:p>
    <w:p w14:paraId="32E60597" w14:textId="77777777" w:rsidR="00FE662D" w:rsidRDefault="00FE662D" w:rsidP="00FE662D"/>
    <w:p w14:paraId="3D7139CA" w14:textId="77777777" w:rsidR="00FE662D" w:rsidRDefault="00FE662D" w:rsidP="00FE662D">
      <w:r>
        <w:t>Local, data.</w:t>
      </w:r>
    </w:p>
    <w:p w14:paraId="3BC2BC3F" w14:textId="77777777" w:rsidR="00FE662D" w:rsidRDefault="00FE662D" w:rsidP="00FE662D"/>
    <w:p w14:paraId="38BC89C4" w14:textId="77777777" w:rsidR="00FE662D" w:rsidRDefault="00FE662D" w:rsidP="00FE662D">
      <w:r>
        <w:t>Advogado</w:t>
      </w:r>
    </w:p>
    <w:p w14:paraId="33FDE59E" w14:textId="77777777" w:rsidR="00FE662D" w:rsidRDefault="00FE662D" w:rsidP="00FE662D">
      <w:r>
        <w:t>OAB nº—</w:t>
      </w:r>
    </w:p>
    <w:p w14:paraId="2E5EA7D4" w14:textId="77777777" w:rsidR="00FE662D" w:rsidRDefault="00FE662D" w:rsidP="00FE662D"/>
    <w:p w14:paraId="00594A29" w14:textId="77777777" w:rsidR="00FE662D" w:rsidRDefault="00FE662D" w:rsidP="00FE662D">
      <w:r>
        <w:t>Observação técnica relevante para sua estratégia processual:</w:t>
      </w:r>
    </w:p>
    <w:p w14:paraId="7C7EA7B6" w14:textId="77777777" w:rsidR="00FE662D" w:rsidRDefault="00FE662D" w:rsidP="00FE662D"/>
    <w:p w14:paraId="21F4E064" w14:textId="77777777" w:rsidR="00FE662D" w:rsidRDefault="00FE662D" w:rsidP="00FE662D">
      <w:r>
        <w:t>Em falências pequenas (como parece ser o caso pelo valor do crédito), a recuperação do crédito normalmente depende da responsabilização dos sócios, pois muitas vezes a pessoa jurídica não possui patrimônio suficiente.</w:t>
      </w:r>
    </w:p>
    <w:p w14:paraId="4A511426" w14:textId="77777777" w:rsidR="00FE662D" w:rsidRDefault="00FE662D" w:rsidP="00FE662D"/>
    <w:p w14:paraId="237EDC02" w14:textId="77777777" w:rsidR="00FE662D" w:rsidRDefault="00FE662D" w:rsidP="00FE662D">
      <w:r>
        <w:t>Na prática forense do TJSP, costuma ser muito eficaz também pedir:</w:t>
      </w:r>
    </w:p>
    <w:p w14:paraId="54CB0946" w14:textId="77777777" w:rsidR="00FE662D" w:rsidRDefault="00FE662D" w:rsidP="00FE662D">
      <w:r>
        <w:lastRenderedPageBreak/>
        <w:tab/>
        <w:t>•</w:t>
      </w:r>
      <w:r>
        <w:tab/>
        <w:t>pesquisa patrimonial dos sócios via SISBAJUD com teimosinha,</w:t>
      </w:r>
    </w:p>
    <w:p w14:paraId="0C2FA663" w14:textId="77777777" w:rsidR="00FE662D" w:rsidRDefault="00FE662D" w:rsidP="00FE662D">
      <w:r>
        <w:tab/>
        <w:t>•</w:t>
      </w:r>
      <w:r>
        <w:tab/>
        <w:t>pesquisa de imóveis via CNIB e ARISP,</w:t>
      </w:r>
    </w:p>
    <w:p w14:paraId="1B0EE348" w14:textId="77777777" w:rsidR="00FE662D" w:rsidRDefault="00FE662D" w:rsidP="00FE662D">
      <w:r>
        <w:tab/>
        <w:t>•</w:t>
      </w:r>
      <w:r>
        <w:tab/>
        <w:t>requisição de declaração de IRPF via INFOJUD.</w:t>
      </w:r>
    </w:p>
    <w:p w14:paraId="2532074B" w14:textId="77777777" w:rsidR="00FE662D" w:rsidRDefault="00FE662D" w:rsidP="00FE662D"/>
    <w:p w14:paraId="6596C777" w14:textId="0B4E7C53" w:rsidR="00FE0919" w:rsidRDefault="00FE662D" w:rsidP="00FE662D">
      <w:r>
        <w:t>Se quiser, posso ainda preparar uma quinta peça extremamente útil nesse tipo de processo: um pedido robusto de investigação patrimonial dos sócios na falência, que costuma aumentar significativamente as chances de localização de bens.</w:t>
      </w:r>
    </w:p>
    <w:sectPr w:rsidR="00FE09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2D"/>
    <w:rsid w:val="00CB049C"/>
    <w:rsid w:val="00FE0919"/>
    <w:rsid w:val="00FE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1936D"/>
  <w15:chartTrackingRefBased/>
  <w15:docId w15:val="{E08581C9-E54D-46BE-BB03-53D9D4A5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1618</Words>
  <Characters>8740</Characters>
  <Application>Microsoft Office Word</Application>
  <DocSecurity>0</DocSecurity>
  <Lines>72</Lines>
  <Paragraphs>20</Paragraphs>
  <ScaleCrop>false</ScaleCrop>
  <Company/>
  <LinksUpToDate>false</LinksUpToDate>
  <CharactersWithSpaces>10338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2026-03-05T14:43:00Z</dcterms:created>
  <dcterms:modified xsi:type="dcterms:W3CDTF">2026-03-16T15:22:00Z</dcterms:modified>
</cp:coreProperties>
</file>