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6B1CD4" w:rsidRDefault="006B1CD4" w:rsidP="009E2B8D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The composite design pattern composes objects into tree structures to represent part whole hierarchies.</w:t>
      </w:r>
    </w:p>
    <w:p w:rsidR="006B1CD4" w:rsidRDefault="006B1CD4" w:rsidP="009E2B8D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Let clients treat individual objects and compositions of objects uniformly.</w:t>
      </w:r>
    </w:p>
    <w:p w:rsidR="006B1CD4" w:rsidRDefault="006B1CD4" w:rsidP="009E2B8D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A composite is an object designed as a composition of one-or-more similar objects that all exhibit similar functionality:</w:t>
      </w:r>
    </w:p>
    <w:p w:rsidR="006B1CD4" w:rsidRDefault="006B1CD4" w:rsidP="009E2B8D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I.e. a group of object that is treated the same way as a single instance of the same type object.</w:t>
      </w:r>
    </w:p>
    <w:p w:rsidR="006B1CD4" w:rsidRDefault="006B1CD4" w:rsidP="009E2B8D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When we have many objects with common functionalities we create a composite object:</w:t>
      </w:r>
    </w:p>
    <w:p w:rsidR="006B1CD4" w:rsidRDefault="006B1CD4" w:rsidP="009E2B8D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Creates a class that contains a group of its own objects.</w:t>
      </w:r>
    </w:p>
    <w:p w:rsidR="006B1CD4" w:rsidRDefault="006B1CD4" w:rsidP="009E2B8D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Allows us to build structures of objects in the form of trees:</w:t>
      </w:r>
    </w:p>
    <w:p w:rsidR="006B1CD4" w:rsidRDefault="006B1CD4" w:rsidP="009E2B8D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Contains both compositions of objects and individual objects as nodes/leaves.</w:t>
      </w:r>
    </w:p>
    <w:p w:rsidR="006B1CD4" w:rsidRDefault="006B1CD4" w:rsidP="009E2B8D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We ask each node in the tree structure to perform a task.</w:t>
      </w:r>
    </w:p>
    <w:p w:rsidR="006B1CD4" w:rsidRDefault="006B1CD4" w:rsidP="009E2B8D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Using a composite structure, we can apply the same operations over both composites and individual objects.</w:t>
      </w:r>
    </w:p>
    <w:p w:rsidR="006B1CD4" w:rsidRDefault="006B1CD4" w:rsidP="009E2B8D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We can ignore the differences between compositions of objects and individual objects.</w:t>
      </w:r>
    </w:p>
    <w:p w:rsidR="006B1CD4" w:rsidRDefault="006B1CD4" w:rsidP="009E2B8D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Programmers often have to understand the difference between a leaf-node and a branch when dealing with tree-structured data:</w:t>
      </w:r>
    </w:p>
    <w:p w:rsidR="006B1CD4" w:rsidRDefault="006B1CD4" w:rsidP="009E2B8D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Makes code more complex, and therefore, more error prone.</w:t>
      </w:r>
    </w:p>
    <w:p w:rsidR="006B1CD4" w:rsidRDefault="006B1CD4" w:rsidP="009E2B8D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The composite pattern solves this by providing an interface that allows treating complex and primitive objects uniformly.</w:t>
      </w:r>
    </w:p>
    <w:p w:rsidR="006B1CD4" w:rsidRDefault="006B1CD4" w:rsidP="009E2B8D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The main purpose of the composite is to allow you to manipulate a single instance of the object just as you would manipulate a group of them:</w:t>
      </w:r>
    </w:p>
    <w:p w:rsidR="006B1CD4" w:rsidRDefault="006B1CD4" w:rsidP="009E2B8D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The operations you can perform on all the composite objects often have a least common denominator relationship.</w:t>
      </w:r>
    </w:p>
    <w:p w:rsidR="006B1CD4" w:rsidRDefault="006B1CD4" w:rsidP="006B1CD4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6B1CD4" w:rsidRDefault="006B1CD4" w:rsidP="009E2B8D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Any organization that has many departments with each department having many employees to serve would utilize a composite pattern.</w:t>
      </w:r>
    </w:p>
    <w:p w:rsidR="006B1CD4" w:rsidRDefault="006B1CD4" w:rsidP="009E2B8D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All are employees of the organization.</w:t>
      </w:r>
    </w:p>
    <w:p w:rsidR="006B1CD4" w:rsidRDefault="006B1CD4" w:rsidP="009E2B8D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Groupings of employees could create a department.</w:t>
      </w:r>
    </w:p>
    <w:p w:rsidR="006B1CD4" w:rsidRDefault="000A367B" w:rsidP="009E2B8D">
      <w:pPr>
        <w:pStyle w:val="Paragraphedeliste"/>
        <w:numPr>
          <w:ilvl w:val="2"/>
          <w:numId w:val="3"/>
        </w:numPr>
        <w:rPr>
          <w:lang w:bidi="ar-DZ"/>
        </w:rPr>
      </w:pPr>
      <w:r>
        <w:rPr>
          <w:lang w:bidi="ar-DZ"/>
        </w:rPr>
        <w:t>Those departments ultimately can be grouped together to build the whole organization (hierarchy).</w:t>
      </w:r>
    </w:p>
    <w:p w:rsidR="000A367B" w:rsidRDefault="000A367B" w:rsidP="009E2B8D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Any tree structure in computer science follows the same concept as the composite.</w:t>
      </w:r>
    </w:p>
    <w:p w:rsidR="000A367B" w:rsidRDefault="000A367B" w:rsidP="009E2B8D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Graphics applications like drawing editors and schematic capture systems.</w:t>
      </w:r>
    </w:p>
    <w:p w:rsidR="000A367B" w:rsidRDefault="000A367B" w:rsidP="009E2B8D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Let users build complex diagrams out of simple components.</w:t>
      </w:r>
    </w:p>
    <w:p w:rsidR="000A367B" w:rsidRDefault="000A367B" w:rsidP="009E2B8D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User can group components to form larger components.</w:t>
      </w:r>
    </w:p>
    <w:p w:rsidR="000A367B" w:rsidRDefault="000A367B" w:rsidP="009E2B8D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Nested groups of menus and menu items in a GUI:</w:t>
      </w:r>
    </w:p>
    <w:p w:rsidR="000A367B" w:rsidRDefault="000A367B" w:rsidP="009E2B8D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By putting menus and items in the same structure we create a part-whole hierarchy</w:t>
      </w:r>
    </w:p>
    <w:p w:rsidR="000A367B" w:rsidRDefault="000A367B" w:rsidP="009E2B8D">
      <w:pPr>
        <w:pStyle w:val="Paragraphedeliste"/>
        <w:numPr>
          <w:ilvl w:val="2"/>
          <w:numId w:val="3"/>
        </w:numPr>
        <w:rPr>
          <w:lang w:bidi="ar-DZ"/>
        </w:rPr>
      </w:pPr>
      <w:r>
        <w:rPr>
          <w:lang w:bidi="ar-DZ"/>
        </w:rPr>
        <w:t>A tree of objects that is made of parts (menus and menu items).</w:t>
      </w:r>
    </w:p>
    <w:p w:rsidR="000A367B" w:rsidRDefault="000A367B" w:rsidP="009E2B8D">
      <w:pPr>
        <w:pStyle w:val="Paragraphedeliste"/>
        <w:numPr>
          <w:ilvl w:val="3"/>
          <w:numId w:val="3"/>
        </w:numPr>
        <w:rPr>
          <w:lang w:bidi="ar-DZ"/>
        </w:rPr>
      </w:pPr>
      <w:r>
        <w:rPr>
          <w:lang w:bidi="ar-DZ"/>
        </w:rPr>
        <w:t>Can be treated as whole, like one big huge menu.</w:t>
      </w:r>
    </w:p>
    <w:p w:rsidR="000A367B" w:rsidRDefault="000A367B" w:rsidP="009E2B8D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We can use this pattern to treat this “huge” menu as “individual objects and compositions uniformly”.</w:t>
      </w:r>
    </w:p>
    <w:p w:rsidR="000A367B" w:rsidRDefault="000A367B" w:rsidP="009E2B8D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We have a tree structure of menus, submenus, and perhaps sub submenus along with menu items:</w:t>
      </w:r>
    </w:p>
    <w:p w:rsidR="000A367B" w:rsidRDefault="000A367B" w:rsidP="009E2B8D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Any menu is a “composition” because it can contain both other menus and menu items.</w:t>
      </w:r>
    </w:p>
    <w:p w:rsidR="000A367B" w:rsidRDefault="000A367B" w:rsidP="009E2B8D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Individual objects are just the menu items.</w:t>
      </w:r>
    </w:p>
    <w:p w:rsidR="000A367B" w:rsidRDefault="000A367B" w:rsidP="009E2B8D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Using a design that follows the Composite Pattern would allow you to write the same operation (like printing!) over the entire menu structure.</w:t>
      </w:r>
    </w:p>
    <w:p w:rsidR="006B1CD4" w:rsidRDefault="000A367B" w:rsidP="000A367B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lastRenderedPageBreak/>
        <w:t>When to use the Composite:</w:t>
      </w:r>
    </w:p>
    <w:p w:rsidR="000A367B" w:rsidRDefault="000A367B" w:rsidP="009E2B8D">
      <w:pPr>
        <w:pStyle w:val="Paragraphedeliste"/>
        <w:numPr>
          <w:ilvl w:val="0"/>
          <w:numId w:val="4"/>
        </w:numPr>
        <w:rPr>
          <w:lang w:bidi="ar-DZ"/>
        </w:rPr>
      </w:pPr>
      <w:r>
        <w:rPr>
          <w:lang w:bidi="ar-DZ"/>
        </w:rPr>
        <w:t xml:space="preserve">When clients need to ignore the difference between compositions </w:t>
      </w:r>
      <w:r w:rsidR="003618C7">
        <w:rPr>
          <w:lang w:bidi="ar-DZ"/>
        </w:rPr>
        <w:t>of objects and individual objects:</w:t>
      </w:r>
    </w:p>
    <w:p w:rsidR="003618C7" w:rsidRDefault="003618C7" w:rsidP="009E2B8D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Using multiple objects in the same way with nearly identical code to handle them.</w:t>
      </w:r>
    </w:p>
    <w:p w:rsidR="003618C7" w:rsidRDefault="003618C7" w:rsidP="009E2B8D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Less complex in this situation to treat primitives and composites as the same.</w:t>
      </w:r>
    </w:p>
    <w:p w:rsidR="003618C7" w:rsidRDefault="003618C7" w:rsidP="009E2B8D">
      <w:pPr>
        <w:pStyle w:val="Paragraphedeliste"/>
        <w:numPr>
          <w:ilvl w:val="0"/>
          <w:numId w:val="4"/>
        </w:numPr>
        <w:rPr>
          <w:lang w:bidi="ar-DZ"/>
        </w:rPr>
      </w:pPr>
      <w:r>
        <w:rPr>
          <w:lang w:bidi="ar-DZ"/>
        </w:rPr>
        <w:t>When you are worried about memory usage:</w:t>
      </w:r>
    </w:p>
    <w:p w:rsidR="003618C7" w:rsidRDefault="003618C7" w:rsidP="009E2B8D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Less number of objects reduces the memory usage.</w:t>
      </w:r>
    </w:p>
    <w:p w:rsidR="003618C7" w:rsidRDefault="003618C7" w:rsidP="009E2B8D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Keep you away from errors related to memory like java.lang.OutOfMemoryError.</w:t>
      </w:r>
    </w:p>
    <w:p w:rsidR="003618C7" w:rsidRDefault="003618C7" w:rsidP="009E2B8D">
      <w:pPr>
        <w:pStyle w:val="Paragraphedeliste"/>
        <w:numPr>
          <w:ilvl w:val="0"/>
          <w:numId w:val="4"/>
        </w:numPr>
        <w:rPr>
          <w:lang w:bidi="ar-DZ"/>
        </w:rPr>
      </w:pPr>
      <w:r>
        <w:rPr>
          <w:lang w:bidi="ar-DZ"/>
        </w:rPr>
        <w:t>When efficiency is a concern:</w:t>
      </w:r>
    </w:p>
    <w:p w:rsidR="003618C7" w:rsidRDefault="003618C7" w:rsidP="009E2B8D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Creating an object in Java is really fast, however, we can still reduce the execution time of our program by sharing objects.</w:t>
      </w:r>
    </w:p>
    <w:p w:rsidR="003618C7" w:rsidRDefault="003618C7" w:rsidP="009E2B8D">
      <w:pPr>
        <w:pStyle w:val="Paragraphedeliste"/>
        <w:numPr>
          <w:ilvl w:val="0"/>
          <w:numId w:val="4"/>
        </w:numPr>
        <w:rPr>
          <w:lang w:bidi="ar-DZ"/>
        </w:rPr>
      </w:pPr>
      <w:r>
        <w:rPr>
          <w:lang w:bidi="ar-DZ"/>
        </w:rPr>
        <w:t>When you are forced to maintain child ordering:</w:t>
      </w:r>
    </w:p>
    <w:p w:rsidR="003618C7" w:rsidRDefault="003618C7" w:rsidP="009E2B8D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Parse trees as components:</w:t>
      </w:r>
    </w:p>
    <w:p w:rsidR="003618C7" w:rsidRDefault="003618C7" w:rsidP="009E2B8D">
      <w:pPr>
        <w:pStyle w:val="Paragraphedeliste"/>
        <w:numPr>
          <w:ilvl w:val="2"/>
          <w:numId w:val="4"/>
        </w:numPr>
        <w:rPr>
          <w:lang w:bidi="ar-DZ"/>
        </w:rPr>
      </w:pPr>
      <w:r>
        <w:rPr>
          <w:lang w:bidi="ar-DZ"/>
        </w:rPr>
        <w:t>We need to take special care to maintain that order.</w:t>
      </w:r>
    </w:p>
    <w:p w:rsidR="003618C7" w:rsidRDefault="003618C7" w:rsidP="003618C7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Benefits:</w:t>
      </w:r>
    </w:p>
    <w:p w:rsidR="003618C7" w:rsidRDefault="003618C7" w:rsidP="009E2B8D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Makes it easy to add new kinds of components.</w:t>
      </w:r>
    </w:p>
    <w:p w:rsidR="003618C7" w:rsidRDefault="003618C7" w:rsidP="009E2B8D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Makes clients simpler:</w:t>
      </w:r>
    </w:p>
    <w:p w:rsidR="003618C7" w:rsidRDefault="003618C7" w:rsidP="009E2B8D">
      <w:pPr>
        <w:pStyle w:val="Paragraphedeliste"/>
        <w:numPr>
          <w:ilvl w:val="1"/>
          <w:numId w:val="5"/>
        </w:numPr>
        <w:rPr>
          <w:lang w:bidi="ar-DZ"/>
        </w:rPr>
      </w:pPr>
      <w:r>
        <w:rPr>
          <w:lang w:bidi="ar-DZ"/>
        </w:rPr>
        <w:t>They do not have to know if they are dealing with a leaf or a composite component.</w:t>
      </w:r>
    </w:p>
    <w:p w:rsidR="003618C7" w:rsidRDefault="003618C7" w:rsidP="009E2B8D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One drawback is that it makes it harder to restrict the type of components of a composite:</w:t>
      </w:r>
    </w:p>
    <w:p w:rsidR="003618C7" w:rsidRDefault="003618C7" w:rsidP="009E2B8D">
      <w:pPr>
        <w:pStyle w:val="Paragraphedeliste"/>
        <w:numPr>
          <w:ilvl w:val="1"/>
          <w:numId w:val="5"/>
        </w:numPr>
        <w:rPr>
          <w:lang w:bidi="ar-DZ"/>
        </w:rPr>
      </w:pPr>
      <w:r>
        <w:rPr>
          <w:lang w:bidi="ar-DZ"/>
        </w:rPr>
        <w:t>You cannot rely on the type system to enforce constraints for you.</w:t>
      </w:r>
    </w:p>
    <w:p w:rsidR="003618C7" w:rsidRDefault="003618C7" w:rsidP="009E2B8D">
      <w:pPr>
        <w:pStyle w:val="Paragraphedeliste"/>
        <w:numPr>
          <w:ilvl w:val="2"/>
          <w:numId w:val="5"/>
        </w:numPr>
        <w:rPr>
          <w:lang w:bidi="ar-DZ"/>
        </w:rPr>
      </w:pPr>
      <w:r>
        <w:rPr>
          <w:lang w:bidi="ar-DZ"/>
        </w:rPr>
        <w:t>Have to use run-time checks instead.</w:t>
      </w:r>
    </w:p>
    <w:p w:rsidR="00010B89" w:rsidRDefault="00010B89" w:rsidP="00010B89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Implementations:</w:t>
      </w:r>
    </w:p>
    <w:p w:rsidR="00010B89" w:rsidRDefault="00010B89" w:rsidP="00010B89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010B89" w:rsidRPr="00010B89" w:rsidRDefault="00010B89" w:rsidP="009E2B8D">
      <w:pPr>
        <w:pStyle w:val="Paragraphedeliste"/>
        <w:numPr>
          <w:ilvl w:val="0"/>
          <w:numId w:val="6"/>
        </w:numPr>
        <w:rPr>
          <w:b/>
          <w:bCs/>
          <w:lang w:bidi="ar-DZ"/>
        </w:rPr>
      </w:pPr>
      <w:r w:rsidRPr="00010B89">
        <w:rPr>
          <w:b/>
          <w:bCs/>
          <w:lang w:bidi="ar-DZ"/>
        </w:rPr>
        <w:t>Component:</w:t>
      </w:r>
    </w:p>
    <w:p w:rsidR="00010B89" w:rsidRDefault="00010B89" w:rsidP="009E2B8D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Declares the interface for objects in the composition.</w:t>
      </w:r>
    </w:p>
    <w:p w:rsidR="00010B89" w:rsidRDefault="00010B89" w:rsidP="009E2B8D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Implements default behavior for the interface common to all classes.</w:t>
      </w:r>
    </w:p>
    <w:p w:rsidR="00010B89" w:rsidRDefault="00010B89" w:rsidP="009E2B8D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Declares an interface for accessing and managing its child components.</w:t>
      </w:r>
    </w:p>
    <w:p w:rsidR="00010B89" w:rsidRPr="00010B89" w:rsidRDefault="00010B89" w:rsidP="009E2B8D">
      <w:pPr>
        <w:pStyle w:val="Paragraphedeliste"/>
        <w:numPr>
          <w:ilvl w:val="0"/>
          <w:numId w:val="6"/>
        </w:numPr>
        <w:rPr>
          <w:b/>
          <w:bCs/>
          <w:lang w:bidi="ar-DZ"/>
        </w:rPr>
      </w:pPr>
      <w:r w:rsidRPr="00010B89">
        <w:rPr>
          <w:b/>
          <w:bCs/>
          <w:lang w:bidi="ar-DZ"/>
        </w:rPr>
        <w:t>Leaf:</w:t>
      </w:r>
    </w:p>
    <w:p w:rsidR="00010B89" w:rsidRDefault="00010B89" w:rsidP="009E2B8D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Represents leaf objects in the composition.</w:t>
      </w:r>
    </w:p>
    <w:p w:rsidR="00010B89" w:rsidRDefault="00010B89" w:rsidP="009E2B8D">
      <w:pPr>
        <w:pStyle w:val="Paragraphedeliste"/>
        <w:numPr>
          <w:ilvl w:val="2"/>
          <w:numId w:val="6"/>
        </w:numPr>
        <w:rPr>
          <w:lang w:bidi="ar-DZ"/>
        </w:rPr>
      </w:pPr>
      <w:r>
        <w:rPr>
          <w:lang w:bidi="ar-DZ"/>
        </w:rPr>
        <w:t>A leaf has no children.</w:t>
      </w:r>
    </w:p>
    <w:p w:rsidR="00010B89" w:rsidRDefault="00010B89" w:rsidP="009E2B8D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Defines behavior for primitive objects in the composition.</w:t>
      </w:r>
    </w:p>
    <w:p w:rsidR="00010B89" w:rsidRPr="00010B89" w:rsidRDefault="00010B89" w:rsidP="009E2B8D">
      <w:pPr>
        <w:pStyle w:val="Paragraphedeliste"/>
        <w:numPr>
          <w:ilvl w:val="0"/>
          <w:numId w:val="6"/>
        </w:numPr>
        <w:rPr>
          <w:b/>
          <w:bCs/>
          <w:lang w:bidi="ar-DZ"/>
        </w:rPr>
      </w:pPr>
      <w:r w:rsidRPr="00010B89">
        <w:rPr>
          <w:b/>
          <w:bCs/>
          <w:lang w:bidi="ar-DZ"/>
        </w:rPr>
        <w:t>Composite:</w:t>
      </w:r>
    </w:p>
    <w:p w:rsidR="00010B89" w:rsidRDefault="00010B89" w:rsidP="009E2B8D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Defines behavior for components having children (</w:t>
      </w:r>
      <w:proofErr w:type="gramStart"/>
      <w:r>
        <w:rPr>
          <w:lang w:bidi="ar-DZ"/>
        </w:rPr>
        <w:t>add</w:t>
      </w:r>
      <w:proofErr w:type="gramEnd"/>
      <w:r>
        <w:rPr>
          <w:lang w:bidi="ar-DZ"/>
        </w:rPr>
        <w:t xml:space="preserve">, </w:t>
      </w:r>
      <w:proofErr w:type="gramStart"/>
      <w:r>
        <w:rPr>
          <w:lang w:bidi="ar-DZ"/>
        </w:rPr>
        <w:t>remove, etc</w:t>
      </w:r>
      <w:proofErr w:type="gramEnd"/>
      <w:r>
        <w:rPr>
          <w:lang w:bidi="ar-DZ"/>
        </w:rPr>
        <w:t>.).</w:t>
      </w:r>
    </w:p>
    <w:p w:rsidR="00010B89" w:rsidRDefault="00010B89" w:rsidP="009E2B8D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Stores child components (some data structure, list?).</w:t>
      </w:r>
    </w:p>
    <w:p w:rsidR="00010B89" w:rsidRDefault="00010B89" w:rsidP="009E2B8D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Implements child-related operations in the Component interface.</w:t>
      </w:r>
    </w:p>
    <w:p w:rsidR="00010B89" w:rsidRPr="00010B89" w:rsidRDefault="00010B89" w:rsidP="009E2B8D">
      <w:pPr>
        <w:pStyle w:val="Paragraphedeliste"/>
        <w:numPr>
          <w:ilvl w:val="0"/>
          <w:numId w:val="6"/>
        </w:numPr>
        <w:rPr>
          <w:b/>
          <w:bCs/>
          <w:lang w:bidi="ar-DZ"/>
        </w:rPr>
      </w:pPr>
      <w:r w:rsidRPr="00010B89">
        <w:rPr>
          <w:b/>
          <w:bCs/>
          <w:lang w:bidi="ar-DZ"/>
        </w:rPr>
        <w:t>Client:</w:t>
      </w:r>
    </w:p>
    <w:p w:rsidR="00010B89" w:rsidRDefault="00010B89" w:rsidP="009E2B8D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Manipulates objects in the composition through the Component interface (does the grouping).</w:t>
      </w:r>
    </w:p>
    <w:p w:rsidR="00010B89" w:rsidRDefault="00010B89" w:rsidP="00010B89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Usage:</w:t>
      </w:r>
    </w:p>
    <w:p w:rsidR="00010B89" w:rsidRDefault="00010B89" w:rsidP="009E2B8D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>A client uses the component class interface to interact with objects in the composition structure.</w:t>
      </w:r>
    </w:p>
    <w:p w:rsidR="00010B89" w:rsidRDefault="00010B89" w:rsidP="009E2B8D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>If recipient is, a leaf then request is handled directly.</w:t>
      </w:r>
    </w:p>
    <w:p w:rsidR="00010B89" w:rsidRDefault="00010B89" w:rsidP="009E2B8D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>If recipient is a composite, then it usually forwards request to its child components:</w:t>
      </w:r>
    </w:p>
    <w:p w:rsidR="00010B89" w:rsidRDefault="00010B89" w:rsidP="009E2B8D">
      <w:pPr>
        <w:pStyle w:val="Paragraphedeliste"/>
        <w:numPr>
          <w:ilvl w:val="1"/>
          <w:numId w:val="7"/>
        </w:numPr>
        <w:rPr>
          <w:lang w:bidi="ar-DZ"/>
        </w:rPr>
      </w:pPr>
      <w:r>
        <w:rPr>
          <w:lang w:bidi="ar-DZ"/>
        </w:rPr>
        <w:t>Also may perform additional operations before and after forwarding.</w:t>
      </w:r>
    </w:p>
    <w:p w:rsidR="00010B89" w:rsidRDefault="00597C71" w:rsidP="00597C71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lastRenderedPageBreak/>
        <w:t>Tradeoff:</w:t>
      </w:r>
    </w:p>
    <w:p w:rsidR="00597C71" w:rsidRPr="00597C71" w:rsidRDefault="00597C71" w:rsidP="009E2B8D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This pattern focuses on transparency and does not strictly follow</w:t>
      </w:r>
      <w:r w:rsidRPr="00597C71">
        <w:rPr>
          <w:b/>
          <w:bCs/>
          <w:lang w:bidi="ar-DZ"/>
        </w:rPr>
        <w:t xml:space="preserve"> </w:t>
      </w:r>
      <w:r>
        <w:rPr>
          <w:b/>
          <w:bCs/>
          <w:lang w:bidi="ar-DZ"/>
        </w:rPr>
        <w:t>T</w:t>
      </w:r>
      <w:r w:rsidRPr="00597C71">
        <w:rPr>
          <w:b/>
          <w:bCs/>
          <w:lang w:bidi="ar-DZ"/>
        </w:rPr>
        <w:t>he Single Responsibility Design Principle.</w:t>
      </w:r>
    </w:p>
    <w:p w:rsidR="00597C71" w:rsidRDefault="00597C71" w:rsidP="009E2B8D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Whether an element is a composite or leaf node is transparent to the client:</w:t>
      </w:r>
    </w:p>
    <w:p w:rsidR="00597C71" w:rsidRDefault="00597C71" w:rsidP="009E2B8D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The Component interface is allowed to contain the child management operations and the leaf operations (add, remove, and shared operation)</w:t>
      </w:r>
    </w:p>
    <w:p w:rsidR="00597C71" w:rsidRDefault="00597C71" w:rsidP="009E2B8D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>Allows a client to treat both composites and leaf nodes uniformly.</w:t>
      </w:r>
    </w:p>
    <w:p w:rsidR="00597C71" w:rsidRPr="00597C71" w:rsidRDefault="00597C71" w:rsidP="009E2B8D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 xml:space="preserve">Violates </w:t>
      </w:r>
      <w:r>
        <w:rPr>
          <w:b/>
          <w:bCs/>
          <w:lang w:bidi="ar-DZ"/>
        </w:rPr>
        <w:t>T</w:t>
      </w:r>
      <w:r w:rsidRPr="00597C71">
        <w:rPr>
          <w:b/>
          <w:bCs/>
          <w:lang w:bidi="ar-DZ"/>
        </w:rPr>
        <w:t>he Single Responsibility Design Principle</w:t>
      </w:r>
      <w:r>
        <w:rPr>
          <w:b/>
          <w:bCs/>
          <w:lang w:bidi="ar-DZ"/>
        </w:rPr>
        <w:t>.</w:t>
      </w:r>
    </w:p>
    <w:p w:rsidR="00597C71" w:rsidRDefault="00597C71" w:rsidP="009E2B8D">
      <w:pPr>
        <w:pStyle w:val="Paragraphedeliste"/>
        <w:numPr>
          <w:ilvl w:val="3"/>
          <w:numId w:val="8"/>
        </w:numPr>
        <w:rPr>
          <w:lang w:bidi="ar-DZ"/>
        </w:rPr>
      </w:pPr>
      <w:r>
        <w:rPr>
          <w:lang w:bidi="ar-DZ"/>
        </w:rPr>
        <w:t>We have both types of operations in the Component class.</w:t>
      </w:r>
    </w:p>
    <w:p w:rsidR="00597C71" w:rsidRDefault="00597C71" w:rsidP="009E2B8D">
      <w:pPr>
        <w:pStyle w:val="Paragraphedeliste"/>
        <w:numPr>
          <w:ilvl w:val="4"/>
          <w:numId w:val="8"/>
        </w:numPr>
        <w:rPr>
          <w:lang w:bidi="ar-DZ"/>
        </w:rPr>
      </w:pPr>
      <w:r>
        <w:rPr>
          <w:lang w:bidi="ar-DZ"/>
        </w:rPr>
        <w:t>We lose a bit of safety because a client might try to do something inappropriate or meaningless on an element (add or remove on a leaf objet itself instead of the composite).</w:t>
      </w:r>
    </w:p>
    <w:p w:rsidR="00597C71" w:rsidRDefault="00597C71" w:rsidP="009E2B8D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This is a design decision.</w:t>
      </w:r>
    </w:p>
    <w:p w:rsidR="00597C71" w:rsidRDefault="00597C71" w:rsidP="009E2B8D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We could take the design in the other direction and separate out the responsibilities into interfaces.</w:t>
      </w:r>
    </w:p>
    <w:p w:rsidR="00597C71" w:rsidRDefault="00597C71" w:rsidP="009E2B8D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Makes our design safer.</w:t>
      </w:r>
    </w:p>
    <w:p w:rsidR="00597C71" w:rsidRDefault="00597C71" w:rsidP="009E2B8D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>Any inappropriate calls on elements would be caught at compile time or runtime.</w:t>
      </w:r>
    </w:p>
    <w:p w:rsidR="00597C71" w:rsidRDefault="00597C71" w:rsidP="009E2B8D">
      <w:pPr>
        <w:pStyle w:val="Paragraphedeliste"/>
        <w:numPr>
          <w:ilvl w:val="3"/>
          <w:numId w:val="8"/>
        </w:numPr>
        <w:rPr>
          <w:lang w:bidi="ar-DZ"/>
        </w:rPr>
      </w:pPr>
      <w:r>
        <w:rPr>
          <w:lang w:bidi="ar-DZ"/>
        </w:rPr>
        <w:t xml:space="preserve">We would lose transparency and our code would have to use conditionals and the </w:t>
      </w:r>
      <w:r w:rsidRPr="00597C71">
        <w:rPr>
          <w:b/>
          <w:bCs/>
          <w:lang w:bidi="ar-DZ"/>
        </w:rPr>
        <w:t>instanceof</w:t>
      </w:r>
      <w:r>
        <w:rPr>
          <w:lang w:bidi="ar-DZ"/>
        </w:rPr>
        <w:t xml:space="preserve"> operator.</w:t>
      </w:r>
    </w:p>
    <w:p w:rsidR="00597C71" w:rsidRDefault="00597C71" w:rsidP="009E2B8D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This is a classic case of a tradeoff.</w:t>
      </w:r>
    </w:p>
    <w:p w:rsidR="00597C71" w:rsidRDefault="00597C71" w:rsidP="009E2B8D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We are guided by design principles, but we always need to observe the effect they have on our designs.</w:t>
      </w:r>
    </w:p>
    <w:p w:rsidR="00597C71" w:rsidRDefault="00597C71" w:rsidP="009E2B8D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Sometimes we purposely do things in a way that seems to violate a principle.</w:t>
      </w:r>
    </w:p>
    <w:p w:rsidR="00597C71" w:rsidRDefault="00597C71" w:rsidP="009E2B8D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However, this is a matter of perspective.</w:t>
      </w:r>
    </w:p>
    <w:p w:rsidR="00597C71" w:rsidRDefault="00597C71" w:rsidP="009E2B8D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 xml:space="preserve">It might seem incorrect to have child management operations in the leaf nodes (like </w:t>
      </w:r>
      <w:r w:rsidR="00B678E8">
        <w:rPr>
          <w:lang w:bidi="ar-DZ"/>
        </w:rPr>
        <w:t>add (</w:t>
      </w:r>
      <w:r>
        <w:rPr>
          <w:lang w:bidi="ar-DZ"/>
        </w:rPr>
        <w:t xml:space="preserve">), </w:t>
      </w:r>
      <w:r w:rsidR="00B678E8">
        <w:rPr>
          <w:lang w:bidi="ar-DZ"/>
        </w:rPr>
        <w:t>remove (</w:t>
      </w:r>
      <w:r>
        <w:rPr>
          <w:lang w:bidi="ar-DZ"/>
        </w:rPr>
        <w:t xml:space="preserve">) and </w:t>
      </w:r>
      <w:r w:rsidR="00B678E8">
        <w:rPr>
          <w:lang w:bidi="ar-DZ"/>
        </w:rPr>
        <w:t>getChild (</w:t>
      </w:r>
      <w:r>
        <w:rPr>
          <w:lang w:bidi="ar-DZ"/>
        </w:rPr>
        <w:t>)).</w:t>
      </w:r>
    </w:p>
    <w:p w:rsidR="00597C71" w:rsidRDefault="00B678E8" w:rsidP="009E2B8D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>Then again, you can always shift your perspective and see a leaf as a node with zero children.</w:t>
      </w:r>
    </w:p>
    <w:p w:rsidR="00B678E8" w:rsidRDefault="00B678E8" w:rsidP="00B678E8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Summary:</w:t>
      </w:r>
    </w:p>
    <w:p w:rsidR="00B678E8" w:rsidRDefault="00B678E8" w:rsidP="009E2B8D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Defines class hierarchies consisting of primitive objects and composite objects.</w:t>
      </w:r>
    </w:p>
    <w:p w:rsidR="00B678E8" w:rsidRDefault="00B678E8" w:rsidP="009E2B8D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Primitive objects can be composed into more complex objects.</w:t>
      </w:r>
    </w:p>
    <w:p w:rsidR="00B678E8" w:rsidRDefault="00B678E8" w:rsidP="009E2B8D">
      <w:pPr>
        <w:pStyle w:val="Paragraphedeliste"/>
        <w:numPr>
          <w:ilvl w:val="1"/>
          <w:numId w:val="9"/>
        </w:numPr>
        <w:rPr>
          <w:lang w:bidi="ar-DZ"/>
        </w:rPr>
      </w:pPr>
      <w:r>
        <w:rPr>
          <w:lang w:bidi="ar-DZ"/>
        </w:rPr>
        <w:t>Wherever client code expects a primitive object, it can also take a composite object.</w:t>
      </w:r>
    </w:p>
    <w:p w:rsidR="00B678E8" w:rsidRDefault="00B678E8" w:rsidP="009E2B8D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Clients can treat composite structures and individual objects uniformly:</w:t>
      </w:r>
    </w:p>
    <w:p w:rsidR="00B678E8" w:rsidRDefault="00B678E8" w:rsidP="009E2B8D">
      <w:pPr>
        <w:pStyle w:val="Paragraphedeliste"/>
        <w:numPr>
          <w:ilvl w:val="1"/>
          <w:numId w:val="9"/>
        </w:numPr>
        <w:rPr>
          <w:lang w:bidi="ar-DZ"/>
        </w:rPr>
      </w:pPr>
      <w:r>
        <w:rPr>
          <w:lang w:bidi="ar-DZ"/>
        </w:rPr>
        <w:t>Clients do not know whether they are dealing with a leaf or a composite component.</w:t>
      </w:r>
    </w:p>
    <w:p w:rsidR="00B678E8" w:rsidRDefault="00B678E8" w:rsidP="009E2B8D">
      <w:pPr>
        <w:pStyle w:val="Paragraphedeliste"/>
        <w:numPr>
          <w:ilvl w:val="1"/>
          <w:numId w:val="9"/>
        </w:numPr>
        <w:rPr>
          <w:lang w:bidi="ar-DZ"/>
        </w:rPr>
      </w:pPr>
      <w:r>
        <w:rPr>
          <w:lang w:bidi="ar-DZ"/>
        </w:rPr>
        <w:t>Simplifies client code, because it avoids having to write case statement style functions over the classes that define the composition.</w:t>
      </w:r>
    </w:p>
    <w:p w:rsidR="00B678E8" w:rsidRDefault="00B678E8" w:rsidP="009E2B8D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Newly defined composite or leaf subclasses work automatically with existing structures and client code:</w:t>
      </w:r>
    </w:p>
    <w:p w:rsidR="00B678E8" w:rsidRPr="00B678E8" w:rsidRDefault="00B678E8" w:rsidP="009E2B8D">
      <w:pPr>
        <w:pStyle w:val="Paragraphedeliste"/>
        <w:numPr>
          <w:ilvl w:val="1"/>
          <w:numId w:val="9"/>
        </w:numPr>
        <w:rPr>
          <w:lang w:bidi="ar-DZ"/>
        </w:rPr>
      </w:pPr>
      <w:r>
        <w:rPr>
          <w:lang w:bidi="ar-DZ"/>
        </w:rPr>
        <w:t>Clients do not have to be changed for new component classes.</w:t>
      </w:r>
      <w:bookmarkStart w:id="0" w:name="_GoBack"/>
      <w:bookmarkEnd w:id="0"/>
    </w:p>
    <w:p w:rsidR="00597C71" w:rsidRPr="00597C71" w:rsidRDefault="00597C71" w:rsidP="00597C71">
      <w:pPr>
        <w:ind w:left="288"/>
        <w:rPr>
          <w:lang w:bidi="ar-DZ"/>
        </w:rPr>
      </w:pPr>
    </w:p>
    <w:p w:rsidR="003618C7" w:rsidRPr="000A367B" w:rsidRDefault="003618C7" w:rsidP="003618C7">
      <w:pPr>
        <w:pStyle w:val="Paragraphedeliste"/>
        <w:ind w:left="288"/>
        <w:rPr>
          <w:rtl/>
          <w:lang w:bidi="ar-DZ"/>
        </w:rPr>
      </w:pPr>
    </w:p>
    <w:sectPr w:rsidR="003618C7" w:rsidRPr="000A367B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B8D" w:rsidRDefault="009E2B8D" w:rsidP="009B563A">
      <w:pPr>
        <w:spacing w:after="0" w:line="240" w:lineRule="auto"/>
      </w:pPr>
      <w:r>
        <w:separator/>
      </w:r>
    </w:p>
  </w:endnote>
  <w:endnote w:type="continuationSeparator" w:id="0">
    <w:p w:rsidR="009E2B8D" w:rsidRDefault="009E2B8D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B8D" w:rsidRDefault="009E2B8D" w:rsidP="009B563A">
      <w:pPr>
        <w:spacing w:after="0" w:line="240" w:lineRule="auto"/>
      </w:pPr>
      <w:r>
        <w:separator/>
      </w:r>
    </w:p>
  </w:footnote>
  <w:footnote w:type="continuationSeparator" w:id="0">
    <w:p w:rsidR="009E2B8D" w:rsidRDefault="009E2B8D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6B1CD4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 w:rsidR="002F4400">
                                <w:t xml:space="preserve">            </w:t>
                              </w:r>
                              <w:r>
                                <w:t xml:space="preserve">- </w:t>
                              </w:r>
                              <w:r w:rsidR="006B1CD4">
                                <w:t>Composite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6B1CD4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 w:rsidR="002F4400">
                          <w:t xml:space="preserve">            </w:t>
                        </w:r>
                        <w:r>
                          <w:t xml:space="preserve">- </w:t>
                        </w:r>
                        <w:r w:rsidR="006B1CD4">
                          <w:t>Composite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6CE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8265C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23C71A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4" w15:restartNumberingAfterBreak="0">
    <w:nsid w:val="47C5168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4CB247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4E06D0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E4637A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C69168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10B89"/>
    <w:rsid w:val="00033239"/>
    <w:rsid w:val="000337EC"/>
    <w:rsid w:val="000A367B"/>
    <w:rsid w:val="00120294"/>
    <w:rsid w:val="00151DEB"/>
    <w:rsid w:val="00194586"/>
    <w:rsid w:val="001B63BB"/>
    <w:rsid w:val="001C490F"/>
    <w:rsid w:val="00294973"/>
    <w:rsid w:val="002A5AF0"/>
    <w:rsid w:val="002E6FBF"/>
    <w:rsid w:val="002F4400"/>
    <w:rsid w:val="003066E1"/>
    <w:rsid w:val="00326580"/>
    <w:rsid w:val="003538B9"/>
    <w:rsid w:val="003618C7"/>
    <w:rsid w:val="003806A9"/>
    <w:rsid w:val="003948D3"/>
    <w:rsid w:val="003F68FE"/>
    <w:rsid w:val="003F7AE4"/>
    <w:rsid w:val="00405679"/>
    <w:rsid w:val="004802DE"/>
    <w:rsid w:val="00487B7B"/>
    <w:rsid w:val="004B065A"/>
    <w:rsid w:val="004D5C5F"/>
    <w:rsid w:val="005019EC"/>
    <w:rsid w:val="00550272"/>
    <w:rsid w:val="005730DB"/>
    <w:rsid w:val="00597C71"/>
    <w:rsid w:val="005F5402"/>
    <w:rsid w:val="006B1CD4"/>
    <w:rsid w:val="00787846"/>
    <w:rsid w:val="0079707B"/>
    <w:rsid w:val="007E6EAB"/>
    <w:rsid w:val="00811E44"/>
    <w:rsid w:val="0086534F"/>
    <w:rsid w:val="00892D33"/>
    <w:rsid w:val="00894799"/>
    <w:rsid w:val="008F77D0"/>
    <w:rsid w:val="0091656A"/>
    <w:rsid w:val="00926457"/>
    <w:rsid w:val="0093384F"/>
    <w:rsid w:val="00935597"/>
    <w:rsid w:val="009B3345"/>
    <w:rsid w:val="009B4E17"/>
    <w:rsid w:val="009B563A"/>
    <w:rsid w:val="009E2B8D"/>
    <w:rsid w:val="00A1355D"/>
    <w:rsid w:val="00A162DF"/>
    <w:rsid w:val="00A24669"/>
    <w:rsid w:val="00A24E54"/>
    <w:rsid w:val="00A43D42"/>
    <w:rsid w:val="00A70885"/>
    <w:rsid w:val="00AE747F"/>
    <w:rsid w:val="00B47E56"/>
    <w:rsid w:val="00B678E8"/>
    <w:rsid w:val="00B71D40"/>
    <w:rsid w:val="00B7642B"/>
    <w:rsid w:val="00C752BA"/>
    <w:rsid w:val="00D134C4"/>
    <w:rsid w:val="00D87559"/>
    <w:rsid w:val="00D87E95"/>
    <w:rsid w:val="00DA41EB"/>
    <w:rsid w:val="00DC6C1D"/>
    <w:rsid w:val="00DD7C5D"/>
    <w:rsid w:val="00E3266D"/>
    <w:rsid w:val="00E35A31"/>
    <w:rsid w:val="00E65676"/>
    <w:rsid w:val="00E740DF"/>
    <w:rsid w:val="00EC115E"/>
    <w:rsid w:val="00EE1133"/>
    <w:rsid w:val="00F202FC"/>
    <w:rsid w:val="00F23E22"/>
    <w:rsid w:val="00F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AFD69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8AA41-485A-46F8-9E2E-75F05766F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1746</TotalTime>
  <Pages>3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   - Bridge -</vt:lpstr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   - Composite -</dc:title>
  <dc:subject/>
  <dc:creator>DRRONIDZ</dc:creator>
  <cp:keywords/>
  <dc:description/>
  <cp:lastModifiedBy>DRRONIDZ</cp:lastModifiedBy>
  <cp:revision>12</cp:revision>
  <dcterms:created xsi:type="dcterms:W3CDTF">2021-07-26T13:26:00Z</dcterms:created>
  <dcterms:modified xsi:type="dcterms:W3CDTF">2021-08-05T14:36:00Z</dcterms:modified>
</cp:coreProperties>
</file>