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3618C7" w:rsidRDefault="006B1CD4" w:rsidP="008D0073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 xml:space="preserve">The </w:t>
      </w:r>
      <w:r w:rsidR="008D0073">
        <w:rPr>
          <w:lang w:bidi="ar-DZ"/>
        </w:rPr>
        <w:t>Proxy design pattern provides a surrogate or placeholder for another object to control access to it.</w:t>
      </w:r>
    </w:p>
    <w:p w:rsidR="008D0073" w:rsidRDefault="008D0073" w:rsidP="008D0073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Used when we want to provide controlled access for a functionality.</w:t>
      </w:r>
    </w:p>
    <w:p w:rsidR="008D0073" w:rsidRDefault="008D0073" w:rsidP="008D0073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The formal definition of a proxy is a person authorized to act for another person.</w:t>
      </w:r>
    </w:p>
    <w:p w:rsidR="008D0073" w:rsidRDefault="008D0073" w:rsidP="008D0073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An agent or substitute.</w:t>
      </w:r>
    </w:p>
    <w:p w:rsidR="008D0073" w:rsidRDefault="008D0073" w:rsidP="008D0073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The authority to act for another.</w:t>
      </w:r>
    </w:p>
    <w:p w:rsidR="008D0073" w:rsidRDefault="008D0073" w:rsidP="008D0073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There are situations in which a client does not or cannot reference an object directly, but wants to still interact with object.</w:t>
      </w:r>
    </w:p>
    <w:p w:rsidR="008D0073" w:rsidRDefault="008D0073" w:rsidP="008D0073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Introduces a level of indirection when accessing an object.</w:t>
      </w:r>
    </w:p>
    <w:p w:rsidR="008D0073" w:rsidRDefault="008D0073" w:rsidP="008D0073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A proxy object can act as the intermediary between the client and the target object.</w:t>
      </w:r>
    </w:p>
    <w:p w:rsidR="008D0073" w:rsidRDefault="008D0073" w:rsidP="008D0073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Another common use case is to provide a wrapper implementation for better performance.</w:t>
      </w:r>
    </w:p>
    <w:p w:rsidR="008D0073" w:rsidRDefault="008D0073" w:rsidP="008D0073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Examples:</w:t>
      </w:r>
    </w:p>
    <w:p w:rsidR="008D0073" w:rsidRDefault="008D0073" w:rsidP="008D0073">
      <w:pPr>
        <w:pStyle w:val="Paragraphedeliste"/>
        <w:numPr>
          <w:ilvl w:val="0"/>
          <w:numId w:val="25"/>
        </w:numPr>
        <w:rPr>
          <w:lang w:bidi="ar-DZ"/>
        </w:rPr>
      </w:pPr>
      <w:r>
        <w:rPr>
          <w:lang w:bidi="ar-DZ"/>
        </w:rPr>
        <w:t>A check or a credit card is a proxy for what is in a bank account</w:t>
      </w:r>
    </w:p>
    <w:p w:rsidR="008D0073" w:rsidRDefault="008D0073" w:rsidP="008D0073">
      <w:pPr>
        <w:pStyle w:val="Paragraphedeliste"/>
        <w:numPr>
          <w:ilvl w:val="1"/>
          <w:numId w:val="25"/>
        </w:numPr>
        <w:rPr>
          <w:lang w:bidi="ar-DZ"/>
        </w:rPr>
      </w:pPr>
      <w:r>
        <w:rPr>
          <w:lang w:bidi="ar-DZ"/>
        </w:rPr>
        <w:t>Can be used in place of cash.</w:t>
      </w:r>
    </w:p>
    <w:p w:rsidR="008D0073" w:rsidRDefault="008D0073" w:rsidP="008D0073">
      <w:pPr>
        <w:pStyle w:val="Paragraphedeliste"/>
        <w:numPr>
          <w:ilvl w:val="2"/>
          <w:numId w:val="25"/>
        </w:numPr>
        <w:rPr>
          <w:lang w:bidi="ar-DZ"/>
        </w:rPr>
      </w:pPr>
      <w:r>
        <w:rPr>
          <w:lang w:bidi="ar-DZ"/>
        </w:rPr>
        <w:t>Provides a means of accessing that cash when required.</w:t>
      </w:r>
    </w:p>
    <w:p w:rsidR="008D0073" w:rsidRDefault="008D0073" w:rsidP="008D0073">
      <w:pPr>
        <w:pStyle w:val="Paragraphedeliste"/>
        <w:numPr>
          <w:ilvl w:val="1"/>
          <w:numId w:val="25"/>
        </w:numPr>
        <w:rPr>
          <w:lang w:bidi="ar-DZ"/>
        </w:rPr>
      </w:pPr>
      <w:r>
        <w:rPr>
          <w:lang w:bidi="ar-DZ"/>
        </w:rPr>
        <w:t>Exactly what a proxy does, it controls and manage access to the object they are protecting.</w:t>
      </w:r>
    </w:p>
    <w:p w:rsidR="008D0073" w:rsidRDefault="008D0073" w:rsidP="008D0073">
      <w:pPr>
        <w:pStyle w:val="Paragraphedeliste"/>
        <w:numPr>
          <w:ilvl w:val="0"/>
          <w:numId w:val="25"/>
        </w:numPr>
        <w:rPr>
          <w:lang w:bidi="ar-DZ"/>
        </w:rPr>
      </w:pPr>
      <w:r>
        <w:rPr>
          <w:lang w:bidi="ar-DZ"/>
        </w:rPr>
        <w:t>In a classroom, when one student is absent, during roll call; his best friend may try to mimic the student’s voice to try to keep his friend from being marked as absent.</w:t>
      </w:r>
    </w:p>
    <w:p w:rsidR="008D0073" w:rsidRDefault="008D0073" w:rsidP="008D0073">
      <w:pPr>
        <w:pStyle w:val="Paragraphedeliste"/>
        <w:numPr>
          <w:ilvl w:val="0"/>
          <w:numId w:val="25"/>
        </w:numPr>
        <w:rPr>
          <w:lang w:bidi="ar-DZ"/>
        </w:rPr>
      </w:pPr>
      <w:r>
        <w:rPr>
          <w:lang w:bidi="ar-DZ"/>
        </w:rPr>
        <w:t>Let’s say we have a class that can run some command on a system:</w:t>
      </w:r>
    </w:p>
    <w:p w:rsidR="008D0073" w:rsidRDefault="008D0073" w:rsidP="008D0073">
      <w:pPr>
        <w:pStyle w:val="Paragraphedeliste"/>
        <w:numPr>
          <w:ilvl w:val="1"/>
          <w:numId w:val="25"/>
        </w:numPr>
        <w:rPr>
          <w:lang w:bidi="ar-DZ"/>
        </w:rPr>
      </w:pPr>
      <w:r>
        <w:rPr>
          <w:lang w:bidi="ar-DZ"/>
        </w:rPr>
        <w:t>If we are using it, it works fine.</w:t>
      </w:r>
    </w:p>
    <w:p w:rsidR="008D0073" w:rsidRDefault="008D0073" w:rsidP="008D0073">
      <w:pPr>
        <w:pStyle w:val="Paragraphedeliste"/>
        <w:numPr>
          <w:ilvl w:val="1"/>
          <w:numId w:val="25"/>
        </w:numPr>
        <w:rPr>
          <w:lang w:bidi="ar-DZ"/>
        </w:rPr>
      </w:pPr>
      <w:r>
        <w:rPr>
          <w:lang w:bidi="ar-DZ"/>
        </w:rPr>
        <w:t>If we want to give this program to a client application.</w:t>
      </w:r>
    </w:p>
    <w:p w:rsidR="008D0073" w:rsidRDefault="008D0073" w:rsidP="008D0073">
      <w:pPr>
        <w:pStyle w:val="Paragraphedeliste"/>
        <w:numPr>
          <w:ilvl w:val="2"/>
          <w:numId w:val="25"/>
        </w:numPr>
        <w:rPr>
          <w:lang w:bidi="ar-DZ"/>
        </w:rPr>
      </w:pPr>
      <w:r>
        <w:rPr>
          <w:lang w:bidi="ar-DZ"/>
        </w:rPr>
        <w:t>Can have severe issues because client program can issue commands to delete some system files or change some settings that you do not want to.</w:t>
      </w:r>
    </w:p>
    <w:p w:rsidR="008D0073" w:rsidRDefault="008D0073" w:rsidP="008D0073">
      <w:pPr>
        <w:pStyle w:val="Paragraphedeliste"/>
        <w:numPr>
          <w:ilvl w:val="1"/>
          <w:numId w:val="25"/>
        </w:numPr>
        <w:rPr>
          <w:lang w:bidi="ar-DZ"/>
        </w:rPr>
      </w:pPr>
      <w:r>
        <w:rPr>
          <w:lang w:bidi="ar-DZ"/>
        </w:rPr>
        <w:t xml:space="preserve">A proxy class </w:t>
      </w:r>
      <w:proofErr w:type="gramStart"/>
      <w:r>
        <w:rPr>
          <w:lang w:bidi="ar-DZ"/>
        </w:rPr>
        <w:t>can be created</w:t>
      </w:r>
      <w:proofErr w:type="gramEnd"/>
      <w:r>
        <w:rPr>
          <w:lang w:bidi="ar-DZ"/>
        </w:rPr>
        <w:t xml:space="preserve"> to provide controlled access of the program.</w:t>
      </w:r>
    </w:p>
    <w:p w:rsidR="00E917F6" w:rsidRDefault="00E917F6" w:rsidP="00E917F6">
      <w:pPr>
        <w:pStyle w:val="Paragraphedeliste"/>
        <w:numPr>
          <w:ilvl w:val="0"/>
          <w:numId w:val="25"/>
        </w:numPr>
        <w:rPr>
          <w:lang w:bidi="ar-DZ"/>
        </w:rPr>
      </w:pPr>
      <w:r>
        <w:rPr>
          <w:lang w:bidi="ar-DZ"/>
        </w:rPr>
        <w:t>One reason for controlling access to an object is to defer the full cost of its creation and initialization until we actually need to use it.</w:t>
      </w:r>
    </w:p>
    <w:p w:rsidR="00E917F6" w:rsidRDefault="00E917F6" w:rsidP="00E917F6">
      <w:pPr>
        <w:pStyle w:val="Paragraphedeliste"/>
        <w:numPr>
          <w:ilvl w:val="0"/>
          <w:numId w:val="25"/>
        </w:numPr>
        <w:rPr>
          <w:lang w:bidi="ar-DZ"/>
        </w:rPr>
      </w:pPr>
      <w:r>
        <w:rPr>
          <w:lang w:bidi="ar-DZ"/>
        </w:rPr>
        <w:t>For example, a document editor that can embed graphical objects in a document:</w:t>
      </w:r>
    </w:p>
    <w:p w:rsidR="00E917F6" w:rsidRDefault="00E917F6" w:rsidP="00E917F6">
      <w:pPr>
        <w:pStyle w:val="Paragraphedeliste"/>
        <w:numPr>
          <w:ilvl w:val="1"/>
          <w:numId w:val="25"/>
        </w:numPr>
        <w:rPr>
          <w:lang w:bidi="ar-DZ"/>
        </w:rPr>
      </w:pPr>
      <w:r>
        <w:rPr>
          <w:lang w:bidi="ar-DZ"/>
        </w:rPr>
        <w:t>Large raster images can be expensive to create.</w:t>
      </w:r>
    </w:p>
    <w:p w:rsidR="00E917F6" w:rsidRDefault="00E917F6" w:rsidP="00E917F6">
      <w:pPr>
        <w:pStyle w:val="Paragraphedeliste"/>
        <w:numPr>
          <w:ilvl w:val="1"/>
          <w:numId w:val="25"/>
        </w:numPr>
        <w:rPr>
          <w:lang w:bidi="ar-DZ"/>
        </w:rPr>
      </w:pPr>
      <w:r>
        <w:rPr>
          <w:lang w:bidi="ar-DZ"/>
        </w:rPr>
        <w:t>However, opening a document should be fast.</w:t>
      </w:r>
    </w:p>
    <w:p w:rsidR="00E917F6" w:rsidRDefault="00E917F6" w:rsidP="00E917F6">
      <w:pPr>
        <w:pStyle w:val="Paragraphedeliste"/>
        <w:numPr>
          <w:ilvl w:val="2"/>
          <w:numId w:val="25"/>
        </w:numPr>
        <w:rPr>
          <w:lang w:bidi="ar-DZ"/>
        </w:rPr>
      </w:pPr>
      <w:r>
        <w:rPr>
          <w:lang w:bidi="ar-DZ"/>
        </w:rPr>
        <w:t xml:space="preserve">We should avoid creating all the expensive objects at once when the document </w:t>
      </w:r>
      <w:proofErr w:type="gramStart"/>
      <w:r>
        <w:rPr>
          <w:lang w:bidi="ar-DZ"/>
        </w:rPr>
        <w:t>is opened</w:t>
      </w:r>
      <w:proofErr w:type="gramEnd"/>
      <w:r>
        <w:rPr>
          <w:lang w:bidi="ar-DZ"/>
        </w:rPr>
        <w:t>.</w:t>
      </w:r>
    </w:p>
    <w:p w:rsidR="00E917F6" w:rsidRDefault="00E917F6" w:rsidP="00E917F6">
      <w:pPr>
        <w:pStyle w:val="Paragraphedeliste"/>
        <w:numPr>
          <w:ilvl w:val="0"/>
          <w:numId w:val="25"/>
        </w:numPr>
        <w:rPr>
          <w:lang w:bidi="ar-DZ"/>
        </w:rPr>
      </w:pPr>
      <w:r>
        <w:rPr>
          <w:lang w:bidi="ar-DZ"/>
        </w:rPr>
        <w:t>These constraints would suggest creating each expensive object on demand.</w:t>
      </w:r>
    </w:p>
    <w:p w:rsidR="00E917F6" w:rsidRDefault="00E917F6" w:rsidP="00E917F6">
      <w:pPr>
        <w:pStyle w:val="Paragraphedeliste"/>
        <w:numPr>
          <w:ilvl w:val="1"/>
          <w:numId w:val="25"/>
        </w:numPr>
        <w:rPr>
          <w:lang w:bidi="ar-DZ"/>
        </w:rPr>
      </w:pPr>
      <w:r>
        <w:rPr>
          <w:lang w:bidi="ar-DZ"/>
        </w:rPr>
        <w:t>Occurs when an image becomes visible.</w:t>
      </w:r>
    </w:p>
    <w:p w:rsidR="00E917F6" w:rsidRDefault="00E917F6" w:rsidP="00E917F6">
      <w:pPr>
        <w:pStyle w:val="Paragraphedeliste"/>
        <w:numPr>
          <w:ilvl w:val="0"/>
          <w:numId w:val="25"/>
        </w:numPr>
        <w:rPr>
          <w:lang w:bidi="ar-DZ"/>
        </w:rPr>
      </w:pPr>
      <w:r>
        <w:rPr>
          <w:lang w:bidi="ar-DZ"/>
        </w:rPr>
        <w:t>The solution is to use another object.</w:t>
      </w:r>
    </w:p>
    <w:p w:rsidR="00E917F6" w:rsidRDefault="00E917F6" w:rsidP="00E917F6">
      <w:pPr>
        <w:pStyle w:val="Paragraphedeliste"/>
        <w:numPr>
          <w:ilvl w:val="1"/>
          <w:numId w:val="25"/>
        </w:numPr>
        <w:rPr>
          <w:lang w:bidi="ar-DZ"/>
        </w:rPr>
      </w:pPr>
      <w:r>
        <w:rPr>
          <w:lang w:bidi="ar-DZ"/>
        </w:rPr>
        <w:t>An image proxy that acts as a stand-in for the real image.</w:t>
      </w:r>
    </w:p>
    <w:p w:rsidR="00E917F6" w:rsidRDefault="00E917F6" w:rsidP="00E917F6">
      <w:pPr>
        <w:pStyle w:val="Paragraphedeliste"/>
        <w:numPr>
          <w:ilvl w:val="1"/>
          <w:numId w:val="25"/>
        </w:numPr>
        <w:rPr>
          <w:lang w:bidi="ar-DZ"/>
        </w:rPr>
      </w:pPr>
      <w:r>
        <w:rPr>
          <w:lang w:bidi="ar-DZ"/>
        </w:rPr>
        <w:t>The proxy acts just like image and takes care of instantiating it when it is required.</w:t>
      </w:r>
    </w:p>
    <w:p w:rsidR="00E917F6" w:rsidRDefault="00E917F6" w:rsidP="00E917F6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Types of proxies:</w:t>
      </w:r>
    </w:p>
    <w:p w:rsidR="00E917F6" w:rsidRPr="00E917F6" w:rsidRDefault="00E917F6" w:rsidP="00E917F6">
      <w:pPr>
        <w:pStyle w:val="Paragraphedeliste"/>
        <w:numPr>
          <w:ilvl w:val="0"/>
          <w:numId w:val="26"/>
        </w:numPr>
        <w:rPr>
          <w:b/>
          <w:bCs/>
          <w:lang w:bidi="ar-DZ"/>
        </w:rPr>
      </w:pPr>
      <w:r w:rsidRPr="00E917F6">
        <w:rPr>
          <w:b/>
          <w:bCs/>
          <w:lang w:bidi="ar-DZ"/>
        </w:rPr>
        <w:t>Remote proxy:</w:t>
      </w:r>
    </w:p>
    <w:p w:rsidR="00E917F6" w:rsidRDefault="00E917F6" w:rsidP="00E917F6">
      <w:pPr>
        <w:pStyle w:val="Paragraphedeliste"/>
        <w:numPr>
          <w:ilvl w:val="1"/>
          <w:numId w:val="26"/>
        </w:numPr>
        <w:rPr>
          <w:lang w:bidi="ar-DZ"/>
        </w:rPr>
      </w:pPr>
      <w:r>
        <w:rPr>
          <w:lang w:bidi="ar-DZ"/>
        </w:rPr>
        <w:t>Manages interaction between a client and a remote object.</w:t>
      </w:r>
    </w:p>
    <w:p w:rsidR="00E917F6" w:rsidRDefault="00E917F6" w:rsidP="00E917F6">
      <w:pPr>
        <w:pStyle w:val="Paragraphedeliste"/>
        <w:numPr>
          <w:ilvl w:val="1"/>
          <w:numId w:val="26"/>
        </w:numPr>
        <w:rPr>
          <w:lang w:bidi="ar-DZ"/>
        </w:rPr>
      </w:pPr>
      <w:r>
        <w:rPr>
          <w:lang w:bidi="ar-DZ"/>
        </w:rPr>
        <w:t>Provides a reference to an object located in a different address space on the same or different machine.</w:t>
      </w:r>
    </w:p>
    <w:p w:rsidR="00E917F6" w:rsidRPr="00E917F6" w:rsidRDefault="00E917F6" w:rsidP="00E917F6">
      <w:pPr>
        <w:pStyle w:val="Paragraphedeliste"/>
        <w:numPr>
          <w:ilvl w:val="0"/>
          <w:numId w:val="26"/>
        </w:numPr>
        <w:rPr>
          <w:b/>
          <w:bCs/>
          <w:lang w:bidi="ar-DZ"/>
        </w:rPr>
      </w:pPr>
      <w:r w:rsidRPr="00E917F6">
        <w:rPr>
          <w:b/>
          <w:bCs/>
          <w:lang w:bidi="ar-DZ"/>
        </w:rPr>
        <w:t>Virtual proxy:</w:t>
      </w:r>
    </w:p>
    <w:p w:rsidR="00E917F6" w:rsidRDefault="00E917F6" w:rsidP="00E917F6">
      <w:pPr>
        <w:pStyle w:val="Paragraphedeliste"/>
        <w:numPr>
          <w:ilvl w:val="1"/>
          <w:numId w:val="26"/>
        </w:numPr>
        <w:rPr>
          <w:lang w:bidi="ar-DZ"/>
        </w:rPr>
      </w:pPr>
      <w:r>
        <w:rPr>
          <w:lang w:bidi="ar-DZ"/>
        </w:rPr>
        <w:t>Controls access to an object that is expensive to instantiate.</w:t>
      </w:r>
    </w:p>
    <w:p w:rsidR="00E917F6" w:rsidRDefault="00E917F6" w:rsidP="00E917F6">
      <w:pPr>
        <w:pStyle w:val="Paragraphedeliste"/>
        <w:numPr>
          <w:ilvl w:val="1"/>
          <w:numId w:val="26"/>
        </w:numPr>
        <w:rPr>
          <w:lang w:bidi="ar-DZ"/>
        </w:rPr>
      </w:pPr>
      <w:r>
        <w:rPr>
          <w:lang w:bidi="ar-DZ"/>
        </w:rPr>
        <w:lastRenderedPageBreak/>
        <w:t>Allows or the creation of a memory intensive object on demand.</w:t>
      </w:r>
    </w:p>
    <w:p w:rsidR="00E917F6" w:rsidRDefault="00E917F6" w:rsidP="00E917F6">
      <w:pPr>
        <w:pStyle w:val="Paragraphedeliste"/>
        <w:numPr>
          <w:ilvl w:val="2"/>
          <w:numId w:val="26"/>
        </w:numPr>
        <w:rPr>
          <w:lang w:bidi="ar-DZ"/>
        </w:rPr>
      </w:pPr>
      <w:r>
        <w:rPr>
          <w:lang w:bidi="ar-DZ"/>
        </w:rPr>
        <w:t>Object will not be created until it is really needed.</w:t>
      </w:r>
    </w:p>
    <w:p w:rsidR="00E917F6" w:rsidRPr="00E917F6" w:rsidRDefault="00E917F6" w:rsidP="00E917F6">
      <w:pPr>
        <w:pStyle w:val="Paragraphedeliste"/>
        <w:numPr>
          <w:ilvl w:val="0"/>
          <w:numId w:val="26"/>
        </w:numPr>
        <w:rPr>
          <w:b/>
          <w:bCs/>
          <w:lang w:bidi="ar-DZ"/>
        </w:rPr>
      </w:pPr>
      <w:r w:rsidRPr="00E917F6">
        <w:rPr>
          <w:b/>
          <w:bCs/>
          <w:lang w:bidi="ar-DZ"/>
        </w:rPr>
        <w:t>Copy-On-Write proxy:</w:t>
      </w:r>
    </w:p>
    <w:p w:rsidR="00E917F6" w:rsidRDefault="00E917F6" w:rsidP="00E917F6">
      <w:pPr>
        <w:pStyle w:val="Paragraphedeliste"/>
        <w:numPr>
          <w:ilvl w:val="1"/>
          <w:numId w:val="26"/>
        </w:numPr>
        <w:rPr>
          <w:lang w:bidi="ar-DZ"/>
        </w:rPr>
      </w:pPr>
      <w:r>
        <w:rPr>
          <w:lang w:bidi="ar-DZ"/>
        </w:rPr>
        <w:t>Defers copying (cloning) a target object until required by client actions.</w:t>
      </w:r>
    </w:p>
    <w:p w:rsidR="00E917F6" w:rsidRDefault="00E917F6" w:rsidP="00E917F6">
      <w:pPr>
        <w:pStyle w:val="Paragraphedeliste"/>
        <w:numPr>
          <w:ilvl w:val="1"/>
          <w:numId w:val="26"/>
        </w:numPr>
        <w:rPr>
          <w:lang w:bidi="ar-DZ"/>
        </w:rPr>
      </w:pPr>
      <w:r>
        <w:rPr>
          <w:lang w:bidi="ar-DZ"/>
        </w:rPr>
        <w:t>A form of a virtual proxy.</w:t>
      </w:r>
    </w:p>
    <w:p w:rsidR="00E917F6" w:rsidRPr="00E917F6" w:rsidRDefault="00E917F6" w:rsidP="00E917F6">
      <w:pPr>
        <w:pStyle w:val="Paragraphedeliste"/>
        <w:numPr>
          <w:ilvl w:val="0"/>
          <w:numId w:val="26"/>
        </w:numPr>
        <w:rPr>
          <w:b/>
          <w:bCs/>
          <w:lang w:bidi="ar-DZ"/>
        </w:rPr>
      </w:pPr>
      <w:r w:rsidRPr="00E917F6">
        <w:rPr>
          <w:b/>
          <w:bCs/>
          <w:lang w:bidi="ar-DZ"/>
        </w:rPr>
        <w:t>Protection (Access) proxy:</w:t>
      </w:r>
    </w:p>
    <w:p w:rsidR="00E917F6" w:rsidRDefault="00E917F6" w:rsidP="00E917F6">
      <w:pPr>
        <w:pStyle w:val="Paragraphedeliste"/>
        <w:numPr>
          <w:ilvl w:val="1"/>
          <w:numId w:val="26"/>
        </w:numPr>
        <w:rPr>
          <w:lang w:bidi="ar-DZ"/>
        </w:rPr>
      </w:pPr>
      <w:r>
        <w:rPr>
          <w:lang w:bidi="ar-DZ"/>
        </w:rPr>
        <w:t>Provides different clients with different levels of access to a target object.</w:t>
      </w:r>
    </w:p>
    <w:p w:rsidR="00E917F6" w:rsidRPr="00E917F6" w:rsidRDefault="00E917F6" w:rsidP="00E917F6">
      <w:pPr>
        <w:pStyle w:val="Paragraphedeliste"/>
        <w:numPr>
          <w:ilvl w:val="0"/>
          <w:numId w:val="26"/>
        </w:numPr>
        <w:rPr>
          <w:b/>
          <w:bCs/>
          <w:lang w:bidi="ar-DZ"/>
        </w:rPr>
      </w:pPr>
      <w:r w:rsidRPr="00E917F6">
        <w:rPr>
          <w:b/>
          <w:bCs/>
          <w:lang w:bidi="ar-DZ"/>
        </w:rPr>
        <w:t>Cache proxy:</w:t>
      </w:r>
    </w:p>
    <w:p w:rsidR="00E917F6" w:rsidRDefault="00E917F6" w:rsidP="00E917F6">
      <w:pPr>
        <w:pStyle w:val="Paragraphedeliste"/>
        <w:numPr>
          <w:ilvl w:val="1"/>
          <w:numId w:val="26"/>
        </w:numPr>
        <w:rPr>
          <w:lang w:bidi="ar-DZ"/>
        </w:rPr>
      </w:pPr>
      <w:r>
        <w:rPr>
          <w:lang w:bidi="ar-DZ"/>
        </w:rPr>
        <w:t>Provides temporary storage of the results of expensive target operations so that multiple clients can share the results.</w:t>
      </w:r>
    </w:p>
    <w:p w:rsidR="00E917F6" w:rsidRPr="00F04645" w:rsidRDefault="00E917F6" w:rsidP="00E917F6">
      <w:pPr>
        <w:pStyle w:val="Paragraphedeliste"/>
        <w:numPr>
          <w:ilvl w:val="0"/>
          <w:numId w:val="26"/>
        </w:numPr>
        <w:rPr>
          <w:b/>
          <w:bCs/>
          <w:lang w:bidi="ar-DZ"/>
        </w:rPr>
      </w:pPr>
      <w:r w:rsidRPr="00F04645">
        <w:rPr>
          <w:b/>
          <w:bCs/>
          <w:lang w:bidi="ar-DZ"/>
        </w:rPr>
        <w:t>Firewall proxy:</w:t>
      </w:r>
    </w:p>
    <w:p w:rsidR="00E917F6" w:rsidRDefault="00E917F6" w:rsidP="00E917F6">
      <w:pPr>
        <w:pStyle w:val="Paragraphedeliste"/>
        <w:numPr>
          <w:ilvl w:val="1"/>
          <w:numId w:val="26"/>
        </w:numPr>
        <w:rPr>
          <w:lang w:bidi="ar-DZ"/>
        </w:rPr>
      </w:pPr>
      <w:r>
        <w:rPr>
          <w:lang w:bidi="ar-DZ"/>
        </w:rPr>
        <w:t>Protects targets from bad clients (or vice versa)</w:t>
      </w:r>
    </w:p>
    <w:p w:rsidR="00F04645" w:rsidRPr="00F04645" w:rsidRDefault="00F04645" w:rsidP="00F04645">
      <w:pPr>
        <w:pStyle w:val="Paragraphedeliste"/>
        <w:numPr>
          <w:ilvl w:val="0"/>
          <w:numId w:val="26"/>
        </w:numPr>
        <w:rPr>
          <w:b/>
          <w:bCs/>
          <w:lang w:bidi="ar-DZ"/>
        </w:rPr>
      </w:pPr>
      <w:r w:rsidRPr="00F04645">
        <w:rPr>
          <w:b/>
          <w:bCs/>
          <w:lang w:bidi="ar-DZ"/>
        </w:rPr>
        <w:t>Synchronization proxy:</w:t>
      </w:r>
    </w:p>
    <w:p w:rsidR="00F04645" w:rsidRDefault="00F04645" w:rsidP="00F04645">
      <w:pPr>
        <w:pStyle w:val="Paragraphedeliste"/>
        <w:numPr>
          <w:ilvl w:val="1"/>
          <w:numId w:val="26"/>
        </w:numPr>
        <w:rPr>
          <w:lang w:bidi="ar-DZ"/>
        </w:rPr>
      </w:pPr>
      <w:r>
        <w:rPr>
          <w:lang w:bidi="ar-DZ"/>
        </w:rPr>
        <w:t>Provides multiple accesses to a target object.</w:t>
      </w:r>
    </w:p>
    <w:p w:rsidR="00F04645" w:rsidRPr="00F04645" w:rsidRDefault="00F04645" w:rsidP="00F04645">
      <w:pPr>
        <w:pStyle w:val="Paragraphedeliste"/>
        <w:numPr>
          <w:ilvl w:val="0"/>
          <w:numId w:val="26"/>
        </w:numPr>
        <w:rPr>
          <w:b/>
          <w:bCs/>
          <w:lang w:bidi="ar-DZ"/>
        </w:rPr>
      </w:pPr>
      <w:r w:rsidRPr="00F04645">
        <w:rPr>
          <w:b/>
          <w:bCs/>
          <w:lang w:bidi="ar-DZ"/>
        </w:rPr>
        <w:t>Smart reference proxy:</w:t>
      </w:r>
    </w:p>
    <w:p w:rsidR="00F04645" w:rsidRDefault="00F04645" w:rsidP="00F04645">
      <w:pPr>
        <w:pStyle w:val="Paragraphedeliste"/>
        <w:numPr>
          <w:ilvl w:val="1"/>
          <w:numId w:val="26"/>
        </w:numPr>
        <w:rPr>
          <w:lang w:bidi="ar-DZ"/>
        </w:rPr>
      </w:pPr>
      <w:r>
        <w:rPr>
          <w:lang w:bidi="ar-DZ"/>
        </w:rPr>
        <w:t xml:space="preserve">Provides additional actions whenever a target object </w:t>
      </w:r>
      <w:proofErr w:type="gramStart"/>
      <w:r>
        <w:rPr>
          <w:lang w:bidi="ar-DZ"/>
        </w:rPr>
        <w:t>is referenced</w:t>
      </w:r>
      <w:proofErr w:type="gramEnd"/>
      <w:r>
        <w:rPr>
          <w:lang w:bidi="ar-DZ"/>
        </w:rPr>
        <w:t xml:space="preserve"> such as counting the number of references to the object.</w:t>
      </w:r>
    </w:p>
    <w:p w:rsidR="00B70F6C" w:rsidRDefault="00B70F6C" w:rsidP="00B70F6C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Implementation:</w:t>
      </w:r>
    </w:p>
    <w:p w:rsidR="00B70F6C" w:rsidRDefault="00B70F6C" w:rsidP="00B70F6C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Participants:</w:t>
      </w:r>
    </w:p>
    <w:p w:rsidR="00B70F6C" w:rsidRPr="00B70F6C" w:rsidRDefault="00B70F6C" w:rsidP="00B70F6C">
      <w:pPr>
        <w:pStyle w:val="Paragraphedeliste"/>
        <w:numPr>
          <w:ilvl w:val="0"/>
          <w:numId w:val="28"/>
        </w:numPr>
        <w:rPr>
          <w:b/>
          <w:bCs/>
          <w:lang w:bidi="ar-DZ"/>
        </w:rPr>
      </w:pPr>
      <w:r w:rsidRPr="00B70F6C">
        <w:rPr>
          <w:b/>
          <w:bCs/>
          <w:lang w:bidi="ar-DZ"/>
        </w:rPr>
        <w:t>Subject:</w:t>
      </w:r>
    </w:p>
    <w:p w:rsidR="00B70F6C" w:rsidRDefault="00B70F6C" w:rsidP="00B70F6C">
      <w:pPr>
        <w:pStyle w:val="Paragraphedeliste"/>
        <w:numPr>
          <w:ilvl w:val="1"/>
          <w:numId w:val="28"/>
        </w:numPr>
        <w:rPr>
          <w:lang w:bidi="ar-DZ"/>
        </w:rPr>
      </w:pPr>
      <w:r>
        <w:rPr>
          <w:lang w:bidi="ar-DZ"/>
        </w:rPr>
        <w:t xml:space="preserve">Defines the common interface for </w:t>
      </w:r>
      <w:r w:rsidRPr="00B70F6C">
        <w:rPr>
          <w:b/>
          <w:bCs/>
          <w:lang w:bidi="ar-DZ"/>
        </w:rPr>
        <w:t>RealSubject</w:t>
      </w:r>
      <w:r>
        <w:rPr>
          <w:lang w:bidi="ar-DZ"/>
        </w:rPr>
        <w:t xml:space="preserve"> and </w:t>
      </w:r>
      <w:r w:rsidRPr="00B70F6C">
        <w:rPr>
          <w:b/>
          <w:bCs/>
          <w:lang w:bidi="ar-DZ"/>
        </w:rPr>
        <w:t>Proxy</w:t>
      </w:r>
      <w:r>
        <w:rPr>
          <w:lang w:bidi="ar-DZ"/>
        </w:rPr>
        <w:t>.</w:t>
      </w:r>
    </w:p>
    <w:p w:rsidR="00B70F6C" w:rsidRDefault="00B70F6C" w:rsidP="00B70F6C">
      <w:pPr>
        <w:pStyle w:val="Paragraphedeliste"/>
        <w:numPr>
          <w:ilvl w:val="2"/>
          <w:numId w:val="28"/>
        </w:numPr>
        <w:rPr>
          <w:lang w:bidi="ar-DZ"/>
        </w:rPr>
      </w:pPr>
      <w:r>
        <w:rPr>
          <w:lang w:bidi="ar-DZ"/>
        </w:rPr>
        <w:t>A Proxy can be used anywhere a RealSubject is expected.</w:t>
      </w:r>
    </w:p>
    <w:p w:rsidR="00B70F6C" w:rsidRPr="007B5787" w:rsidRDefault="00B70F6C" w:rsidP="00B70F6C">
      <w:pPr>
        <w:pStyle w:val="Paragraphedeliste"/>
        <w:numPr>
          <w:ilvl w:val="0"/>
          <w:numId w:val="28"/>
        </w:numPr>
        <w:rPr>
          <w:b/>
          <w:bCs/>
          <w:lang w:bidi="ar-DZ"/>
        </w:rPr>
      </w:pPr>
      <w:r w:rsidRPr="007B5787">
        <w:rPr>
          <w:b/>
          <w:bCs/>
          <w:lang w:bidi="ar-DZ"/>
        </w:rPr>
        <w:t>Proxy:</w:t>
      </w:r>
    </w:p>
    <w:p w:rsidR="00B70F6C" w:rsidRDefault="00B70F6C" w:rsidP="00B70F6C">
      <w:pPr>
        <w:pStyle w:val="Paragraphedeliste"/>
        <w:numPr>
          <w:ilvl w:val="1"/>
          <w:numId w:val="28"/>
        </w:numPr>
        <w:rPr>
          <w:lang w:bidi="ar-DZ"/>
        </w:rPr>
      </w:pPr>
      <w:r>
        <w:rPr>
          <w:lang w:bidi="ar-DZ"/>
        </w:rPr>
        <w:t>Clients interact with the RealSubject through the Proxy.</w:t>
      </w:r>
    </w:p>
    <w:p w:rsidR="00B70F6C" w:rsidRDefault="00B70F6C" w:rsidP="00B70F6C">
      <w:pPr>
        <w:pStyle w:val="Paragraphedeliste"/>
        <w:numPr>
          <w:ilvl w:val="1"/>
          <w:numId w:val="28"/>
        </w:numPr>
        <w:rPr>
          <w:lang w:bidi="ar-DZ"/>
        </w:rPr>
      </w:pPr>
      <w:r>
        <w:rPr>
          <w:lang w:bidi="ar-DZ"/>
        </w:rPr>
        <w:t>Maintains a reference that lets the proxy access the real subject.</w:t>
      </w:r>
    </w:p>
    <w:p w:rsidR="00B70F6C" w:rsidRDefault="00B70F6C" w:rsidP="00B70F6C">
      <w:pPr>
        <w:pStyle w:val="Paragraphedeliste"/>
        <w:numPr>
          <w:ilvl w:val="2"/>
          <w:numId w:val="28"/>
        </w:numPr>
        <w:rPr>
          <w:lang w:bidi="ar-DZ"/>
        </w:rPr>
      </w:pPr>
      <w:r>
        <w:rPr>
          <w:lang w:bidi="ar-DZ"/>
        </w:rPr>
        <w:t>Controls access to the real subject and may be responsible for creating and deleting it:</w:t>
      </w:r>
    </w:p>
    <w:p w:rsidR="00B70F6C" w:rsidRDefault="00B70F6C" w:rsidP="00B70F6C">
      <w:pPr>
        <w:pStyle w:val="Paragraphedeliste"/>
        <w:numPr>
          <w:ilvl w:val="3"/>
          <w:numId w:val="28"/>
        </w:numPr>
        <w:rPr>
          <w:lang w:bidi="ar-DZ"/>
        </w:rPr>
      </w:pPr>
      <w:proofErr w:type="gramStart"/>
      <w:r>
        <w:rPr>
          <w:lang w:bidi="ar-DZ"/>
        </w:rPr>
        <w:t>May be needed</w:t>
      </w:r>
      <w:proofErr w:type="gramEnd"/>
      <w:r>
        <w:rPr>
          <w:lang w:bidi="ar-DZ"/>
        </w:rPr>
        <w:t xml:space="preserve"> if the Subject is running on a remote machine.</w:t>
      </w:r>
    </w:p>
    <w:p w:rsidR="00B70F6C" w:rsidRDefault="00B70F6C" w:rsidP="00B70F6C">
      <w:pPr>
        <w:pStyle w:val="Paragraphedeliste"/>
        <w:numPr>
          <w:ilvl w:val="3"/>
          <w:numId w:val="28"/>
        </w:numPr>
        <w:rPr>
          <w:lang w:bidi="ar-DZ"/>
        </w:rPr>
      </w:pPr>
      <w:proofErr w:type="gramStart"/>
      <w:r>
        <w:rPr>
          <w:lang w:bidi="ar-DZ"/>
        </w:rPr>
        <w:t>May be need</w:t>
      </w:r>
      <w:bookmarkStart w:id="0" w:name="_GoBack"/>
      <w:bookmarkEnd w:id="0"/>
      <w:r>
        <w:rPr>
          <w:lang w:bidi="ar-DZ"/>
        </w:rPr>
        <w:t>ed</w:t>
      </w:r>
      <w:proofErr w:type="gramEnd"/>
      <w:r>
        <w:rPr>
          <w:lang w:bidi="ar-DZ"/>
        </w:rPr>
        <w:t xml:space="preserve"> if the Subject is expensive to create in some way or if access to the subject needs to be protected in some way.</w:t>
      </w:r>
    </w:p>
    <w:p w:rsidR="00B70F6C" w:rsidRDefault="00B70F6C" w:rsidP="00B70F6C">
      <w:pPr>
        <w:pStyle w:val="Paragraphedeliste"/>
        <w:numPr>
          <w:ilvl w:val="2"/>
          <w:numId w:val="28"/>
        </w:numPr>
        <w:rPr>
          <w:lang w:bidi="ar-DZ"/>
        </w:rPr>
      </w:pPr>
      <w:r>
        <w:rPr>
          <w:lang w:bidi="ar-DZ"/>
        </w:rPr>
        <w:t>Forwards requests to RealSubject when appropriate (delegation)</w:t>
      </w:r>
    </w:p>
    <w:p w:rsidR="00B70F6C" w:rsidRDefault="00B70F6C" w:rsidP="00B70F6C">
      <w:pPr>
        <w:pStyle w:val="Paragraphedeliste"/>
        <w:numPr>
          <w:ilvl w:val="3"/>
          <w:numId w:val="28"/>
        </w:numPr>
        <w:rPr>
          <w:lang w:bidi="ar-DZ"/>
        </w:rPr>
      </w:pPr>
      <w:r>
        <w:rPr>
          <w:lang w:bidi="ar-DZ"/>
        </w:rPr>
        <w:t>Depending on type of proxy.</w:t>
      </w:r>
    </w:p>
    <w:p w:rsidR="007B5787" w:rsidRDefault="007B5787" w:rsidP="007B5787">
      <w:pPr>
        <w:pStyle w:val="Paragraphedeliste"/>
        <w:numPr>
          <w:ilvl w:val="1"/>
          <w:numId w:val="28"/>
        </w:numPr>
        <w:rPr>
          <w:lang w:bidi="ar-DZ"/>
        </w:rPr>
      </w:pPr>
      <w:r>
        <w:rPr>
          <w:lang w:bidi="ar-DZ"/>
        </w:rPr>
        <w:t xml:space="preserve">Provides an interface identical to </w:t>
      </w:r>
      <w:proofErr w:type="gramStart"/>
      <w:r>
        <w:rPr>
          <w:lang w:bidi="ar-DZ"/>
        </w:rPr>
        <w:t>Subject’s</w:t>
      </w:r>
      <w:proofErr w:type="gramEnd"/>
      <w:r>
        <w:rPr>
          <w:lang w:bidi="ar-DZ"/>
        </w:rPr>
        <w:t xml:space="preserve"> so that a proxy can be substituted for the real subject.</w:t>
      </w:r>
    </w:p>
    <w:p w:rsidR="007B5787" w:rsidRDefault="007B5787" w:rsidP="007B5787">
      <w:pPr>
        <w:pStyle w:val="Paragraphedeliste"/>
        <w:numPr>
          <w:ilvl w:val="1"/>
          <w:numId w:val="28"/>
        </w:numPr>
        <w:rPr>
          <w:lang w:bidi="ar-DZ"/>
        </w:rPr>
      </w:pPr>
      <w:r>
        <w:rPr>
          <w:lang w:bidi="ar-DZ"/>
        </w:rPr>
        <w:t>May refer to a Subject if the RealSubject and Subject interfaces are the same.</w:t>
      </w:r>
    </w:p>
    <w:p w:rsidR="007B5787" w:rsidRDefault="007B5787" w:rsidP="007B5787">
      <w:pPr>
        <w:pStyle w:val="Paragraphedeliste"/>
        <w:numPr>
          <w:ilvl w:val="1"/>
          <w:numId w:val="28"/>
        </w:numPr>
        <w:rPr>
          <w:lang w:bidi="ar-DZ"/>
        </w:rPr>
      </w:pPr>
      <w:r>
        <w:rPr>
          <w:lang w:bidi="ar-DZ"/>
        </w:rPr>
        <w:t>Other responsibilities depend on the kind of proxy:</w:t>
      </w:r>
    </w:p>
    <w:p w:rsidR="007B5787" w:rsidRDefault="007B5787" w:rsidP="007B5787">
      <w:pPr>
        <w:pStyle w:val="Paragraphedeliste"/>
        <w:numPr>
          <w:ilvl w:val="2"/>
          <w:numId w:val="28"/>
        </w:numPr>
        <w:rPr>
          <w:lang w:bidi="ar-DZ"/>
        </w:rPr>
      </w:pPr>
      <w:r>
        <w:rPr>
          <w:lang w:bidi="ar-DZ"/>
        </w:rPr>
        <w:t>Remote proxies are responsible for encoding a request and its arguments and for sending the encoded request to the real subject in a different address space.</w:t>
      </w:r>
    </w:p>
    <w:p w:rsidR="007B5787" w:rsidRDefault="007B5787" w:rsidP="007B5787">
      <w:pPr>
        <w:pStyle w:val="Paragraphedeliste"/>
        <w:numPr>
          <w:ilvl w:val="2"/>
          <w:numId w:val="28"/>
        </w:numPr>
        <w:rPr>
          <w:lang w:bidi="ar-DZ"/>
        </w:rPr>
      </w:pPr>
      <w:r>
        <w:rPr>
          <w:lang w:bidi="ar-DZ"/>
        </w:rPr>
        <w:t>Virtual proxies may cache additional information about the real subject so that they can postpone accessing it.</w:t>
      </w:r>
    </w:p>
    <w:p w:rsidR="007B5787" w:rsidRDefault="007B5787" w:rsidP="007B5787">
      <w:pPr>
        <w:pStyle w:val="Paragraphedeliste"/>
        <w:numPr>
          <w:ilvl w:val="2"/>
          <w:numId w:val="28"/>
        </w:numPr>
        <w:rPr>
          <w:lang w:bidi="ar-DZ"/>
        </w:rPr>
      </w:pPr>
      <w:r>
        <w:rPr>
          <w:lang w:bidi="ar-DZ"/>
        </w:rPr>
        <w:t>Protection proxies check that the caller has the access permissions required to perform a request.</w:t>
      </w:r>
    </w:p>
    <w:p w:rsidR="007B5787" w:rsidRPr="00B70F6C" w:rsidRDefault="007B5787" w:rsidP="007B5787">
      <w:pPr>
        <w:pStyle w:val="Paragraphedeliste"/>
        <w:numPr>
          <w:ilvl w:val="1"/>
          <w:numId w:val="28"/>
        </w:numPr>
        <w:rPr>
          <w:lang w:bidi="ar-DZ"/>
        </w:rPr>
      </w:pPr>
      <w:r>
        <w:rPr>
          <w:lang w:bidi="ar-DZ"/>
        </w:rPr>
        <w:t>Has the authority the act on behalf of the client to interact with the target object.</w:t>
      </w:r>
    </w:p>
    <w:p w:rsidR="00F04645" w:rsidRDefault="00F04645" w:rsidP="00F04645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Summary:</w:t>
      </w:r>
    </w:p>
    <w:p w:rsidR="00F04645" w:rsidRDefault="00F04645" w:rsidP="00F04645">
      <w:pPr>
        <w:pStyle w:val="Paragraphedeliste"/>
        <w:numPr>
          <w:ilvl w:val="0"/>
          <w:numId w:val="27"/>
        </w:numPr>
        <w:rPr>
          <w:lang w:bidi="ar-DZ"/>
        </w:rPr>
      </w:pPr>
      <w:r>
        <w:rPr>
          <w:lang w:bidi="ar-DZ"/>
        </w:rPr>
        <w:t>The proxy pattern provides a representative for another object in order to control the client’s access to it.</w:t>
      </w:r>
    </w:p>
    <w:p w:rsidR="00F04645" w:rsidRDefault="00F04645" w:rsidP="00F04645">
      <w:pPr>
        <w:pStyle w:val="Paragraphedeliste"/>
        <w:numPr>
          <w:ilvl w:val="0"/>
          <w:numId w:val="27"/>
        </w:numPr>
        <w:rPr>
          <w:lang w:bidi="ar-DZ"/>
        </w:rPr>
      </w:pPr>
      <w:r>
        <w:rPr>
          <w:lang w:bidi="ar-DZ"/>
        </w:rPr>
        <w:lastRenderedPageBreak/>
        <w:t>Security is a big advantage:</w:t>
      </w:r>
    </w:p>
    <w:p w:rsidR="00F04645" w:rsidRDefault="00F04645" w:rsidP="00F04645">
      <w:pPr>
        <w:pStyle w:val="Paragraphedeliste"/>
        <w:numPr>
          <w:ilvl w:val="1"/>
          <w:numId w:val="27"/>
        </w:numPr>
        <w:rPr>
          <w:lang w:bidi="ar-DZ"/>
        </w:rPr>
      </w:pPr>
      <w:r>
        <w:rPr>
          <w:lang w:bidi="ar-DZ"/>
        </w:rPr>
        <w:t>Remote proxies ensures a more secure application by installing the local code proxy (stud) in the client machine and then accessing the server with help of the remote code.</w:t>
      </w:r>
    </w:p>
    <w:p w:rsidR="00B70F6C" w:rsidRDefault="00B70F6C" w:rsidP="00B70F6C">
      <w:pPr>
        <w:pStyle w:val="Paragraphedeliste"/>
        <w:numPr>
          <w:ilvl w:val="0"/>
          <w:numId w:val="27"/>
        </w:numPr>
        <w:rPr>
          <w:lang w:bidi="ar-DZ"/>
        </w:rPr>
      </w:pPr>
      <w:r>
        <w:rPr>
          <w:lang w:bidi="ar-DZ"/>
        </w:rPr>
        <w:t>Avoids duplication of objects, which might be huge in size and memory intensive.</w:t>
      </w:r>
    </w:p>
    <w:p w:rsidR="00B70F6C" w:rsidRDefault="00B70F6C" w:rsidP="00B70F6C">
      <w:pPr>
        <w:pStyle w:val="Paragraphedeliste"/>
        <w:numPr>
          <w:ilvl w:val="1"/>
          <w:numId w:val="27"/>
        </w:numPr>
        <w:rPr>
          <w:lang w:bidi="ar-DZ"/>
        </w:rPr>
      </w:pPr>
      <w:r>
        <w:rPr>
          <w:lang w:bidi="ar-DZ"/>
        </w:rPr>
        <w:t>Increases the performance of the application.</w:t>
      </w:r>
    </w:p>
    <w:p w:rsidR="00B70F6C" w:rsidRDefault="00B70F6C" w:rsidP="00B70F6C">
      <w:pPr>
        <w:pStyle w:val="Paragraphedeliste"/>
        <w:numPr>
          <w:ilvl w:val="0"/>
          <w:numId w:val="27"/>
        </w:numPr>
        <w:rPr>
          <w:lang w:bidi="ar-DZ"/>
        </w:rPr>
      </w:pPr>
      <w:r>
        <w:rPr>
          <w:lang w:bidi="ar-DZ"/>
        </w:rPr>
        <w:t xml:space="preserve">Proxy is structurally similar to decorator, but the two differ in their </w:t>
      </w:r>
      <w:proofErr w:type="spellStart"/>
      <w:r>
        <w:rPr>
          <w:lang w:bidi="ar-DZ"/>
        </w:rPr>
        <w:t>purpse</w:t>
      </w:r>
      <w:proofErr w:type="spellEnd"/>
      <w:r>
        <w:rPr>
          <w:lang w:bidi="ar-DZ"/>
        </w:rPr>
        <w:t>.</w:t>
      </w:r>
    </w:p>
    <w:p w:rsidR="00B70F6C" w:rsidRDefault="00B70F6C" w:rsidP="00B70F6C">
      <w:pPr>
        <w:pStyle w:val="Paragraphedeliste"/>
        <w:numPr>
          <w:ilvl w:val="1"/>
          <w:numId w:val="27"/>
        </w:numPr>
        <w:rPr>
          <w:lang w:bidi="ar-DZ"/>
        </w:rPr>
      </w:pPr>
      <w:r>
        <w:rPr>
          <w:lang w:bidi="ar-DZ"/>
        </w:rPr>
        <w:t>The Decorator pattern adds behavior to an object.</w:t>
      </w:r>
    </w:p>
    <w:p w:rsidR="00B70F6C" w:rsidRDefault="00B70F6C" w:rsidP="00B70F6C">
      <w:pPr>
        <w:pStyle w:val="Paragraphedeliste"/>
        <w:numPr>
          <w:ilvl w:val="1"/>
          <w:numId w:val="27"/>
        </w:numPr>
        <w:rPr>
          <w:lang w:bidi="ar-DZ"/>
        </w:rPr>
      </w:pPr>
      <w:r>
        <w:rPr>
          <w:lang w:bidi="ar-DZ"/>
        </w:rPr>
        <w:t>The Proxy pattern controls access.</w:t>
      </w:r>
    </w:p>
    <w:p w:rsidR="00B70F6C" w:rsidRPr="00F04645" w:rsidRDefault="00B70F6C" w:rsidP="00B70F6C">
      <w:pPr>
        <w:pStyle w:val="Paragraphedeliste"/>
        <w:numPr>
          <w:ilvl w:val="0"/>
          <w:numId w:val="27"/>
        </w:numPr>
        <w:rPr>
          <w:lang w:bidi="ar-DZ"/>
        </w:rPr>
      </w:pPr>
      <w:r>
        <w:rPr>
          <w:lang w:bidi="ar-DZ"/>
        </w:rPr>
        <w:t>Proxies will increase the number of classes and objects in your designs.</w:t>
      </w:r>
    </w:p>
    <w:sectPr w:rsidR="00B70F6C" w:rsidRPr="00F04645" w:rsidSect="003806A9">
      <w:headerReference w:type="default" r:id="rId8"/>
      <w:pgSz w:w="12240" w:h="15840" w:code="1"/>
      <w:pgMar w:top="0" w:right="432" w:bottom="432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61F" w:rsidRDefault="0099661F" w:rsidP="009B563A">
      <w:pPr>
        <w:spacing w:after="0" w:line="240" w:lineRule="auto"/>
      </w:pPr>
      <w:r>
        <w:separator/>
      </w:r>
    </w:p>
  </w:endnote>
  <w:endnote w:type="continuationSeparator" w:id="0">
    <w:p w:rsidR="0099661F" w:rsidRDefault="0099661F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61F" w:rsidRDefault="0099661F" w:rsidP="009B563A">
      <w:pPr>
        <w:spacing w:after="0" w:line="240" w:lineRule="auto"/>
      </w:pPr>
      <w:r>
        <w:separator/>
      </w:r>
    </w:p>
  </w:footnote>
  <w:footnote w:type="continuationSeparator" w:id="0">
    <w:p w:rsidR="0099661F" w:rsidRDefault="0099661F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C1D" w:rsidRDefault="00DC6C1D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9306281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6C1D" w:rsidRDefault="00D87559" w:rsidP="008D0073">
                              <w:pPr>
                                <w:pStyle w:val="Titre4"/>
                              </w:pPr>
                              <w:r>
                                <w:t xml:space="preserve">Design Patterns (Java)           </w:t>
                              </w:r>
                              <w:r w:rsidR="00B71D40">
                                <w:t xml:space="preserve">              </w:t>
                              </w:r>
                              <w:r w:rsidR="002F4400">
                                <w:t xml:space="preserve">            </w:t>
                              </w:r>
                              <w:r>
                                <w:t xml:space="preserve">- </w:t>
                              </w:r>
                              <w:r w:rsidR="008D0073">
                                <w:t>Proxy</w:t>
                              </w:r>
                              <w:r>
                                <w:t xml:space="preserve"> 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93062816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6C1D" w:rsidRDefault="00D87559" w:rsidP="008D0073">
                        <w:pPr>
                          <w:pStyle w:val="Titre4"/>
                        </w:pPr>
                        <w:r>
                          <w:t xml:space="preserve">Design Patterns (Java)           </w:t>
                        </w:r>
                        <w:r w:rsidR="00B71D40">
                          <w:t xml:space="preserve">              </w:t>
                        </w:r>
                        <w:r w:rsidR="002F4400">
                          <w:t xml:space="preserve">            </w:t>
                        </w:r>
                        <w:r>
                          <w:t xml:space="preserve">- </w:t>
                        </w:r>
                        <w:r w:rsidR="008D0073">
                          <w:t>Proxy</w:t>
                        </w:r>
                        <w:r>
                          <w:t xml:space="preserve"> 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3DC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5332C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E032FB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E686CE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50470E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C8265C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0936CA1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22A4BB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56B2F6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56D711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23C71A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24C560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A3951C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C41567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15" w15:restartNumberingAfterBreak="0">
    <w:nsid w:val="47C5168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4CB247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4E06D0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E60587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F4C2E9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0014FC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E4637A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1423E0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21A213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B606C6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C69168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C6B74B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D474EA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17"/>
  </w:num>
  <w:num w:numId="5">
    <w:abstractNumId w:val="25"/>
  </w:num>
  <w:num w:numId="6">
    <w:abstractNumId w:val="10"/>
  </w:num>
  <w:num w:numId="7">
    <w:abstractNumId w:val="21"/>
  </w:num>
  <w:num w:numId="8">
    <w:abstractNumId w:val="16"/>
  </w:num>
  <w:num w:numId="9">
    <w:abstractNumId w:val="5"/>
  </w:num>
  <w:num w:numId="10">
    <w:abstractNumId w:val="26"/>
  </w:num>
  <w:num w:numId="11">
    <w:abstractNumId w:val="1"/>
  </w:num>
  <w:num w:numId="12">
    <w:abstractNumId w:val="19"/>
  </w:num>
  <w:num w:numId="13">
    <w:abstractNumId w:val="18"/>
  </w:num>
  <w:num w:numId="14">
    <w:abstractNumId w:val="24"/>
  </w:num>
  <w:num w:numId="15">
    <w:abstractNumId w:val="23"/>
  </w:num>
  <w:num w:numId="16">
    <w:abstractNumId w:val="8"/>
  </w:num>
  <w:num w:numId="17">
    <w:abstractNumId w:val="11"/>
  </w:num>
  <w:num w:numId="18">
    <w:abstractNumId w:val="6"/>
  </w:num>
  <w:num w:numId="19">
    <w:abstractNumId w:val="13"/>
  </w:num>
  <w:num w:numId="20">
    <w:abstractNumId w:val="4"/>
  </w:num>
  <w:num w:numId="21">
    <w:abstractNumId w:val="0"/>
  </w:num>
  <w:num w:numId="22">
    <w:abstractNumId w:val="20"/>
  </w:num>
  <w:num w:numId="23">
    <w:abstractNumId w:val="7"/>
  </w:num>
  <w:num w:numId="24">
    <w:abstractNumId w:val="22"/>
  </w:num>
  <w:num w:numId="25">
    <w:abstractNumId w:val="9"/>
  </w:num>
  <w:num w:numId="26">
    <w:abstractNumId w:val="27"/>
  </w:num>
  <w:num w:numId="27">
    <w:abstractNumId w:val="2"/>
  </w:num>
  <w:num w:numId="28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10B89"/>
    <w:rsid w:val="00033239"/>
    <w:rsid w:val="000337EC"/>
    <w:rsid w:val="00056A68"/>
    <w:rsid w:val="000A367B"/>
    <w:rsid w:val="00120294"/>
    <w:rsid w:val="00151DEB"/>
    <w:rsid w:val="00194586"/>
    <w:rsid w:val="001B63BB"/>
    <w:rsid w:val="001C490F"/>
    <w:rsid w:val="001F5DC1"/>
    <w:rsid w:val="00294973"/>
    <w:rsid w:val="002A5AF0"/>
    <w:rsid w:val="002E6FBF"/>
    <w:rsid w:val="002F4400"/>
    <w:rsid w:val="003066E1"/>
    <w:rsid w:val="00326580"/>
    <w:rsid w:val="003468EA"/>
    <w:rsid w:val="003538B9"/>
    <w:rsid w:val="003618C7"/>
    <w:rsid w:val="003806A9"/>
    <w:rsid w:val="003948D3"/>
    <w:rsid w:val="003F68FE"/>
    <w:rsid w:val="003F7AE4"/>
    <w:rsid w:val="00405679"/>
    <w:rsid w:val="004802DE"/>
    <w:rsid w:val="00487B7B"/>
    <w:rsid w:val="004B065A"/>
    <w:rsid w:val="004D5C5F"/>
    <w:rsid w:val="005019EC"/>
    <w:rsid w:val="0050798D"/>
    <w:rsid w:val="00550272"/>
    <w:rsid w:val="005730DB"/>
    <w:rsid w:val="00597C71"/>
    <w:rsid w:val="005A2E8D"/>
    <w:rsid w:val="005A5099"/>
    <w:rsid w:val="005F2CFE"/>
    <w:rsid w:val="005F5402"/>
    <w:rsid w:val="00683DA4"/>
    <w:rsid w:val="006B1CD4"/>
    <w:rsid w:val="00787846"/>
    <w:rsid w:val="0079707B"/>
    <w:rsid w:val="007B5787"/>
    <w:rsid w:val="007E6EAB"/>
    <w:rsid w:val="007E7DA8"/>
    <w:rsid w:val="00811E44"/>
    <w:rsid w:val="008460AE"/>
    <w:rsid w:val="0086534F"/>
    <w:rsid w:val="00892D33"/>
    <w:rsid w:val="00894799"/>
    <w:rsid w:val="008D0073"/>
    <w:rsid w:val="008F77D0"/>
    <w:rsid w:val="0091656A"/>
    <w:rsid w:val="00926457"/>
    <w:rsid w:val="0093384F"/>
    <w:rsid w:val="00935597"/>
    <w:rsid w:val="0099661F"/>
    <w:rsid w:val="009B3345"/>
    <w:rsid w:val="009B4E17"/>
    <w:rsid w:val="009B563A"/>
    <w:rsid w:val="009E2B8D"/>
    <w:rsid w:val="00A1355D"/>
    <w:rsid w:val="00A162DF"/>
    <w:rsid w:val="00A17797"/>
    <w:rsid w:val="00A24669"/>
    <w:rsid w:val="00A24E54"/>
    <w:rsid w:val="00A43D42"/>
    <w:rsid w:val="00A52820"/>
    <w:rsid w:val="00A70885"/>
    <w:rsid w:val="00AC6772"/>
    <w:rsid w:val="00AE747F"/>
    <w:rsid w:val="00AF1AC7"/>
    <w:rsid w:val="00B47E56"/>
    <w:rsid w:val="00B678E8"/>
    <w:rsid w:val="00B70F6C"/>
    <w:rsid w:val="00B71D40"/>
    <w:rsid w:val="00B7642B"/>
    <w:rsid w:val="00C60AD7"/>
    <w:rsid w:val="00C752BA"/>
    <w:rsid w:val="00CD6B57"/>
    <w:rsid w:val="00D134C4"/>
    <w:rsid w:val="00D87559"/>
    <w:rsid w:val="00D87E95"/>
    <w:rsid w:val="00DA41EB"/>
    <w:rsid w:val="00DA67F4"/>
    <w:rsid w:val="00DC6C1D"/>
    <w:rsid w:val="00DD7C5D"/>
    <w:rsid w:val="00E3266D"/>
    <w:rsid w:val="00E35A31"/>
    <w:rsid w:val="00E45474"/>
    <w:rsid w:val="00E56E06"/>
    <w:rsid w:val="00E65676"/>
    <w:rsid w:val="00E73EB0"/>
    <w:rsid w:val="00E740DF"/>
    <w:rsid w:val="00E917F6"/>
    <w:rsid w:val="00EC115E"/>
    <w:rsid w:val="00EE1133"/>
    <w:rsid w:val="00F04645"/>
    <w:rsid w:val="00F202FC"/>
    <w:rsid w:val="00F23E22"/>
    <w:rsid w:val="00F4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65B7A"/>
  <w15:chartTrackingRefBased/>
  <w15:docId w15:val="{DC57224D-9731-443B-B640-A3E8F035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00E55-AAEA-412C-833B-5794BDF9E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7690</TotalTime>
  <Pages>3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            - Flyweight -</vt:lpstr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            - Proxy -</dc:title>
  <dc:subject/>
  <dc:creator>DRRONIDZ</dc:creator>
  <cp:keywords/>
  <dc:description/>
  <cp:lastModifiedBy>DRRONIDZ</cp:lastModifiedBy>
  <cp:revision>4</cp:revision>
  <dcterms:created xsi:type="dcterms:W3CDTF">2021-07-26T13:26:00Z</dcterms:created>
  <dcterms:modified xsi:type="dcterms:W3CDTF">2021-08-13T13:40:00Z</dcterms:modified>
</cp:coreProperties>
</file>