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795" w:rsidRDefault="00BC0795" w:rsidP="001B70D2">
      <w:pPr>
        <w:pStyle w:val="Titre1"/>
        <w:jc w:val="both"/>
      </w:pPr>
      <w:r>
        <w:t xml:space="preserve"> </w:t>
      </w:r>
      <w:bookmarkStart w:id="0" w:name="_Toc94618023"/>
      <w:r>
        <w:t>Introduction</w:t>
      </w:r>
      <w:bookmarkEnd w:id="0"/>
    </w:p>
    <w:p w:rsidR="007B52FA" w:rsidRDefault="008B57A2" w:rsidP="001B70D2">
      <w:pPr>
        <w:pStyle w:val="Paragraphedeliste"/>
        <w:numPr>
          <w:ilvl w:val="0"/>
          <w:numId w:val="19"/>
        </w:numPr>
        <w:spacing w:after="0"/>
        <w:jc w:val="both"/>
        <w:rPr>
          <w:lang w:val="en-US"/>
        </w:rPr>
      </w:pPr>
      <w:r w:rsidRPr="007B52FA">
        <w:rPr>
          <w:lang w:val="en-US"/>
        </w:rPr>
        <w:t>A web services stack or engines provide us with various tools that we use to develop our web services.</w:t>
      </w:r>
      <w:r w:rsidR="00ED1DF4" w:rsidRPr="007B52FA">
        <w:rPr>
          <w:lang w:val="en-US"/>
        </w:rPr>
        <w:t xml:space="preserve"> </w:t>
      </w:r>
    </w:p>
    <w:p w:rsidR="008B57A2" w:rsidRDefault="00ED1DF4" w:rsidP="001B70D2">
      <w:pPr>
        <w:pStyle w:val="Paragraphedeliste"/>
        <w:numPr>
          <w:ilvl w:val="0"/>
          <w:numId w:val="19"/>
        </w:numPr>
        <w:spacing w:after="0"/>
        <w:jc w:val="both"/>
        <w:rPr>
          <w:lang w:val="en-US"/>
        </w:rPr>
      </w:pPr>
      <w:r w:rsidRPr="007B52FA">
        <w:rPr>
          <w:lang w:val="en-US"/>
        </w:rPr>
        <w:t xml:space="preserve">They also serialize and deserialize the upcoming requests </w:t>
      </w:r>
      <w:bookmarkStart w:id="1" w:name="_GoBack"/>
      <w:bookmarkEnd w:id="1"/>
      <w:r w:rsidRPr="007B52FA">
        <w:rPr>
          <w:lang w:val="en-US"/>
        </w:rPr>
        <w:t xml:space="preserve">into language objects and back on the wire to the </w:t>
      </w:r>
      <w:r w:rsidRPr="00520E13">
        <w:rPr>
          <w:b/>
          <w:bCs/>
          <w:lang w:val="en-US"/>
        </w:rPr>
        <w:t>XML</w:t>
      </w:r>
      <w:r w:rsidRPr="007B52FA">
        <w:rPr>
          <w:lang w:val="en-US"/>
        </w:rPr>
        <w:t xml:space="preserve"> or </w:t>
      </w:r>
      <w:r w:rsidRPr="00520E13">
        <w:rPr>
          <w:b/>
          <w:bCs/>
          <w:lang w:val="en-US"/>
        </w:rPr>
        <w:t>JSON</w:t>
      </w:r>
      <w:r w:rsidR="007B52FA" w:rsidRPr="007B52FA">
        <w:rPr>
          <w:lang w:val="en-US"/>
        </w:rPr>
        <w:t xml:space="preserve"> formatted messages.</w:t>
      </w:r>
    </w:p>
    <w:p w:rsidR="007B52FA" w:rsidRDefault="007B52FA" w:rsidP="001B70D2">
      <w:pPr>
        <w:pStyle w:val="Paragraphedeliste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lang w:val="en-US"/>
        </w:rPr>
        <w:t>They dispatch the incoming web services requests from the clients to the appropriate web services classes and methods that we code (to handle the requests).</w:t>
      </w:r>
    </w:p>
    <w:p w:rsidR="007B52FA" w:rsidRPr="007B52FA" w:rsidRDefault="007B52FA" w:rsidP="001B70D2">
      <w:pPr>
        <w:pStyle w:val="Paragraphedeliste"/>
        <w:spacing w:after="0"/>
        <w:ind w:left="0"/>
        <w:jc w:val="both"/>
        <w:rPr>
          <w:lang w:val="en-US"/>
        </w:rPr>
      </w:pPr>
      <w:r>
        <w:rPr>
          <w:lang w:val="en-US"/>
        </w:rPr>
        <w:t xml:space="preserve">There are many of them but we are interesting in </w:t>
      </w:r>
      <w:r w:rsidRPr="00520E13">
        <w:rPr>
          <w:b/>
          <w:bCs/>
          <w:lang w:val="en-US"/>
        </w:rPr>
        <w:t>Apache</w:t>
      </w:r>
      <w:r>
        <w:rPr>
          <w:lang w:val="en-US"/>
        </w:rPr>
        <w:t xml:space="preserve"> </w:t>
      </w:r>
      <w:r w:rsidRPr="00520E13">
        <w:rPr>
          <w:b/>
          <w:bCs/>
          <w:lang w:val="en-US"/>
        </w:rPr>
        <w:t>CXF</w:t>
      </w:r>
      <w:r w:rsidR="00AA7F8E">
        <w:rPr>
          <w:lang w:val="en-US"/>
        </w:rPr>
        <w:t xml:space="preserve"> and we will learn how to create maven project using </w:t>
      </w:r>
      <w:r w:rsidR="00AA7F8E" w:rsidRPr="00520E13">
        <w:rPr>
          <w:b/>
          <w:bCs/>
          <w:lang w:val="en-US"/>
        </w:rPr>
        <w:t>Apache</w:t>
      </w:r>
      <w:r w:rsidR="00AA7F8E">
        <w:rPr>
          <w:lang w:val="en-US"/>
        </w:rPr>
        <w:t xml:space="preserve"> </w:t>
      </w:r>
      <w:r w:rsidR="00AA7F8E" w:rsidRPr="00520E13">
        <w:rPr>
          <w:b/>
          <w:bCs/>
          <w:lang w:val="en-US"/>
        </w:rPr>
        <w:t>CXF</w:t>
      </w:r>
      <w:r w:rsidR="00AA7F8E">
        <w:rPr>
          <w:lang w:val="en-US"/>
        </w:rPr>
        <w:t xml:space="preserve"> from scratch.</w:t>
      </w:r>
    </w:p>
    <w:p w:rsidR="00F35CC3" w:rsidRDefault="00BC0795" w:rsidP="001B70D2">
      <w:pPr>
        <w:pStyle w:val="Titre1"/>
        <w:spacing w:before="0"/>
        <w:jc w:val="both"/>
      </w:pPr>
      <w:bookmarkStart w:id="2" w:name="_Toc94618024"/>
      <w:r>
        <w:t>Apache CXF Overview</w:t>
      </w:r>
      <w:bookmarkEnd w:id="2"/>
    </w:p>
    <w:p w:rsidR="00DB5B14" w:rsidRPr="00DB5B14" w:rsidRDefault="00DB5B14" w:rsidP="001B70D2">
      <w:pPr>
        <w:pStyle w:val="Titre2"/>
        <w:jc w:val="both"/>
        <w:rPr>
          <w:lang w:val="en-US"/>
        </w:rPr>
      </w:pPr>
      <w:bookmarkStart w:id="3" w:name="_Toc94618025"/>
      <w:r>
        <w:rPr>
          <w:lang w:val="en-US"/>
        </w:rPr>
        <w:t>Web Service Engine</w:t>
      </w:r>
      <w:bookmarkEnd w:id="3"/>
    </w:p>
    <w:p w:rsidR="00F35CC3" w:rsidRDefault="00F35CC3" w:rsidP="001B70D2">
      <w:pPr>
        <w:spacing w:after="0"/>
        <w:jc w:val="both"/>
        <w:rPr>
          <w:lang w:val="en-US"/>
        </w:rPr>
      </w:pPr>
      <w:r>
        <w:rPr>
          <w:lang w:val="en-US"/>
        </w:rPr>
        <w:t>The various tools provided by web services stacks or engines allow us:</w:t>
      </w:r>
    </w:p>
    <w:p w:rsidR="00A0671F" w:rsidRDefault="00A0671F" w:rsidP="001C5866">
      <w:pPr>
        <w:spacing w:after="0"/>
        <w:jc w:val="center"/>
        <w:rPr>
          <w:lang w:val="en-US"/>
        </w:rPr>
      </w:pPr>
      <w:r>
        <w:rPr>
          <w:noProof/>
          <w:lang w:val="en-US" w:bidi="ar-SA"/>
        </w:rPr>
        <w:drawing>
          <wp:inline distT="0" distB="0" distL="0" distR="0" wp14:anchorId="51BA13A6">
            <wp:extent cx="3157416" cy="74441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63" cy="751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5CC3" w:rsidRDefault="00F35CC3" w:rsidP="001B70D2">
      <w:pPr>
        <w:pStyle w:val="Paragraphedeliste"/>
        <w:numPr>
          <w:ilvl w:val="0"/>
          <w:numId w:val="20"/>
        </w:numPr>
        <w:spacing w:after="0"/>
        <w:jc w:val="both"/>
        <w:rPr>
          <w:lang w:val="en-US"/>
        </w:rPr>
      </w:pPr>
      <w:r>
        <w:rPr>
          <w:lang w:val="en-US"/>
        </w:rPr>
        <w:t>To build and run web services.</w:t>
      </w:r>
    </w:p>
    <w:p w:rsidR="00F35CC3" w:rsidRDefault="00F35CC3" w:rsidP="001B70D2">
      <w:pPr>
        <w:pStyle w:val="Paragraphedeliste"/>
        <w:numPr>
          <w:ilvl w:val="0"/>
          <w:numId w:val="20"/>
        </w:numPr>
        <w:spacing w:after="0"/>
        <w:jc w:val="both"/>
        <w:rPr>
          <w:lang w:val="en-US"/>
        </w:rPr>
      </w:pPr>
      <w:r>
        <w:rPr>
          <w:lang w:val="en-US"/>
        </w:rPr>
        <w:t>As developers to focus on the business logic and the application itself.</w:t>
      </w:r>
    </w:p>
    <w:p w:rsidR="00F35CC3" w:rsidRDefault="00F35CC3" w:rsidP="001B70D2">
      <w:pPr>
        <w:pStyle w:val="Paragraphedeliste"/>
        <w:spacing w:after="0"/>
        <w:ind w:left="0"/>
        <w:jc w:val="both"/>
        <w:rPr>
          <w:lang w:val="en-US"/>
        </w:rPr>
      </w:pPr>
      <w:r>
        <w:rPr>
          <w:lang w:val="en-US"/>
        </w:rPr>
        <w:t xml:space="preserve">Using </w:t>
      </w:r>
      <w:r w:rsidRPr="00520E13">
        <w:rPr>
          <w:b/>
          <w:bCs/>
          <w:lang w:val="en-US"/>
        </w:rPr>
        <w:t>Apache</w:t>
      </w:r>
      <w:r>
        <w:rPr>
          <w:lang w:val="en-US"/>
        </w:rPr>
        <w:t xml:space="preserve"> </w:t>
      </w:r>
      <w:r w:rsidRPr="00520E13">
        <w:rPr>
          <w:b/>
          <w:bCs/>
          <w:lang w:val="en-US"/>
        </w:rPr>
        <w:t>CXF</w:t>
      </w:r>
      <w:r>
        <w:rPr>
          <w:lang w:val="en-US"/>
        </w:rPr>
        <w:t xml:space="preserve">, we can develop both the web services </w:t>
      </w:r>
      <w:r w:rsidRPr="00F35CC3">
        <w:rPr>
          <w:b/>
          <w:bCs/>
          <w:lang w:val="en-US"/>
        </w:rPr>
        <w:t>providers</w:t>
      </w:r>
      <w:r>
        <w:rPr>
          <w:lang w:val="en-US"/>
        </w:rPr>
        <w:t xml:space="preserve"> and web services </w:t>
      </w:r>
      <w:r w:rsidRPr="00F35CC3">
        <w:rPr>
          <w:b/>
          <w:bCs/>
          <w:lang w:val="en-US"/>
        </w:rPr>
        <w:t>consumers</w:t>
      </w:r>
      <w:r>
        <w:rPr>
          <w:lang w:val="en-US"/>
        </w:rPr>
        <w:t xml:space="preserve"> for both </w:t>
      </w:r>
      <w:r w:rsidRPr="00F35CC3">
        <w:rPr>
          <w:b/>
          <w:bCs/>
          <w:lang w:val="en-US"/>
        </w:rPr>
        <w:t>SOAP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as well as </w:t>
      </w:r>
      <w:r w:rsidRPr="00F35CC3">
        <w:rPr>
          <w:b/>
          <w:bCs/>
          <w:lang w:val="en-US"/>
        </w:rPr>
        <w:t>restful</w:t>
      </w:r>
      <w:r>
        <w:rPr>
          <w:lang w:val="en-US"/>
        </w:rPr>
        <w:t xml:space="preserve"> web services</w:t>
      </w:r>
      <w:r w:rsidR="00DB5B14">
        <w:rPr>
          <w:lang w:val="en-US"/>
        </w:rPr>
        <w:t>.</w:t>
      </w:r>
    </w:p>
    <w:p w:rsidR="00697131" w:rsidRDefault="00697131" w:rsidP="001B70D2">
      <w:pPr>
        <w:pStyle w:val="Titre2"/>
        <w:jc w:val="both"/>
        <w:rPr>
          <w:lang w:val="en-US"/>
        </w:rPr>
      </w:pPr>
      <w:bookmarkStart w:id="4" w:name="_Toc94618026"/>
      <w:r>
        <w:rPr>
          <w:lang w:val="en-US"/>
        </w:rPr>
        <w:t>What is CXF?</w:t>
      </w:r>
      <w:bookmarkEnd w:id="4"/>
    </w:p>
    <w:p w:rsidR="00697131" w:rsidRDefault="00697131" w:rsidP="001B70D2">
      <w:pPr>
        <w:spacing w:after="0"/>
        <w:jc w:val="both"/>
        <w:rPr>
          <w:lang w:val="en-US"/>
        </w:rPr>
      </w:pPr>
      <w:r>
        <w:rPr>
          <w:lang w:val="en-US"/>
        </w:rPr>
        <w:t xml:space="preserve">Apache CXF is one of the powerful and popular services engines in the java space because it implements both </w:t>
      </w:r>
      <w:r w:rsidRPr="00B434D2">
        <w:rPr>
          <w:b/>
          <w:bCs/>
          <w:lang w:val="en-US"/>
        </w:rPr>
        <w:t>JAXWS</w:t>
      </w:r>
      <w:r>
        <w:rPr>
          <w:lang w:val="en-US"/>
        </w:rPr>
        <w:t xml:space="preserve"> and </w:t>
      </w:r>
      <w:r w:rsidRPr="00B434D2">
        <w:rPr>
          <w:b/>
          <w:bCs/>
          <w:lang w:val="en-US"/>
        </w:rPr>
        <w:t>JAXRS</w:t>
      </w:r>
      <w:r>
        <w:rPr>
          <w:lang w:val="en-US"/>
        </w:rPr>
        <w:t xml:space="preserve">. Using </w:t>
      </w:r>
      <w:r w:rsidRPr="00B434D2">
        <w:rPr>
          <w:b/>
          <w:bCs/>
          <w:lang w:val="en-US"/>
        </w:rPr>
        <w:t>Apache</w:t>
      </w:r>
      <w:r>
        <w:rPr>
          <w:lang w:val="en-US"/>
        </w:rPr>
        <w:t xml:space="preserve"> </w:t>
      </w:r>
      <w:r w:rsidRPr="00B434D2">
        <w:rPr>
          <w:b/>
          <w:bCs/>
          <w:lang w:val="en-US"/>
        </w:rPr>
        <w:t>CXF</w:t>
      </w:r>
      <w:r>
        <w:rPr>
          <w:lang w:val="en-US"/>
        </w:rPr>
        <w:t xml:space="preserve">, we can develop both the web services providers and web services consumers for both </w:t>
      </w:r>
      <w:r w:rsidR="00A419F1" w:rsidRPr="00520E13">
        <w:rPr>
          <w:b/>
          <w:bCs/>
          <w:lang w:val="en-US"/>
        </w:rPr>
        <w:t>SOAP</w:t>
      </w:r>
      <w:r>
        <w:rPr>
          <w:lang w:val="en-US"/>
        </w:rPr>
        <w:t xml:space="preserve"> and </w:t>
      </w:r>
      <w:r w:rsidRPr="00A419F1">
        <w:rPr>
          <w:b/>
          <w:bCs/>
          <w:lang w:val="en-US"/>
        </w:rPr>
        <w:t>Restful</w:t>
      </w:r>
      <w:r>
        <w:rPr>
          <w:lang w:val="en-US"/>
        </w:rPr>
        <w:t xml:space="preserve"> web services. </w:t>
      </w:r>
    </w:p>
    <w:p w:rsidR="00697131" w:rsidRDefault="00697131" w:rsidP="001B70D2">
      <w:pPr>
        <w:pStyle w:val="Titre2"/>
        <w:jc w:val="both"/>
        <w:rPr>
          <w:lang w:val="en-US"/>
        </w:rPr>
      </w:pPr>
      <w:bookmarkStart w:id="5" w:name="_Toc94618027"/>
      <w:r>
        <w:rPr>
          <w:lang w:val="en-US"/>
        </w:rPr>
        <w:t>Why CXF?</w:t>
      </w:r>
      <w:bookmarkEnd w:id="5"/>
    </w:p>
    <w:p w:rsidR="00697131" w:rsidRDefault="00697131" w:rsidP="001B70D2">
      <w:pPr>
        <w:spacing w:after="0"/>
        <w:jc w:val="both"/>
        <w:rPr>
          <w:lang w:val="en-US"/>
        </w:rPr>
      </w:pPr>
      <w:r>
        <w:rPr>
          <w:lang w:val="en-US"/>
        </w:rPr>
        <w:t xml:space="preserve">CXF comes with a </w:t>
      </w:r>
      <w:r w:rsidRPr="00697131">
        <w:rPr>
          <w:b/>
          <w:bCs/>
          <w:lang w:val="en-US"/>
        </w:rPr>
        <w:t>SOAP</w:t>
      </w:r>
      <w:r>
        <w:rPr>
          <w:lang w:val="en-US"/>
        </w:rPr>
        <w:t xml:space="preserve"> and </w:t>
      </w:r>
      <w:r w:rsidRPr="00675F96">
        <w:rPr>
          <w:b/>
          <w:bCs/>
          <w:lang w:val="en-US"/>
        </w:rPr>
        <w:t>R</w:t>
      </w:r>
      <w:r w:rsidR="00675F96" w:rsidRPr="00675F96">
        <w:rPr>
          <w:b/>
          <w:bCs/>
          <w:lang w:val="en-US"/>
        </w:rPr>
        <w:t>est</w:t>
      </w:r>
      <w:r w:rsidR="00675F96">
        <w:rPr>
          <w:lang w:val="en-US"/>
        </w:rPr>
        <w:t xml:space="preserve"> engine, which at a minimum do two things:</w:t>
      </w:r>
    </w:p>
    <w:p w:rsidR="00675F96" w:rsidRDefault="00675F96" w:rsidP="001B70D2">
      <w:pPr>
        <w:pStyle w:val="Paragraphedeliste"/>
        <w:numPr>
          <w:ilvl w:val="0"/>
          <w:numId w:val="2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It serializes the </w:t>
      </w:r>
      <w:r w:rsidRPr="00675F96">
        <w:rPr>
          <w:b/>
          <w:bCs/>
          <w:lang w:val="en-US"/>
        </w:rPr>
        <w:t>XML</w:t>
      </w:r>
      <w:r>
        <w:rPr>
          <w:b/>
          <w:bCs/>
          <w:lang w:val="en-US"/>
        </w:rPr>
        <w:t xml:space="preserve"> </w:t>
      </w:r>
      <w:r w:rsidRPr="00675F96">
        <w:rPr>
          <w:lang w:val="en-US"/>
        </w:rPr>
        <w:t>or</w:t>
      </w:r>
      <w:r>
        <w:rPr>
          <w:b/>
          <w:bCs/>
          <w:lang w:val="en-US"/>
        </w:rPr>
        <w:t xml:space="preserve"> JSON </w:t>
      </w:r>
      <w:r>
        <w:rPr>
          <w:lang w:val="en-US"/>
        </w:rPr>
        <w:t xml:space="preserve">or any other formatted messages requests and responses into </w:t>
      </w:r>
      <w:r w:rsidRPr="00B434D2">
        <w:rPr>
          <w:b/>
          <w:bCs/>
          <w:lang w:val="en-US"/>
        </w:rPr>
        <w:t>Java</w:t>
      </w:r>
      <w:r>
        <w:rPr>
          <w:lang w:val="en-US"/>
        </w:rPr>
        <w:t xml:space="preserve"> objects.</w:t>
      </w:r>
      <w:r w:rsidR="00A0671F">
        <w:rPr>
          <w:lang w:val="en-US"/>
        </w:rPr>
        <w:t xml:space="preserve"> </w:t>
      </w:r>
      <w:r w:rsidRPr="00A0671F">
        <w:rPr>
          <w:lang w:val="en-US"/>
        </w:rPr>
        <w:t xml:space="preserve">It deserialize the Java objects to </w:t>
      </w:r>
      <w:r w:rsidRPr="00A0671F">
        <w:rPr>
          <w:b/>
          <w:bCs/>
          <w:lang w:val="en-US"/>
        </w:rPr>
        <w:t>XML</w:t>
      </w:r>
      <w:r w:rsidRPr="00A0671F">
        <w:rPr>
          <w:lang w:val="en-US"/>
        </w:rPr>
        <w:t xml:space="preserve"> or </w:t>
      </w:r>
      <w:r w:rsidRPr="00A0671F">
        <w:rPr>
          <w:b/>
          <w:bCs/>
          <w:lang w:val="en-US"/>
        </w:rPr>
        <w:t>JSON</w:t>
      </w:r>
      <w:r w:rsidR="007358BC" w:rsidRPr="00A0671F">
        <w:rPr>
          <w:lang w:val="en-US"/>
        </w:rPr>
        <w:t>.</w:t>
      </w:r>
    </w:p>
    <w:p w:rsidR="00AD315F" w:rsidRDefault="00A0671F" w:rsidP="001B70D2">
      <w:pPr>
        <w:pStyle w:val="Paragraphedeliste"/>
        <w:numPr>
          <w:ilvl w:val="0"/>
          <w:numId w:val="22"/>
        </w:numPr>
        <w:spacing w:after="0"/>
        <w:jc w:val="both"/>
        <w:rPr>
          <w:lang w:val="en-US"/>
        </w:rPr>
      </w:pPr>
      <w:r>
        <w:rPr>
          <w:lang w:val="en-US"/>
        </w:rPr>
        <w:t>It dispatches the incoming request to the appropriate web service endpoint.</w:t>
      </w:r>
    </w:p>
    <w:p w:rsidR="008B1C77" w:rsidRDefault="008B1C77" w:rsidP="001B70D2">
      <w:pPr>
        <w:pStyle w:val="Paragraphedeliste"/>
        <w:spacing w:after="0"/>
        <w:ind w:left="0"/>
        <w:jc w:val="both"/>
        <w:rPr>
          <w:lang w:val="en-US"/>
        </w:rPr>
      </w:pPr>
      <w:r>
        <w:rPr>
          <w:lang w:val="en-US"/>
        </w:rPr>
        <w:t xml:space="preserve">When an </w:t>
      </w:r>
      <w:r w:rsidR="00887600" w:rsidRPr="00887600">
        <w:rPr>
          <w:b/>
          <w:bCs/>
          <w:lang w:val="en-US"/>
        </w:rPr>
        <w:t>XML</w:t>
      </w:r>
      <w:r>
        <w:rPr>
          <w:lang w:val="en-US"/>
        </w:rPr>
        <w:t xml:space="preserve"> message comes in:</w:t>
      </w:r>
    </w:p>
    <w:p w:rsidR="008B1C77" w:rsidRDefault="008B1C77" w:rsidP="001B70D2">
      <w:pPr>
        <w:pStyle w:val="Paragraphedeliste"/>
        <w:numPr>
          <w:ilvl w:val="0"/>
          <w:numId w:val="24"/>
        </w:numPr>
        <w:spacing w:after="0"/>
        <w:jc w:val="both"/>
        <w:rPr>
          <w:lang w:val="en-US"/>
        </w:rPr>
      </w:pPr>
      <w:r>
        <w:rPr>
          <w:lang w:val="en-US"/>
        </w:rPr>
        <w:t>The engine takes that web service message request.</w:t>
      </w:r>
    </w:p>
    <w:p w:rsidR="008B1C77" w:rsidRDefault="008B1C77" w:rsidP="001B70D2">
      <w:pPr>
        <w:pStyle w:val="Paragraphedeliste"/>
        <w:numPr>
          <w:ilvl w:val="0"/>
          <w:numId w:val="24"/>
        </w:numPr>
        <w:spacing w:after="0"/>
        <w:jc w:val="both"/>
        <w:rPr>
          <w:lang w:val="en-US"/>
        </w:rPr>
      </w:pPr>
      <w:r>
        <w:rPr>
          <w:lang w:val="en-US"/>
        </w:rPr>
        <w:t>It converts the message to Java object.</w:t>
      </w:r>
    </w:p>
    <w:p w:rsidR="008B1C77" w:rsidRDefault="008B1C77" w:rsidP="001B70D2">
      <w:pPr>
        <w:pStyle w:val="Paragraphedeliste"/>
        <w:numPr>
          <w:ilvl w:val="0"/>
          <w:numId w:val="24"/>
        </w:numPr>
        <w:spacing w:after="0"/>
        <w:jc w:val="both"/>
        <w:rPr>
          <w:lang w:val="en-US"/>
        </w:rPr>
      </w:pPr>
      <w:r>
        <w:rPr>
          <w:lang w:val="en-US"/>
        </w:rPr>
        <w:t>Hands the Java object to an appropriate method on the web service endpoint.</w:t>
      </w:r>
    </w:p>
    <w:p w:rsidR="008B1C77" w:rsidRDefault="008B1C77" w:rsidP="001B70D2">
      <w:pPr>
        <w:pStyle w:val="Paragraphedeliste"/>
        <w:numPr>
          <w:ilvl w:val="0"/>
          <w:numId w:val="24"/>
        </w:numPr>
        <w:spacing w:after="0"/>
        <w:jc w:val="both"/>
        <w:rPr>
          <w:lang w:val="en-US"/>
        </w:rPr>
      </w:pPr>
      <w:r>
        <w:rPr>
          <w:lang w:val="en-US"/>
        </w:rPr>
        <w:t>It then takes the response from these web services classes method</w:t>
      </w:r>
    </w:p>
    <w:p w:rsidR="008B1C77" w:rsidRDefault="008B1C77" w:rsidP="001B70D2">
      <w:pPr>
        <w:pStyle w:val="Paragraphedeliste"/>
        <w:numPr>
          <w:ilvl w:val="0"/>
          <w:numId w:val="24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It converts it back into </w:t>
      </w:r>
      <w:r w:rsidRPr="00887600">
        <w:rPr>
          <w:b/>
          <w:bCs/>
          <w:lang w:val="en-US"/>
        </w:rPr>
        <w:t>XML</w:t>
      </w:r>
      <w:r>
        <w:rPr>
          <w:lang w:val="en-US"/>
        </w:rPr>
        <w:t xml:space="preserve"> or </w:t>
      </w:r>
      <w:r w:rsidRPr="00887600">
        <w:rPr>
          <w:b/>
          <w:bCs/>
          <w:lang w:val="en-US"/>
        </w:rPr>
        <w:t>JSON</w:t>
      </w:r>
      <w:r>
        <w:rPr>
          <w:lang w:val="en-US"/>
        </w:rPr>
        <w:t xml:space="preserve"> or any other formatted format.</w:t>
      </w:r>
    </w:p>
    <w:p w:rsidR="00AD315F" w:rsidRPr="00B57548" w:rsidRDefault="008B1C77" w:rsidP="001B70D2">
      <w:pPr>
        <w:pStyle w:val="Paragraphedeliste"/>
        <w:numPr>
          <w:ilvl w:val="0"/>
          <w:numId w:val="24"/>
        </w:numPr>
        <w:spacing w:after="0"/>
        <w:jc w:val="both"/>
        <w:rPr>
          <w:lang w:val="en-US"/>
        </w:rPr>
      </w:pPr>
      <w:r>
        <w:rPr>
          <w:lang w:val="en-US"/>
        </w:rPr>
        <w:t>Finally, it send it back to the client.</w:t>
      </w:r>
    </w:p>
    <w:p w:rsidR="00954B5B" w:rsidRDefault="0018394C" w:rsidP="00672CE7">
      <w:pPr>
        <w:pStyle w:val="Paragraphedeliste"/>
        <w:spacing w:after="0"/>
        <w:ind w:left="0"/>
        <w:jc w:val="center"/>
        <w:rPr>
          <w:lang w:val="en-US"/>
        </w:rPr>
      </w:pPr>
      <w:r>
        <w:rPr>
          <w:noProof/>
          <w:lang w:val="en-US" w:bidi="ar-SA"/>
        </w:rPr>
        <w:drawing>
          <wp:inline distT="0" distB="0" distL="0" distR="0" wp14:anchorId="3EFAB3DA">
            <wp:extent cx="4665785" cy="706810"/>
            <wp:effectExtent l="0" t="0" r="190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303" cy="719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3A88" w:rsidRDefault="00FE3A88" w:rsidP="001B70D2">
      <w:pPr>
        <w:pStyle w:val="Paragraphedeliste"/>
        <w:spacing w:after="0"/>
        <w:ind w:left="0"/>
        <w:jc w:val="both"/>
        <w:rPr>
          <w:lang w:val="en-US"/>
        </w:rPr>
      </w:pPr>
    </w:p>
    <w:p w:rsidR="00FE3A88" w:rsidRDefault="00FE3A88" w:rsidP="001B70D2">
      <w:pPr>
        <w:pStyle w:val="Titre2"/>
        <w:jc w:val="both"/>
        <w:rPr>
          <w:lang w:val="en-US"/>
        </w:rPr>
      </w:pPr>
      <w:bookmarkStart w:id="6" w:name="_Toc94618028"/>
      <w:r>
        <w:rPr>
          <w:lang w:val="en-US"/>
        </w:rPr>
        <w:t>Web Service Standards</w:t>
      </w:r>
      <w:bookmarkEnd w:id="6"/>
    </w:p>
    <w:p w:rsidR="00FB4ADA" w:rsidRDefault="00FB4ADA" w:rsidP="001B70D2">
      <w:pPr>
        <w:spacing w:after="0"/>
        <w:jc w:val="both"/>
        <w:rPr>
          <w:noProof/>
          <w:lang w:val="en-US" w:bidi="ar-SA"/>
        </w:rPr>
      </w:pPr>
      <w:r>
        <w:rPr>
          <w:noProof/>
          <w:lang w:val="en-US" w:bidi="ar-SA"/>
        </w:rPr>
        <w:t>It implements almost all the Web services standards out there like:</w:t>
      </w:r>
    </w:p>
    <w:p w:rsidR="00FB4ADA" w:rsidRPr="00324A12" w:rsidRDefault="00FB4ADA" w:rsidP="001B70D2">
      <w:pPr>
        <w:pStyle w:val="Paragraphedeliste"/>
        <w:numPr>
          <w:ilvl w:val="0"/>
          <w:numId w:val="25"/>
        </w:numPr>
        <w:spacing w:after="0"/>
        <w:jc w:val="both"/>
        <w:rPr>
          <w:noProof/>
          <w:lang w:val="en-US" w:bidi="ar-SA"/>
        </w:rPr>
      </w:pPr>
      <w:r w:rsidRPr="00324A12">
        <w:rPr>
          <w:noProof/>
          <w:lang w:val="en-US" w:bidi="ar-SA"/>
        </w:rPr>
        <w:t>WS-Security</w:t>
      </w:r>
    </w:p>
    <w:p w:rsidR="00FB4ADA" w:rsidRDefault="00FB4ADA" w:rsidP="001B70D2">
      <w:pPr>
        <w:pStyle w:val="Paragraphedeliste"/>
        <w:numPr>
          <w:ilvl w:val="0"/>
          <w:numId w:val="25"/>
        </w:numPr>
        <w:spacing w:after="0"/>
        <w:jc w:val="both"/>
        <w:rPr>
          <w:noProof/>
          <w:lang w:val="en-US" w:bidi="ar-SA"/>
        </w:rPr>
      </w:pPr>
      <w:r w:rsidRPr="00324A12">
        <w:rPr>
          <w:noProof/>
          <w:lang w:val="en-US" w:bidi="ar-SA"/>
        </w:rPr>
        <w:t>WS-Transaction Management</w:t>
      </w:r>
    </w:p>
    <w:p w:rsidR="00FE3A88" w:rsidRDefault="00FB4ADA" w:rsidP="001B70D2">
      <w:pPr>
        <w:pStyle w:val="Paragraphedeliste"/>
        <w:numPr>
          <w:ilvl w:val="0"/>
          <w:numId w:val="25"/>
        </w:numPr>
        <w:spacing w:after="0"/>
        <w:jc w:val="both"/>
        <w:rPr>
          <w:noProof/>
          <w:lang w:val="en-US" w:bidi="ar-SA"/>
        </w:rPr>
      </w:pPr>
      <w:r w:rsidRPr="00FB4ADA">
        <w:rPr>
          <w:noProof/>
          <w:lang w:val="en-US" w:bidi="ar-SA"/>
        </w:rPr>
        <w:t>WS-Policy</w:t>
      </w:r>
    </w:p>
    <w:p w:rsidR="00B57548" w:rsidRDefault="007E0E6A" w:rsidP="001B70D2">
      <w:pPr>
        <w:spacing w:after="0"/>
        <w:jc w:val="both"/>
        <w:rPr>
          <w:noProof/>
          <w:lang w:val="en-US" w:bidi="ar-SA"/>
        </w:rPr>
      </w:pPr>
      <w:r>
        <w:rPr>
          <w:noProof/>
          <w:lang w:val="en-US" w:bidi="ar-SA"/>
        </w:rPr>
        <w:t>We can simply configure these standards to our application using configuration files.</w:t>
      </w:r>
    </w:p>
    <w:p w:rsidR="00737472" w:rsidRDefault="00737472" w:rsidP="001B70D2">
      <w:pPr>
        <w:pStyle w:val="Titre2"/>
        <w:jc w:val="both"/>
        <w:rPr>
          <w:noProof/>
          <w:lang w:val="en-US" w:bidi="ar-SA"/>
        </w:rPr>
      </w:pPr>
      <w:bookmarkStart w:id="7" w:name="_Toc94618029"/>
      <w:r>
        <w:rPr>
          <w:noProof/>
          <w:lang w:val="en-US" w:bidi="ar-SA"/>
        </w:rPr>
        <w:t>Tools</w:t>
      </w:r>
      <w:bookmarkEnd w:id="7"/>
    </w:p>
    <w:p w:rsidR="00B57548" w:rsidRDefault="00DB47EF" w:rsidP="001B70D2">
      <w:pPr>
        <w:tabs>
          <w:tab w:val="left" w:pos="7175"/>
        </w:tabs>
        <w:jc w:val="both"/>
        <w:rPr>
          <w:noProof/>
          <w:lang w:val="en-US" w:bidi="ar-SA"/>
        </w:rPr>
      </w:pPr>
      <w:r>
        <w:rPr>
          <w:noProof/>
          <w:lang w:val="en-US" w:bidi="ar-SA"/>
        </w:rPr>
        <w:t>We need tools to develop web s</w:t>
      </w:r>
      <w:r w:rsidR="00B57548">
        <w:rPr>
          <w:noProof/>
          <w:lang w:val="en-US" w:bidi="ar-SA"/>
        </w:rPr>
        <w:t>ervices providers and consumers</w:t>
      </w:r>
      <w:r w:rsidR="001D625A">
        <w:rPr>
          <w:noProof/>
          <w:lang w:val="en-US" w:bidi="ar-SA"/>
        </w:rPr>
        <w:t>.</w:t>
      </w:r>
    </w:p>
    <w:tbl>
      <w:tblPr>
        <w:tblStyle w:val="Grilledutableau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393"/>
        <w:gridCol w:w="9397"/>
      </w:tblGrid>
      <w:tr w:rsidR="001D625A" w:rsidTr="00812C03">
        <w:tc>
          <w:tcPr>
            <w:tcW w:w="1393" w:type="dxa"/>
          </w:tcPr>
          <w:p w:rsidR="001D625A" w:rsidRPr="001D625A" w:rsidRDefault="001D625A" w:rsidP="001B70D2">
            <w:pPr>
              <w:tabs>
                <w:tab w:val="left" w:pos="7175"/>
              </w:tabs>
              <w:jc w:val="both"/>
              <w:rPr>
                <w:b/>
                <w:bCs/>
                <w:noProof/>
                <w:lang w:val="en-US" w:bidi="ar-SA"/>
              </w:rPr>
            </w:pPr>
            <w:r w:rsidRPr="001D625A">
              <w:rPr>
                <w:b/>
                <w:bCs/>
                <w:noProof/>
                <w:lang w:val="en-US" w:bidi="ar-SA"/>
              </w:rPr>
              <w:t>WSDL2JAVA</w:t>
            </w:r>
          </w:p>
        </w:tc>
        <w:tc>
          <w:tcPr>
            <w:tcW w:w="9397" w:type="dxa"/>
          </w:tcPr>
          <w:p w:rsidR="001D625A" w:rsidRDefault="00090030" w:rsidP="001B70D2">
            <w:pPr>
              <w:tabs>
                <w:tab w:val="left" w:pos="7175"/>
              </w:tabs>
              <w:jc w:val="both"/>
              <w:rPr>
                <w:noProof/>
                <w:lang w:val="en-US" w:bidi="ar-SA"/>
              </w:rPr>
            </w:pPr>
            <w:r>
              <w:rPr>
                <w:noProof/>
                <w:lang w:val="en-US" w:bidi="ar-SA"/>
              </w:rPr>
              <w:t xml:space="preserve">Allow us to generate code from a </w:t>
            </w:r>
            <w:r w:rsidRPr="00887600">
              <w:rPr>
                <w:b/>
                <w:bCs/>
                <w:noProof/>
                <w:lang w:val="en-US" w:bidi="ar-SA"/>
              </w:rPr>
              <w:t>WSDL</w:t>
            </w:r>
            <w:r>
              <w:rPr>
                <w:noProof/>
                <w:lang w:val="en-US" w:bidi="ar-SA"/>
              </w:rPr>
              <w:t xml:space="preserve"> file and implement our web services provider. It will also allow us to implement a web service client from these stubs that get generated using </w:t>
            </w:r>
            <w:r w:rsidRPr="00AB0BC9">
              <w:rPr>
                <w:b/>
                <w:bCs/>
                <w:noProof/>
                <w:lang w:val="en-US" w:bidi="ar-SA"/>
              </w:rPr>
              <w:t>WSDL2JAVA</w:t>
            </w:r>
            <w:r>
              <w:rPr>
                <w:noProof/>
                <w:lang w:val="en-US" w:bidi="ar-SA"/>
              </w:rPr>
              <w:t>.</w:t>
            </w:r>
          </w:p>
        </w:tc>
      </w:tr>
      <w:tr w:rsidR="00090030" w:rsidTr="00812C03">
        <w:tc>
          <w:tcPr>
            <w:tcW w:w="1393" w:type="dxa"/>
          </w:tcPr>
          <w:p w:rsidR="00090030" w:rsidRPr="001D625A" w:rsidRDefault="00090030" w:rsidP="001B70D2">
            <w:pPr>
              <w:tabs>
                <w:tab w:val="left" w:pos="7175"/>
              </w:tabs>
              <w:jc w:val="both"/>
              <w:rPr>
                <w:b/>
                <w:bCs/>
                <w:noProof/>
                <w:lang w:val="en-US" w:bidi="ar-SA"/>
              </w:rPr>
            </w:pPr>
            <w:r w:rsidRPr="001D625A">
              <w:rPr>
                <w:b/>
                <w:bCs/>
                <w:noProof/>
                <w:lang w:val="en-US" w:bidi="ar-SA"/>
              </w:rPr>
              <w:t>JAVA2WSDL</w:t>
            </w:r>
          </w:p>
        </w:tc>
        <w:tc>
          <w:tcPr>
            <w:tcW w:w="9397" w:type="dxa"/>
          </w:tcPr>
          <w:p w:rsidR="00090030" w:rsidRDefault="00090030" w:rsidP="001B70D2">
            <w:pPr>
              <w:jc w:val="both"/>
              <w:rPr>
                <w:noProof/>
                <w:lang w:val="en-US" w:bidi="ar-SA"/>
              </w:rPr>
            </w:pPr>
            <w:r>
              <w:rPr>
                <w:noProof/>
                <w:lang w:val="en-US" w:bidi="ar-SA"/>
              </w:rPr>
              <w:t xml:space="preserve">Allow us to code first, development from </w:t>
            </w:r>
            <w:r w:rsidRPr="00AB0BC9">
              <w:rPr>
                <w:b/>
                <w:bCs/>
                <w:noProof/>
                <w:lang w:val="en-US" w:bidi="ar-SA"/>
              </w:rPr>
              <w:t>Java</w:t>
            </w:r>
            <w:r>
              <w:rPr>
                <w:noProof/>
                <w:lang w:val="en-US" w:bidi="ar-SA"/>
              </w:rPr>
              <w:t xml:space="preserve"> to </w:t>
            </w:r>
            <w:r w:rsidRPr="00AB0BC9">
              <w:rPr>
                <w:b/>
                <w:bCs/>
                <w:noProof/>
                <w:lang w:val="en-US" w:bidi="ar-SA"/>
              </w:rPr>
              <w:t>WSDL</w:t>
            </w:r>
            <w:r>
              <w:rPr>
                <w:noProof/>
                <w:lang w:val="en-US" w:bidi="ar-SA"/>
              </w:rPr>
              <w:t>.</w:t>
            </w:r>
          </w:p>
        </w:tc>
      </w:tr>
      <w:tr w:rsidR="00BD3EEF" w:rsidTr="00812C03">
        <w:tc>
          <w:tcPr>
            <w:tcW w:w="10790" w:type="dxa"/>
            <w:gridSpan w:val="2"/>
          </w:tcPr>
          <w:p w:rsidR="00BD3EEF" w:rsidRPr="00BD3EEF" w:rsidRDefault="00BD3EEF" w:rsidP="001B70D2">
            <w:pPr>
              <w:jc w:val="both"/>
              <w:rPr>
                <w:b/>
                <w:bCs/>
                <w:noProof/>
                <w:lang w:val="en-US" w:bidi="ar-SA"/>
              </w:rPr>
            </w:pPr>
            <w:r w:rsidRPr="00BD3EEF">
              <w:rPr>
                <w:b/>
                <w:bCs/>
                <w:noProof/>
                <w:lang w:val="en-US" w:bidi="ar-SA"/>
              </w:rPr>
              <w:lastRenderedPageBreak/>
              <w:t>Note</w:t>
            </w:r>
          </w:p>
        </w:tc>
      </w:tr>
      <w:tr w:rsidR="00BD3EEF" w:rsidTr="00812C03">
        <w:tc>
          <w:tcPr>
            <w:tcW w:w="10790" w:type="dxa"/>
            <w:gridSpan w:val="2"/>
          </w:tcPr>
          <w:p w:rsidR="00BD3EEF" w:rsidRDefault="00BD3EEF" w:rsidP="001B70D2">
            <w:pPr>
              <w:jc w:val="both"/>
              <w:rPr>
                <w:noProof/>
                <w:lang w:val="en-US" w:bidi="ar-SA"/>
              </w:rPr>
            </w:pPr>
            <w:r>
              <w:rPr>
                <w:noProof/>
                <w:lang w:val="en-US" w:bidi="ar-SA"/>
              </w:rPr>
              <w:t>We can build our stubs automatically using mavin plugin.</w:t>
            </w:r>
          </w:p>
        </w:tc>
      </w:tr>
    </w:tbl>
    <w:p w:rsidR="001D625A" w:rsidRDefault="00C77BF8" w:rsidP="001B70D2">
      <w:pPr>
        <w:pStyle w:val="Titre2"/>
        <w:jc w:val="both"/>
        <w:rPr>
          <w:noProof/>
          <w:lang w:val="en-US" w:bidi="ar-SA"/>
        </w:rPr>
      </w:pPr>
      <w:bookmarkStart w:id="8" w:name="_Toc94618030"/>
      <w:r>
        <w:rPr>
          <w:noProof/>
          <w:lang w:val="en-US" w:bidi="ar-SA"/>
        </w:rPr>
        <w:t>Spring configuration</w:t>
      </w:r>
      <w:bookmarkEnd w:id="8"/>
    </w:p>
    <w:p w:rsidR="00B97770" w:rsidRDefault="00B97770" w:rsidP="001B70D2">
      <w:pPr>
        <w:jc w:val="both"/>
        <w:rPr>
          <w:lang w:val="en-US" w:bidi="ar-SA"/>
        </w:rPr>
      </w:pPr>
      <w:r>
        <w:rPr>
          <w:lang w:val="en-US" w:bidi="ar-SA"/>
        </w:rPr>
        <w:t>It can be done with two ways:</w:t>
      </w:r>
    </w:p>
    <w:p w:rsidR="00B97770" w:rsidRDefault="00B97770" w:rsidP="001B70D2">
      <w:pPr>
        <w:pStyle w:val="Paragraphedeliste"/>
        <w:numPr>
          <w:ilvl w:val="0"/>
          <w:numId w:val="26"/>
        </w:numPr>
        <w:jc w:val="both"/>
        <w:rPr>
          <w:lang w:val="en-US" w:bidi="ar-SA"/>
        </w:rPr>
      </w:pPr>
      <w:r>
        <w:rPr>
          <w:lang w:val="en-US" w:bidi="ar-SA"/>
        </w:rPr>
        <w:t>By annotation</w:t>
      </w:r>
    </w:p>
    <w:p w:rsidR="005568E0" w:rsidRDefault="00B97770" w:rsidP="001B70D2">
      <w:pPr>
        <w:pStyle w:val="Paragraphedeliste"/>
        <w:numPr>
          <w:ilvl w:val="0"/>
          <w:numId w:val="26"/>
        </w:numPr>
        <w:jc w:val="both"/>
        <w:rPr>
          <w:lang w:val="en-US" w:bidi="ar-SA"/>
        </w:rPr>
      </w:pPr>
      <w:r w:rsidRPr="00B97770">
        <w:rPr>
          <w:b/>
          <w:bCs/>
          <w:lang w:val="en-US" w:bidi="ar-SA"/>
        </w:rPr>
        <w:t>CXF</w:t>
      </w:r>
      <w:r w:rsidRPr="00B97770">
        <w:rPr>
          <w:lang w:val="en-US" w:bidi="ar-SA"/>
        </w:rPr>
        <w:t xml:space="preserve"> uses </w:t>
      </w:r>
      <w:r w:rsidRPr="00B97770">
        <w:rPr>
          <w:b/>
          <w:bCs/>
          <w:lang w:val="en-US" w:bidi="ar-SA"/>
        </w:rPr>
        <w:t>Spring</w:t>
      </w:r>
      <w:r w:rsidRPr="00B97770">
        <w:rPr>
          <w:lang w:val="en-US" w:bidi="ar-SA"/>
        </w:rPr>
        <w:t xml:space="preserve"> to configure all the web services endpoints and the other features.</w:t>
      </w:r>
    </w:p>
    <w:p w:rsidR="005568E0" w:rsidRDefault="005568E0" w:rsidP="001B70D2">
      <w:pPr>
        <w:pStyle w:val="Titre2"/>
        <w:jc w:val="both"/>
        <w:rPr>
          <w:lang w:val="en-US" w:bidi="ar-SA"/>
        </w:rPr>
      </w:pPr>
      <w:bookmarkStart w:id="9" w:name="_Toc94618031"/>
      <w:r>
        <w:rPr>
          <w:lang w:val="en-US" w:bidi="ar-SA"/>
        </w:rPr>
        <w:t>Extend and Customize</w:t>
      </w:r>
      <w:bookmarkEnd w:id="9"/>
    </w:p>
    <w:p w:rsidR="005568E0" w:rsidRDefault="005568E0" w:rsidP="001B70D2">
      <w:pPr>
        <w:jc w:val="both"/>
        <w:rPr>
          <w:lang w:val="en-US" w:bidi="ar-SA"/>
        </w:rPr>
      </w:pPr>
      <w:r>
        <w:rPr>
          <w:lang w:val="en-US" w:bidi="ar-SA"/>
        </w:rPr>
        <w:t xml:space="preserve">It also easy to extend and customize </w:t>
      </w:r>
      <w:r w:rsidRPr="00AB0BC9">
        <w:rPr>
          <w:b/>
          <w:bCs/>
          <w:lang w:val="en-US" w:bidi="ar-SA"/>
        </w:rPr>
        <w:t>CXF</w:t>
      </w:r>
      <w:r>
        <w:rPr>
          <w:lang w:val="en-US" w:bidi="ar-SA"/>
        </w:rPr>
        <w:t xml:space="preserve"> using the interceptors or handlers </w:t>
      </w:r>
      <w:r w:rsidRPr="00AB0BC9">
        <w:rPr>
          <w:b/>
          <w:bCs/>
          <w:lang w:val="en-US" w:bidi="ar-SA"/>
        </w:rPr>
        <w:t>JAX</w:t>
      </w:r>
      <w:r>
        <w:rPr>
          <w:lang w:val="en-US" w:bidi="ar-SA"/>
        </w:rPr>
        <w:t>-</w:t>
      </w:r>
      <w:r w:rsidRPr="00AB0BC9">
        <w:rPr>
          <w:b/>
          <w:bCs/>
          <w:lang w:val="en-US" w:bidi="ar-SA"/>
        </w:rPr>
        <w:t>WS</w:t>
      </w:r>
      <w:r>
        <w:rPr>
          <w:lang w:val="en-US" w:bidi="ar-SA"/>
        </w:rPr>
        <w:t xml:space="preserve"> handlers. If we want to add custom </w:t>
      </w:r>
      <w:r w:rsidR="00A933CF">
        <w:rPr>
          <w:lang w:val="en-US" w:bidi="ar-SA"/>
        </w:rPr>
        <w:t>things,</w:t>
      </w:r>
      <w:r>
        <w:rPr>
          <w:lang w:val="en-US" w:bidi="ar-SA"/>
        </w:rPr>
        <w:t xml:space="preserve"> that </w:t>
      </w:r>
      <w:r w:rsidRPr="00AB0BC9">
        <w:rPr>
          <w:b/>
          <w:bCs/>
          <w:lang w:val="en-US" w:bidi="ar-SA"/>
        </w:rPr>
        <w:t>CXF</w:t>
      </w:r>
      <w:r>
        <w:rPr>
          <w:lang w:val="en-US" w:bidi="ar-SA"/>
        </w:rPr>
        <w:t xml:space="preserve"> does not have.</w:t>
      </w:r>
    </w:p>
    <w:p w:rsidR="005568E0" w:rsidRDefault="005568E0" w:rsidP="001B70D2">
      <w:pPr>
        <w:pStyle w:val="Titre2"/>
        <w:jc w:val="both"/>
        <w:rPr>
          <w:lang w:val="en-US" w:bidi="ar-SA"/>
        </w:rPr>
      </w:pPr>
      <w:bookmarkStart w:id="10" w:name="_Toc94618032"/>
      <w:r>
        <w:rPr>
          <w:lang w:val="en-US" w:bidi="ar-SA"/>
        </w:rPr>
        <w:t>Documentation and Samples</w:t>
      </w:r>
      <w:bookmarkEnd w:id="10"/>
    </w:p>
    <w:p w:rsidR="005568E0" w:rsidRPr="005568E0" w:rsidRDefault="005568E0" w:rsidP="001B70D2">
      <w:pPr>
        <w:jc w:val="both"/>
        <w:rPr>
          <w:lang w:val="en-US" w:bidi="ar-SA"/>
        </w:rPr>
      </w:pPr>
      <w:r w:rsidRPr="00AB0BC9">
        <w:rPr>
          <w:b/>
          <w:bCs/>
          <w:noProof/>
          <w:lang w:val="en-US" w:bidi="ar-SA"/>
        </w:rPr>
        <w:t>CXF</w:t>
      </w:r>
      <w:r>
        <w:rPr>
          <w:noProof/>
          <w:lang w:val="en-US" w:bidi="ar-SA"/>
        </w:rPr>
        <w:t xml:space="preserve"> comes with a lot of documentation on their website and it uses a lot of samples examples.</w:t>
      </w:r>
      <w:r w:rsidR="00AB0BC9">
        <w:rPr>
          <w:noProof/>
          <w:lang w:val="en-US" w:bidi="ar-SA"/>
        </w:rPr>
        <w:t xml:space="preserve"> We can visit the offical web site for more information. (http://cxf.apache.org/)</w:t>
      </w:r>
    </w:p>
    <w:p w:rsidR="00BC0795" w:rsidRDefault="00BC0795" w:rsidP="001B70D2">
      <w:pPr>
        <w:pStyle w:val="Titre1"/>
        <w:jc w:val="both"/>
      </w:pPr>
      <w:bookmarkStart w:id="11" w:name="_Toc94618033"/>
      <w:r>
        <w:t>CXF and Spring Boot</w:t>
      </w:r>
      <w:bookmarkEnd w:id="11"/>
    </w:p>
    <w:p w:rsidR="00063BEE" w:rsidRDefault="00063BEE" w:rsidP="001B70D2">
      <w:pPr>
        <w:jc w:val="both"/>
        <w:rPr>
          <w:lang w:val="en-US"/>
        </w:rPr>
      </w:pPr>
      <w:r>
        <w:rPr>
          <w:lang w:val="en-US"/>
        </w:rPr>
        <w:t xml:space="preserve">Apache </w:t>
      </w:r>
      <w:r w:rsidRPr="00063BEE">
        <w:rPr>
          <w:b/>
          <w:bCs/>
          <w:lang w:val="en-US"/>
        </w:rPr>
        <w:t>CXF</w:t>
      </w:r>
      <w:r>
        <w:rPr>
          <w:b/>
          <w:bCs/>
          <w:lang w:val="en-US"/>
        </w:rPr>
        <w:t xml:space="preserve"> </w:t>
      </w:r>
      <w:r w:rsidRPr="00063BEE">
        <w:rPr>
          <w:lang w:val="en-US"/>
        </w:rPr>
        <w:t>makes it super easy to create web service applications by supporting</w:t>
      </w:r>
      <w:r>
        <w:rPr>
          <w:lang w:val="en-US"/>
        </w:rPr>
        <w:t xml:space="preserve"> the use of </w:t>
      </w:r>
      <w:r w:rsidRPr="00063BEE">
        <w:rPr>
          <w:b/>
          <w:bCs/>
          <w:lang w:val="en-US"/>
        </w:rPr>
        <w:t>spring</w:t>
      </w:r>
      <w:r>
        <w:rPr>
          <w:b/>
          <w:bCs/>
          <w:lang w:val="en-US"/>
        </w:rPr>
        <w:t xml:space="preserve"> boot.</w:t>
      </w:r>
      <w:r>
        <w:rPr>
          <w:lang w:val="en-US"/>
        </w:rPr>
        <w:t xml:space="preserve"> Once we start the use of </w:t>
      </w:r>
      <w:r w:rsidRPr="00063BEE">
        <w:rPr>
          <w:b/>
          <w:bCs/>
          <w:lang w:val="en-US"/>
        </w:rPr>
        <w:t>spring</w:t>
      </w:r>
      <w:r>
        <w:rPr>
          <w:lang w:val="en-US"/>
        </w:rPr>
        <w:t xml:space="preserve"> boot with </w:t>
      </w:r>
      <w:r w:rsidRPr="00063BEE">
        <w:rPr>
          <w:b/>
          <w:bCs/>
          <w:lang w:val="en-US"/>
        </w:rPr>
        <w:t>CXF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we have:</w:t>
      </w:r>
    </w:p>
    <w:p w:rsidR="00E60D62" w:rsidRDefault="00063BEE" w:rsidP="001B70D2">
      <w:pPr>
        <w:pStyle w:val="Paragraphedeliste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>W</w:t>
      </w:r>
      <w:r w:rsidR="00E60D62">
        <w:rPr>
          <w:lang w:val="en-US"/>
        </w:rPr>
        <w:t xml:space="preserve">e simply add a </w:t>
      </w:r>
      <w:r w:rsidR="00E60D62">
        <w:rPr>
          <w:b/>
          <w:bCs/>
          <w:lang w:val="en-US"/>
        </w:rPr>
        <w:t xml:space="preserve">CXF Spring </w:t>
      </w:r>
      <w:r w:rsidR="00E60D62">
        <w:rPr>
          <w:lang w:val="en-US"/>
        </w:rPr>
        <w:t xml:space="preserve">dependency (a maven dependency) to the main pom.xml. Once we add this dependency and automatically all the other jar files that are required to build </w:t>
      </w:r>
      <w:r w:rsidR="00E60D62" w:rsidRPr="00E60D62">
        <w:rPr>
          <w:b/>
          <w:bCs/>
          <w:lang w:val="en-US"/>
        </w:rPr>
        <w:t>RESTful</w:t>
      </w:r>
      <w:r w:rsidR="00E60D62">
        <w:rPr>
          <w:lang w:val="en-US"/>
        </w:rPr>
        <w:t xml:space="preserve"> services or </w:t>
      </w:r>
      <w:r w:rsidR="00E60D62" w:rsidRPr="00806A6F">
        <w:rPr>
          <w:b/>
          <w:bCs/>
          <w:lang w:val="en-US"/>
        </w:rPr>
        <w:t>SOAP</w:t>
      </w:r>
      <w:r w:rsidR="00E60D62">
        <w:rPr>
          <w:lang w:val="en-US"/>
        </w:rPr>
        <w:t xml:space="preserve"> services will be transitively dragged in.</w:t>
      </w:r>
    </w:p>
    <w:p w:rsidR="000F6C24" w:rsidRDefault="000F6C24" w:rsidP="001B70D2">
      <w:pPr>
        <w:pStyle w:val="Paragraphedeliste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 xml:space="preserve">It also makes the publishing of the </w:t>
      </w:r>
      <w:r w:rsidRPr="000F6C24">
        <w:rPr>
          <w:b/>
          <w:bCs/>
          <w:lang w:val="en-US"/>
        </w:rPr>
        <w:t>RESTful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endpoint very easy.</w:t>
      </w:r>
      <w:r w:rsidR="00D97462">
        <w:rPr>
          <w:lang w:val="en-US"/>
        </w:rPr>
        <w:t xml:space="preserve"> We simply add a property called</w:t>
      </w:r>
    </w:p>
    <w:p w:rsidR="00D97462" w:rsidRDefault="00D97462" w:rsidP="001B70D2">
      <w:pPr>
        <w:pStyle w:val="Paragraphedeliste"/>
        <w:ind w:left="0"/>
        <w:jc w:val="both"/>
        <w:rPr>
          <w:lang w:val="en-US"/>
        </w:rPr>
      </w:pPr>
      <w:r w:rsidRPr="00FD3F59">
        <w:rPr>
          <w:b/>
          <w:bCs/>
          <w:lang w:val="en-US"/>
        </w:rPr>
        <w:t>cxf.jaxrs.component-scan</w:t>
      </w:r>
      <w:r w:rsidR="007E6451">
        <w:rPr>
          <w:b/>
          <w:bCs/>
          <w:lang w:val="en-US"/>
        </w:rPr>
        <w:t xml:space="preserve"> </w:t>
      </w:r>
      <w:r w:rsidRPr="00FD3F59">
        <w:rPr>
          <w:b/>
          <w:bCs/>
          <w:lang w:val="en-US"/>
        </w:rPr>
        <w:t>=</w:t>
      </w:r>
      <w:r w:rsidR="007E6451">
        <w:rPr>
          <w:b/>
          <w:bCs/>
          <w:lang w:val="en-US"/>
        </w:rPr>
        <w:t xml:space="preserve"> </w:t>
      </w:r>
      <w:r w:rsidRPr="00FD3F59">
        <w:rPr>
          <w:b/>
          <w:bCs/>
          <w:lang w:val="en-US"/>
        </w:rPr>
        <w:t>true</w:t>
      </w:r>
      <w:r>
        <w:rPr>
          <w:lang w:val="en-US"/>
        </w:rPr>
        <w:t>. Once we do that in the application.properties (which is the spring boot properties file), automatically all your web services endpoints will be discovered and published.</w:t>
      </w:r>
      <w:r w:rsidR="00407E2B">
        <w:rPr>
          <w:lang w:val="en-US"/>
        </w:rPr>
        <w:t xml:space="preserve"> </w:t>
      </w:r>
      <w:r w:rsidR="00806A6F">
        <w:rPr>
          <w:lang w:val="en-US"/>
        </w:rPr>
        <w:t>Therefore,</w:t>
      </w:r>
      <w:r w:rsidR="00407E2B">
        <w:rPr>
          <w:lang w:val="en-US"/>
        </w:rPr>
        <w:t xml:space="preserve"> there is no need for </w:t>
      </w:r>
      <w:r w:rsidR="00407E2B" w:rsidRPr="00806A6F">
        <w:rPr>
          <w:b/>
          <w:bCs/>
          <w:lang w:val="en-US"/>
        </w:rPr>
        <w:t>Java</w:t>
      </w:r>
      <w:r w:rsidR="00407E2B">
        <w:rPr>
          <w:lang w:val="en-US"/>
        </w:rPr>
        <w:t xml:space="preserve"> configuration.</w:t>
      </w:r>
    </w:p>
    <w:p w:rsidR="00534F1E" w:rsidRPr="00E60D62" w:rsidRDefault="00534F1E" w:rsidP="001B70D2">
      <w:pPr>
        <w:pStyle w:val="Paragraphedeliste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 xml:space="preserve">We can add the server context path. Using this, you can define a web application context for your </w:t>
      </w:r>
      <w:r w:rsidRPr="00806A6F">
        <w:rPr>
          <w:b/>
          <w:bCs/>
          <w:lang w:val="en-US"/>
        </w:rPr>
        <w:t>RESTful</w:t>
      </w:r>
      <w:r>
        <w:rPr>
          <w:lang w:val="en-US"/>
        </w:rPr>
        <w:t xml:space="preserve"> or </w:t>
      </w:r>
      <w:r w:rsidRPr="00806A6F">
        <w:rPr>
          <w:b/>
          <w:bCs/>
          <w:lang w:val="en-US"/>
        </w:rPr>
        <w:t>SOAP</w:t>
      </w:r>
      <w:r>
        <w:rPr>
          <w:lang w:val="en-US"/>
        </w:rPr>
        <w:t xml:space="preserve"> application.</w:t>
      </w:r>
    </w:p>
    <w:p w:rsidR="00BC0795" w:rsidRDefault="00BC0795" w:rsidP="001B70D2">
      <w:pPr>
        <w:pStyle w:val="Titre1"/>
        <w:jc w:val="both"/>
      </w:pPr>
      <w:bookmarkStart w:id="12" w:name="_Toc94618034"/>
      <w:r>
        <w:t>Spring Boot</w:t>
      </w:r>
      <w:bookmarkEnd w:id="12"/>
    </w:p>
    <w:p w:rsidR="00BC0795" w:rsidRDefault="00BC0795" w:rsidP="001B70D2">
      <w:pPr>
        <w:pStyle w:val="Titre1"/>
        <w:jc w:val="both"/>
      </w:pPr>
      <w:bookmarkStart w:id="13" w:name="_Toc94618035"/>
      <w:r>
        <w:t>Create the SOAP project</w:t>
      </w:r>
      <w:bookmarkEnd w:id="13"/>
    </w:p>
    <w:p w:rsidR="00997520" w:rsidRDefault="00997520" w:rsidP="001B70D2">
      <w:pPr>
        <w:jc w:val="both"/>
        <w:rPr>
          <w:lang w:val="en-US"/>
        </w:rPr>
      </w:pPr>
      <w:r>
        <w:rPr>
          <w:lang w:val="en-US"/>
        </w:rPr>
        <w:t>In this and the next few lectures, we will create a simple Hello World SOAP web service in four simple steps:</w:t>
      </w:r>
    </w:p>
    <w:p w:rsidR="00997520" w:rsidRDefault="00997520" w:rsidP="001B70D2">
      <w:pPr>
        <w:pStyle w:val="Paragraphedeliste"/>
        <w:numPr>
          <w:ilvl w:val="0"/>
          <w:numId w:val="28"/>
        </w:numPr>
        <w:jc w:val="both"/>
        <w:rPr>
          <w:lang w:val="en-US"/>
        </w:rPr>
      </w:pPr>
      <w:r>
        <w:rPr>
          <w:lang w:val="en-US"/>
        </w:rPr>
        <w:t xml:space="preserve">Create the Project (by creating this </w:t>
      </w:r>
      <w:r w:rsidR="002C602C" w:rsidRPr="00997520">
        <w:rPr>
          <w:b/>
          <w:bCs/>
          <w:lang w:val="en-US"/>
        </w:rPr>
        <w:t>spring</w:t>
      </w:r>
      <w:r>
        <w:rPr>
          <w:lang w:val="en-US"/>
        </w:rPr>
        <w:t xml:space="preserve"> </w:t>
      </w:r>
      <w:r w:rsidRPr="00997520">
        <w:rPr>
          <w:b/>
          <w:bCs/>
          <w:lang w:val="en-US"/>
        </w:rPr>
        <w:t>boot</w:t>
      </w:r>
      <w:r>
        <w:rPr>
          <w:lang w:val="en-US"/>
        </w:rPr>
        <w:t xml:space="preserve"> project).</w:t>
      </w:r>
    </w:p>
    <w:p w:rsidR="00997520" w:rsidRDefault="00997520" w:rsidP="001B70D2">
      <w:pPr>
        <w:pStyle w:val="Paragraphedeliste"/>
        <w:numPr>
          <w:ilvl w:val="0"/>
          <w:numId w:val="28"/>
        </w:numPr>
        <w:jc w:val="both"/>
        <w:rPr>
          <w:lang w:val="en-US"/>
        </w:rPr>
      </w:pPr>
      <w:r>
        <w:rPr>
          <w:lang w:val="en-US"/>
        </w:rPr>
        <w:t>Create the web service endpoint class itself.</w:t>
      </w:r>
    </w:p>
    <w:p w:rsidR="00997520" w:rsidRDefault="00997520" w:rsidP="001B70D2">
      <w:pPr>
        <w:pStyle w:val="Paragraphedeliste"/>
        <w:numPr>
          <w:ilvl w:val="0"/>
          <w:numId w:val="28"/>
        </w:numPr>
        <w:jc w:val="both"/>
        <w:rPr>
          <w:lang w:val="en-US"/>
        </w:rPr>
      </w:pPr>
      <w:r>
        <w:rPr>
          <w:lang w:val="en-US"/>
        </w:rPr>
        <w:t xml:space="preserve">Create the configuration via </w:t>
      </w:r>
      <w:r w:rsidRPr="00997520">
        <w:rPr>
          <w:b/>
          <w:bCs/>
          <w:lang w:val="en-US"/>
        </w:rPr>
        <w:t>Spring</w:t>
      </w:r>
      <w:r>
        <w:rPr>
          <w:lang w:val="en-US"/>
        </w:rPr>
        <w:t xml:space="preserve"> </w:t>
      </w:r>
      <w:r w:rsidRPr="00997520">
        <w:rPr>
          <w:b/>
          <w:bCs/>
          <w:lang w:val="en-US"/>
        </w:rPr>
        <w:t>Java</w:t>
      </w:r>
      <w:r>
        <w:rPr>
          <w:lang w:val="en-US"/>
        </w:rPr>
        <w:t xml:space="preserve"> configuration class (the class will publish our endpoint).</w:t>
      </w:r>
    </w:p>
    <w:p w:rsidR="002C602C" w:rsidRDefault="002C602C" w:rsidP="001B70D2">
      <w:pPr>
        <w:pStyle w:val="Paragraphedeliste"/>
        <w:numPr>
          <w:ilvl w:val="0"/>
          <w:numId w:val="28"/>
        </w:numPr>
        <w:jc w:val="both"/>
        <w:rPr>
          <w:lang w:val="en-US"/>
        </w:rPr>
      </w:pPr>
      <w:r>
        <w:rPr>
          <w:lang w:val="en-US"/>
        </w:rPr>
        <w:t xml:space="preserve">We run the application and view the </w:t>
      </w:r>
      <w:r w:rsidRPr="002C602C">
        <w:rPr>
          <w:b/>
          <w:bCs/>
          <w:lang w:val="en-US"/>
        </w:rPr>
        <w:t>WSDL</w:t>
      </w:r>
      <w:r>
        <w:rPr>
          <w:b/>
          <w:bCs/>
          <w:lang w:val="en-US"/>
        </w:rPr>
        <w:t xml:space="preserve"> </w:t>
      </w:r>
      <w:r w:rsidR="006A3F70">
        <w:rPr>
          <w:lang w:val="en-US"/>
        </w:rPr>
        <w:t>being</w:t>
      </w:r>
      <w:r>
        <w:rPr>
          <w:lang w:val="en-US"/>
        </w:rPr>
        <w:t xml:space="preserve"> generated.</w:t>
      </w:r>
    </w:p>
    <w:p w:rsidR="00265880" w:rsidRDefault="00265880" w:rsidP="001B70D2">
      <w:pPr>
        <w:pStyle w:val="Titre1"/>
        <w:jc w:val="both"/>
      </w:pPr>
      <w:bookmarkStart w:id="14" w:name="_Toc94618036"/>
      <w:r>
        <w:t>Create the endpoint</w:t>
      </w:r>
      <w:bookmarkEnd w:id="14"/>
    </w:p>
    <w:p w:rsidR="00265880" w:rsidRDefault="00265880" w:rsidP="001B70D2">
      <w:pPr>
        <w:pStyle w:val="Paragraphedeliste"/>
        <w:ind w:left="0"/>
        <w:jc w:val="both"/>
        <w:rPr>
          <w:lang w:val="en-US"/>
        </w:rPr>
      </w:pPr>
      <w:r>
        <w:rPr>
          <w:lang w:val="en-US"/>
        </w:rPr>
        <w:t>To create a web service endpoint:</w:t>
      </w:r>
    </w:p>
    <w:p w:rsidR="00265880" w:rsidRDefault="00265880" w:rsidP="001B70D2">
      <w:pPr>
        <w:pStyle w:val="Paragraphedeliste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 xml:space="preserve">Inside the main source folder, we need to create a Java class named </w:t>
      </w:r>
      <w:r w:rsidRPr="00265880">
        <w:rPr>
          <w:b/>
          <w:bCs/>
          <w:lang w:val="en-US"/>
        </w:rPr>
        <w:t>HelloWorldWebService</w:t>
      </w:r>
      <w:r>
        <w:rPr>
          <w:lang w:val="en-US"/>
        </w:rPr>
        <w:t>.</w:t>
      </w:r>
    </w:p>
    <w:p w:rsidR="00265880" w:rsidRDefault="00265880" w:rsidP="001B70D2">
      <w:pPr>
        <w:pStyle w:val="Paragraphedeliste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 xml:space="preserve">We add to the last class a </w:t>
      </w:r>
      <w:r w:rsidRPr="00265880">
        <w:rPr>
          <w:b/>
          <w:bCs/>
          <w:lang w:val="en-US"/>
        </w:rPr>
        <w:t>String</w:t>
      </w:r>
      <w:r>
        <w:rPr>
          <w:lang w:val="en-US"/>
        </w:rPr>
        <w:t xml:space="preserve"> method with the name </w:t>
      </w:r>
      <w:r w:rsidRPr="00265880">
        <w:rPr>
          <w:b/>
          <w:bCs/>
          <w:lang w:val="en-US"/>
        </w:rPr>
        <w:t>sayHelloWorld</w:t>
      </w:r>
      <w:r>
        <w:rPr>
          <w:b/>
          <w:bCs/>
          <w:lang w:val="en-US"/>
        </w:rPr>
        <w:t xml:space="preserve">, </w:t>
      </w:r>
      <w:r w:rsidRPr="00265880">
        <w:rPr>
          <w:lang w:val="en-US"/>
        </w:rPr>
        <w:t>which</w:t>
      </w:r>
      <w:r>
        <w:rPr>
          <w:lang w:val="en-US"/>
        </w:rPr>
        <w:t xml:space="preserve"> returns a string (“</w:t>
      </w:r>
      <w:r w:rsidRPr="00265880">
        <w:rPr>
          <w:b/>
          <w:bCs/>
          <w:lang w:val="en-US"/>
        </w:rPr>
        <w:t>Hello World from HelloWorldWebService</w:t>
      </w:r>
      <w:r>
        <w:rPr>
          <w:lang w:val="en-US"/>
        </w:rPr>
        <w:t>”).</w:t>
      </w:r>
    </w:p>
    <w:p w:rsidR="003E4C2F" w:rsidRDefault="003E4C2F" w:rsidP="001B70D2">
      <w:pPr>
        <w:pStyle w:val="Paragraphedeliste"/>
        <w:ind w:left="0"/>
        <w:jc w:val="both"/>
        <w:rPr>
          <w:lang w:val="en-US"/>
        </w:rPr>
      </w:pPr>
      <w:r w:rsidRPr="00A265A0">
        <w:rPr>
          <w:b/>
          <w:bCs/>
          <w:lang w:val="en-US"/>
        </w:rPr>
        <w:t>Note:</w:t>
      </w:r>
      <w:r>
        <w:rPr>
          <w:lang w:val="en-US"/>
        </w:rPr>
        <w:t xml:space="preserve"> The class is just a simple Java class (POJO), </w:t>
      </w:r>
    </w:p>
    <w:p w:rsidR="00112362" w:rsidRDefault="003E4C2F" w:rsidP="001B70D2">
      <w:pPr>
        <w:pStyle w:val="Paragraphedeliste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 xml:space="preserve">To make it a SOAP endpoint, we mark it using </w:t>
      </w:r>
      <w:r w:rsidRPr="003E4C2F">
        <w:rPr>
          <w:b/>
          <w:bCs/>
          <w:lang w:val="en-US"/>
        </w:rPr>
        <w:t>@WebService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annotation from the </w:t>
      </w:r>
      <w:r w:rsidRPr="00A265A0">
        <w:rPr>
          <w:b/>
          <w:bCs/>
          <w:lang w:val="en-US"/>
        </w:rPr>
        <w:t>JAX-WS</w:t>
      </w:r>
      <w:r>
        <w:rPr>
          <w:lang w:val="en-US"/>
        </w:rPr>
        <w:t xml:space="preserve"> </w:t>
      </w:r>
      <w:r w:rsidRPr="00A265A0">
        <w:rPr>
          <w:b/>
          <w:bCs/>
          <w:lang w:val="en-US"/>
        </w:rPr>
        <w:t>API</w:t>
      </w:r>
      <w:r>
        <w:rPr>
          <w:lang w:val="en-US"/>
        </w:rPr>
        <w:t>.</w:t>
      </w:r>
    </w:p>
    <w:p w:rsidR="00112362" w:rsidRDefault="00112362" w:rsidP="001B70D2">
      <w:pPr>
        <w:pStyle w:val="Paragraphedeliste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 xml:space="preserve">Now we have to annotate the method with </w:t>
      </w:r>
      <w:r w:rsidRPr="00112362">
        <w:rPr>
          <w:b/>
          <w:bCs/>
          <w:lang w:val="en-US"/>
        </w:rPr>
        <w:t>@WebMethod</w:t>
      </w:r>
      <w:r w:rsidR="00396550">
        <w:rPr>
          <w:b/>
          <w:bCs/>
          <w:lang w:val="en-US"/>
        </w:rPr>
        <w:t xml:space="preserve"> </w:t>
      </w:r>
      <w:r w:rsidR="00396550">
        <w:rPr>
          <w:lang w:val="en-US"/>
        </w:rPr>
        <w:t xml:space="preserve">always from the </w:t>
      </w:r>
      <w:r w:rsidR="00396550" w:rsidRPr="00A265A0">
        <w:rPr>
          <w:b/>
          <w:bCs/>
          <w:lang w:val="en-US"/>
        </w:rPr>
        <w:t>JAX-WS</w:t>
      </w:r>
      <w:r w:rsidR="00396550">
        <w:rPr>
          <w:lang w:val="en-US"/>
        </w:rPr>
        <w:t xml:space="preserve"> </w:t>
      </w:r>
      <w:r w:rsidR="00396550" w:rsidRPr="00A265A0">
        <w:rPr>
          <w:b/>
          <w:bCs/>
          <w:lang w:val="en-US"/>
        </w:rPr>
        <w:t>API</w:t>
      </w:r>
      <w:r w:rsidR="00396550">
        <w:rPr>
          <w:lang w:val="en-US"/>
        </w:rPr>
        <w:t>.</w:t>
      </w:r>
    </w:p>
    <w:p w:rsidR="00A265A0" w:rsidRDefault="00A265A0" w:rsidP="001B70D2">
      <w:pPr>
        <w:pStyle w:val="Paragraphedeliste"/>
        <w:ind w:left="0"/>
        <w:jc w:val="both"/>
        <w:rPr>
          <w:lang w:val="en-US"/>
        </w:rPr>
      </w:pPr>
      <w:r w:rsidRPr="00A265A0">
        <w:rPr>
          <w:b/>
          <w:bCs/>
          <w:lang w:val="en-US"/>
        </w:rPr>
        <w:t>Note: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if you go to and look at the maven dependencies, you will see all the </w:t>
      </w:r>
      <w:r w:rsidRPr="00A265A0">
        <w:rPr>
          <w:b/>
          <w:bCs/>
          <w:lang w:val="en-US"/>
        </w:rPr>
        <w:t>CXF</w:t>
      </w:r>
      <w:r w:rsidR="00B01877">
        <w:rPr>
          <w:lang w:val="en-US"/>
        </w:rPr>
        <w:t xml:space="preserve"> dependencies.</w:t>
      </w:r>
    </w:p>
    <w:p w:rsidR="006A3F70" w:rsidRDefault="006A3F70" w:rsidP="001B70D2">
      <w:pPr>
        <w:pStyle w:val="Titre1"/>
        <w:jc w:val="both"/>
      </w:pPr>
      <w:bookmarkStart w:id="15" w:name="_Toc94618037"/>
      <w:r>
        <w:t>Create the configuration class</w:t>
      </w:r>
      <w:bookmarkEnd w:id="15"/>
    </w:p>
    <w:p w:rsidR="006A3F70" w:rsidRDefault="006A3F70" w:rsidP="001B70D2">
      <w:pPr>
        <w:pStyle w:val="Paragraphedeliste"/>
        <w:ind w:left="0"/>
        <w:jc w:val="both"/>
        <w:rPr>
          <w:lang w:val="en-US"/>
        </w:rPr>
      </w:pPr>
      <w:r>
        <w:rPr>
          <w:lang w:val="en-US"/>
        </w:rPr>
        <w:t xml:space="preserve">In this step, we are going to create a Java Spring configuration, which tells </w:t>
      </w:r>
      <w:r w:rsidRPr="006A3F70">
        <w:rPr>
          <w:b/>
          <w:bCs/>
          <w:lang w:val="en-US"/>
        </w:rPr>
        <w:t>Apache</w:t>
      </w:r>
      <w:r>
        <w:rPr>
          <w:lang w:val="en-US"/>
        </w:rPr>
        <w:t xml:space="preserve"> </w:t>
      </w:r>
      <w:r w:rsidRPr="006A3F70">
        <w:rPr>
          <w:b/>
          <w:bCs/>
          <w:lang w:val="en-US"/>
        </w:rPr>
        <w:t>CXF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about our endpoint and at which </w:t>
      </w:r>
      <w:r w:rsidRPr="00C6032E">
        <w:rPr>
          <w:b/>
          <w:bCs/>
          <w:lang w:val="en-US"/>
        </w:rPr>
        <w:t>URL</w:t>
      </w:r>
      <w:r>
        <w:rPr>
          <w:lang w:val="en-US"/>
        </w:rPr>
        <w:t xml:space="preserve"> this endpoint should be available</w:t>
      </w:r>
      <w:r w:rsidR="00F96F4C">
        <w:rPr>
          <w:lang w:val="en-US"/>
        </w:rPr>
        <w:t>. We need to suit the following steps:</w:t>
      </w:r>
    </w:p>
    <w:p w:rsidR="00F96F4C" w:rsidRDefault="00F96F4C" w:rsidP="001B70D2">
      <w:pPr>
        <w:pStyle w:val="Paragraphedeliste"/>
        <w:numPr>
          <w:ilvl w:val="0"/>
          <w:numId w:val="30"/>
        </w:numPr>
        <w:jc w:val="both"/>
        <w:rPr>
          <w:lang w:val="en-US"/>
        </w:rPr>
      </w:pPr>
      <w:r>
        <w:rPr>
          <w:lang w:val="en-US"/>
        </w:rPr>
        <w:t xml:space="preserve">We create a class named </w:t>
      </w:r>
      <w:r w:rsidRPr="00F96F4C">
        <w:rPr>
          <w:b/>
          <w:bCs/>
          <w:lang w:val="en-US"/>
        </w:rPr>
        <w:t>WebServiceConfig</w:t>
      </w:r>
      <w:r>
        <w:rPr>
          <w:lang w:val="en-US"/>
        </w:rPr>
        <w:t xml:space="preserve"> inside a </w:t>
      </w:r>
      <w:r w:rsidRPr="00F96F4C">
        <w:rPr>
          <w:b/>
          <w:bCs/>
          <w:lang w:val="en-US"/>
        </w:rPr>
        <w:t>config</w:t>
      </w:r>
      <w:r>
        <w:rPr>
          <w:lang w:val="en-US"/>
        </w:rPr>
        <w:t xml:space="preserve"> package</w:t>
      </w:r>
      <w:r w:rsidR="00EA1B78">
        <w:rPr>
          <w:lang w:val="en-US"/>
        </w:rPr>
        <w:t xml:space="preserve"> under the </w:t>
      </w:r>
      <w:r w:rsidR="00EA1B78" w:rsidRPr="003D6768">
        <w:rPr>
          <w:b/>
          <w:bCs/>
          <w:lang w:val="en-US"/>
        </w:rPr>
        <w:t>main</w:t>
      </w:r>
      <w:r w:rsidR="00EA1B78">
        <w:rPr>
          <w:lang w:val="en-US"/>
        </w:rPr>
        <w:t xml:space="preserve"> package</w:t>
      </w:r>
      <w:r>
        <w:rPr>
          <w:lang w:val="en-US"/>
        </w:rPr>
        <w:t>.</w:t>
      </w:r>
    </w:p>
    <w:p w:rsidR="003D6768" w:rsidRDefault="003D6768" w:rsidP="001B70D2">
      <w:pPr>
        <w:pStyle w:val="Paragraphedeliste"/>
        <w:numPr>
          <w:ilvl w:val="0"/>
          <w:numId w:val="30"/>
        </w:numPr>
        <w:jc w:val="both"/>
        <w:rPr>
          <w:lang w:val="en-US"/>
        </w:rPr>
      </w:pPr>
      <w:r>
        <w:rPr>
          <w:lang w:val="en-US"/>
        </w:rPr>
        <w:t xml:space="preserve">We mark this class using </w:t>
      </w:r>
      <w:r w:rsidRPr="003D6768">
        <w:rPr>
          <w:b/>
          <w:bCs/>
          <w:lang w:val="en-US"/>
        </w:rPr>
        <w:t>@Configuration</w:t>
      </w:r>
      <w:r>
        <w:rPr>
          <w:lang w:val="en-US"/>
        </w:rPr>
        <w:t xml:space="preserve"> </w:t>
      </w:r>
      <w:r w:rsidR="00A9535D">
        <w:rPr>
          <w:lang w:val="en-US"/>
        </w:rPr>
        <w:t>annotation from</w:t>
      </w:r>
      <w:r>
        <w:rPr>
          <w:lang w:val="en-US"/>
        </w:rPr>
        <w:t xml:space="preserve"> the spring framework packages.</w:t>
      </w:r>
      <w:r w:rsidR="00B07E65">
        <w:rPr>
          <w:lang w:val="en-US"/>
        </w:rPr>
        <w:t xml:space="preserve"> This tells </w:t>
      </w:r>
      <w:r w:rsidR="000E75AB" w:rsidRPr="00B07E65">
        <w:rPr>
          <w:b/>
          <w:bCs/>
          <w:lang w:val="en-US"/>
        </w:rPr>
        <w:t>spring</w:t>
      </w:r>
      <w:r w:rsidR="00B07E65">
        <w:rPr>
          <w:lang w:val="en-US"/>
        </w:rPr>
        <w:t xml:space="preserve"> that this particular </w:t>
      </w:r>
      <w:r w:rsidR="00B07E65" w:rsidRPr="00B07E65">
        <w:rPr>
          <w:b/>
          <w:bCs/>
          <w:lang w:val="en-US"/>
        </w:rPr>
        <w:t>bean</w:t>
      </w:r>
      <w:r w:rsidR="00B07E65">
        <w:rPr>
          <w:lang w:val="en-US"/>
        </w:rPr>
        <w:t xml:space="preserve"> or </w:t>
      </w:r>
      <w:r w:rsidR="00B07E65" w:rsidRPr="00B07E65">
        <w:rPr>
          <w:b/>
          <w:bCs/>
          <w:lang w:val="en-US"/>
        </w:rPr>
        <w:t>Java</w:t>
      </w:r>
      <w:r w:rsidR="00B07E65">
        <w:rPr>
          <w:lang w:val="en-US"/>
        </w:rPr>
        <w:t xml:space="preserve"> </w:t>
      </w:r>
      <w:r w:rsidR="00B07E65" w:rsidRPr="00B07E65">
        <w:rPr>
          <w:b/>
          <w:bCs/>
          <w:lang w:val="en-US"/>
        </w:rPr>
        <w:t>class</w:t>
      </w:r>
      <w:r w:rsidR="00B07E65">
        <w:rPr>
          <w:lang w:val="en-US"/>
        </w:rPr>
        <w:t xml:space="preserve"> is a </w:t>
      </w:r>
      <w:r w:rsidR="00B07E65" w:rsidRPr="00B07E65">
        <w:rPr>
          <w:b/>
          <w:bCs/>
          <w:lang w:val="en-US"/>
        </w:rPr>
        <w:t>Java</w:t>
      </w:r>
      <w:r w:rsidR="00B07E65">
        <w:rPr>
          <w:lang w:val="en-US"/>
        </w:rPr>
        <w:t xml:space="preserve"> </w:t>
      </w:r>
      <w:r w:rsidR="00B07E65" w:rsidRPr="00B07E65">
        <w:rPr>
          <w:b/>
          <w:bCs/>
          <w:lang w:val="en-US"/>
        </w:rPr>
        <w:t>configuration</w:t>
      </w:r>
      <w:r w:rsidR="00B07E65">
        <w:rPr>
          <w:lang w:val="en-US"/>
        </w:rPr>
        <w:t xml:space="preserve"> file.</w:t>
      </w:r>
    </w:p>
    <w:p w:rsidR="009C79AD" w:rsidRPr="006A3F70" w:rsidRDefault="009C79AD" w:rsidP="001B70D2">
      <w:pPr>
        <w:pStyle w:val="Paragraphedeliste"/>
        <w:numPr>
          <w:ilvl w:val="0"/>
          <w:numId w:val="30"/>
        </w:numPr>
        <w:jc w:val="both"/>
        <w:rPr>
          <w:lang w:val="en-US"/>
        </w:rPr>
      </w:pPr>
      <w:r>
        <w:rPr>
          <w:lang w:val="en-US"/>
        </w:rPr>
        <w:t xml:space="preserve">Inside this class, we will define a </w:t>
      </w:r>
      <w:r w:rsidR="00B227B5">
        <w:rPr>
          <w:lang w:val="en-US"/>
        </w:rPr>
        <w:t>method, which</w:t>
      </w:r>
      <w:r>
        <w:rPr>
          <w:lang w:val="en-US"/>
        </w:rPr>
        <w:t xml:space="preserve"> will return an endpoint.</w:t>
      </w:r>
      <w:r w:rsidR="00B227B5">
        <w:rPr>
          <w:lang w:val="en-US"/>
        </w:rPr>
        <w:t xml:space="preserve"> We need to import the Endpoint from the JAX packages</w:t>
      </w:r>
      <w:r w:rsidR="007E549B">
        <w:rPr>
          <w:lang w:val="en-US"/>
        </w:rPr>
        <w:t xml:space="preserve"> (</w:t>
      </w:r>
      <w:r w:rsidR="007E549B" w:rsidRPr="007E549B">
        <w:rPr>
          <w:b/>
          <w:bCs/>
          <w:lang w:val="en-US"/>
        </w:rPr>
        <w:t>CXF</w:t>
      </w:r>
      <w:r w:rsidR="007E549B">
        <w:rPr>
          <w:lang w:val="en-US"/>
        </w:rPr>
        <w:t xml:space="preserve"> provides an implementation for this interface)</w:t>
      </w:r>
      <w:r w:rsidR="00B227B5">
        <w:rPr>
          <w:lang w:val="en-US"/>
        </w:rPr>
        <w:t>.</w:t>
      </w:r>
    </w:p>
    <w:p w:rsidR="00BC0795" w:rsidRDefault="00BC0795" w:rsidP="001B70D2">
      <w:pPr>
        <w:pStyle w:val="Titre1"/>
        <w:jc w:val="both"/>
      </w:pPr>
      <w:bookmarkStart w:id="16" w:name="_Toc94618038"/>
      <w:r>
        <w:t>Run the application</w:t>
      </w:r>
      <w:bookmarkEnd w:id="16"/>
    </w:p>
    <w:p w:rsidR="000E75AB" w:rsidRDefault="000E75AB" w:rsidP="001B70D2">
      <w:pPr>
        <w:jc w:val="both"/>
        <w:rPr>
          <w:lang w:val="en-US"/>
        </w:rPr>
      </w:pPr>
      <w:r>
        <w:rPr>
          <w:lang w:val="en-US"/>
        </w:rPr>
        <w:t xml:space="preserve">We run the application as a </w:t>
      </w:r>
      <w:r w:rsidRPr="000E75AB">
        <w:rPr>
          <w:b/>
          <w:bCs/>
          <w:lang w:val="en-US"/>
        </w:rPr>
        <w:t>Spring</w:t>
      </w:r>
      <w:r>
        <w:rPr>
          <w:lang w:val="en-US"/>
        </w:rPr>
        <w:t xml:space="preserve"> </w:t>
      </w:r>
      <w:r w:rsidRPr="000E75AB">
        <w:rPr>
          <w:b/>
          <w:bCs/>
          <w:lang w:val="en-US"/>
        </w:rPr>
        <w:t>boot</w:t>
      </w:r>
      <w:r>
        <w:rPr>
          <w:lang w:val="en-US"/>
        </w:rPr>
        <w:t xml:space="preserve"> application.</w:t>
      </w:r>
    </w:p>
    <w:p w:rsidR="000E75AB" w:rsidRDefault="000E75AB" w:rsidP="001B70D2">
      <w:pPr>
        <w:pStyle w:val="Paragraphedeliste"/>
        <w:numPr>
          <w:ilvl w:val="0"/>
          <w:numId w:val="31"/>
        </w:numPr>
        <w:jc w:val="both"/>
        <w:rPr>
          <w:lang w:val="en-US"/>
        </w:rPr>
      </w:pPr>
      <w:r>
        <w:rPr>
          <w:lang w:val="en-US"/>
        </w:rPr>
        <w:t xml:space="preserve">We need to </w:t>
      </w:r>
      <w:r>
        <w:rPr>
          <w:lang w:val="en-US"/>
        </w:rPr>
        <w:t>go to localhost</w:t>
      </w:r>
      <w:r>
        <w:rPr>
          <w:lang w:val="en-US"/>
        </w:rPr>
        <w:t>: 8080.</w:t>
      </w:r>
    </w:p>
    <w:p w:rsidR="000E75AB" w:rsidRDefault="000E75AB" w:rsidP="001B70D2">
      <w:pPr>
        <w:pStyle w:val="Paragraphedeliste"/>
        <w:numPr>
          <w:ilvl w:val="0"/>
          <w:numId w:val="31"/>
        </w:numPr>
        <w:jc w:val="both"/>
        <w:rPr>
          <w:lang w:val="en-US"/>
        </w:rPr>
      </w:pPr>
      <w:r>
        <w:rPr>
          <w:lang w:val="en-US"/>
        </w:rPr>
        <w:t>By default, the CXF exposes all the services at the URL called /services.</w:t>
      </w:r>
    </w:p>
    <w:p w:rsidR="000E75AB" w:rsidRDefault="000E75AB" w:rsidP="001B70D2">
      <w:pPr>
        <w:pStyle w:val="Paragraphedeliste"/>
        <w:numPr>
          <w:ilvl w:val="0"/>
          <w:numId w:val="31"/>
        </w:numPr>
        <w:jc w:val="both"/>
        <w:rPr>
          <w:lang w:val="en-US"/>
        </w:rPr>
      </w:pPr>
      <w:r>
        <w:rPr>
          <w:lang w:val="en-US"/>
        </w:rPr>
        <w:t xml:space="preserve">If we access that, CXF generates a beautiful page on the fly that displays all the services available (In our </w:t>
      </w:r>
      <w:r w:rsidR="00A16ADE">
        <w:rPr>
          <w:lang w:val="en-US"/>
        </w:rPr>
        <w:t>case,</w:t>
      </w:r>
      <w:r>
        <w:rPr>
          <w:lang w:val="en-US"/>
        </w:rPr>
        <w:t xml:space="preserve"> </w:t>
      </w:r>
      <w:r w:rsidR="00A16ADE">
        <w:rPr>
          <w:lang w:val="en-US"/>
        </w:rPr>
        <w:t>it is</w:t>
      </w:r>
      <w:r>
        <w:rPr>
          <w:lang w:val="en-US"/>
        </w:rPr>
        <w:t xml:space="preserve"> the HelloWorldWebService and it has a method called sayHelloWorld).</w:t>
      </w:r>
    </w:p>
    <w:p w:rsidR="00837A39" w:rsidRDefault="00837A39" w:rsidP="001B70D2">
      <w:pPr>
        <w:pStyle w:val="Paragraphedeliste"/>
        <w:numPr>
          <w:ilvl w:val="0"/>
          <w:numId w:val="31"/>
        </w:numPr>
        <w:jc w:val="both"/>
        <w:rPr>
          <w:lang w:val="en-US"/>
        </w:rPr>
      </w:pPr>
      <w:r>
        <w:rPr>
          <w:lang w:val="en-US"/>
        </w:rPr>
        <w:t>To access the WSDL file of that web service, you can click on the link</w:t>
      </w:r>
      <w:r w:rsidR="00E34A75">
        <w:rPr>
          <w:lang w:val="en-US"/>
        </w:rPr>
        <w:t xml:space="preserve"> (we will able to download the entire </w:t>
      </w:r>
      <w:r w:rsidR="00E34A75" w:rsidRPr="00E34A75">
        <w:rPr>
          <w:b/>
          <w:bCs/>
          <w:lang w:val="en-US"/>
        </w:rPr>
        <w:t>WSDL</w:t>
      </w:r>
      <w:r w:rsidR="00AD7B89">
        <w:rPr>
          <w:b/>
          <w:bCs/>
          <w:lang w:val="en-US"/>
        </w:rPr>
        <w:t xml:space="preserve"> </w:t>
      </w:r>
      <w:r w:rsidR="00AD7B89" w:rsidRPr="00AD7B89">
        <w:rPr>
          <w:lang w:val="en-US"/>
        </w:rPr>
        <w:t>file</w:t>
      </w:r>
      <w:r w:rsidR="00E34A75">
        <w:rPr>
          <w:lang w:val="en-US"/>
        </w:rPr>
        <w:t>)</w:t>
      </w:r>
      <w:r>
        <w:rPr>
          <w:lang w:val="en-US"/>
        </w:rPr>
        <w:t>.</w:t>
      </w:r>
    </w:p>
    <w:p w:rsidR="004F763C" w:rsidRDefault="004F763C" w:rsidP="001B70D2">
      <w:pPr>
        <w:pStyle w:val="Paragraphedeliste"/>
        <w:numPr>
          <w:ilvl w:val="0"/>
          <w:numId w:val="31"/>
        </w:numPr>
        <w:jc w:val="both"/>
        <w:rPr>
          <w:lang w:val="en-US"/>
        </w:rPr>
      </w:pPr>
      <w:r>
        <w:rPr>
          <w:lang w:val="en-US"/>
        </w:rPr>
        <w:t xml:space="preserve">We can grab this </w:t>
      </w:r>
      <w:r w:rsidRPr="004F763C">
        <w:rPr>
          <w:b/>
          <w:bCs/>
          <w:lang w:val="en-US"/>
        </w:rPr>
        <w:t>WSDL</w:t>
      </w:r>
      <w:r>
        <w:rPr>
          <w:lang w:val="en-US"/>
        </w:rPr>
        <w:t xml:space="preserve"> link and go to any tool like </w:t>
      </w:r>
      <w:r w:rsidRPr="004F763C">
        <w:rPr>
          <w:b/>
          <w:bCs/>
          <w:lang w:val="en-US"/>
        </w:rPr>
        <w:t>soapUI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and we will be able to run the test.</w:t>
      </w:r>
    </w:p>
    <w:p w:rsidR="003F2ECE" w:rsidRDefault="003F2ECE" w:rsidP="001B70D2">
      <w:pPr>
        <w:pStyle w:val="Paragraphedeliste"/>
        <w:numPr>
          <w:ilvl w:val="0"/>
          <w:numId w:val="31"/>
        </w:numPr>
        <w:jc w:val="both"/>
        <w:rPr>
          <w:lang w:val="en-US"/>
        </w:rPr>
      </w:pPr>
      <w:r>
        <w:rPr>
          <w:lang w:val="en-US"/>
        </w:rPr>
        <w:t xml:space="preserve">We did not define any web application context (you do not see your project name here). The </w:t>
      </w:r>
      <w:r w:rsidRPr="003F2ECE">
        <w:rPr>
          <w:b/>
          <w:bCs/>
          <w:lang w:val="en-US"/>
        </w:rPr>
        <w:t>HelloWorldWebService</w:t>
      </w:r>
      <w:r>
        <w:rPr>
          <w:lang w:val="en-US"/>
        </w:rPr>
        <w:t xml:space="preserve"> is not being used in the </w:t>
      </w:r>
      <w:r w:rsidRPr="003F2ECE">
        <w:rPr>
          <w:b/>
          <w:bCs/>
          <w:lang w:val="en-US"/>
        </w:rPr>
        <w:t>URL</w:t>
      </w:r>
      <w:r>
        <w:rPr>
          <w:lang w:val="en-US"/>
        </w:rPr>
        <w:t>.</w:t>
      </w:r>
    </w:p>
    <w:p w:rsidR="00A74D5E" w:rsidRDefault="00A74D5E" w:rsidP="001B70D2">
      <w:pPr>
        <w:pStyle w:val="Paragraphedeliste"/>
        <w:numPr>
          <w:ilvl w:val="0"/>
          <w:numId w:val="31"/>
        </w:numPr>
        <w:jc w:val="both"/>
        <w:rPr>
          <w:lang w:val="en-US"/>
        </w:rPr>
      </w:pPr>
      <w:r>
        <w:rPr>
          <w:lang w:val="en-US"/>
        </w:rPr>
        <w:t>We can define the last step as a spring boot property.</w:t>
      </w:r>
    </w:p>
    <w:p w:rsidR="002D16E7" w:rsidRPr="000E75AB" w:rsidRDefault="002D16E7" w:rsidP="001B70D2">
      <w:pPr>
        <w:pStyle w:val="Paragraphedeliste"/>
        <w:numPr>
          <w:ilvl w:val="0"/>
          <w:numId w:val="31"/>
        </w:numPr>
        <w:jc w:val="both"/>
        <w:rPr>
          <w:lang w:val="en-US"/>
        </w:rPr>
      </w:pPr>
      <w:r>
        <w:rPr>
          <w:lang w:val="en-US"/>
        </w:rPr>
        <w:t xml:space="preserve">We can also tell CXF that we </w:t>
      </w:r>
      <w:r w:rsidR="004C5164">
        <w:rPr>
          <w:lang w:val="en-US"/>
        </w:rPr>
        <w:t>do not</w:t>
      </w:r>
      <w:r>
        <w:rPr>
          <w:lang w:val="en-US"/>
        </w:rPr>
        <w:t xml:space="preserve"> need this service.</w:t>
      </w:r>
    </w:p>
    <w:p w:rsidR="00BC0795" w:rsidRDefault="00BC0795" w:rsidP="001B70D2">
      <w:pPr>
        <w:pStyle w:val="Titre1"/>
        <w:jc w:val="both"/>
      </w:pPr>
      <w:bookmarkStart w:id="17" w:name="_Toc94618039"/>
      <w:r>
        <w:t>Change the web application context</w:t>
      </w:r>
      <w:bookmarkEnd w:id="17"/>
    </w:p>
    <w:p w:rsidR="004C5164" w:rsidRDefault="004C5164" w:rsidP="001B70D2">
      <w:pPr>
        <w:jc w:val="both"/>
        <w:rPr>
          <w:lang w:val="en-US"/>
        </w:rPr>
      </w:pPr>
      <w:r>
        <w:rPr>
          <w:lang w:val="en-US"/>
        </w:rPr>
        <w:t xml:space="preserve">We have seen that </w:t>
      </w:r>
      <w:r w:rsidRPr="004C5164">
        <w:rPr>
          <w:b/>
          <w:bCs/>
          <w:lang w:val="en-US"/>
        </w:rPr>
        <w:t>spring</w:t>
      </w:r>
      <w:r>
        <w:rPr>
          <w:lang w:val="en-US"/>
        </w:rPr>
        <w:t xml:space="preserve"> </w:t>
      </w:r>
      <w:r w:rsidRPr="004C5164">
        <w:rPr>
          <w:b/>
          <w:bCs/>
          <w:lang w:val="en-US"/>
        </w:rPr>
        <w:t>boot</w:t>
      </w:r>
      <w:r>
        <w:rPr>
          <w:lang w:val="en-US"/>
        </w:rPr>
        <w:t xml:space="preserve"> by default will not use the application name as the </w:t>
      </w:r>
      <w:r w:rsidRPr="00904907">
        <w:rPr>
          <w:b/>
          <w:bCs/>
          <w:lang w:val="en-US"/>
        </w:rPr>
        <w:t>context</w:t>
      </w:r>
      <w:r w:rsidR="00904907">
        <w:rPr>
          <w:lang w:val="en-US"/>
        </w:rPr>
        <w:t>. By default, Apache CXF uses a relative URI called /services. Therefore, in the lecture we will see how to configure a web application context or name and how to get rid of this /services if want to.</w:t>
      </w:r>
      <w:r w:rsidR="00706050">
        <w:rPr>
          <w:lang w:val="en-US"/>
        </w:rPr>
        <w:t xml:space="preserve"> </w:t>
      </w:r>
    </w:p>
    <w:p w:rsidR="00706050" w:rsidRDefault="00706050" w:rsidP="001B70D2">
      <w:pPr>
        <w:jc w:val="both"/>
        <w:rPr>
          <w:lang w:val="en-US"/>
        </w:rPr>
      </w:pPr>
      <w:r>
        <w:rPr>
          <w:lang w:val="en-US"/>
        </w:rPr>
        <w:t xml:space="preserve">Inside the file called </w:t>
      </w:r>
      <w:r w:rsidRPr="00706050">
        <w:rPr>
          <w:b/>
          <w:bCs/>
          <w:lang w:val="en-US"/>
        </w:rPr>
        <w:t>application.properties,</w:t>
      </w:r>
      <w:r>
        <w:rPr>
          <w:b/>
          <w:bCs/>
          <w:lang w:val="en-US"/>
        </w:rPr>
        <w:t xml:space="preserve"> (</w:t>
      </w:r>
      <w:r>
        <w:rPr>
          <w:lang w:val="en-US"/>
        </w:rPr>
        <w:t>you will find it under src/main/resources</w:t>
      </w:r>
      <w:r w:rsidR="000C1AE3">
        <w:rPr>
          <w:b/>
          <w:bCs/>
          <w:lang w:val="en-US"/>
        </w:rPr>
        <w:t xml:space="preserve">) </w:t>
      </w:r>
      <w:r w:rsidR="000C1AE3">
        <w:rPr>
          <w:lang w:val="en-US"/>
        </w:rPr>
        <w:t xml:space="preserve">which is the </w:t>
      </w:r>
      <w:r w:rsidR="004A79EC" w:rsidRPr="000C1AE3">
        <w:rPr>
          <w:b/>
          <w:bCs/>
          <w:lang w:val="en-US"/>
        </w:rPr>
        <w:t>spring</w:t>
      </w:r>
      <w:r w:rsidR="000C1AE3" w:rsidRPr="000C1AE3">
        <w:rPr>
          <w:b/>
          <w:bCs/>
          <w:lang w:val="en-US"/>
        </w:rPr>
        <w:t xml:space="preserve"> boot</w:t>
      </w:r>
      <w:r w:rsidR="000C1AE3">
        <w:rPr>
          <w:lang w:val="en-US"/>
        </w:rPr>
        <w:t xml:space="preserve"> properties file:</w:t>
      </w:r>
    </w:p>
    <w:tbl>
      <w:tblPr>
        <w:tblStyle w:val="Grilledutableau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0"/>
        <w:gridCol w:w="7960"/>
      </w:tblGrid>
      <w:tr w:rsidR="002C7115" w:rsidTr="002131D1">
        <w:tc>
          <w:tcPr>
            <w:tcW w:w="2830" w:type="dxa"/>
          </w:tcPr>
          <w:p w:rsidR="002C7115" w:rsidRPr="000C1AE3" w:rsidRDefault="002C7115" w:rsidP="001B70D2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Properties</w:t>
            </w:r>
          </w:p>
        </w:tc>
        <w:tc>
          <w:tcPr>
            <w:tcW w:w="7960" w:type="dxa"/>
          </w:tcPr>
          <w:p w:rsidR="002C7115" w:rsidRPr="00EC172C" w:rsidRDefault="00EC172C" w:rsidP="001B70D2">
            <w:pPr>
              <w:pStyle w:val="Paragraphedeliste"/>
              <w:ind w:left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  <w:r w:rsidRPr="00EC172C">
              <w:rPr>
                <w:b/>
                <w:bCs/>
                <w:lang w:val="en-US"/>
              </w:rPr>
              <w:t>escription</w:t>
            </w:r>
          </w:p>
        </w:tc>
      </w:tr>
      <w:tr w:rsidR="002C7115" w:rsidTr="002131D1">
        <w:tc>
          <w:tcPr>
            <w:tcW w:w="2830" w:type="dxa"/>
            <w:vAlign w:val="center"/>
          </w:tcPr>
          <w:p w:rsidR="002C7115" w:rsidRDefault="002C7115" w:rsidP="001B70D2">
            <w:pPr>
              <w:jc w:val="both"/>
              <w:rPr>
                <w:lang w:val="en-US"/>
              </w:rPr>
            </w:pPr>
            <w:r w:rsidRPr="000C1AE3">
              <w:rPr>
                <w:b/>
                <w:bCs/>
                <w:lang w:val="en-US"/>
              </w:rPr>
              <w:t>server.servlet.context-path</w:t>
            </w:r>
          </w:p>
        </w:tc>
        <w:tc>
          <w:tcPr>
            <w:tcW w:w="7960" w:type="dxa"/>
          </w:tcPr>
          <w:p w:rsidR="002C7115" w:rsidRDefault="002C7115" w:rsidP="001B70D2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To</w:t>
            </w:r>
            <w:r>
              <w:rPr>
                <w:lang w:val="en-US"/>
              </w:rPr>
              <w:t xml:space="preserve"> define a new path for your web application (in our case it is </w:t>
            </w:r>
            <w:r w:rsidRPr="00EF6854">
              <w:rPr>
                <w:b/>
                <w:bCs/>
                <w:lang w:val="en-US"/>
              </w:rPr>
              <w:t>hellowebservice</w:t>
            </w:r>
            <w:r>
              <w:rPr>
                <w:lang w:val="en-US"/>
              </w:rPr>
              <w:t>).</w:t>
            </w:r>
          </w:p>
        </w:tc>
      </w:tr>
      <w:tr w:rsidR="002C7115" w:rsidTr="002131D1">
        <w:tc>
          <w:tcPr>
            <w:tcW w:w="2830" w:type="dxa"/>
            <w:vAlign w:val="center"/>
          </w:tcPr>
          <w:p w:rsidR="002C7115" w:rsidRDefault="002C7115" w:rsidP="001B70D2">
            <w:pPr>
              <w:jc w:val="both"/>
              <w:rPr>
                <w:lang w:val="en-US"/>
              </w:rPr>
            </w:pPr>
            <w:r w:rsidRPr="008B28C3">
              <w:rPr>
                <w:b/>
                <w:bCs/>
                <w:lang w:val="en-US"/>
              </w:rPr>
              <w:t>cxf.path</w:t>
            </w:r>
          </w:p>
        </w:tc>
        <w:tc>
          <w:tcPr>
            <w:tcW w:w="7960" w:type="dxa"/>
          </w:tcPr>
          <w:p w:rsidR="002C7115" w:rsidRDefault="002C7115" w:rsidP="001B70D2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Tells the Apache CXF at runtime that to do not use </w:t>
            </w:r>
            <w:r w:rsidRPr="002C7115">
              <w:rPr>
                <w:b/>
                <w:bCs/>
                <w:lang w:val="en-US"/>
              </w:rPr>
              <w:t>/services</w:t>
            </w:r>
            <w:r>
              <w:rPr>
                <w:lang w:val="en-US"/>
              </w:rPr>
              <w:t xml:space="preserve"> by exposing all my endpoints at the root level itself. </w:t>
            </w:r>
          </w:p>
        </w:tc>
      </w:tr>
      <w:tr w:rsidR="000D0B58" w:rsidTr="002131D1">
        <w:tc>
          <w:tcPr>
            <w:tcW w:w="10790" w:type="dxa"/>
            <w:gridSpan w:val="2"/>
            <w:vAlign w:val="center"/>
          </w:tcPr>
          <w:p w:rsidR="000D0B58" w:rsidRPr="000D0B58" w:rsidRDefault="000D0B58" w:rsidP="001B70D2">
            <w:pPr>
              <w:pStyle w:val="Paragraphedeliste"/>
              <w:ind w:left="0"/>
              <w:jc w:val="both"/>
              <w:rPr>
                <w:b/>
                <w:bCs/>
                <w:lang w:val="en-US"/>
              </w:rPr>
            </w:pPr>
            <w:r w:rsidRPr="000D0B58">
              <w:rPr>
                <w:b/>
                <w:bCs/>
                <w:lang w:val="en-US"/>
              </w:rPr>
              <w:t>Note</w:t>
            </w:r>
          </w:p>
        </w:tc>
      </w:tr>
      <w:tr w:rsidR="000D0B58" w:rsidTr="00B43CD9">
        <w:trPr>
          <w:trHeight w:val="20"/>
        </w:trPr>
        <w:tc>
          <w:tcPr>
            <w:tcW w:w="10790" w:type="dxa"/>
            <w:gridSpan w:val="2"/>
            <w:vAlign w:val="center"/>
          </w:tcPr>
          <w:p w:rsidR="000D0B58" w:rsidRDefault="000D0B58" w:rsidP="001B70D2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We need to restart the application after each modification on the </w:t>
            </w:r>
            <w:r w:rsidRPr="000D0B58">
              <w:rPr>
                <w:b/>
                <w:bCs/>
                <w:lang w:val="en-US"/>
              </w:rPr>
              <w:t>application.properties</w:t>
            </w:r>
            <w:r>
              <w:rPr>
                <w:lang w:val="en-US"/>
              </w:rPr>
              <w:t xml:space="preserve"> file.</w:t>
            </w:r>
          </w:p>
        </w:tc>
      </w:tr>
    </w:tbl>
    <w:p w:rsidR="000C1AE3" w:rsidRPr="004C5164" w:rsidRDefault="000C1AE3" w:rsidP="001B70D2">
      <w:pPr>
        <w:spacing w:after="0"/>
        <w:jc w:val="both"/>
        <w:rPr>
          <w:lang w:val="en-US"/>
        </w:rPr>
      </w:pPr>
    </w:p>
    <w:p w:rsidR="00BC0795" w:rsidRDefault="00BC0795" w:rsidP="001B70D2">
      <w:pPr>
        <w:pStyle w:val="Titre1"/>
        <w:jc w:val="both"/>
      </w:pPr>
      <w:bookmarkStart w:id="18" w:name="_Toc94618040"/>
      <w:r>
        <w:t>Test using SoapUI</w:t>
      </w:r>
      <w:bookmarkEnd w:id="18"/>
    </w:p>
    <w:p w:rsidR="00947CFE" w:rsidRDefault="007031AE" w:rsidP="001B70D2">
      <w:pPr>
        <w:jc w:val="both"/>
        <w:rPr>
          <w:lang w:val="en-US"/>
        </w:rPr>
      </w:pPr>
      <w:r>
        <w:rPr>
          <w:lang w:val="en-US"/>
        </w:rPr>
        <w:t>One last step is to test our SOAP web service.</w:t>
      </w:r>
      <w:r w:rsidR="00947CFE">
        <w:rPr>
          <w:lang w:val="en-US"/>
        </w:rPr>
        <w:t xml:space="preserve"> To handle the test:</w:t>
      </w:r>
    </w:p>
    <w:p w:rsidR="007031AE" w:rsidRDefault="00947CFE" w:rsidP="001B70D2">
      <w:pPr>
        <w:pStyle w:val="Paragraphedeliste"/>
        <w:numPr>
          <w:ilvl w:val="0"/>
          <w:numId w:val="33"/>
        </w:numPr>
        <w:jc w:val="both"/>
        <w:rPr>
          <w:lang w:val="en-US"/>
        </w:rPr>
      </w:pPr>
      <w:r w:rsidRPr="00947CFE">
        <w:rPr>
          <w:lang w:val="en-US"/>
        </w:rPr>
        <w:t>We need to grab the WSDL file by copying it from browser</w:t>
      </w:r>
      <w:r>
        <w:rPr>
          <w:lang w:val="en-US"/>
        </w:rPr>
        <w:t>.</w:t>
      </w:r>
    </w:p>
    <w:p w:rsidR="00947CFE" w:rsidRDefault="00947CFE" w:rsidP="001B70D2">
      <w:pPr>
        <w:pStyle w:val="Paragraphedeliste"/>
        <w:numPr>
          <w:ilvl w:val="0"/>
          <w:numId w:val="33"/>
        </w:numPr>
        <w:jc w:val="both"/>
        <w:rPr>
          <w:lang w:val="en-US"/>
        </w:rPr>
      </w:pPr>
      <w:r>
        <w:rPr>
          <w:lang w:val="en-US"/>
        </w:rPr>
        <w:t>We run soapUI tool (</w:t>
      </w:r>
      <w:r w:rsidRPr="00947CFE">
        <w:rPr>
          <w:b/>
          <w:bCs/>
          <w:lang w:val="en-US"/>
        </w:rPr>
        <w:t>SOAP</w:t>
      </w:r>
      <w:r>
        <w:rPr>
          <w:lang w:val="en-US"/>
        </w:rPr>
        <w:t xml:space="preserve"> </w:t>
      </w:r>
      <w:r w:rsidRPr="00947CFE">
        <w:rPr>
          <w:b/>
          <w:bCs/>
          <w:lang w:val="en-US"/>
        </w:rPr>
        <w:t>web services</w:t>
      </w:r>
      <w:r>
        <w:rPr>
          <w:lang w:val="en-US"/>
        </w:rPr>
        <w:t xml:space="preserve"> testing tool).</w:t>
      </w:r>
    </w:p>
    <w:p w:rsidR="00BC6CDB" w:rsidRDefault="00BC6CDB" w:rsidP="001B70D2">
      <w:pPr>
        <w:pStyle w:val="Paragraphedeliste"/>
        <w:numPr>
          <w:ilvl w:val="0"/>
          <w:numId w:val="33"/>
        </w:numPr>
        <w:jc w:val="both"/>
        <w:rPr>
          <w:lang w:val="en-US"/>
        </w:rPr>
      </w:pPr>
      <w:r>
        <w:rPr>
          <w:lang w:val="en-US"/>
        </w:rPr>
        <w:t xml:space="preserve">We create a new </w:t>
      </w:r>
      <w:r w:rsidRPr="00BC6CDB">
        <w:rPr>
          <w:b/>
          <w:bCs/>
          <w:lang w:val="en-US"/>
        </w:rPr>
        <w:t>SOAP</w:t>
      </w:r>
      <w:r>
        <w:rPr>
          <w:lang w:val="en-US"/>
        </w:rPr>
        <w:t xml:space="preserve"> project by pasting the </w:t>
      </w:r>
      <w:r w:rsidRPr="007A0BF0">
        <w:rPr>
          <w:b/>
          <w:bCs/>
          <w:lang w:val="en-US"/>
        </w:rPr>
        <w:t>WSDL</w:t>
      </w:r>
      <w:r>
        <w:rPr>
          <w:lang w:val="en-US"/>
        </w:rPr>
        <w:t xml:space="preserve"> </w:t>
      </w:r>
      <w:r w:rsidRPr="007A0BF0">
        <w:rPr>
          <w:b/>
          <w:bCs/>
          <w:lang w:val="en-US"/>
        </w:rPr>
        <w:t>URL</w:t>
      </w:r>
      <w:r>
        <w:rPr>
          <w:lang w:val="en-US"/>
        </w:rPr>
        <w:t xml:space="preserve"> inside the initial </w:t>
      </w:r>
      <w:r w:rsidRPr="007A0BF0">
        <w:rPr>
          <w:b/>
          <w:bCs/>
          <w:lang w:val="en-US"/>
        </w:rPr>
        <w:t>WSDL</w:t>
      </w:r>
      <w:r>
        <w:rPr>
          <w:lang w:val="en-US"/>
        </w:rPr>
        <w:t xml:space="preserve"> field.</w:t>
      </w:r>
    </w:p>
    <w:p w:rsidR="006F20CD" w:rsidRDefault="006F20CD" w:rsidP="001B70D2">
      <w:pPr>
        <w:pStyle w:val="Paragraphedeliste"/>
        <w:numPr>
          <w:ilvl w:val="0"/>
          <w:numId w:val="33"/>
        </w:numPr>
        <w:jc w:val="both"/>
        <w:rPr>
          <w:lang w:val="en-US"/>
        </w:rPr>
      </w:pPr>
      <w:r>
        <w:rPr>
          <w:lang w:val="en-US"/>
        </w:rPr>
        <w:t xml:space="preserve">Automatically the project name will be picked up (change it to </w:t>
      </w:r>
      <w:r w:rsidRPr="00A56320">
        <w:rPr>
          <w:b/>
          <w:bCs/>
          <w:lang w:val="en-US"/>
        </w:rPr>
        <w:t>helloWorld</w:t>
      </w:r>
      <w:r w:rsidR="00022B57" w:rsidRPr="00A56320">
        <w:rPr>
          <w:b/>
          <w:bCs/>
          <w:lang w:val="en-US"/>
        </w:rPr>
        <w:t>WebService</w:t>
      </w:r>
      <w:r>
        <w:rPr>
          <w:lang w:val="en-US"/>
        </w:rPr>
        <w:t>).</w:t>
      </w:r>
    </w:p>
    <w:tbl>
      <w:tblPr>
        <w:tblStyle w:val="Grilledutableau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8952"/>
      </w:tblGrid>
      <w:tr w:rsidR="001B5BCF" w:rsidTr="00DB59CB">
        <w:tc>
          <w:tcPr>
            <w:tcW w:w="1838" w:type="dxa"/>
          </w:tcPr>
          <w:p w:rsidR="001B5BCF" w:rsidRPr="001B5BCF" w:rsidRDefault="001B5BCF" w:rsidP="00612882">
            <w:pPr>
              <w:pStyle w:val="Paragraphedeliste"/>
              <w:ind w:left="0"/>
              <w:jc w:val="center"/>
              <w:rPr>
                <w:b/>
                <w:bCs/>
                <w:lang w:val="en-US"/>
              </w:rPr>
            </w:pPr>
            <w:r w:rsidRPr="001B5BCF">
              <w:rPr>
                <w:b/>
                <w:bCs/>
                <w:lang w:val="en-US"/>
              </w:rPr>
              <w:t>Checkbox</w:t>
            </w:r>
          </w:p>
        </w:tc>
        <w:tc>
          <w:tcPr>
            <w:tcW w:w="8952" w:type="dxa"/>
          </w:tcPr>
          <w:p w:rsidR="001B5BCF" w:rsidRPr="0087680B" w:rsidRDefault="0087680B" w:rsidP="00612882">
            <w:pPr>
              <w:pStyle w:val="Paragraphedeliste"/>
              <w:tabs>
                <w:tab w:val="left" w:pos="1336"/>
              </w:tabs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  <w:r w:rsidRPr="0087680B">
              <w:rPr>
                <w:b/>
                <w:bCs/>
                <w:lang w:val="en-US"/>
              </w:rPr>
              <w:t>escription</w:t>
            </w:r>
          </w:p>
        </w:tc>
      </w:tr>
      <w:tr w:rsidR="001B5BCF" w:rsidTr="00DB59CB">
        <w:tc>
          <w:tcPr>
            <w:tcW w:w="1838" w:type="dxa"/>
          </w:tcPr>
          <w:p w:rsidR="001B5BCF" w:rsidRPr="001B5BCF" w:rsidRDefault="001B5BCF" w:rsidP="001B70D2">
            <w:pPr>
              <w:pStyle w:val="Paragraphedeliste"/>
              <w:ind w:left="0"/>
              <w:jc w:val="both"/>
              <w:rPr>
                <w:b/>
                <w:bCs/>
                <w:lang w:val="en-US"/>
              </w:rPr>
            </w:pPr>
            <w:r w:rsidRPr="001B5BCF">
              <w:rPr>
                <w:b/>
                <w:bCs/>
                <w:lang w:val="en-US"/>
              </w:rPr>
              <w:t>Create Requests</w:t>
            </w:r>
          </w:p>
        </w:tc>
        <w:tc>
          <w:tcPr>
            <w:tcW w:w="8952" w:type="dxa"/>
          </w:tcPr>
          <w:p w:rsidR="001B5BCF" w:rsidRDefault="00E33F2A" w:rsidP="001B70D2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Create sample request for all operations</w:t>
            </w:r>
          </w:p>
        </w:tc>
      </w:tr>
      <w:tr w:rsidR="001B5BCF" w:rsidTr="00DB59CB">
        <w:tc>
          <w:tcPr>
            <w:tcW w:w="1838" w:type="dxa"/>
          </w:tcPr>
          <w:p w:rsidR="001B5BCF" w:rsidRPr="001B5BCF" w:rsidRDefault="001B5BCF" w:rsidP="001B70D2">
            <w:pPr>
              <w:pStyle w:val="Paragraphedeliste"/>
              <w:ind w:left="0"/>
              <w:jc w:val="both"/>
              <w:rPr>
                <w:b/>
                <w:bCs/>
                <w:lang w:val="en-US"/>
              </w:rPr>
            </w:pPr>
            <w:r w:rsidRPr="001B5BCF">
              <w:rPr>
                <w:b/>
                <w:bCs/>
                <w:lang w:val="en-US"/>
              </w:rPr>
              <w:t>Create TestSuite</w:t>
            </w:r>
          </w:p>
        </w:tc>
        <w:tc>
          <w:tcPr>
            <w:tcW w:w="8952" w:type="dxa"/>
          </w:tcPr>
          <w:p w:rsidR="001B5BCF" w:rsidRDefault="00E33F2A" w:rsidP="001B70D2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r w:rsidRPr="00A146B1">
              <w:rPr>
                <w:b/>
                <w:bCs/>
                <w:lang w:val="en-US"/>
              </w:rPr>
              <w:t>TestSuite</w:t>
            </w:r>
            <w:r>
              <w:rPr>
                <w:lang w:val="en-US"/>
              </w:rPr>
              <w:t xml:space="preserve"> for the imported </w:t>
            </w:r>
            <w:r w:rsidRPr="00E33F2A">
              <w:rPr>
                <w:b/>
                <w:bCs/>
                <w:lang w:val="en-US"/>
              </w:rPr>
              <w:t>WSDL</w:t>
            </w:r>
          </w:p>
        </w:tc>
      </w:tr>
      <w:tr w:rsidR="001B5BCF" w:rsidTr="00DB59CB">
        <w:tc>
          <w:tcPr>
            <w:tcW w:w="1838" w:type="dxa"/>
          </w:tcPr>
          <w:p w:rsidR="001B5BCF" w:rsidRPr="001B5BCF" w:rsidRDefault="001B5BCF" w:rsidP="001B70D2">
            <w:pPr>
              <w:pStyle w:val="Paragraphedeliste"/>
              <w:ind w:left="0"/>
              <w:jc w:val="both"/>
              <w:rPr>
                <w:b/>
                <w:bCs/>
                <w:lang w:val="en-US"/>
              </w:rPr>
            </w:pPr>
            <w:r w:rsidRPr="001B5BCF">
              <w:rPr>
                <w:b/>
                <w:bCs/>
                <w:lang w:val="en-US"/>
              </w:rPr>
              <w:t>Relative Paths</w:t>
            </w:r>
          </w:p>
        </w:tc>
        <w:tc>
          <w:tcPr>
            <w:tcW w:w="8952" w:type="dxa"/>
          </w:tcPr>
          <w:p w:rsidR="001B5BCF" w:rsidRDefault="00340203" w:rsidP="001B70D2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Stores all file paths n project relatively to project file (requires save)</w:t>
            </w:r>
            <w:r w:rsidR="00C33C3E">
              <w:rPr>
                <w:lang w:val="en-US"/>
              </w:rPr>
              <w:t>.</w:t>
            </w:r>
          </w:p>
        </w:tc>
      </w:tr>
    </w:tbl>
    <w:p w:rsidR="00A56320" w:rsidRDefault="00C33C3E" w:rsidP="001B70D2">
      <w:pPr>
        <w:pStyle w:val="Paragraphedeliste"/>
        <w:numPr>
          <w:ilvl w:val="0"/>
          <w:numId w:val="33"/>
        </w:numPr>
        <w:jc w:val="both"/>
        <w:rPr>
          <w:lang w:val="en-US"/>
        </w:rPr>
      </w:pPr>
      <w:r>
        <w:rPr>
          <w:lang w:val="en-US"/>
        </w:rPr>
        <w:t>The tool generates a sample request dynamically.</w:t>
      </w:r>
    </w:p>
    <w:p w:rsidR="00C33C3E" w:rsidRPr="00D41B95" w:rsidRDefault="00C33C3E" w:rsidP="001B70D2">
      <w:pPr>
        <w:pStyle w:val="Paragraphedeliste"/>
        <w:numPr>
          <w:ilvl w:val="0"/>
          <w:numId w:val="33"/>
        </w:numPr>
        <w:jc w:val="both"/>
        <w:rPr>
          <w:lang w:val="en-US"/>
        </w:rPr>
      </w:pPr>
      <w:r>
        <w:rPr>
          <w:lang w:val="en-US"/>
        </w:rPr>
        <w:t xml:space="preserve">To send the request make sure that the application is running to see a response back from web service </w:t>
      </w:r>
      <w:r w:rsidRPr="00C33C3E">
        <w:rPr>
          <w:b/>
          <w:bCs/>
          <w:lang w:val="en-US"/>
        </w:rPr>
        <w:t>(“Hello World from HelloWorldWebService class”).</w:t>
      </w:r>
    </w:p>
    <w:p w:rsidR="00D41B95" w:rsidRDefault="00D41B95" w:rsidP="001B70D2">
      <w:pPr>
        <w:pStyle w:val="Paragraphedeliste"/>
        <w:ind w:left="0"/>
        <w:jc w:val="both"/>
        <w:rPr>
          <w:lang w:val="en-US"/>
        </w:rPr>
      </w:pPr>
      <w:r>
        <w:rPr>
          <w:lang w:val="en-US"/>
        </w:rPr>
        <w:t>The general steps to handle the request are:</w:t>
      </w:r>
    </w:p>
    <w:p w:rsidR="00D41B95" w:rsidRDefault="00D41B95" w:rsidP="001B70D2">
      <w:pPr>
        <w:pStyle w:val="Paragraphedeliste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 xml:space="preserve">The message goes in by using the </w:t>
      </w:r>
      <w:r w:rsidRPr="00D41B95">
        <w:rPr>
          <w:b/>
          <w:bCs/>
          <w:lang w:val="en-US"/>
        </w:rPr>
        <w:t>HTTP</w:t>
      </w:r>
      <w:r>
        <w:rPr>
          <w:lang w:val="en-US"/>
        </w:rPr>
        <w:t xml:space="preserve"> </w:t>
      </w:r>
      <w:r w:rsidRPr="00D41B95">
        <w:rPr>
          <w:b/>
          <w:bCs/>
          <w:lang w:val="en-US"/>
        </w:rPr>
        <w:t>POST</w:t>
      </w:r>
      <w:r>
        <w:rPr>
          <w:lang w:val="en-US"/>
        </w:rPr>
        <w:t xml:space="preserve"> </w:t>
      </w:r>
      <w:r w:rsidR="0037121B">
        <w:rPr>
          <w:lang w:val="en-US"/>
        </w:rPr>
        <w:t>request.</w:t>
      </w:r>
    </w:p>
    <w:p w:rsidR="0037121B" w:rsidRDefault="0037121B" w:rsidP="001B70D2">
      <w:pPr>
        <w:pStyle w:val="Paragraphedeliste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On the server side, Apache CXF will grab this request and convert it into a Java Object</w:t>
      </w:r>
    </w:p>
    <w:p w:rsidR="0037121B" w:rsidRDefault="0037121B" w:rsidP="001B70D2">
      <w:pPr>
        <w:pStyle w:val="Paragraphedeliste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 xml:space="preserve">Apache CXF from the request message will know that it should invoke </w:t>
      </w:r>
      <w:r w:rsidRPr="0037121B">
        <w:rPr>
          <w:b/>
          <w:bCs/>
          <w:lang w:val="en-US"/>
        </w:rPr>
        <w:t>sayHelloWorld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method on and an endpoint.</w:t>
      </w:r>
    </w:p>
    <w:p w:rsidR="001C5971" w:rsidRDefault="001C5971" w:rsidP="001B70D2">
      <w:pPr>
        <w:pStyle w:val="Paragraphedeliste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 xml:space="preserve">CXF takes the </w:t>
      </w:r>
      <w:r w:rsidR="00735EFA">
        <w:rPr>
          <w:lang w:val="en-US"/>
        </w:rPr>
        <w:t>response, serializes it into a SOAP message,</w:t>
      </w:r>
      <w:r>
        <w:rPr>
          <w:lang w:val="en-US"/>
        </w:rPr>
        <w:t xml:space="preserve"> and sends it back to the client.</w:t>
      </w:r>
    </w:p>
    <w:p w:rsidR="0064233B" w:rsidRDefault="0064233B" w:rsidP="001B70D2">
      <w:pPr>
        <w:pStyle w:val="Titre1"/>
        <w:jc w:val="both"/>
      </w:pPr>
      <w:bookmarkStart w:id="19" w:name="_Toc94618041"/>
      <w:r>
        <w:t>Enable Logging Feature</w:t>
      </w:r>
      <w:bookmarkEnd w:id="19"/>
    </w:p>
    <w:p w:rsidR="0064233B" w:rsidRDefault="00B43CD9" w:rsidP="001B70D2">
      <w:pPr>
        <w:pStyle w:val="Paragraphedeliste"/>
        <w:ind w:left="0"/>
        <w:jc w:val="both"/>
        <w:rPr>
          <w:lang w:val="en-US"/>
        </w:rPr>
      </w:pPr>
      <w:r w:rsidRPr="00B43CD9">
        <w:rPr>
          <w:b/>
          <w:bCs/>
          <w:lang w:val="en-US"/>
        </w:rPr>
        <w:t>CXF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provides a logging feature to log the incoming SOAP requests. We do that by:</w:t>
      </w:r>
    </w:p>
    <w:p w:rsidR="00B43CD9" w:rsidRDefault="00B43CD9" w:rsidP="001B70D2">
      <w:pPr>
        <w:pStyle w:val="Paragraphedeliste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 xml:space="preserve">On the </w:t>
      </w:r>
      <w:r w:rsidRPr="00B43CD9">
        <w:rPr>
          <w:b/>
          <w:bCs/>
          <w:lang w:val="en-US"/>
        </w:rPr>
        <w:t>HelloWorldWebService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class we add the annotation </w:t>
      </w:r>
      <w:r w:rsidRPr="00B43CD9">
        <w:rPr>
          <w:b/>
          <w:bCs/>
          <w:lang w:val="en-US"/>
        </w:rPr>
        <w:t>@Feature</w:t>
      </w:r>
      <w:r w:rsidR="00710B1F">
        <w:rPr>
          <w:b/>
          <w:bCs/>
          <w:lang w:val="en-US"/>
        </w:rPr>
        <w:t xml:space="preserve">s </w:t>
      </w:r>
      <w:r w:rsidR="00710B1F">
        <w:rPr>
          <w:lang w:val="en-US"/>
        </w:rPr>
        <w:t>provided from Apache CXF</w:t>
      </w:r>
    </w:p>
    <w:p w:rsidR="00F76D6C" w:rsidRDefault="00F76D6C" w:rsidP="001B70D2">
      <w:pPr>
        <w:pStyle w:val="Paragraphedeliste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We want to unable the logging feature by providing it as an attribute to the previous annotation.</w:t>
      </w:r>
    </w:p>
    <w:p w:rsidR="00D44045" w:rsidRDefault="00D44045" w:rsidP="001B70D2">
      <w:pPr>
        <w:pStyle w:val="Paragraphedeliste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We can find this logging feature on (“</w:t>
      </w:r>
      <w:r w:rsidRPr="00833C4E">
        <w:rPr>
          <w:b/>
          <w:bCs/>
          <w:lang w:val="en-US"/>
        </w:rPr>
        <w:t>org.apache.cxf.feature.LoggingFreature</w:t>
      </w:r>
      <w:r>
        <w:rPr>
          <w:lang w:val="en-US"/>
        </w:rPr>
        <w:t>”).</w:t>
      </w:r>
    </w:p>
    <w:p w:rsidR="00D44045" w:rsidRPr="00B43CD9" w:rsidRDefault="00D44045" w:rsidP="001B70D2">
      <w:pPr>
        <w:pStyle w:val="Paragraphedeliste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Once we do that, CXF will start logging the SOAP messages on the console.</w:t>
      </w:r>
    </w:p>
    <w:p w:rsidR="00BC0795" w:rsidRDefault="00BC0795" w:rsidP="001B70D2">
      <w:pPr>
        <w:pStyle w:val="Titre1"/>
        <w:jc w:val="both"/>
      </w:pPr>
      <w:bookmarkStart w:id="20" w:name="_Toc94618042"/>
      <w:r>
        <w:t>Using Spring Boot 2.X</w:t>
      </w:r>
      <w:bookmarkEnd w:id="20"/>
    </w:p>
    <w:p w:rsidR="00D82CC2" w:rsidRDefault="00D82CC2" w:rsidP="001B70D2">
      <w:pPr>
        <w:jc w:val="both"/>
        <w:rPr>
          <w:lang w:val="en-US"/>
        </w:rPr>
      </w:pPr>
      <w:r w:rsidRPr="00801293">
        <w:rPr>
          <w:b/>
          <w:bCs/>
          <w:lang w:val="en-US"/>
        </w:rPr>
        <w:t>Apache CXF</w:t>
      </w:r>
      <w:r>
        <w:rPr>
          <w:lang w:val="en-US"/>
        </w:rPr>
        <w:t xml:space="preserve"> web services project (apache.cxf.3.2.4) supports for the </w:t>
      </w:r>
      <w:r w:rsidRPr="00B1003C">
        <w:rPr>
          <w:b/>
          <w:bCs/>
          <w:lang w:val="en-US"/>
        </w:rPr>
        <w:t>Spring boot</w:t>
      </w:r>
      <w:r>
        <w:rPr>
          <w:lang w:val="en-US"/>
        </w:rPr>
        <w:t xml:space="preserve"> 2.x is included.</w:t>
      </w:r>
      <w:r w:rsidR="0065731C">
        <w:rPr>
          <w:lang w:val="en-US"/>
        </w:rPr>
        <w:t xml:space="preserve"> So: </w:t>
      </w:r>
    </w:p>
    <w:p w:rsidR="0065731C" w:rsidRDefault="0065731C" w:rsidP="001B70D2">
      <w:pPr>
        <w:pStyle w:val="Paragraphedeliste"/>
        <w:numPr>
          <w:ilvl w:val="0"/>
          <w:numId w:val="36"/>
        </w:numPr>
        <w:jc w:val="both"/>
        <w:rPr>
          <w:lang w:val="en-US"/>
        </w:rPr>
      </w:pPr>
      <w:r>
        <w:rPr>
          <w:lang w:val="en-US"/>
        </w:rPr>
        <w:t xml:space="preserve">We need to use latest version of </w:t>
      </w:r>
      <w:r w:rsidR="00D1594B" w:rsidRPr="0065731C">
        <w:rPr>
          <w:b/>
          <w:bCs/>
          <w:lang w:val="en-US"/>
        </w:rPr>
        <w:t>spring</w:t>
      </w:r>
      <w:r w:rsidRPr="0065731C">
        <w:rPr>
          <w:b/>
          <w:bCs/>
          <w:lang w:val="en-US"/>
        </w:rPr>
        <w:t xml:space="preserve"> boot</w:t>
      </w:r>
      <w:r w:rsidR="00D1594B">
        <w:rPr>
          <w:b/>
          <w:bCs/>
          <w:lang w:val="en-US"/>
        </w:rPr>
        <w:t xml:space="preserve"> 2.x</w:t>
      </w:r>
      <w:r>
        <w:rPr>
          <w:lang w:val="en-US"/>
        </w:rPr>
        <w:t>.</w:t>
      </w:r>
    </w:p>
    <w:p w:rsidR="00BD5E6B" w:rsidRPr="00FD36AC" w:rsidRDefault="00D1594B" w:rsidP="001B70D2">
      <w:pPr>
        <w:pStyle w:val="Paragraphedeliste"/>
        <w:numPr>
          <w:ilvl w:val="0"/>
          <w:numId w:val="36"/>
        </w:numPr>
        <w:jc w:val="both"/>
        <w:rPr>
          <w:lang w:val="en-US"/>
        </w:rPr>
      </w:pPr>
      <w:r>
        <w:rPr>
          <w:lang w:val="en-US"/>
        </w:rPr>
        <w:t xml:space="preserve">We need to use an </w:t>
      </w:r>
      <w:r w:rsidRPr="00D1594B">
        <w:rPr>
          <w:b/>
          <w:bCs/>
          <w:lang w:val="en-US"/>
        </w:rPr>
        <w:t>Apache CXF</w:t>
      </w:r>
      <w:r>
        <w:rPr>
          <w:b/>
          <w:bCs/>
          <w:lang w:val="en-US"/>
        </w:rPr>
        <w:t xml:space="preserve"> 3.</w:t>
      </w:r>
      <w:r w:rsidR="00BD5E6B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.4 </w:t>
      </w:r>
      <w:r>
        <w:rPr>
          <w:lang w:val="en-US"/>
        </w:rPr>
        <w:t xml:space="preserve">in order to support the latest version of </w:t>
      </w:r>
      <w:r w:rsidRPr="00D1594B">
        <w:rPr>
          <w:b/>
          <w:bCs/>
          <w:lang w:val="en-US"/>
        </w:rPr>
        <w:t>Spring boot</w:t>
      </w:r>
      <w:r w:rsidR="00BD5E6B">
        <w:rPr>
          <w:b/>
          <w:bCs/>
          <w:lang w:val="en-US"/>
        </w:rPr>
        <w:t>.</w:t>
      </w:r>
    </w:p>
    <w:p w:rsidR="00FD36AC" w:rsidRPr="00FD36AC" w:rsidRDefault="00FD36AC" w:rsidP="001B70D2">
      <w:pPr>
        <w:pStyle w:val="Paragraphedeliste"/>
        <w:ind w:left="0"/>
        <w:jc w:val="both"/>
        <w:rPr>
          <w:lang w:val="en-US"/>
        </w:rPr>
      </w:pPr>
      <w:r>
        <w:rPr>
          <w:lang w:val="en-US"/>
        </w:rPr>
        <w:t>Once we have those dependencies, we have to clean up the repository folder by using maven clean and we need to regenerate the dependencies by using maven install.</w:t>
      </w:r>
    </w:p>
    <w:p w:rsidR="00BC0795" w:rsidRDefault="00BC0795" w:rsidP="001B70D2">
      <w:pPr>
        <w:pStyle w:val="Titre1"/>
        <w:jc w:val="both"/>
      </w:pPr>
      <w:bookmarkStart w:id="21" w:name="_Toc94618043"/>
      <w:r>
        <w:t>Change the Context Property</w:t>
      </w:r>
      <w:bookmarkEnd w:id="21"/>
    </w:p>
    <w:p w:rsidR="001D16C8" w:rsidRDefault="001D16C8" w:rsidP="001B70D2">
      <w:pPr>
        <w:jc w:val="both"/>
        <w:rPr>
          <w:lang w:val="en-US"/>
        </w:rPr>
      </w:pPr>
      <w:r>
        <w:rPr>
          <w:lang w:val="en-US"/>
        </w:rPr>
        <w:t>There are some changing properties inside application.properties file.</w:t>
      </w:r>
    </w:p>
    <w:tbl>
      <w:tblPr>
        <w:tblStyle w:val="Grilledutableau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098"/>
        <w:gridCol w:w="5692"/>
      </w:tblGrid>
      <w:tr w:rsidR="001D16C8" w:rsidTr="00C565A3">
        <w:tc>
          <w:tcPr>
            <w:tcW w:w="5098" w:type="dxa"/>
          </w:tcPr>
          <w:p w:rsidR="001D16C8" w:rsidRPr="00A30B06" w:rsidRDefault="00A30B06" w:rsidP="001B70D2">
            <w:pPr>
              <w:jc w:val="both"/>
              <w:rPr>
                <w:b/>
                <w:bCs/>
                <w:lang w:val="en-US"/>
              </w:rPr>
            </w:pPr>
            <w:r w:rsidRPr="00A30B06">
              <w:rPr>
                <w:b/>
                <w:bCs/>
                <w:lang w:val="en-US"/>
              </w:rPr>
              <w:t>Old properties (deprecated)</w:t>
            </w:r>
          </w:p>
        </w:tc>
        <w:tc>
          <w:tcPr>
            <w:tcW w:w="5692" w:type="dxa"/>
          </w:tcPr>
          <w:p w:rsidR="001D16C8" w:rsidRPr="00A30B06" w:rsidRDefault="00A30B06" w:rsidP="001B70D2">
            <w:pPr>
              <w:jc w:val="both"/>
              <w:rPr>
                <w:b/>
                <w:bCs/>
                <w:lang w:val="en-US"/>
              </w:rPr>
            </w:pPr>
            <w:r w:rsidRPr="00A30B06">
              <w:rPr>
                <w:b/>
                <w:bCs/>
                <w:lang w:val="en-US"/>
              </w:rPr>
              <w:t>New property</w:t>
            </w:r>
          </w:p>
        </w:tc>
      </w:tr>
      <w:tr w:rsidR="001D16C8" w:rsidTr="00C565A3">
        <w:tc>
          <w:tcPr>
            <w:tcW w:w="5098" w:type="dxa"/>
          </w:tcPr>
          <w:p w:rsidR="001D16C8" w:rsidRDefault="0045412D" w:rsidP="001B70D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30B06">
              <w:rPr>
                <w:lang w:val="en-US"/>
              </w:rPr>
              <w:t>erver.context-path</w:t>
            </w:r>
          </w:p>
        </w:tc>
        <w:tc>
          <w:tcPr>
            <w:tcW w:w="5692" w:type="dxa"/>
          </w:tcPr>
          <w:p w:rsidR="001D16C8" w:rsidRDefault="00A30B06" w:rsidP="001B70D2">
            <w:pPr>
              <w:jc w:val="both"/>
              <w:rPr>
                <w:lang w:val="en-US"/>
              </w:rPr>
            </w:pPr>
            <w:r w:rsidRPr="00A30B06">
              <w:rPr>
                <w:lang w:val="en-US"/>
              </w:rPr>
              <w:t>server.servlet.context-path=/hellowebservice</w:t>
            </w:r>
          </w:p>
        </w:tc>
      </w:tr>
    </w:tbl>
    <w:p w:rsidR="00A47C47" w:rsidRPr="00BC0795" w:rsidRDefault="00A47C47" w:rsidP="001B70D2">
      <w:pPr>
        <w:pStyle w:val="Titre1"/>
        <w:jc w:val="both"/>
      </w:pPr>
      <w:bookmarkStart w:id="22" w:name="_Toc94618044"/>
      <w:r>
        <w:t>Section Summary</w:t>
      </w:r>
      <w:bookmarkEnd w:id="22"/>
    </w:p>
    <w:p w:rsidR="006C6525" w:rsidRDefault="00F33DFC" w:rsidP="001B70D2">
      <w:pPr>
        <w:jc w:val="both"/>
        <w:rPr>
          <w:lang w:val="en-US"/>
        </w:rPr>
      </w:pPr>
      <w:r>
        <w:rPr>
          <w:lang w:val="en-US"/>
        </w:rPr>
        <w:t xml:space="preserve">In this section, we have learned that the Apache CXF is one of the most common web services frameworks or stacks in the Java World. It implements both </w:t>
      </w:r>
      <w:r w:rsidRPr="00F33DFC">
        <w:rPr>
          <w:b/>
          <w:bCs/>
          <w:lang w:val="en-US"/>
        </w:rPr>
        <w:t>JAX-WS</w:t>
      </w:r>
      <w:r>
        <w:rPr>
          <w:lang w:val="en-US"/>
        </w:rPr>
        <w:t xml:space="preserve"> and </w:t>
      </w:r>
      <w:r w:rsidRPr="00F33DFC">
        <w:rPr>
          <w:b/>
          <w:bCs/>
          <w:lang w:val="en-US"/>
        </w:rPr>
        <w:t>JAX-RS</w:t>
      </w:r>
      <w:r>
        <w:rPr>
          <w:lang w:val="en-US"/>
        </w:rPr>
        <w:t xml:space="preserve"> standards for </w:t>
      </w:r>
      <w:r w:rsidRPr="00F33DFC">
        <w:rPr>
          <w:b/>
          <w:bCs/>
          <w:lang w:val="en-US"/>
        </w:rPr>
        <w:t>Oracle</w:t>
      </w:r>
      <w:r>
        <w:rPr>
          <w:lang w:val="en-US"/>
        </w:rPr>
        <w:t>.</w:t>
      </w:r>
      <w:r w:rsidR="001C5A72">
        <w:rPr>
          <w:lang w:val="en-US"/>
        </w:rPr>
        <w:t xml:space="preserve"> It provides tools like WSDL2JAVA and JAVA2WSDL to implement top down or contract first and code first web </w:t>
      </w:r>
      <w:r w:rsidR="008A727B">
        <w:rPr>
          <w:lang w:val="en-US"/>
        </w:rPr>
        <w:t>services. It comes with SOAP engine that can serialize and deserialize with a XML data.</w:t>
      </w:r>
      <w:r w:rsidR="00EC0A0A">
        <w:rPr>
          <w:lang w:val="en-US"/>
        </w:rPr>
        <w:t xml:space="preserve"> It also dispatches the incoming web services requests to the appropriate methods on Java endpoint </w:t>
      </w:r>
      <w:r w:rsidR="00021E88">
        <w:rPr>
          <w:lang w:val="en-US"/>
        </w:rPr>
        <w:t xml:space="preserve">classes. CXF implements also the various Web services standards like security, addressing and </w:t>
      </w:r>
      <w:r w:rsidR="001B70D2">
        <w:rPr>
          <w:lang w:val="en-US"/>
        </w:rPr>
        <w:t>attachments, which</w:t>
      </w:r>
      <w:r w:rsidR="00021E88">
        <w:rPr>
          <w:lang w:val="en-US"/>
        </w:rPr>
        <w:t xml:space="preserve"> make our job as developers easier to implement the non-functional requirements for our application.</w:t>
      </w:r>
      <w:r w:rsidR="001B70D2">
        <w:rPr>
          <w:lang w:val="en-US"/>
        </w:rPr>
        <w:t xml:space="preserve"> It has a huge user based documentation and samples.</w:t>
      </w:r>
    </w:p>
    <w:p w:rsidR="006C6525" w:rsidRDefault="006C6525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lang w:val="fr-FR"/>
        </w:rPr>
        <w:id w:val="210929973"/>
        <w:docPartObj>
          <w:docPartGallery w:val="Table of Contents"/>
          <w:docPartUnique/>
        </w:docPartObj>
      </w:sdtPr>
      <w:sdtEndPr>
        <w:rPr>
          <w:rFonts w:ascii="NeverMind Light" w:eastAsiaTheme="minorHAnsi" w:hAnsi="NeverMind Light" w:cstheme="minorBidi"/>
          <w:b/>
          <w:bCs/>
          <w:color w:val="auto"/>
          <w:sz w:val="20"/>
          <w:szCs w:val="22"/>
          <w:lang w:bidi="ar-DZ"/>
        </w:rPr>
      </w:sdtEndPr>
      <w:sdtContent>
        <w:p w:rsidR="006C6525" w:rsidRPr="006C6525" w:rsidRDefault="006C6525" w:rsidP="006C6525">
          <w:pPr>
            <w:pStyle w:val="En-ttedetabledesmatires"/>
            <w:numPr>
              <w:ilvl w:val="0"/>
              <w:numId w:val="33"/>
            </w:numPr>
            <w:rPr>
              <w:rFonts w:ascii="NeverMind Bold" w:hAnsi="NeverMind Bold"/>
              <w:color w:val="000000" w:themeColor="text1"/>
            </w:rPr>
          </w:pPr>
          <w:r w:rsidRPr="006C6525">
            <w:rPr>
              <w:rFonts w:ascii="NeverMind Bold" w:hAnsi="NeverMind Bold"/>
              <w:color w:val="000000" w:themeColor="text1"/>
              <w:lang w:val="fr-FR"/>
            </w:rPr>
            <w:t>Apache CXF</w:t>
          </w:r>
        </w:p>
        <w:p w:rsidR="006C6525" w:rsidRDefault="006C6525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18023" w:history="1">
            <w:r w:rsidRPr="00330B71">
              <w:rPr>
                <w:rStyle w:val="Lienhypertexte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86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525" w:rsidRDefault="006C6525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94618024" w:history="1">
            <w:r w:rsidRPr="00330B71">
              <w:rPr>
                <w:rStyle w:val="Lienhypertexte"/>
                <w:noProof/>
              </w:rPr>
              <w:t>2. Apache CXF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86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525" w:rsidRDefault="006C6525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94618025" w:history="1">
            <w:r w:rsidRPr="00330B71">
              <w:rPr>
                <w:rStyle w:val="Lienhypertexte"/>
                <w:noProof/>
                <w:lang w:val="en-US"/>
              </w:rPr>
              <w:t>2.1. Web Service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86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525" w:rsidRDefault="006C6525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94618026" w:history="1">
            <w:r w:rsidRPr="00330B71">
              <w:rPr>
                <w:rStyle w:val="Lienhypertexte"/>
                <w:noProof/>
                <w:lang w:val="en-US"/>
              </w:rPr>
              <w:t>2.2. What is CXF?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86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525" w:rsidRDefault="006C6525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94618027" w:history="1">
            <w:r w:rsidRPr="00330B71">
              <w:rPr>
                <w:rStyle w:val="Lienhypertexte"/>
                <w:noProof/>
                <w:lang w:val="en-US"/>
              </w:rPr>
              <w:t>2.3. Why CXF?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86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525" w:rsidRDefault="006C6525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94618028" w:history="1">
            <w:r w:rsidRPr="00330B71">
              <w:rPr>
                <w:rStyle w:val="Lienhypertexte"/>
                <w:noProof/>
                <w:lang w:val="en-US"/>
              </w:rPr>
              <w:t>2.4. Web Service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86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525" w:rsidRDefault="006C6525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94618029" w:history="1">
            <w:r w:rsidRPr="00330B71">
              <w:rPr>
                <w:rStyle w:val="Lienhypertexte"/>
                <w:noProof/>
                <w:lang w:val="en-US"/>
              </w:rPr>
              <w:t>2.5.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86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525" w:rsidRDefault="006C6525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94618030" w:history="1">
            <w:r w:rsidRPr="00330B71">
              <w:rPr>
                <w:rStyle w:val="Lienhypertexte"/>
                <w:noProof/>
                <w:lang w:val="en-US"/>
              </w:rPr>
              <w:t>2.6. Spring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8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525" w:rsidRDefault="006C6525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94618031" w:history="1">
            <w:r w:rsidRPr="00330B71">
              <w:rPr>
                <w:rStyle w:val="Lienhypertexte"/>
                <w:noProof/>
                <w:lang w:val="en-US"/>
              </w:rPr>
              <w:t>2.7. Extend and Customize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8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525" w:rsidRDefault="006C6525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94618032" w:history="1">
            <w:r w:rsidRPr="00330B71">
              <w:rPr>
                <w:rStyle w:val="Lienhypertexte"/>
                <w:noProof/>
                <w:lang w:val="en-US"/>
              </w:rPr>
              <w:t>2.8. Documentation and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8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525" w:rsidRDefault="006C6525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94618033" w:history="1">
            <w:r w:rsidRPr="00330B71">
              <w:rPr>
                <w:rStyle w:val="Lienhypertexte"/>
                <w:noProof/>
              </w:rPr>
              <w:t>3. CXF and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8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525" w:rsidRDefault="006C6525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94618034" w:history="1">
            <w:r w:rsidRPr="00330B71">
              <w:rPr>
                <w:rStyle w:val="Lienhypertexte"/>
                <w:noProof/>
              </w:rPr>
              <w:t>4.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8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525" w:rsidRDefault="006C6525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94618035" w:history="1">
            <w:r w:rsidRPr="00330B71">
              <w:rPr>
                <w:rStyle w:val="Lienhypertexte"/>
                <w:noProof/>
              </w:rPr>
              <w:t>5. Create the SOAP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8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525" w:rsidRDefault="006C6525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94618036" w:history="1">
            <w:r w:rsidRPr="00330B71">
              <w:rPr>
                <w:rStyle w:val="Lienhypertexte"/>
                <w:noProof/>
              </w:rPr>
              <w:t>6. Create the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8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525" w:rsidRDefault="006C6525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94618037" w:history="1">
            <w:r w:rsidRPr="00330B71">
              <w:rPr>
                <w:rStyle w:val="Lienhypertexte"/>
                <w:noProof/>
              </w:rPr>
              <w:t>7. Create the configuration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8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525" w:rsidRDefault="006C6525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94618038" w:history="1">
            <w:r w:rsidRPr="00330B71">
              <w:rPr>
                <w:rStyle w:val="Lienhypertexte"/>
                <w:noProof/>
              </w:rPr>
              <w:t>8. Run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8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525" w:rsidRDefault="006C6525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94618039" w:history="1">
            <w:r w:rsidRPr="00330B71">
              <w:rPr>
                <w:rStyle w:val="Lienhypertexte"/>
                <w:noProof/>
              </w:rPr>
              <w:t>9. Change the web application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8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525" w:rsidRDefault="006C6525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94618040" w:history="1">
            <w:r w:rsidRPr="00330B71">
              <w:rPr>
                <w:rStyle w:val="Lienhypertexte"/>
                <w:noProof/>
              </w:rPr>
              <w:t>10. Test using SoapUI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8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525" w:rsidRDefault="006C6525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94618041" w:history="1">
            <w:r w:rsidRPr="00330B71">
              <w:rPr>
                <w:rStyle w:val="Lienhypertexte"/>
                <w:noProof/>
              </w:rPr>
              <w:t>11. Enable Logging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8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525" w:rsidRDefault="006C6525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94618042" w:history="1">
            <w:r w:rsidRPr="00330B71">
              <w:rPr>
                <w:rStyle w:val="Lienhypertexte"/>
                <w:noProof/>
              </w:rPr>
              <w:t>12. Using Spring Boot 2.X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8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525" w:rsidRDefault="006C6525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94618043" w:history="1">
            <w:r w:rsidRPr="00330B71">
              <w:rPr>
                <w:rStyle w:val="Lienhypertexte"/>
                <w:noProof/>
              </w:rPr>
              <w:t>13. Change the Context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8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525" w:rsidRDefault="006C6525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94618044" w:history="1">
            <w:r w:rsidRPr="00330B71">
              <w:rPr>
                <w:rStyle w:val="Lienhypertexte"/>
                <w:noProof/>
              </w:rPr>
              <w:t>14. Section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8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525" w:rsidRDefault="006C6525">
          <w:r>
            <w:rPr>
              <w:b/>
              <w:bCs/>
            </w:rPr>
            <w:fldChar w:fldCharType="end"/>
          </w:r>
        </w:p>
      </w:sdtContent>
    </w:sdt>
    <w:p w:rsidR="001D16C8" w:rsidRDefault="001D16C8" w:rsidP="001B70D2">
      <w:pPr>
        <w:jc w:val="both"/>
        <w:rPr>
          <w:lang w:val="en-US"/>
        </w:rPr>
      </w:pPr>
    </w:p>
    <w:sectPr w:rsidR="001D16C8" w:rsidSect="004B2EA9">
      <w:headerReference w:type="default" r:id="rId10"/>
      <w:footerReference w:type="default" r:id="rId11"/>
      <w:pgSz w:w="12240" w:h="15840"/>
      <w:pgMar w:top="439" w:right="720" w:bottom="426" w:left="720" w:header="568" w:footer="1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17E" w:rsidRDefault="0054617E" w:rsidP="0072766C">
      <w:pPr>
        <w:spacing w:after="0" w:line="240" w:lineRule="auto"/>
      </w:pPr>
      <w:r>
        <w:separator/>
      </w:r>
    </w:p>
  </w:endnote>
  <w:endnote w:type="continuationSeparator" w:id="0">
    <w:p w:rsidR="0054617E" w:rsidRDefault="0054617E" w:rsidP="0072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verMind Light">
    <w:panose1 w:val="00000400000000000000"/>
    <w:charset w:val="00"/>
    <w:family w:val="auto"/>
    <w:pitch w:val="variable"/>
    <w:sig w:usb0="20000007" w:usb1="00000000" w:usb2="00000000" w:usb3="00000000" w:csb0="00000093" w:csb1="00000000"/>
  </w:font>
  <w:font w:name="NeverMind Bold">
    <w:panose1 w:val="00000800000000000000"/>
    <w:charset w:val="00"/>
    <w:family w:val="auto"/>
    <w:pitch w:val="variable"/>
    <w:sig w:usb0="20000007" w:usb1="00000000" w:usb2="00000000" w:usb3="00000000" w:csb0="00000093" w:csb1="00000000"/>
  </w:font>
  <w:font w:name="NeverMind Medium">
    <w:panose1 w:val="00000600000000000000"/>
    <w:charset w:val="00"/>
    <w:family w:val="auto"/>
    <w:pitch w:val="variable"/>
    <w:sig w:usb0="2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475" w:rsidRPr="007B7475" w:rsidRDefault="007B7475" w:rsidP="007B7475">
    <w:pPr>
      <w:pStyle w:val="Pieddepage"/>
      <w:tabs>
        <w:tab w:val="clear" w:pos="4680"/>
        <w:tab w:val="clear" w:pos="9360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54617E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17E" w:rsidRDefault="0054617E" w:rsidP="0072766C">
      <w:pPr>
        <w:spacing w:after="0" w:line="240" w:lineRule="auto"/>
      </w:pPr>
      <w:r>
        <w:separator/>
      </w:r>
    </w:p>
  </w:footnote>
  <w:footnote w:type="continuationSeparator" w:id="0">
    <w:p w:rsidR="0054617E" w:rsidRDefault="0054617E" w:rsidP="00727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66C" w:rsidRDefault="0072766C" w:rsidP="0072766C">
    <w:pPr>
      <w:pStyle w:val="En-tte"/>
      <w:tabs>
        <w:tab w:val="clear" w:pos="4680"/>
        <w:tab w:val="clear" w:pos="9360"/>
        <w:tab w:val="center" w:pos="5400"/>
      </w:tabs>
    </w:pPr>
    <w:r>
      <w:rPr>
        <w:noProof/>
        <w:lang w:val="en-US" w:bidi="ar-S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39757</wp:posOffset>
              </wp:positionH>
              <wp:positionV relativeFrom="page">
                <wp:posOffset>88320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NeverMind Bold" w:hAnsi="NeverMind Bold"/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-195994281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2766C" w:rsidRPr="0072766C" w:rsidRDefault="0072766C" w:rsidP="00CA1CC7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NeverMind Bold" w:hAnsi="NeverMind Bold"/>
                                  <w:caps/>
                                  <w:color w:val="FFFFFF" w:themeColor="background1"/>
                                </w:rPr>
                              </w:pPr>
                              <w:r w:rsidRPr="0072766C">
                                <w:rPr>
                                  <w:rFonts w:ascii="NeverMind Bold" w:hAnsi="NeverMind Bold"/>
                                  <w:caps/>
                                  <w:color w:val="FFFFFF" w:themeColor="background1"/>
                                </w:rPr>
                                <w:t xml:space="preserve">6. </w:t>
                              </w:r>
                              <w:r w:rsidR="00CA1CC7">
                                <w:rPr>
                                  <w:rFonts w:ascii="NeverMind Bold" w:hAnsi="NeverMind Bold"/>
                                  <w:caps/>
                                  <w:color w:val="FFFFFF" w:themeColor="background1"/>
                                </w:rPr>
                                <w:t>Apache CXF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3.15pt;margin-top:6.9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" o:allowoverlap="f" fillcolor="#70ad47 [3209]" stroked="f" strokeweight="1pt">
              <v:textbox style="mso-fit-shape-to-text:t">
                <w:txbxContent>
                  <w:sdt>
                    <w:sdtPr>
                      <w:rPr>
                        <w:rFonts w:ascii="NeverMind Bold" w:hAnsi="NeverMind Bold"/>
                        <w:caps/>
                        <w:color w:val="FFFFFF" w:themeColor="background1"/>
                      </w:rPr>
                      <w:alias w:val="Titre"/>
                      <w:tag w:val=""/>
                      <w:id w:val="-195994281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2766C" w:rsidRPr="0072766C" w:rsidRDefault="0072766C" w:rsidP="00CA1CC7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NeverMind Bold" w:hAnsi="NeverMind Bold"/>
                            <w:caps/>
                            <w:color w:val="FFFFFF" w:themeColor="background1"/>
                          </w:rPr>
                        </w:pPr>
                        <w:r w:rsidRPr="0072766C">
                          <w:rPr>
                            <w:rFonts w:ascii="NeverMind Bold" w:hAnsi="NeverMind Bold"/>
                            <w:caps/>
                            <w:color w:val="FFFFFF" w:themeColor="background1"/>
                          </w:rPr>
                          <w:t xml:space="preserve">6. </w:t>
                        </w:r>
                        <w:r w:rsidR="00CA1CC7">
                          <w:rPr>
                            <w:rFonts w:ascii="NeverMind Bold" w:hAnsi="NeverMind Bold"/>
                            <w:caps/>
                            <w:color w:val="FFFFFF" w:themeColor="background1"/>
                          </w:rPr>
                          <w:t>Apache CXF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986917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CB28F2"/>
    <w:multiLevelType w:val="hybridMultilevel"/>
    <w:tmpl w:val="2C34403A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173B"/>
    <w:multiLevelType w:val="hybridMultilevel"/>
    <w:tmpl w:val="BFE8B5E2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F4BD2"/>
    <w:multiLevelType w:val="hybridMultilevel"/>
    <w:tmpl w:val="9F064506"/>
    <w:lvl w:ilvl="0" w:tplc="62DC1F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41BD4"/>
    <w:multiLevelType w:val="hybridMultilevel"/>
    <w:tmpl w:val="73CCB5CE"/>
    <w:lvl w:ilvl="0" w:tplc="62DC1F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B4E5B"/>
    <w:multiLevelType w:val="hybridMultilevel"/>
    <w:tmpl w:val="041CDFCA"/>
    <w:lvl w:ilvl="0" w:tplc="4C5E4AB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64318"/>
    <w:multiLevelType w:val="hybridMultilevel"/>
    <w:tmpl w:val="4C3A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D5230"/>
    <w:multiLevelType w:val="hybridMultilevel"/>
    <w:tmpl w:val="5C0CC650"/>
    <w:lvl w:ilvl="0" w:tplc="B4B6407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41DC8"/>
    <w:multiLevelType w:val="hybridMultilevel"/>
    <w:tmpl w:val="8D58FC8C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A34FE"/>
    <w:multiLevelType w:val="multilevel"/>
    <w:tmpl w:val="11CC096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FB21CA6"/>
    <w:multiLevelType w:val="hybridMultilevel"/>
    <w:tmpl w:val="90384804"/>
    <w:lvl w:ilvl="0" w:tplc="62DC1F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C2CA4"/>
    <w:multiLevelType w:val="hybridMultilevel"/>
    <w:tmpl w:val="97D43072"/>
    <w:lvl w:ilvl="0" w:tplc="62DC1F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6691B"/>
    <w:multiLevelType w:val="multilevel"/>
    <w:tmpl w:val="DE144560"/>
    <w:lvl w:ilvl="0">
      <w:start w:val="1"/>
      <w:numFmt w:val="decimal"/>
      <w:pStyle w:val="Titr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F7E3D5A"/>
    <w:multiLevelType w:val="hybridMultilevel"/>
    <w:tmpl w:val="ABBE02D4"/>
    <w:lvl w:ilvl="0" w:tplc="B4B6407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F11C2"/>
    <w:multiLevelType w:val="hybridMultilevel"/>
    <w:tmpl w:val="DF3ED046"/>
    <w:lvl w:ilvl="0" w:tplc="D0F6F3CE">
      <w:start w:val="1"/>
      <w:numFmt w:val="bullet"/>
      <w:suff w:val="space"/>
      <w:lvlText w:val=""/>
      <w:lvlJc w:val="left"/>
      <w:pPr>
        <w:ind w:left="28" w:hanging="2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84200"/>
    <w:multiLevelType w:val="hybridMultilevel"/>
    <w:tmpl w:val="6BD8BCF8"/>
    <w:lvl w:ilvl="0" w:tplc="4C5E4AB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320CF"/>
    <w:multiLevelType w:val="hybridMultilevel"/>
    <w:tmpl w:val="AE048318"/>
    <w:lvl w:ilvl="0" w:tplc="03B22D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C638E"/>
    <w:multiLevelType w:val="hybridMultilevel"/>
    <w:tmpl w:val="39A6FBE0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955BE"/>
    <w:multiLevelType w:val="hybridMultilevel"/>
    <w:tmpl w:val="41360FFA"/>
    <w:lvl w:ilvl="0" w:tplc="03B22D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C3506A80">
      <w:start w:val="1"/>
      <w:numFmt w:val="lowerLetter"/>
      <w:suff w:val="space"/>
      <w:lvlText w:val="%2."/>
      <w:lvlJc w:val="left"/>
      <w:pPr>
        <w:ind w:left="284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2D357B"/>
    <w:multiLevelType w:val="hybridMultilevel"/>
    <w:tmpl w:val="9F064506"/>
    <w:lvl w:ilvl="0" w:tplc="62DC1F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E5978"/>
    <w:multiLevelType w:val="hybridMultilevel"/>
    <w:tmpl w:val="28A48AA0"/>
    <w:lvl w:ilvl="0" w:tplc="571887F6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3183"/>
    <w:multiLevelType w:val="hybridMultilevel"/>
    <w:tmpl w:val="71BE286C"/>
    <w:lvl w:ilvl="0" w:tplc="0FD80D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063A6F"/>
    <w:multiLevelType w:val="hybridMultilevel"/>
    <w:tmpl w:val="E586DB9A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0699E"/>
    <w:multiLevelType w:val="hybridMultilevel"/>
    <w:tmpl w:val="2F6A7646"/>
    <w:lvl w:ilvl="0" w:tplc="4F84D3AA">
      <w:start w:val="1"/>
      <w:numFmt w:val="bullet"/>
      <w:suff w:val="space"/>
      <w:lvlText w:val=""/>
      <w:lvlJc w:val="left"/>
      <w:pPr>
        <w:ind w:left="0" w:firstLine="113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097710"/>
    <w:multiLevelType w:val="hybridMultilevel"/>
    <w:tmpl w:val="8F0C244A"/>
    <w:lvl w:ilvl="0" w:tplc="03B22D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FE3CDF"/>
    <w:multiLevelType w:val="hybridMultilevel"/>
    <w:tmpl w:val="06D473BC"/>
    <w:lvl w:ilvl="0" w:tplc="4C5E4AB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01ADE"/>
    <w:multiLevelType w:val="hybridMultilevel"/>
    <w:tmpl w:val="B4780422"/>
    <w:lvl w:ilvl="0" w:tplc="4C5E4AB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995E3E"/>
    <w:multiLevelType w:val="hybridMultilevel"/>
    <w:tmpl w:val="84A4F566"/>
    <w:lvl w:ilvl="0" w:tplc="D0F6F3CE">
      <w:start w:val="1"/>
      <w:numFmt w:val="bullet"/>
      <w:suff w:val="space"/>
      <w:lvlText w:val=""/>
      <w:lvlJc w:val="left"/>
      <w:pPr>
        <w:ind w:left="28" w:hanging="2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5A2787"/>
    <w:multiLevelType w:val="hybridMultilevel"/>
    <w:tmpl w:val="5B8EE0F8"/>
    <w:lvl w:ilvl="0" w:tplc="571887F6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B37B3E"/>
    <w:multiLevelType w:val="hybridMultilevel"/>
    <w:tmpl w:val="9CB2F382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8F434C"/>
    <w:multiLevelType w:val="hybridMultilevel"/>
    <w:tmpl w:val="EE50F0FC"/>
    <w:lvl w:ilvl="0" w:tplc="62DC1F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DE6CFA"/>
    <w:multiLevelType w:val="hybridMultilevel"/>
    <w:tmpl w:val="8E48D868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A63B3B"/>
    <w:multiLevelType w:val="hybridMultilevel"/>
    <w:tmpl w:val="1F2A0B68"/>
    <w:lvl w:ilvl="0" w:tplc="4C5E4AB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103D71"/>
    <w:multiLevelType w:val="multilevel"/>
    <w:tmpl w:val="99BC70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9312916"/>
    <w:multiLevelType w:val="hybridMultilevel"/>
    <w:tmpl w:val="FD60F230"/>
    <w:lvl w:ilvl="0" w:tplc="62DC1F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11D0A"/>
    <w:multiLevelType w:val="hybridMultilevel"/>
    <w:tmpl w:val="5C0CC650"/>
    <w:lvl w:ilvl="0" w:tplc="B4B6407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4"/>
  </w:num>
  <w:num w:numId="4">
    <w:abstractNumId w:val="18"/>
  </w:num>
  <w:num w:numId="5">
    <w:abstractNumId w:val="9"/>
  </w:num>
  <w:num w:numId="6">
    <w:abstractNumId w:val="33"/>
  </w:num>
  <w:num w:numId="7">
    <w:abstractNumId w:val="12"/>
  </w:num>
  <w:num w:numId="8">
    <w:abstractNumId w:val="0"/>
  </w:num>
  <w:num w:numId="9">
    <w:abstractNumId w:val="31"/>
  </w:num>
  <w:num w:numId="10">
    <w:abstractNumId w:val="29"/>
  </w:num>
  <w:num w:numId="11">
    <w:abstractNumId w:val="8"/>
  </w:num>
  <w:num w:numId="12">
    <w:abstractNumId w:val="2"/>
  </w:num>
  <w:num w:numId="13">
    <w:abstractNumId w:val="7"/>
  </w:num>
  <w:num w:numId="14">
    <w:abstractNumId w:val="17"/>
  </w:num>
  <w:num w:numId="15">
    <w:abstractNumId w:val="1"/>
  </w:num>
  <w:num w:numId="16">
    <w:abstractNumId w:val="13"/>
  </w:num>
  <w:num w:numId="17">
    <w:abstractNumId w:val="23"/>
  </w:num>
  <w:num w:numId="18">
    <w:abstractNumId w:val="35"/>
  </w:num>
  <w:num w:numId="19">
    <w:abstractNumId w:val="5"/>
  </w:num>
  <w:num w:numId="20">
    <w:abstractNumId w:val="25"/>
  </w:num>
  <w:num w:numId="21">
    <w:abstractNumId w:val="14"/>
  </w:num>
  <w:num w:numId="22">
    <w:abstractNumId w:val="21"/>
  </w:num>
  <w:num w:numId="23">
    <w:abstractNumId w:val="15"/>
  </w:num>
  <w:num w:numId="24">
    <w:abstractNumId w:val="28"/>
  </w:num>
  <w:num w:numId="25">
    <w:abstractNumId w:val="27"/>
  </w:num>
  <w:num w:numId="26">
    <w:abstractNumId w:val="20"/>
  </w:num>
  <w:num w:numId="27">
    <w:abstractNumId w:val="22"/>
  </w:num>
  <w:num w:numId="28">
    <w:abstractNumId w:val="11"/>
  </w:num>
  <w:num w:numId="29">
    <w:abstractNumId w:val="10"/>
  </w:num>
  <w:num w:numId="30">
    <w:abstractNumId w:val="34"/>
  </w:num>
  <w:num w:numId="31">
    <w:abstractNumId w:val="30"/>
  </w:num>
  <w:num w:numId="32">
    <w:abstractNumId w:val="32"/>
  </w:num>
  <w:num w:numId="33">
    <w:abstractNumId w:val="3"/>
  </w:num>
  <w:num w:numId="34">
    <w:abstractNumId w:val="19"/>
  </w:num>
  <w:num w:numId="35">
    <w:abstractNumId w:val="4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6A"/>
    <w:rsid w:val="00011316"/>
    <w:rsid w:val="00016271"/>
    <w:rsid w:val="00020FAF"/>
    <w:rsid w:val="00021E88"/>
    <w:rsid w:val="00022B57"/>
    <w:rsid w:val="00026D1C"/>
    <w:rsid w:val="0004063E"/>
    <w:rsid w:val="000455C2"/>
    <w:rsid w:val="00053198"/>
    <w:rsid w:val="00063BEE"/>
    <w:rsid w:val="00067232"/>
    <w:rsid w:val="00071B62"/>
    <w:rsid w:val="000776A3"/>
    <w:rsid w:val="00081A4A"/>
    <w:rsid w:val="00090030"/>
    <w:rsid w:val="000B351C"/>
    <w:rsid w:val="000B7DEE"/>
    <w:rsid w:val="000C1AE3"/>
    <w:rsid w:val="000D0B58"/>
    <w:rsid w:val="000D1279"/>
    <w:rsid w:val="000D2B56"/>
    <w:rsid w:val="000E75AB"/>
    <w:rsid w:val="000F6C10"/>
    <w:rsid w:val="000F6C24"/>
    <w:rsid w:val="00112362"/>
    <w:rsid w:val="00131FCC"/>
    <w:rsid w:val="00162DB1"/>
    <w:rsid w:val="00166353"/>
    <w:rsid w:val="00174BF7"/>
    <w:rsid w:val="0018394C"/>
    <w:rsid w:val="001874FA"/>
    <w:rsid w:val="00187B07"/>
    <w:rsid w:val="00191427"/>
    <w:rsid w:val="00196DF3"/>
    <w:rsid w:val="001B5BCF"/>
    <w:rsid w:val="001B70D2"/>
    <w:rsid w:val="001C5866"/>
    <w:rsid w:val="001C5971"/>
    <w:rsid w:val="001C5A72"/>
    <w:rsid w:val="001D1340"/>
    <w:rsid w:val="001D16C8"/>
    <w:rsid w:val="001D42DC"/>
    <w:rsid w:val="001D625A"/>
    <w:rsid w:val="001F5B03"/>
    <w:rsid w:val="002131D1"/>
    <w:rsid w:val="00221183"/>
    <w:rsid w:val="00223244"/>
    <w:rsid w:val="00223BA3"/>
    <w:rsid w:val="002258C6"/>
    <w:rsid w:val="002270F3"/>
    <w:rsid w:val="0023173C"/>
    <w:rsid w:val="00236CB9"/>
    <w:rsid w:val="00240B51"/>
    <w:rsid w:val="002617A7"/>
    <w:rsid w:val="002632D9"/>
    <w:rsid w:val="00265880"/>
    <w:rsid w:val="00273C87"/>
    <w:rsid w:val="0027739A"/>
    <w:rsid w:val="00280B9E"/>
    <w:rsid w:val="002820D9"/>
    <w:rsid w:val="00293D3E"/>
    <w:rsid w:val="002C602C"/>
    <w:rsid w:val="002C7115"/>
    <w:rsid w:val="002D16E7"/>
    <w:rsid w:val="002F4FCE"/>
    <w:rsid w:val="003034E7"/>
    <w:rsid w:val="00303E53"/>
    <w:rsid w:val="00326F6E"/>
    <w:rsid w:val="00340203"/>
    <w:rsid w:val="003420F7"/>
    <w:rsid w:val="00354134"/>
    <w:rsid w:val="003554C2"/>
    <w:rsid w:val="00362AE1"/>
    <w:rsid w:val="0036417D"/>
    <w:rsid w:val="0037121B"/>
    <w:rsid w:val="00371B29"/>
    <w:rsid w:val="00372ECB"/>
    <w:rsid w:val="00377F8A"/>
    <w:rsid w:val="00381D16"/>
    <w:rsid w:val="00381F94"/>
    <w:rsid w:val="00396550"/>
    <w:rsid w:val="003A532C"/>
    <w:rsid w:val="003A5426"/>
    <w:rsid w:val="003D6768"/>
    <w:rsid w:val="003E4C2F"/>
    <w:rsid w:val="003F2ECE"/>
    <w:rsid w:val="003F542E"/>
    <w:rsid w:val="0040266A"/>
    <w:rsid w:val="00407E2B"/>
    <w:rsid w:val="00431F91"/>
    <w:rsid w:val="00431F9C"/>
    <w:rsid w:val="00444558"/>
    <w:rsid w:val="0045412D"/>
    <w:rsid w:val="00455B07"/>
    <w:rsid w:val="004564F2"/>
    <w:rsid w:val="00462478"/>
    <w:rsid w:val="00477E2B"/>
    <w:rsid w:val="00487597"/>
    <w:rsid w:val="004A79EC"/>
    <w:rsid w:val="004B2EA9"/>
    <w:rsid w:val="004C5164"/>
    <w:rsid w:val="004C52B3"/>
    <w:rsid w:val="004D4489"/>
    <w:rsid w:val="004D5CB3"/>
    <w:rsid w:val="004D7629"/>
    <w:rsid w:val="004E4846"/>
    <w:rsid w:val="004F763C"/>
    <w:rsid w:val="005045DA"/>
    <w:rsid w:val="00515909"/>
    <w:rsid w:val="00520E13"/>
    <w:rsid w:val="00534F1E"/>
    <w:rsid w:val="00535A2B"/>
    <w:rsid w:val="005420AC"/>
    <w:rsid w:val="0054617E"/>
    <w:rsid w:val="005568E0"/>
    <w:rsid w:val="005623F5"/>
    <w:rsid w:val="005671E1"/>
    <w:rsid w:val="00577A78"/>
    <w:rsid w:val="00581E7C"/>
    <w:rsid w:val="005A2A10"/>
    <w:rsid w:val="005D1B8D"/>
    <w:rsid w:val="005D331F"/>
    <w:rsid w:val="0060538A"/>
    <w:rsid w:val="006077D2"/>
    <w:rsid w:val="00611813"/>
    <w:rsid w:val="00612882"/>
    <w:rsid w:val="00622318"/>
    <w:rsid w:val="00623E1A"/>
    <w:rsid w:val="00623E9A"/>
    <w:rsid w:val="006304ED"/>
    <w:rsid w:val="0064233B"/>
    <w:rsid w:val="0064705B"/>
    <w:rsid w:val="00651E4A"/>
    <w:rsid w:val="00652D96"/>
    <w:rsid w:val="00656FE2"/>
    <w:rsid w:val="0065731C"/>
    <w:rsid w:val="006630F0"/>
    <w:rsid w:val="00672CE7"/>
    <w:rsid w:val="00675F96"/>
    <w:rsid w:val="006879A2"/>
    <w:rsid w:val="00697131"/>
    <w:rsid w:val="006A3F70"/>
    <w:rsid w:val="006C02CE"/>
    <w:rsid w:val="006C6525"/>
    <w:rsid w:val="006C74FC"/>
    <w:rsid w:val="006D1CAB"/>
    <w:rsid w:val="006D3A52"/>
    <w:rsid w:val="006D404D"/>
    <w:rsid w:val="006D574B"/>
    <w:rsid w:val="006E0A52"/>
    <w:rsid w:val="006E2A64"/>
    <w:rsid w:val="006E7BF1"/>
    <w:rsid w:val="006F20CD"/>
    <w:rsid w:val="006F33D9"/>
    <w:rsid w:val="00701186"/>
    <w:rsid w:val="00701BC3"/>
    <w:rsid w:val="007031AE"/>
    <w:rsid w:val="00706050"/>
    <w:rsid w:val="00710B1F"/>
    <w:rsid w:val="0071241B"/>
    <w:rsid w:val="00723A9F"/>
    <w:rsid w:val="007258BA"/>
    <w:rsid w:val="0072766C"/>
    <w:rsid w:val="00730FE9"/>
    <w:rsid w:val="007358BC"/>
    <w:rsid w:val="00735EFA"/>
    <w:rsid w:val="00737472"/>
    <w:rsid w:val="00744742"/>
    <w:rsid w:val="00747F01"/>
    <w:rsid w:val="00773A17"/>
    <w:rsid w:val="00777015"/>
    <w:rsid w:val="00796853"/>
    <w:rsid w:val="00796B8A"/>
    <w:rsid w:val="007A0BF0"/>
    <w:rsid w:val="007B52FA"/>
    <w:rsid w:val="007B7475"/>
    <w:rsid w:val="007C7182"/>
    <w:rsid w:val="007D168E"/>
    <w:rsid w:val="007D4272"/>
    <w:rsid w:val="007E0E6A"/>
    <w:rsid w:val="007E1413"/>
    <w:rsid w:val="007E549B"/>
    <w:rsid w:val="007E6451"/>
    <w:rsid w:val="00801293"/>
    <w:rsid w:val="00806A6F"/>
    <w:rsid w:val="00812250"/>
    <w:rsid w:val="00812C03"/>
    <w:rsid w:val="00813440"/>
    <w:rsid w:val="00817E41"/>
    <w:rsid w:val="00824971"/>
    <w:rsid w:val="008304BF"/>
    <w:rsid w:val="00831E99"/>
    <w:rsid w:val="00833C4E"/>
    <w:rsid w:val="0083405E"/>
    <w:rsid w:val="00837A39"/>
    <w:rsid w:val="00844544"/>
    <w:rsid w:val="008573CF"/>
    <w:rsid w:val="008636A9"/>
    <w:rsid w:val="0087680B"/>
    <w:rsid w:val="00877263"/>
    <w:rsid w:val="0088372E"/>
    <w:rsid w:val="00887600"/>
    <w:rsid w:val="00897753"/>
    <w:rsid w:val="008A67B3"/>
    <w:rsid w:val="008A727B"/>
    <w:rsid w:val="008B1C77"/>
    <w:rsid w:val="008B284A"/>
    <w:rsid w:val="008B28C3"/>
    <w:rsid w:val="008B57A2"/>
    <w:rsid w:val="008C3A68"/>
    <w:rsid w:val="008D119D"/>
    <w:rsid w:val="008F1E28"/>
    <w:rsid w:val="00904907"/>
    <w:rsid w:val="00932928"/>
    <w:rsid w:val="00942D76"/>
    <w:rsid w:val="009435DD"/>
    <w:rsid w:val="00947CFE"/>
    <w:rsid w:val="00954B5B"/>
    <w:rsid w:val="00967C0E"/>
    <w:rsid w:val="00980D81"/>
    <w:rsid w:val="009814B3"/>
    <w:rsid w:val="00984D09"/>
    <w:rsid w:val="00997520"/>
    <w:rsid w:val="009B4CA3"/>
    <w:rsid w:val="009C0E84"/>
    <w:rsid w:val="009C550B"/>
    <w:rsid w:val="009C79AD"/>
    <w:rsid w:val="009D37E3"/>
    <w:rsid w:val="009D6614"/>
    <w:rsid w:val="009E0E10"/>
    <w:rsid w:val="009F123E"/>
    <w:rsid w:val="00A0107D"/>
    <w:rsid w:val="00A03DB5"/>
    <w:rsid w:val="00A0671F"/>
    <w:rsid w:val="00A068F1"/>
    <w:rsid w:val="00A101B6"/>
    <w:rsid w:val="00A13042"/>
    <w:rsid w:val="00A146B1"/>
    <w:rsid w:val="00A16ADE"/>
    <w:rsid w:val="00A265A0"/>
    <w:rsid w:val="00A30B06"/>
    <w:rsid w:val="00A419F1"/>
    <w:rsid w:val="00A47C47"/>
    <w:rsid w:val="00A56320"/>
    <w:rsid w:val="00A74D5E"/>
    <w:rsid w:val="00A933CF"/>
    <w:rsid w:val="00A94ECE"/>
    <w:rsid w:val="00A9535D"/>
    <w:rsid w:val="00AA1D7E"/>
    <w:rsid w:val="00AA7F8E"/>
    <w:rsid w:val="00AB0BC9"/>
    <w:rsid w:val="00AD2E15"/>
    <w:rsid w:val="00AD315F"/>
    <w:rsid w:val="00AD7B89"/>
    <w:rsid w:val="00AF2360"/>
    <w:rsid w:val="00B0060D"/>
    <w:rsid w:val="00B01877"/>
    <w:rsid w:val="00B07E65"/>
    <w:rsid w:val="00B1003C"/>
    <w:rsid w:val="00B1380E"/>
    <w:rsid w:val="00B227B5"/>
    <w:rsid w:val="00B27D16"/>
    <w:rsid w:val="00B434D2"/>
    <w:rsid w:val="00B43CD9"/>
    <w:rsid w:val="00B45EE5"/>
    <w:rsid w:val="00B5196E"/>
    <w:rsid w:val="00B56025"/>
    <w:rsid w:val="00B57548"/>
    <w:rsid w:val="00B608AE"/>
    <w:rsid w:val="00B762D2"/>
    <w:rsid w:val="00B93355"/>
    <w:rsid w:val="00B97770"/>
    <w:rsid w:val="00BC0795"/>
    <w:rsid w:val="00BC11C7"/>
    <w:rsid w:val="00BC6CDB"/>
    <w:rsid w:val="00BD3EEF"/>
    <w:rsid w:val="00BD5E6B"/>
    <w:rsid w:val="00BD6706"/>
    <w:rsid w:val="00BF4A42"/>
    <w:rsid w:val="00C0125E"/>
    <w:rsid w:val="00C21C83"/>
    <w:rsid w:val="00C25BDF"/>
    <w:rsid w:val="00C33C3E"/>
    <w:rsid w:val="00C36420"/>
    <w:rsid w:val="00C41589"/>
    <w:rsid w:val="00C41D4C"/>
    <w:rsid w:val="00C43DC3"/>
    <w:rsid w:val="00C44016"/>
    <w:rsid w:val="00C45E69"/>
    <w:rsid w:val="00C51BC6"/>
    <w:rsid w:val="00C565A3"/>
    <w:rsid w:val="00C6032E"/>
    <w:rsid w:val="00C77BF8"/>
    <w:rsid w:val="00C85366"/>
    <w:rsid w:val="00C941CA"/>
    <w:rsid w:val="00C95DA6"/>
    <w:rsid w:val="00CA1CC7"/>
    <w:rsid w:val="00CC4D80"/>
    <w:rsid w:val="00CD529D"/>
    <w:rsid w:val="00CE61F6"/>
    <w:rsid w:val="00D1594B"/>
    <w:rsid w:val="00D215D6"/>
    <w:rsid w:val="00D32204"/>
    <w:rsid w:val="00D41B95"/>
    <w:rsid w:val="00D44045"/>
    <w:rsid w:val="00D4420C"/>
    <w:rsid w:val="00D50DBF"/>
    <w:rsid w:val="00D50E2B"/>
    <w:rsid w:val="00D5286D"/>
    <w:rsid w:val="00D82CC2"/>
    <w:rsid w:val="00D8721F"/>
    <w:rsid w:val="00D95C97"/>
    <w:rsid w:val="00D97462"/>
    <w:rsid w:val="00D97E8A"/>
    <w:rsid w:val="00DA019F"/>
    <w:rsid w:val="00DB47EF"/>
    <w:rsid w:val="00DB59CB"/>
    <w:rsid w:val="00DB5B14"/>
    <w:rsid w:val="00DC6FB8"/>
    <w:rsid w:val="00DC779E"/>
    <w:rsid w:val="00E12F40"/>
    <w:rsid w:val="00E26620"/>
    <w:rsid w:val="00E3147E"/>
    <w:rsid w:val="00E33F2A"/>
    <w:rsid w:val="00E34A75"/>
    <w:rsid w:val="00E35A32"/>
    <w:rsid w:val="00E42CCC"/>
    <w:rsid w:val="00E468E7"/>
    <w:rsid w:val="00E60D62"/>
    <w:rsid w:val="00E64E6D"/>
    <w:rsid w:val="00E707AF"/>
    <w:rsid w:val="00E73F69"/>
    <w:rsid w:val="00E81F32"/>
    <w:rsid w:val="00E84F8F"/>
    <w:rsid w:val="00EA1B78"/>
    <w:rsid w:val="00EB36B1"/>
    <w:rsid w:val="00EB6DAA"/>
    <w:rsid w:val="00EC0A0A"/>
    <w:rsid w:val="00EC172C"/>
    <w:rsid w:val="00EC211F"/>
    <w:rsid w:val="00ED1DF4"/>
    <w:rsid w:val="00ED5146"/>
    <w:rsid w:val="00EF4CF3"/>
    <w:rsid w:val="00EF67C9"/>
    <w:rsid w:val="00EF6854"/>
    <w:rsid w:val="00F06604"/>
    <w:rsid w:val="00F140F8"/>
    <w:rsid w:val="00F3216D"/>
    <w:rsid w:val="00F33DFC"/>
    <w:rsid w:val="00F35CC3"/>
    <w:rsid w:val="00F454BF"/>
    <w:rsid w:val="00F5669B"/>
    <w:rsid w:val="00F64FC0"/>
    <w:rsid w:val="00F6588F"/>
    <w:rsid w:val="00F74DEE"/>
    <w:rsid w:val="00F76D6C"/>
    <w:rsid w:val="00F940E6"/>
    <w:rsid w:val="00F96F4C"/>
    <w:rsid w:val="00FB3C5A"/>
    <w:rsid w:val="00FB4ADA"/>
    <w:rsid w:val="00FD306E"/>
    <w:rsid w:val="00FD36AC"/>
    <w:rsid w:val="00FD3F59"/>
    <w:rsid w:val="00FE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E56EED"/>
  <w15:chartTrackingRefBased/>
  <w15:docId w15:val="{0FE3E113-86BE-45DD-87D9-13D58EE0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AE1"/>
    <w:rPr>
      <w:rFonts w:ascii="NeverMind Light" w:hAnsi="NeverMind Light"/>
      <w:sz w:val="20"/>
      <w:lang w:val="fr-FR" w:bidi="ar-DZ"/>
    </w:rPr>
  </w:style>
  <w:style w:type="paragraph" w:styleId="Titre1">
    <w:name w:val="heading 1"/>
    <w:basedOn w:val="Normal"/>
    <w:next w:val="Normal"/>
    <w:link w:val="Titre1Car"/>
    <w:uiPriority w:val="9"/>
    <w:qFormat/>
    <w:rsid w:val="00444558"/>
    <w:pPr>
      <w:keepNext/>
      <w:keepLines/>
      <w:numPr>
        <w:numId w:val="7"/>
      </w:numPr>
      <w:spacing w:before="240" w:after="0"/>
      <w:outlineLvl w:val="0"/>
    </w:pPr>
    <w:rPr>
      <w:rFonts w:ascii="NeverMind Bold" w:eastAsiaTheme="majorEastAsia" w:hAnsi="NeverMind Bold" w:cstheme="majorBidi"/>
      <w:sz w:val="28"/>
      <w:szCs w:val="32"/>
      <w:lang w:val="en-US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984D09"/>
    <w:pPr>
      <w:numPr>
        <w:ilvl w:val="1"/>
        <w:numId w:val="7"/>
      </w:numPr>
      <w:spacing w:after="0"/>
      <w:outlineLvl w:val="1"/>
    </w:pPr>
    <w:rPr>
      <w:rFonts w:ascii="NeverMind Bold" w:hAnsi="NeverMind Bold"/>
      <w:sz w:val="24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984D09"/>
    <w:pPr>
      <w:numPr>
        <w:ilvl w:val="2"/>
        <w:numId w:val="7"/>
      </w:numPr>
      <w:outlineLvl w:val="2"/>
    </w:pPr>
    <w:rPr>
      <w:rFonts w:ascii="NeverMind Bold" w:hAnsi="NeverMind Bol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4558"/>
    <w:rPr>
      <w:rFonts w:ascii="NeverMind Bold" w:eastAsiaTheme="majorEastAsia" w:hAnsi="NeverMind Bold" w:cstheme="majorBidi"/>
      <w:sz w:val="28"/>
      <w:szCs w:val="32"/>
      <w:lang w:bidi="ar-DZ"/>
    </w:rPr>
  </w:style>
  <w:style w:type="paragraph" w:styleId="Paragraphedeliste">
    <w:name w:val="List Paragraph"/>
    <w:basedOn w:val="Normal"/>
    <w:uiPriority w:val="34"/>
    <w:qFormat/>
    <w:rsid w:val="00372E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2766C"/>
    <w:pPr>
      <w:tabs>
        <w:tab w:val="center" w:pos="4680"/>
        <w:tab w:val="right" w:pos="9360"/>
      </w:tabs>
      <w:spacing w:after="0" w:line="240" w:lineRule="auto"/>
    </w:pPr>
  </w:style>
  <w:style w:type="paragraph" w:styleId="Listenumros">
    <w:name w:val="List Number"/>
    <w:basedOn w:val="Normal"/>
    <w:uiPriority w:val="99"/>
    <w:semiHidden/>
    <w:unhideWhenUsed/>
    <w:rsid w:val="00293D3E"/>
    <w:pPr>
      <w:numPr>
        <w:numId w:val="8"/>
      </w:numPr>
      <w:contextualSpacing/>
    </w:pPr>
  </w:style>
  <w:style w:type="character" w:customStyle="1" w:styleId="En-tteCar">
    <w:name w:val="En-tête Car"/>
    <w:basedOn w:val="Policepardfaut"/>
    <w:link w:val="En-tte"/>
    <w:uiPriority w:val="99"/>
    <w:rsid w:val="0072766C"/>
    <w:rPr>
      <w:rFonts w:ascii="NeverMind Medium" w:hAnsi="NeverMind Medium"/>
      <w:sz w:val="20"/>
      <w:lang w:val="fr-FR" w:bidi="ar-DZ"/>
    </w:rPr>
  </w:style>
  <w:style w:type="paragraph" w:styleId="Pieddepage">
    <w:name w:val="footer"/>
    <w:basedOn w:val="Normal"/>
    <w:link w:val="PieddepageCar"/>
    <w:uiPriority w:val="99"/>
    <w:unhideWhenUsed/>
    <w:rsid w:val="00727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766C"/>
    <w:rPr>
      <w:rFonts w:ascii="NeverMind Medium" w:hAnsi="NeverMind Medium"/>
      <w:sz w:val="20"/>
      <w:lang w:val="fr-FR" w:bidi="ar-DZ"/>
    </w:rPr>
  </w:style>
  <w:style w:type="table" w:styleId="Grilledutableau">
    <w:name w:val="Table Grid"/>
    <w:basedOn w:val="TableauNormal"/>
    <w:uiPriority w:val="39"/>
    <w:rsid w:val="00D95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84D09"/>
    <w:rPr>
      <w:rFonts w:ascii="NeverMind Bold" w:hAnsi="NeverMind Bold"/>
      <w:sz w:val="24"/>
      <w:lang w:val="fr-FR" w:bidi="ar-DZ"/>
    </w:rPr>
  </w:style>
  <w:style w:type="character" w:customStyle="1" w:styleId="Titre3Car">
    <w:name w:val="Titre 3 Car"/>
    <w:basedOn w:val="Policepardfaut"/>
    <w:link w:val="Titre3"/>
    <w:uiPriority w:val="9"/>
    <w:rsid w:val="00984D09"/>
    <w:rPr>
      <w:rFonts w:ascii="NeverMind Bold" w:hAnsi="NeverMind Bold"/>
      <w:sz w:val="20"/>
      <w:lang w:val="fr-FR" w:bidi="ar-DZ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F33D9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F33D9"/>
    <w:rPr>
      <w:rFonts w:ascii="NeverMind Light" w:hAnsi="NeverMind Light"/>
      <w:sz w:val="20"/>
      <w:szCs w:val="20"/>
      <w:lang w:val="fr-FR" w:bidi="ar-DZ"/>
    </w:rPr>
  </w:style>
  <w:style w:type="character" w:styleId="Appeldenotedefin">
    <w:name w:val="endnote reference"/>
    <w:basedOn w:val="Policepardfaut"/>
    <w:uiPriority w:val="99"/>
    <w:semiHidden/>
    <w:unhideWhenUsed/>
    <w:rsid w:val="006F33D9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1186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sz w:val="32"/>
      <w:lang w:bidi="ar-SA"/>
    </w:rPr>
  </w:style>
  <w:style w:type="paragraph" w:styleId="TM1">
    <w:name w:val="toc 1"/>
    <w:basedOn w:val="Normal"/>
    <w:next w:val="Normal"/>
    <w:autoRedefine/>
    <w:uiPriority w:val="39"/>
    <w:unhideWhenUsed/>
    <w:rsid w:val="0070118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0118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01186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7011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85038-EF04-4791-9801-428527971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5</Pages>
  <Words>1829</Words>
  <Characters>10427</Characters>
  <Application>Microsoft Office Word</Application>
  <DocSecurity>0</DocSecurity>
  <Lines>86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22</vt:i4>
      </vt:variant>
    </vt:vector>
  </HeadingPairs>
  <TitlesOfParts>
    <vt:vector size="23" baseType="lpstr">
      <vt:lpstr>6. JAX-WS AND JAXB</vt:lpstr>
      <vt:lpstr>Introduction</vt:lpstr>
      <vt:lpstr>Apache CXF Overview</vt:lpstr>
      <vt:lpstr>    Web Service Engine</vt:lpstr>
      <vt:lpstr>    What is CXF?</vt:lpstr>
      <vt:lpstr>    Why CXF?</vt:lpstr>
      <vt:lpstr>    Web Service Standards</vt:lpstr>
      <vt:lpstr>    Tools</vt:lpstr>
      <vt:lpstr>    Spring configuration</vt:lpstr>
      <vt:lpstr>    Extend and Customize</vt:lpstr>
      <vt:lpstr>    Documentation and Samples</vt:lpstr>
      <vt:lpstr>CXF and Spring Boot</vt:lpstr>
      <vt:lpstr>Spring Boot</vt:lpstr>
      <vt:lpstr>Create the SOAP project</vt:lpstr>
      <vt:lpstr>Create the endpoint</vt:lpstr>
      <vt:lpstr>Create the configuration class</vt:lpstr>
      <vt:lpstr>Run the application</vt:lpstr>
      <vt:lpstr>Change the web application context</vt:lpstr>
      <vt:lpstr>Test using SoapUI</vt:lpstr>
      <vt:lpstr>Enable Logging Feature</vt:lpstr>
      <vt:lpstr>Using Spring Boot 2.X</vt:lpstr>
      <vt:lpstr>Change the Context Property</vt:lpstr>
      <vt:lpstr>Section Summary</vt:lpstr>
    </vt:vector>
  </TitlesOfParts>
  <Company/>
  <LinksUpToDate>false</LinksUpToDate>
  <CharactersWithSpaces>12232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Apache CXF</dc:title>
  <dc:subject/>
  <dc:creator>DRRONIDZ</dc:creator>
  <cp:keywords/>
  <dc:description/>
  <cp:lastModifiedBy>DRRONIDZ</cp:lastModifiedBy>
  <cp:revision>155</cp:revision>
  <cp:lastPrinted>2022-02-01T13:27:00Z</cp:lastPrinted>
  <dcterms:created xsi:type="dcterms:W3CDTF">2022-02-01T00:28:00Z</dcterms:created>
  <dcterms:modified xsi:type="dcterms:W3CDTF">2022-02-01T13:31:00Z</dcterms:modified>
</cp:coreProperties>
</file>