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F6A" w:rsidRPr="00BF2F4A" w:rsidRDefault="005D2F6A" w:rsidP="000C03DB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BF2F4A">
        <w:rPr>
          <w:rFonts w:ascii="Arial" w:hAnsi="Arial" w:cs="Arial"/>
          <w:b/>
          <w:sz w:val="18"/>
          <w:szCs w:val="18"/>
        </w:rPr>
        <w:t>Публичный договор-оферта</w:t>
      </w:r>
      <w:r w:rsidRPr="00BF2F4A">
        <w:rPr>
          <w:rFonts w:ascii="Arial" w:hAnsi="Arial" w:cs="Arial"/>
          <w:b/>
          <w:sz w:val="18"/>
          <w:szCs w:val="18"/>
        </w:rPr>
        <w:br/>
        <w:t>по оказанию услуг</w:t>
      </w:r>
    </w:p>
    <w:p w:rsidR="00A6631A" w:rsidRPr="00BF2F4A" w:rsidRDefault="00A6631A" w:rsidP="000C03DB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A6631A" w:rsidRPr="00BF2F4A" w:rsidRDefault="00A6631A" w:rsidP="000C03DB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BF2F4A">
        <w:rPr>
          <w:rFonts w:ascii="Arial" w:hAnsi="Arial" w:cs="Arial"/>
          <w:sz w:val="18"/>
          <w:szCs w:val="18"/>
        </w:rPr>
        <w:t xml:space="preserve">Российская Федерация, </w:t>
      </w:r>
      <w:r w:rsidR="00BD452F">
        <w:rPr>
          <w:rFonts w:ascii="Arial" w:hAnsi="Arial" w:cs="Arial"/>
          <w:sz w:val="18"/>
          <w:szCs w:val="18"/>
        </w:rPr>
        <w:t>Краснодар</w:t>
      </w:r>
    </w:p>
    <w:p w:rsidR="005D2F6A" w:rsidRPr="00BF2F4A" w:rsidRDefault="005D2F6A" w:rsidP="000C03DB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  <w:lang w:eastAsia="ru-RU"/>
        </w:rPr>
      </w:pPr>
    </w:p>
    <w:p w:rsidR="00B07241" w:rsidRPr="00E4338E" w:rsidRDefault="00B07241" w:rsidP="00E4338E">
      <w:pPr>
        <w:pStyle w:val="a7"/>
        <w:numPr>
          <w:ilvl w:val="0"/>
          <w:numId w:val="17"/>
        </w:numPr>
        <w:jc w:val="center"/>
        <w:rPr>
          <w:b/>
          <w:sz w:val="18"/>
          <w:szCs w:val="18"/>
          <w:lang w:eastAsia="ru-RU"/>
        </w:rPr>
      </w:pPr>
      <w:r w:rsidRPr="00E4338E">
        <w:rPr>
          <w:b/>
          <w:sz w:val="18"/>
          <w:szCs w:val="18"/>
          <w:lang w:eastAsia="ru-RU"/>
        </w:rPr>
        <w:t>ОБЩИЕ ПОЛОЖЕНИЯ</w:t>
      </w:r>
    </w:p>
    <w:p w:rsidR="00EB37D5" w:rsidRPr="00BF2F4A" w:rsidRDefault="00EB37D5" w:rsidP="000C03DB">
      <w:pPr>
        <w:spacing w:after="0" w:line="240" w:lineRule="auto"/>
        <w:jc w:val="center"/>
        <w:rPr>
          <w:rFonts w:ascii="Arial" w:eastAsia="Times New Roman" w:hAnsi="Arial" w:cs="Arial"/>
          <w:b/>
          <w:sz w:val="18"/>
          <w:szCs w:val="18"/>
          <w:lang w:eastAsia="ru-RU"/>
        </w:rPr>
      </w:pPr>
    </w:p>
    <w:p w:rsidR="00F22FB6" w:rsidRPr="00BF2F4A" w:rsidRDefault="00B07241" w:rsidP="00E4338E">
      <w:pPr>
        <w:pStyle w:val="1"/>
        <w:numPr>
          <w:ilvl w:val="1"/>
          <w:numId w:val="17"/>
        </w:numPr>
        <w:spacing w:before="0" w:beforeAutospacing="0" w:after="0" w:afterAutospacing="0"/>
        <w:jc w:val="both"/>
        <w:rPr>
          <w:rFonts w:ascii="Arial" w:hAnsi="Arial" w:cs="Arial"/>
          <w:b w:val="0"/>
          <w:sz w:val="18"/>
          <w:szCs w:val="18"/>
        </w:rPr>
      </w:pPr>
      <w:r w:rsidRPr="00BF2F4A">
        <w:rPr>
          <w:rFonts w:ascii="Arial" w:hAnsi="Arial" w:cs="Arial"/>
          <w:b w:val="0"/>
          <w:sz w:val="18"/>
          <w:szCs w:val="18"/>
        </w:rPr>
        <w:t xml:space="preserve">Настоящий публичный договор (далее - Оферта) представляет собой официальное предложение </w:t>
      </w:r>
      <w:r w:rsidR="00BD452F">
        <w:rPr>
          <w:rFonts w:ascii="Arial" w:hAnsi="Arial" w:cs="Arial"/>
          <w:b w:val="0"/>
          <w:sz w:val="18"/>
          <w:szCs w:val="18"/>
        </w:rPr>
        <w:t>Индивидуального предпринимателя Ушакова Александра Сергеевича (ИП Ушаков А.С.)</w:t>
      </w:r>
      <w:r w:rsidRPr="00BF2F4A">
        <w:rPr>
          <w:rFonts w:ascii="Arial" w:hAnsi="Arial" w:cs="Arial"/>
          <w:b w:val="0"/>
          <w:sz w:val="18"/>
          <w:szCs w:val="18"/>
        </w:rPr>
        <w:t xml:space="preserve">, далее - Исполнитель, и содержит все существенные условия по оказанию услуг Исполнителем </w:t>
      </w:r>
      <w:r w:rsidR="005D2F6A" w:rsidRPr="00BF2F4A">
        <w:rPr>
          <w:rFonts w:ascii="Arial" w:hAnsi="Arial" w:cs="Arial"/>
          <w:b w:val="0"/>
          <w:sz w:val="18"/>
          <w:szCs w:val="18"/>
        </w:rPr>
        <w:t>любому юридическому лицу или индивид</w:t>
      </w:r>
      <w:r w:rsidR="00D54F52" w:rsidRPr="00BF2F4A">
        <w:rPr>
          <w:rFonts w:ascii="Arial" w:hAnsi="Arial" w:cs="Arial"/>
          <w:b w:val="0"/>
          <w:sz w:val="18"/>
          <w:szCs w:val="18"/>
        </w:rPr>
        <w:t xml:space="preserve">уальному предпринимателю, далее </w:t>
      </w:r>
      <w:r w:rsidR="005D2F6A" w:rsidRPr="00BF2F4A">
        <w:rPr>
          <w:rFonts w:ascii="Arial" w:hAnsi="Arial" w:cs="Arial"/>
          <w:b w:val="0"/>
          <w:sz w:val="18"/>
          <w:szCs w:val="18"/>
        </w:rPr>
        <w:t xml:space="preserve">– </w:t>
      </w:r>
      <w:proofErr w:type="gramStart"/>
      <w:r w:rsidR="005D2F6A" w:rsidRPr="00BF2F4A">
        <w:rPr>
          <w:rFonts w:ascii="Arial" w:hAnsi="Arial" w:cs="Arial"/>
          <w:b w:val="0"/>
          <w:sz w:val="18"/>
          <w:szCs w:val="18"/>
        </w:rPr>
        <w:t>Заказчик,  на</w:t>
      </w:r>
      <w:proofErr w:type="gramEnd"/>
      <w:r w:rsidR="005D2F6A" w:rsidRPr="00BF2F4A">
        <w:rPr>
          <w:rFonts w:ascii="Arial" w:hAnsi="Arial" w:cs="Arial"/>
          <w:b w:val="0"/>
          <w:sz w:val="18"/>
          <w:szCs w:val="18"/>
        </w:rPr>
        <w:t xml:space="preserve"> нижеперечисленных условиях</w:t>
      </w:r>
      <w:r w:rsidRPr="00BF2F4A">
        <w:rPr>
          <w:rFonts w:ascii="Arial" w:hAnsi="Arial" w:cs="Arial"/>
          <w:b w:val="0"/>
          <w:sz w:val="18"/>
          <w:szCs w:val="18"/>
        </w:rPr>
        <w:t>.</w:t>
      </w:r>
    </w:p>
    <w:p w:rsidR="00F22FB6" w:rsidRPr="00BF2F4A" w:rsidRDefault="00F22FB6" w:rsidP="000C03DB">
      <w:pPr>
        <w:pStyle w:val="1"/>
        <w:spacing w:before="0" w:beforeAutospacing="0" w:after="0" w:afterAutospacing="0"/>
        <w:jc w:val="both"/>
        <w:rPr>
          <w:rFonts w:ascii="Arial" w:hAnsi="Arial" w:cs="Arial"/>
          <w:b w:val="0"/>
          <w:sz w:val="18"/>
          <w:szCs w:val="18"/>
        </w:rPr>
      </w:pPr>
    </w:p>
    <w:p w:rsidR="005D2F6A" w:rsidRPr="00BF2F4A" w:rsidRDefault="00B07241" w:rsidP="00E4338E">
      <w:pPr>
        <w:pStyle w:val="1"/>
        <w:numPr>
          <w:ilvl w:val="1"/>
          <w:numId w:val="17"/>
        </w:numPr>
        <w:spacing w:before="0" w:beforeAutospacing="0" w:after="0" w:afterAutospacing="0"/>
        <w:jc w:val="both"/>
        <w:rPr>
          <w:rFonts w:ascii="Arial" w:hAnsi="Arial" w:cs="Arial"/>
          <w:b w:val="0"/>
          <w:sz w:val="18"/>
          <w:szCs w:val="18"/>
        </w:rPr>
      </w:pPr>
      <w:r w:rsidRPr="00BF2F4A">
        <w:rPr>
          <w:rFonts w:ascii="Arial" w:hAnsi="Arial" w:cs="Arial"/>
          <w:b w:val="0"/>
          <w:sz w:val="18"/>
          <w:szCs w:val="18"/>
        </w:rPr>
        <w:t>В соответствии с пунктом 2 статьи 437 Гражданского Кодекса Российской Федерации (далее – ГК РФ) данный документ является публичной Офертой и, в случае принятия изложенных ниже условий, лицо, совершившее акцепт этой Оферты, становится Заказчиком в соответствии с пунктом 3 статьи 438 ГК РФ, акцепт Оферты равносилен заключению договора на условиях, изложенных в Оферте.</w:t>
      </w:r>
    </w:p>
    <w:p w:rsidR="00EB37D5" w:rsidRPr="00BF2F4A" w:rsidRDefault="00EB37D5" w:rsidP="000C03DB">
      <w:pPr>
        <w:spacing w:after="0" w:line="240" w:lineRule="auto"/>
        <w:jc w:val="center"/>
        <w:rPr>
          <w:rFonts w:ascii="Arial" w:eastAsia="Times New Roman" w:hAnsi="Arial" w:cs="Arial"/>
          <w:b/>
          <w:sz w:val="18"/>
          <w:szCs w:val="18"/>
          <w:lang w:eastAsia="ru-RU"/>
        </w:rPr>
      </w:pPr>
    </w:p>
    <w:p w:rsidR="005D2F6A" w:rsidRPr="00E4338E" w:rsidRDefault="005D2F6A" w:rsidP="00E4338E">
      <w:pPr>
        <w:pStyle w:val="a7"/>
        <w:numPr>
          <w:ilvl w:val="0"/>
          <w:numId w:val="17"/>
        </w:numPr>
        <w:jc w:val="center"/>
        <w:rPr>
          <w:b/>
          <w:sz w:val="18"/>
          <w:szCs w:val="18"/>
          <w:lang w:eastAsia="ru-RU"/>
        </w:rPr>
      </w:pPr>
      <w:r w:rsidRPr="00E4338E">
        <w:rPr>
          <w:b/>
          <w:sz w:val="18"/>
          <w:szCs w:val="18"/>
          <w:lang w:eastAsia="ru-RU"/>
        </w:rPr>
        <w:t>ТЕРМИНЫ И ОПРЕДЕЛЕНИЯ</w:t>
      </w:r>
    </w:p>
    <w:p w:rsidR="005D2F6A" w:rsidRPr="00BF2F4A" w:rsidRDefault="005D2F6A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322E17" w:rsidRPr="00E4338E" w:rsidRDefault="005D2F6A" w:rsidP="00E4338E">
      <w:pPr>
        <w:pStyle w:val="a7"/>
        <w:numPr>
          <w:ilvl w:val="1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>В целях настоящей Оферты нижеприведенные термины используются в следующем значении:</w:t>
      </w:r>
    </w:p>
    <w:p w:rsidR="0059772E" w:rsidRPr="00BF2F4A" w:rsidRDefault="0059772E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B72473" w:rsidRPr="00BF2F4A" w:rsidRDefault="00B72473" w:rsidP="00B72473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BF2F4A">
        <w:rPr>
          <w:rFonts w:ascii="Arial" w:eastAsia="Times New Roman" w:hAnsi="Arial" w:cs="Arial"/>
          <w:b/>
          <w:sz w:val="18"/>
          <w:szCs w:val="18"/>
          <w:lang w:eastAsia="ru-RU"/>
        </w:rPr>
        <w:t>Акцепт Оферты</w:t>
      </w:r>
      <w:r w:rsidRPr="00BF2F4A">
        <w:rPr>
          <w:rFonts w:ascii="Arial" w:hAnsi="Arial" w:cs="Arial"/>
          <w:sz w:val="18"/>
          <w:szCs w:val="18"/>
        </w:rPr>
        <w:t xml:space="preserve"> </w:t>
      </w:r>
      <w:r w:rsidRPr="00BF2F4A">
        <w:rPr>
          <w:rFonts w:ascii="Arial" w:eastAsia="Times New Roman" w:hAnsi="Arial" w:cs="Arial"/>
          <w:sz w:val="18"/>
          <w:szCs w:val="18"/>
          <w:lang w:eastAsia="ru-RU"/>
        </w:rPr>
        <w:t>–</w:t>
      </w:r>
      <w:r w:rsidRPr="00BF2F4A">
        <w:rPr>
          <w:rFonts w:ascii="Arial" w:hAnsi="Arial" w:cs="Arial"/>
          <w:sz w:val="18"/>
          <w:szCs w:val="18"/>
        </w:rPr>
        <w:t xml:space="preserve"> </w:t>
      </w:r>
      <w:r w:rsidRPr="00BF2F4A">
        <w:rPr>
          <w:rFonts w:ascii="Arial" w:eastAsia="Times New Roman" w:hAnsi="Arial" w:cs="Arial"/>
          <w:sz w:val="18"/>
          <w:szCs w:val="18"/>
          <w:lang w:eastAsia="ru-RU"/>
        </w:rPr>
        <w:t>полное и безоговорочное принятие Оферты путем осуществления действий, указанных в разделе 9 настоящей Оферты.</w:t>
      </w:r>
    </w:p>
    <w:p w:rsidR="00B72473" w:rsidRDefault="00B72473" w:rsidP="000C03DB">
      <w:pPr>
        <w:spacing w:after="0" w:line="240" w:lineRule="auto"/>
        <w:jc w:val="both"/>
        <w:rPr>
          <w:rFonts w:ascii="Arial" w:eastAsia="Times New Roman" w:hAnsi="Arial" w:cs="Arial"/>
          <w:b/>
          <w:sz w:val="18"/>
          <w:szCs w:val="18"/>
          <w:lang w:eastAsia="ru-RU"/>
        </w:rPr>
      </w:pPr>
    </w:p>
    <w:p w:rsidR="00B72473" w:rsidRPr="00BF2F4A" w:rsidRDefault="00B72473" w:rsidP="00B72473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BF2F4A">
        <w:rPr>
          <w:rFonts w:ascii="Arial" w:eastAsia="Times New Roman" w:hAnsi="Arial" w:cs="Arial"/>
          <w:b/>
          <w:sz w:val="18"/>
          <w:szCs w:val="18"/>
          <w:lang w:eastAsia="ru-RU"/>
        </w:rPr>
        <w:t>Заказчи</w:t>
      </w:r>
      <w:r w:rsidRPr="00BF2F4A">
        <w:rPr>
          <w:rFonts w:ascii="Arial" w:eastAsia="Times New Roman" w:hAnsi="Arial" w:cs="Arial"/>
          <w:sz w:val="18"/>
          <w:szCs w:val="18"/>
          <w:lang w:eastAsia="ru-RU"/>
        </w:rPr>
        <w:t>к – лицо, осуществившее Акцепт Оферты и являющееся Заказчиком услуг на условиях настоящей Оферты.</w:t>
      </w:r>
    </w:p>
    <w:p w:rsidR="00B72473" w:rsidRDefault="00B72473" w:rsidP="000C03DB">
      <w:pPr>
        <w:spacing w:after="0" w:line="240" w:lineRule="auto"/>
        <w:jc w:val="both"/>
        <w:rPr>
          <w:rFonts w:ascii="Arial" w:eastAsia="Times New Roman" w:hAnsi="Arial" w:cs="Arial"/>
          <w:b/>
          <w:sz w:val="18"/>
          <w:szCs w:val="18"/>
          <w:lang w:eastAsia="ru-RU"/>
        </w:rPr>
      </w:pPr>
    </w:p>
    <w:p w:rsidR="00B72473" w:rsidRPr="00BF2F4A" w:rsidRDefault="00B72473" w:rsidP="00B72473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463313">
        <w:rPr>
          <w:rFonts w:asciiTheme="majorHAnsi" w:eastAsia="Times New Roman" w:hAnsiTheme="majorHAnsi"/>
          <w:b/>
          <w:sz w:val="18"/>
          <w:szCs w:val="18"/>
          <w:lang w:eastAsia="ru-RU"/>
        </w:rPr>
        <w:t>Заявка</w:t>
      </w:r>
      <w:r w:rsidR="00463313" w:rsidRPr="00463313">
        <w:rPr>
          <w:rFonts w:asciiTheme="majorHAnsi" w:eastAsia="Times New Roman" w:hAnsiTheme="majorHAnsi"/>
          <w:b/>
          <w:sz w:val="18"/>
          <w:szCs w:val="18"/>
          <w:lang w:eastAsia="ru-RU"/>
        </w:rPr>
        <w:t xml:space="preserve"> </w:t>
      </w:r>
      <w:r w:rsidR="00463313" w:rsidRPr="00463313">
        <w:rPr>
          <w:rFonts w:asciiTheme="majorHAnsi" w:hAnsiTheme="majorHAnsi"/>
          <w:b/>
          <w:sz w:val="18"/>
          <w:szCs w:val="18"/>
          <w:lang w:eastAsia="ru-RU"/>
        </w:rPr>
        <w:t>на присоединение к договору-оферте</w:t>
      </w:r>
      <w:r w:rsidR="003E086A">
        <w:rPr>
          <w:rFonts w:asciiTheme="majorHAnsi" w:hAnsiTheme="majorHAnsi"/>
          <w:b/>
          <w:sz w:val="18"/>
          <w:szCs w:val="18"/>
          <w:lang w:eastAsia="ru-RU"/>
        </w:rPr>
        <w:t xml:space="preserve"> (далее Заявка)</w:t>
      </w:r>
      <w:r w:rsidRPr="00463313">
        <w:rPr>
          <w:rFonts w:asciiTheme="majorHAnsi" w:eastAsia="Times New Roman" w:hAnsiTheme="majorHAnsi" w:cs="Arial"/>
          <w:sz w:val="18"/>
          <w:szCs w:val="18"/>
          <w:lang w:eastAsia="ru-RU"/>
        </w:rPr>
        <w:t xml:space="preserve"> – одно самостоятельное обращение Заказчика или Представителя Заказчика к Исполнителю за оказанием</w:t>
      </w:r>
      <w:r w:rsidRPr="00BF2F4A">
        <w:rPr>
          <w:rFonts w:ascii="Arial" w:eastAsia="Times New Roman" w:hAnsi="Arial" w:cs="Arial"/>
          <w:sz w:val="18"/>
          <w:szCs w:val="18"/>
          <w:lang w:eastAsia="ru-RU"/>
        </w:rPr>
        <w:t xml:space="preserve"> услуг, </w:t>
      </w:r>
      <w:r w:rsidRPr="00BF2F4A">
        <w:rPr>
          <w:rFonts w:ascii="Arial" w:hAnsi="Arial" w:cs="Arial"/>
          <w:sz w:val="18"/>
          <w:szCs w:val="18"/>
        </w:rPr>
        <w:t>осуществляемое путем заполнения специальной формы на Сайте Исполнителя.</w:t>
      </w:r>
    </w:p>
    <w:p w:rsidR="00B72473" w:rsidRDefault="00B72473" w:rsidP="000C03DB">
      <w:pPr>
        <w:spacing w:after="0" w:line="240" w:lineRule="auto"/>
        <w:jc w:val="both"/>
        <w:rPr>
          <w:rFonts w:ascii="Arial" w:eastAsia="Times New Roman" w:hAnsi="Arial" w:cs="Arial"/>
          <w:b/>
          <w:sz w:val="18"/>
          <w:szCs w:val="18"/>
          <w:lang w:eastAsia="ru-RU"/>
        </w:rPr>
      </w:pPr>
    </w:p>
    <w:p w:rsidR="0059772E" w:rsidRPr="00BF2F4A" w:rsidRDefault="005D2F6A" w:rsidP="000C03DB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BF2F4A">
        <w:rPr>
          <w:rFonts w:ascii="Arial" w:eastAsia="Times New Roman" w:hAnsi="Arial" w:cs="Arial"/>
          <w:b/>
          <w:sz w:val="18"/>
          <w:szCs w:val="18"/>
          <w:lang w:eastAsia="ru-RU"/>
        </w:rPr>
        <w:t>Оферта</w:t>
      </w:r>
      <w:r w:rsidRPr="00BF2F4A">
        <w:rPr>
          <w:rFonts w:ascii="Arial" w:eastAsia="Times New Roman" w:hAnsi="Arial" w:cs="Arial"/>
          <w:sz w:val="18"/>
          <w:szCs w:val="18"/>
          <w:lang w:eastAsia="ru-RU"/>
        </w:rPr>
        <w:t xml:space="preserve"> – настоящий публичный договор на оказание услуг</w:t>
      </w:r>
      <w:r w:rsidR="00034340" w:rsidRPr="00BF2F4A">
        <w:rPr>
          <w:rFonts w:ascii="Arial" w:eastAsia="Times New Roman" w:hAnsi="Arial" w:cs="Arial"/>
          <w:sz w:val="18"/>
          <w:szCs w:val="18"/>
          <w:lang w:eastAsia="ru-RU"/>
        </w:rPr>
        <w:t xml:space="preserve"> в соответствии с Прейскурантом </w:t>
      </w:r>
      <w:r w:rsidR="0059772E" w:rsidRPr="00BF2F4A">
        <w:rPr>
          <w:rFonts w:ascii="Arial" w:eastAsia="Times New Roman" w:hAnsi="Arial" w:cs="Arial"/>
          <w:sz w:val="18"/>
          <w:szCs w:val="18"/>
          <w:lang w:eastAsia="ru-RU"/>
        </w:rPr>
        <w:t>услуг</w:t>
      </w:r>
      <w:r w:rsidR="00322E17" w:rsidRPr="00BF2F4A">
        <w:rPr>
          <w:rFonts w:ascii="Arial" w:eastAsia="Times New Roman" w:hAnsi="Arial" w:cs="Arial"/>
          <w:sz w:val="18"/>
          <w:szCs w:val="18"/>
          <w:lang w:eastAsia="ru-RU"/>
        </w:rPr>
        <w:t>, о</w:t>
      </w:r>
      <w:r w:rsidR="00322E17" w:rsidRPr="00BF2F4A">
        <w:rPr>
          <w:rFonts w:ascii="Arial" w:hAnsi="Arial" w:cs="Arial"/>
          <w:sz w:val="18"/>
          <w:szCs w:val="18"/>
        </w:rPr>
        <w:t xml:space="preserve">публикованный на официальном Интернет-сайте </w:t>
      </w:r>
      <w:r w:rsidR="00BD452F">
        <w:rPr>
          <w:rFonts w:ascii="Arial" w:hAnsi="Arial" w:cs="Arial"/>
          <w:sz w:val="18"/>
          <w:szCs w:val="18"/>
        </w:rPr>
        <w:t>ИП Ушакова А.С</w:t>
      </w:r>
      <w:r w:rsidR="00322E17" w:rsidRPr="00BF2F4A">
        <w:rPr>
          <w:rFonts w:ascii="Arial" w:hAnsi="Arial" w:cs="Arial"/>
          <w:sz w:val="18"/>
          <w:szCs w:val="18"/>
        </w:rPr>
        <w:t xml:space="preserve"> по адресу </w:t>
      </w:r>
      <w:hyperlink r:id="rId8" w:history="1">
        <w:r w:rsidR="00BD452F" w:rsidRPr="00E63457">
          <w:rPr>
            <w:rStyle w:val="a3"/>
            <w:rFonts w:ascii="Arial" w:hAnsi="Arial" w:cs="Arial"/>
            <w:sz w:val="18"/>
            <w:szCs w:val="18"/>
          </w:rPr>
          <w:t>https://</w:t>
        </w:r>
        <w:proofErr w:type="spellStart"/>
        <w:r w:rsidR="00BD452F" w:rsidRPr="00E63457">
          <w:rPr>
            <w:rStyle w:val="a3"/>
            <w:rFonts w:ascii="Arial" w:hAnsi="Arial" w:cs="Arial"/>
            <w:sz w:val="18"/>
            <w:szCs w:val="18"/>
            <w:lang w:val="en-US"/>
          </w:rPr>
          <w:t>ntktender</w:t>
        </w:r>
        <w:proofErr w:type="spellEnd"/>
        <w:r w:rsidR="00BD452F" w:rsidRPr="00E63457">
          <w:rPr>
            <w:rStyle w:val="a3"/>
            <w:rFonts w:ascii="Arial" w:hAnsi="Arial" w:cs="Arial"/>
            <w:sz w:val="18"/>
            <w:szCs w:val="18"/>
          </w:rPr>
          <w:t>.</w:t>
        </w:r>
        <w:proofErr w:type="spellStart"/>
        <w:r w:rsidR="00BD452F" w:rsidRPr="00E63457">
          <w:rPr>
            <w:rStyle w:val="a3"/>
            <w:rFonts w:ascii="Arial" w:hAnsi="Arial" w:cs="Arial"/>
            <w:sz w:val="18"/>
            <w:szCs w:val="18"/>
            <w:lang w:val="en-US"/>
          </w:rPr>
          <w:t>ru</w:t>
        </w:r>
        <w:proofErr w:type="spellEnd"/>
        <w:r w:rsidR="00BD452F" w:rsidRPr="00E63457">
          <w:rPr>
            <w:rStyle w:val="a3"/>
            <w:rFonts w:ascii="Arial" w:hAnsi="Arial" w:cs="Arial"/>
            <w:sz w:val="18"/>
            <w:szCs w:val="18"/>
          </w:rPr>
          <w:t>/</w:t>
        </w:r>
      </w:hyperlink>
      <w:r w:rsidR="00322E17" w:rsidRPr="00BF2F4A">
        <w:rPr>
          <w:rFonts w:ascii="Arial" w:hAnsi="Arial" w:cs="Arial"/>
          <w:sz w:val="18"/>
          <w:szCs w:val="18"/>
        </w:rPr>
        <w:t>.</w:t>
      </w:r>
    </w:p>
    <w:p w:rsidR="0059772E" w:rsidRDefault="0059772E" w:rsidP="000C03DB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B72473" w:rsidRPr="00BF2F4A" w:rsidRDefault="00B72473" w:rsidP="00B72473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BF2F4A">
        <w:rPr>
          <w:rFonts w:ascii="Arial" w:hAnsi="Arial" w:cs="Arial"/>
          <w:b/>
          <w:sz w:val="18"/>
          <w:szCs w:val="18"/>
        </w:rPr>
        <w:t xml:space="preserve">Официальный Интернет-сайт </w:t>
      </w:r>
      <w:r w:rsidR="00463313">
        <w:rPr>
          <w:rFonts w:ascii="Arial" w:hAnsi="Arial" w:cs="Arial"/>
          <w:sz w:val="18"/>
          <w:szCs w:val="18"/>
        </w:rPr>
        <w:t>ИП Ушаков А.С.</w:t>
      </w:r>
      <w:r w:rsidRPr="00BF2F4A">
        <w:rPr>
          <w:rFonts w:ascii="Arial" w:hAnsi="Arial" w:cs="Arial"/>
          <w:sz w:val="18"/>
          <w:szCs w:val="18"/>
        </w:rPr>
        <w:t xml:space="preserve"> </w:t>
      </w:r>
      <w:r w:rsidRPr="00BF2F4A">
        <w:rPr>
          <w:rFonts w:ascii="Arial" w:eastAsia="Times New Roman" w:hAnsi="Arial" w:cs="Arial"/>
          <w:sz w:val="18"/>
          <w:szCs w:val="18"/>
          <w:lang w:eastAsia="ru-RU"/>
        </w:rPr>
        <w:t>(также именуемый –</w:t>
      </w:r>
      <w:r w:rsidRPr="00BF2F4A">
        <w:rPr>
          <w:rFonts w:ascii="Arial" w:hAnsi="Arial" w:cs="Arial"/>
          <w:sz w:val="18"/>
          <w:szCs w:val="18"/>
        </w:rPr>
        <w:t xml:space="preserve"> </w:t>
      </w:r>
      <w:r w:rsidRPr="00BF2F4A">
        <w:rPr>
          <w:rFonts w:ascii="Arial" w:eastAsia="Times New Roman" w:hAnsi="Arial" w:cs="Arial"/>
          <w:sz w:val="18"/>
          <w:szCs w:val="18"/>
          <w:lang w:eastAsia="ru-RU"/>
        </w:rPr>
        <w:t>Сайт) –</w:t>
      </w:r>
      <w:r w:rsidRPr="00BF2F4A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BF2F4A">
        <w:rPr>
          <w:rFonts w:ascii="Arial" w:eastAsia="Times New Roman" w:hAnsi="Arial" w:cs="Arial"/>
          <w:sz w:val="18"/>
          <w:szCs w:val="18"/>
          <w:lang w:eastAsia="ru-RU"/>
        </w:rPr>
        <w:t xml:space="preserve">совокупность </w:t>
      </w:r>
      <w:r w:rsidRPr="00BF2F4A">
        <w:rPr>
          <w:rFonts w:ascii="Arial" w:hAnsi="Arial" w:cs="Arial"/>
          <w:sz w:val="18"/>
          <w:szCs w:val="18"/>
        </w:rPr>
        <w:t xml:space="preserve"> </w:t>
      </w:r>
      <w:r w:rsidRPr="00BF2F4A">
        <w:rPr>
          <w:rFonts w:ascii="Arial" w:eastAsia="Times New Roman" w:hAnsi="Arial" w:cs="Arial"/>
          <w:sz w:val="18"/>
          <w:szCs w:val="18"/>
          <w:lang w:eastAsia="ru-RU"/>
        </w:rPr>
        <w:t>связанных</w:t>
      </w:r>
      <w:proofErr w:type="gramEnd"/>
      <w:r w:rsidRPr="00BF2F4A">
        <w:rPr>
          <w:rFonts w:ascii="Arial" w:eastAsia="Times New Roman" w:hAnsi="Arial" w:cs="Arial"/>
          <w:sz w:val="18"/>
          <w:szCs w:val="18"/>
          <w:lang w:eastAsia="ru-RU"/>
        </w:rPr>
        <w:t xml:space="preserve"> между собой </w:t>
      </w:r>
      <w:proofErr w:type="spellStart"/>
      <w:r w:rsidRPr="00BF2F4A">
        <w:rPr>
          <w:rFonts w:ascii="Arial" w:eastAsia="Times New Roman" w:hAnsi="Arial" w:cs="Arial"/>
          <w:sz w:val="18"/>
          <w:szCs w:val="18"/>
          <w:lang w:eastAsia="ru-RU"/>
        </w:rPr>
        <w:t>web</w:t>
      </w:r>
      <w:proofErr w:type="spellEnd"/>
      <w:r w:rsidRPr="00BF2F4A">
        <w:rPr>
          <w:rFonts w:ascii="Arial" w:eastAsia="Times New Roman" w:hAnsi="Arial" w:cs="Arial"/>
          <w:sz w:val="18"/>
          <w:szCs w:val="18"/>
          <w:lang w:eastAsia="ru-RU"/>
        </w:rPr>
        <w:t>-страниц в</w:t>
      </w:r>
      <w:r w:rsidRPr="00BF2F4A">
        <w:rPr>
          <w:rFonts w:ascii="Arial" w:hAnsi="Arial" w:cs="Arial"/>
          <w:sz w:val="18"/>
          <w:szCs w:val="18"/>
        </w:rPr>
        <w:t xml:space="preserve"> </w:t>
      </w:r>
      <w:r w:rsidRPr="00BF2F4A">
        <w:rPr>
          <w:rFonts w:ascii="Arial" w:eastAsia="Times New Roman" w:hAnsi="Arial" w:cs="Arial"/>
          <w:sz w:val="18"/>
          <w:szCs w:val="18"/>
          <w:lang w:eastAsia="ru-RU"/>
        </w:rPr>
        <w:t xml:space="preserve">сети Интернет, содержащих программный </w:t>
      </w:r>
      <w:proofErr w:type="spellStart"/>
      <w:r w:rsidRPr="00BF2F4A">
        <w:rPr>
          <w:rFonts w:ascii="Arial" w:eastAsia="Times New Roman" w:hAnsi="Arial" w:cs="Arial"/>
          <w:sz w:val="18"/>
          <w:szCs w:val="18"/>
          <w:lang w:eastAsia="ru-RU"/>
        </w:rPr>
        <w:t>web</w:t>
      </w:r>
      <w:proofErr w:type="spellEnd"/>
      <w:r w:rsidRPr="00BF2F4A">
        <w:rPr>
          <w:rFonts w:ascii="Arial" w:eastAsia="Times New Roman" w:hAnsi="Arial" w:cs="Arial"/>
          <w:sz w:val="18"/>
          <w:szCs w:val="18"/>
          <w:lang w:eastAsia="ru-RU"/>
        </w:rPr>
        <w:t>-интерфейс, с помощью которого Заказчиком осуществляется направление Заявок Исполнителю на оказание услуг.</w:t>
      </w:r>
    </w:p>
    <w:p w:rsidR="00B72473" w:rsidRPr="00BF2F4A" w:rsidRDefault="00B72473" w:rsidP="000C03DB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B72473" w:rsidRPr="00BF2F4A" w:rsidRDefault="00B72473" w:rsidP="00B72473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BF2F4A">
        <w:rPr>
          <w:rFonts w:ascii="Arial" w:eastAsia="Times New Roman" w:hAnsi="Arial" w:cs="Arial"/>
          <w:b/>
          <w:sz w:val="18"/>
          <w:szCs w:val="18"/>
          <w:lang w:eastAsia="ru-RU"/>
        </w:rPr>
        <w:t>Представитель Заказчика</w:t>
      </w:r>
      <w:r w:rsidRPr="00BF2F4A">
        <w:rPr>
          <w:rFonts w:ascii="Arial" w:eastAsia="Times New Roman" w:hAnsi="Arial" w:cs="Arial"/>
          <w:sz w:val="18"/>
          <w:szCs w:val="18"/>
          <w:lang w:eastAsia="ru-RU"/>
        </w:rPr>
        <w:t xml:space="preserve"> – физическое лицо, должным образом </w:t>
      </w:r>
      <w:proofErr w:type="gramStart"/>
      <w:r w:rsidRPr="00BF2F4A">
        <w:rPr>
          <w:rFonts w:ascii="Arial" w:eastAsia="Times New Roman" w:hAnsi="Arial" w:cs="Arial"/>
          <w:sz w:val="18"/>
          <w:szCs w:val="18"/>
          <w:lang w:eastAsia="ru-RU"/>
        </w:rPr>
        <w:t>уполномоченное  Заказчиком</w:t>
      </w:r>
      <w:proofErr w:type="gramEnd"/>
      <w:r w:rsidRPr="00BF2F4A">
        <w:rPr>
          <w:rFonts w:ascii="Arial" w:eastAsia="Times New Roman" w:hAnsi="Arial" w:cs="Arial"/>
          <w:sz w:val="18"/>
          <w:szCs w:val="18"/>
          <w:lang w:eastAsia="ru-RU"/>
        </w:rPr>
        <w:t xml:space="preserve"> на совершение действий от имени и по поручению Заказчика. </w:t>
      </w:r>
    </w:p>
    <w:p w:rsidR="00B72473" w:rsidRDefault="00B72473" w:rsidP="00B72473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B72473" w:rsidRPr="00BF2F4A" w:rsidRDefault="00B72473" w:rsidP="00B72473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BF2F4A">
        <w:rPr>
          <w:rFonts w:ascii="Arial" w:hAnsi="Arial" w:cs="Arial"/>
          <w:b/>
          <w:sz w:val="18"/>
          <w:szCs w:val="18"/>
        </w:rPr>
        <w:t>Прейскурант услуг</w:t>
      </w:r>
      <w:r w:rsidRPr="00BF2F4A">
        <w:rPr>
          <w:rFonts w:ascii="Arial" w:hAnsi="Arial" w:cs="Arial"/>
          <w:sz w:val="18"/>
          <w:szCs w:val="18"/>
        </w:rPr>
        <w:t xml:space="preserve"> – действующий перечень услуг Исполнителя, приведенный в приложении к настоящей оферте, являющийся его неотъемлемой частью. </w:t>
      </w:r>
    </w:p>
    <w:p w:rsidR="00B72473" w:rsidRDefault="00B72473" w:rsidP="00B72473">
      <w:pPr>
        <w:pStyle w:val="ConsPlusNormal"/>
        <w:ind w:firstLine="0"/>
        <w:jc w:val="both"/>
        <w:rPr>
          <w:b/>
          <w:sz w:val="18"/>
          <w:szCs w:val="18"/>
          <w:highlight w:val="yellow"/>
        </w:rPr>
      </w:pPr>
    </w:p>
    <w:p w:rsidR="0059772E" w:rsidRPr="00BF2F4A" w:rsidRDefault="00B72473" w:rsidP="00B72473">
      <w:pPr>
        <w:pStyle w:val="ConsPlusNormal"/>
        <w:ind w:firstLine="0"/>
        <w:jc w:val="both"/>
        <w:rPr>
          <w:sz w:val="18"/>
          <w:szCs w:val="18"/>
        </w:rPr>
      </w:pPr>
      <w:r w:rsidRPr="00CE01A0">
        <w:rPr>
          <w:b/>
          <w:sz w:val="18"/>
          <w:szCs w:val="18"/>
        </w:rPr>
        <w:t>Партнер Исполнителя</w:t>
      </w:r>
      <w:r w:rsidRPr="00CE01A0">
        <w:rPr>
          <w:sz w:val="18"/>
          <w:szCs w:val="18"/>
        </w:rPr>
        <w:t xml:space="preserve"> – кредитная или иная организация, предоставляющая Заказчику </w:t>
      </w:r>
      <w:r w:rsidR="007469E5" w:rsidRPr="00CE01A0">
        <w:rPr>
          <w:sz w:val="18"/>
          <w:szCs w:val="18"/>
        </w:rPr>
        <w:t xml:space="preserve">финансовые и/или иные </w:t>
      </w:r>
      <w:r w:rsidRPr="00CE01A0">
        <w:rPr>
          <w:sz w:val="18"/>
          <w:szCs w:val="18"/>
        </w:rPr>
        <w:t>продукты</w:t>
      </w:r>
      <w:r w:rsidR="007469E5" w:rsidRPr="00CE01A0">
        <w:rPr>
          <w:sz w:val="18"/>
          <w:szCs w:val="18"/>
        </w:rPr>
        <w:t>/услуги</w:t>
      </w:r>
      <w:r w:rsidRPr="00CE01A0">
        <w:rPr>
          <w:sz w:val="18"/>
          <w:szCs w:val="18"/>
        </w:rPr>
        <w:t xml:space="preserve"> (кредит, </w:t>
      </w:r>
      <w:r w:rsidR="00CE01A0" w:rsidRPr="00CE01A0">
        <w:rPr>
          <w:sz w:val="18"/>
          <w:szCs w:val="18"/>
        </w:rPr>
        <w:t xml:space="preserve">тендерный </w:t>
      </w:r>
      <w:r w:rsidR="00CE01A0">
        <w:rPr>
          <w:sz w:val="18"/>
          <w:szCs w:val="18"/>
        </w:rPr>
        <w:t>кредит (</w:t>
      </w:r>
      <w:proofErr w:type="spellStart"/>
      <w:r w:rsidR="00CE01A0" w:rsidRPr="00CE01A0">
        <w:rPr>
          <w:sz w:val="18"/>
          <w:szCs w:val="18"/>
        </w:rPr>
        <w:t>займ</w:t>
      </w:r>
      <w:proofErr w:type="spellEnd"/>
      <w:r w:rsidR="00CE01A0">
        <w:rPr>
          <w:sz w:val="18"/>
          <w:szCs w:val="18"/>
        </w:rPr>
        <w:t xml:space="preserve">), </w:t>
      </w:r>
      <w:r w:rsidRPr="00CE01A0">
        <w:rPr>
          <w:sz w:val="18"/>
          <w:szCs w:val="18"/>
        </w:rPr>
        <w:t>банковская гарантия, комфортное письмо</w:t>
      </w:r>
      <w:r w:rsidR="00D74DCF" w:rsidRPr="00CE01A0">
        <w:rPr>
          <w:sz w:val="18"/>
          <w:szCs w:val="18"/>
        </w:rPr>
        <w:t xml:space="preserve"> и пр.)</w:t>
      </w:r>
      <w:r w:rsidRPr="00CE01A0">
        <w:rPr>
          <w:sz w:val="18"/>
          <w:szCs w:val="18"/>
        </w:rPr>
        <w:t>.</w:t>
      </w:r>
    </w:p>
    <w:p w:rsidR="00034340" w:rsidRPr="00BF2F4A" w:rsidRDefault="00034340" w:rsidP="000C03DB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59772E" w:rsidRPr="00E4338E" w:rsidRDefault="0059772E" w:rsidP="00E4338E">
      <w:pPr>
        <w:pStyle w:val="a7"/>
        <w:numPr>
          <w:ilvl w:val="0"/>
          <w:numId w:val="17"/>
        </w:numPr>
        <w:jc w:val="center"/>
        <w:rPr>
          <w:b/>
          <w:sz w:val="18"/>
          <w:szCs w:val="18"/>
        </w:rPr>
      </w:pPr>
      <w:r w:rsidRPr="00E4338E">
        <w:rPr>
          <w:b/>
          <w:sz w:val="18"/>
          <w:szCs w:val="18"/>
          <w:lang w:eastAsia="ru-RU"/>
        </w:rPr>
        <w:t>ПРЕДМЕТ ДОГОВОРА</w:t>
      </w:r>
    </w:p>
    <w:p w:rsidR="0059772E" w:rsidRPr="00BF2F4A" w:rsidRDefault="0059772E" w:rsidP="000C03DB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944B79" w:rsidRPr="00E4338E" w:rsidRDefault="0059772E" w:rsidP="00E4338E">
      <w:pPr>
        <w:pStyle w:val="a7"/>
        <w:numPr>
          <w:ilvl w:val="1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 xml:space="preserve">Предметом настоящей Оферты является оказание Исполнителем услуг </w:t>
      </w:r>
      <w:r w:rsidR="00944B79" w:rsidRPr="00E4338E">
        <w:rPr>
          <w:sz w:val="18"/>
          <w:szCs w:val="18"/>
          <w:lang w:eastAsia="ru-RU"/>
        </w:rPr>
        <w:t xml:space="preserve">в соответствии с Прейскурантом </w:t>
      </w:r>
      <w:r w:rsidR="006C731A" w:rsidRPr="00E4338E">
        <w:rPr>
          <w:sz w:val="18"/>
          <w:szCs w:val="18"/>
          <w:lang w:eastAsia="ru-RU"/>
        </w:rPr>
        <w:t xml:space="preserve">услуг </w:t>
      </w:r>
      <w:r w:rsidR="00944B79" w:rsidRPr="00E4338E">
        <w:rPr>
          <w:sz w:val="18"/>
          <w:szCs w:val="18"/>
          <w:lang w:eastAsia="ru-RU"/>
        </w:rPr>
        <w:t xml:space="preserve">и </w:t>
      </w:r>
      <w:r w:rsidRPr="00E4338E">
        <w:rPr>
          <w:sz w:val="18"/>
          <w:szCs w:val="18"/>
          <w:lang w:eastAsia="ru-RU"/>
        </w:rPr>
        <w:t>согласно Заявке</w:t>
      </w:r>
      <w:r w:rsidR="00944B79" w:rsidRPr="00E4338E">
        <w:rPr>
          <w:sz w:val="18"/>
          <w:szCs w:val="18"/>
          <w:lang w:eastAsia="ru-RU"/>
        </w:rPr>
        <w:t xml:space="preserve"> Заказчика</w:t>
      </w:r>
      <w:r w:rsidRPr="00E4338E">
        <w:rPr>
          <w:sz w:val="18"/>
          <w:szCs w:val="18"/>
          <w:lang w:eastAsia="ru-RU"/>
        </w:rPr>
        <w:t>, сформ</w:t>
      </w:r>
      <w:r w:rsidR="00944B79" w:rsidRPr="00E4338E">
        <w:rPr>
          <w:sz w:val="18"/>
          <w:szCs w:val="18"/>
          <w:lang w:eastAsia="ru-RU"/>
        </w:rPr>
        <w:t>ированной с использованием Сайта</w:t>
      </w:r>
      <w:r w:rsidRPr="00E4338E">
        <w:rPr>
          <w:sz w:val="18"/>
          <w:szCs w:val="18"/>
          <w:lang w:eastAsia="ru-RU"/>
        </w:rPr>
        <w:t>,</w:t>
      </w:r>
      <w:r w:rsidR="00944B79" w:rsidRPr="00E4338E">
        <w:rPr>
          <w:sz w:val="18"/>
          <w:szCs w:val="18"/>
          <w:lang w:eastAsia="ru-RU"/>
        </w:rPr>
        <w:t xml:space="preserve"> </w:t>
      </w:r>
      <w:r w:rsidRPr="00E4338E">
        <w:rPr>
          <w:sz w:val="18"/>
          <w:szCs w:val="18"/>
          <w:lang w:eastAsia="ru-RU"/>
        </w:rPr>
        <w:t>в</w:t>
      </w:r>
      <w:r w:rsidR="00944B79" w:rsidRPr="00E4338E">
        <w:rPr>
          <w:sz w:val="18"/>
          <w:szCs w:val="18"/>
          <w:lang w:eastAsia="ru-RU"/>
        </w:rPr>
        <w:t xml:space="preserve"> </w:t>
      </w:r>
      <w:r w:rsidR="009733F9" w:rsidRPr="00E4338E">
        <w:rPr>
          <w:sz w:val="18"/>
          <w:szCs w:val="18"/>
          <w:lang w:eastAsia="ru-RU"/>
        </w:rPr>
        <w:t>порядке, предусмотренном</w:t>
      </w:r>
      <w:r w:rsidRPr="00E4338E">
        <w:rPr>
          <w:sz w:val="18"/>
          <w:szCs w:val="18"/>
          <w:lang w:eastAsia="ru-RU"/>
        </w:rPr>
        <w:t xml:space="preserve"> настоящей Офертой.</w:t>
      </w:r>
    </w:p>
    <w:p w:rsidR="00944B79" w:rsidRPr="00BF2F4A" w:rsidRDefault="00944B79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944B79" w:rsidRPr="00E4338E" w:rsidRDefault="0059772E" w:rsidP="00E4338E">
      <w:pPr>
        <w:pStyle w:val="a7"/>
        <w:numPr>
          <w:ilvl w:val="1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 xml:space="preserve">Заказчик подтверждает, что до момента заключения Договора (Акцепта настоящей </w:t>
      </w:r>
      <w:r w:rsidR="00944B79" w:rsidRPr="00E4338E">
        <w:rPr>
          <w:sz w:val="18"/>
          <w:szCs w:val="18"/>
          <w:lang w:eastAsia="ru-RU"/>
        </w:rPr>
        <w:t xml:space="preserve">Оферты) получил от Исполнителя </w:t>
      </w:r>
      <w:r w:rsidR="000A56B6" w:rsidRPr="00E4338E">
        <w:rPr>
          <w:sz w:val="18"/>
          <w:szCs w:val="18"/>
          <w:lang w:eastAsia="ru-RU"/>
        </w:rPr>
        <w:t xml:space="preserve">всю полную информацию об условиях и </w:t>
      </w:r>
      <w:r w:rsidRPr="00E4338E">
        <w:rPr>
          <w:sz w:val="18"/>
          <w:szCs w:val="18"/>
          <w:lang w:eastAsia="ru-RU"/>
        </w:rPr>
        <w:t>порядке оказания услуг</w:t>
      </w:r>
      <w:r w:rsidR="00944B79" w:rsidRPr="00E4338E">
        <w:rPr>
          <w:sz w:val="18"/>
          <w:szCs w:val="18"/>
          <w:lang w:eastAsia="ru-RU"/>
        </w:rPr>
        <w:t xml:space="preserve"> Исполнителем.</w:t>
      </w:r>
    </w:p>
    <w:p w:rsidR="00944B79" w:rsidRPr="00BF2F4A" w:rsidRDefault="00944B79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944B79" w:rsidRPr="00E4338E" w:rsidRDefault="00FD283A" w:rsidP="00E4338E">
      <w:pPr>
        <w:pStyle w:val="a7"/>
        <w:numPr>
          <w:ilvl w:val="0"/>
          <w:numId w:val="17"/>
        </w:numPr>
        <w:jc w:val="center"/>
        <w:rPr>
          <w:b/>
          <w:sz w:val="18"/>
          <w:szCs w:val="18"/>
          <w:lang w:eastAsia="ru-RU"/>
        </w:rPr>
      </w:pPr>
      <w:r w:rsidRPr="00E4338E">
        <w:rPr>
          <w:b/>
          <w:sz w:val="18"/>
          <w:szCs w:val="18"/>
          <w:lang w:eastAsia="ru-RU"/>
        </w:rPr>
        <w:t xml:space="preserve">УСЛОВИЯ И </w:t>
      </w:r>
      <w:r w:rsidR="00944B79" w:rsidRPr="00E4338E">
        <w:rPr>
          <w:b/>
          <w:sz w:val="18"/>
          <w:szCs w:val="18"/>
          <w:lang w:eastAsia="ru-RU"/>
        </w:rPr>
        <w:t>ПОРЯДОК ОКАЗАНИЯ УСЛУГ</w:t>
      </w:r>
    </w:p>
    <w:p w:rsidR="00944B79" w:rsidRPr="00BF2F4A" w:rsidRDefault="00944B79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034340" w:rsidRPr="00E4338E" w:rsidRDefault="00944B79" w:rsidP="00E4338E">
      <w:pPr>
        <w:pStyle w:val="a7"/>
        <w:numPr>
          <w:ilvl w:val="1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 xml:space="preserve">В целях принятия Оферты Заказчик обязуется </w:t>
      </w:r>
      <w:r w:rsidR="000212A4" w:rsidRPr="00E4338E">
        <w:rPr>
          <w:sz w:val="18"/>
          <w:szCs w:val="18"/>
          <w:lang w:eastAsia="ru-RU"/>
        </w:rPr>
        <w:t>направить</w:t>
      </w:r>
      <w:r w:rsidR="00FD283A" w:rsidRPr="00E4338E">
        <w:rPr>
          <w:sz w:val="18"/>
          <w:szCs w:val="18"/>
          <w:lang w:eastAsia="ru-RU"/>
        </w:rPr>
        <w:t xml:space="preserve"> Исполнителю </w:t>
      </w:r>
      <w:r w:rsidR="00034340" w:rsidRPr="00E4338E">
        <w:rPr>
          <w:sz w:val="18"/>
          <w:szCs w:val="18"/>
          <w:lang w:eastAsia="ru-RU"/>
        </w:rPr>
        <w:t>Заявку путем заполнения специальной формы на Сайте Исполнителя.</w:t>
      </w:r>
    </w:p>
    <w:p w:rsidR="00FD283A" w:rsidRPr="00BF2F4A" w:rsidRDefault="00FD283A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944B79" w:rsidRPr="00E4338E" w:rsidRDefault="000A56B6" w:rsidP="00E4338E">
      <w:pPr>
        <w:pStyle w:val="a7"/>
        <w:numPr>
          <w:ilvl w:val="0"/>
          <w:numId w:val="17"/>
        </w:numPr>
        <w:jc w:val="center"/>
        <w:rPr>
          <w:b/>
          <w:sz w:val="18"/>
          <w:szCs w:val="18"/>
        </w:rPr>
      </w:pPr>
      <w:r w:rsidRPr="00E4338E">
        <w:rPr>
          <w:b/>
          <w:sz w:val="18"/>
          <w:szCs w:val="18"/>
        </w:rPr>
        <w:t>ПРАВА И ОБЯЗАННОСТИ СТОРОН</w:t>
      </w:r>
    </w:p>
    <w:p w:rsidR="000A56B6" w:rsidRPr="00BF2F4A" w:rsidRDefault="000A56B6" w:rsidP="000C03DB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0A56B6" w:rsidRPr="00E4338E" w:rsidRDefault="000A56B6" w:rsidP="00E4338E">
      <w:pPr>
        <w:pStyle w:val="a7"/>
        <w:numPr>
          <w:ilvl w:val="1"/>
          <w:numId w:val="17"/>
        </w:numPr>
        <w:jc w:val="center"/>
        <w:rPr>
          <w:b/>
          <w:sz w:val="18"/>
          <w:szCs w:val="18"/>
          <w:lang w:eastAsia="ru-RU"/>
        </w:rPr>
      </w:pPr>
      <w:r w:rsidRPr="00E4338E">
        <w:rPr>
          <w:b/>
          <w:sz w:val="18"/>
          <w:szCs w:val="18"/>
          <w:lang w:eastAsia="ru-RU"/>
        </w:rPr>
        <w:t>Исполнитель обязан:</w:t>
      </w:r>
    </w:p>
    <w:p w:rsidR="000A56B6" w:rsidRPr="00BF2F4A" w:rsidRDefault="000A56B6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486AB8" w:rsidRPr="00E4338E" w:rsidRDefault="000A56B6" w:rsidP="00E4338E">
      <w:pPr>
        <w:pStyle w:val="a7"/>
        <w:numPr>
          <w:ilvl w:val="2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 xml:space="preserve">Обеспечить оказание услуг согласно </w:t>
      </w:r>
      <w:proofErr w:type="gramStart"/>
      <w:r w:rsidRPr="00E4338E">
        <w:rPr>
          <w:sz w:val="18"/>
          <w:szCs w:val="18"/>
          <w:lang w:eastAsia="ru-RU"/>
        </w:rPr>
        <w:t>Оферте</w:t>
      </w:r>
      <w:proofErr w:type="gramEnd"/>
      <w:r w:rsidRPr="00E4338E">
        <w:rPr>
          <w:sz w:val="18"/>
          <w:szCs w:val="18"/>
          <w:lang w:eastAsia="ru-RU"/>
        </w:rPr>
        <w:t xml:space="preserve"> при получении и акцептовании Заявки Заказчика, направленной через Сайт Заказчика.</w:t>
      </w:r>
    </w:p>
    <w:p w:rsidR="00486AB8" w:rsidRPr="00E4338E" w:rsidRDefault="00486AB8" w:rsidP="00E4338E">
      <w:pPr>
        <w:pStyle w:val="a7"/>
        <w:numPr>
          <w:ilvl w:val="2"/>
          <w:numId w:val="17"/>
        </w:numPr>
        <w:jc w:val="both"/>
        <w:rPr>
          <w:color w:val="000000"/>
          <w:sz w:val="18"/>
          <w:szCs w:val="18"/>
        </w:rPr>
      </w:pPr>
      <w:r w:rsidRPr="00E4338E">
        <w:rPr>
          <w:color w:val="000000"/>
          <w:sz w:val="18"/>
          <w:szCs w:val="18"/>
        </w:rPr>
        <w:t>Незамедлительно сообщать Заказчику все сведения о ходе оказания услуг.</w:t>
      </w:r>
    </w:p>
    <w:p w:rsidR="00486AB8" w:rsidRPr="00E4338E" w:rsidRDefault="00486AB8" w:rsidP="00E4338E">
      <w:pPr>
        <w:pStyle w:val="a7"/>
        <w:numPr>
          <w:ilvl w:val="2"/>
          <w:numId w:val="17"/>
        </w:numPr>
        <w:jc w:val="both"/>
        <w:rPr>
          <w:color w:val="000000"/>
          <w:sz w:val="18"/>
          <w:szCs w:val="18"/>
        </w:rPr>
      </w:pPr>
      <w:r w:rsidRPr="00E4338E">
        <w:rPr>
          <w:color w:val="000000"/>
          <w:sz w:val="18"/>
          <w:szCs w:val="18"/>
        </w:rPr>
        <w:t xml:space="preserve">Предоставлять Заказчику по его требованию письменные отчеты по мере исполнения настоящего </w:t>
      </w:r>
      <w:r w:rsidRPr="00E4338E">
        <w:rPr>
          <w:color w:val="000000"/>
          <w:sz w:val="18"/>
          <w:szCs w:val="18"/>
        </w:rPr>
        <w:lastRenderedPageBreak/>
        <w:t>договора.</w:t>
      </w:r>
    </w:p>
    <w:p w:rsidR="006C731A" w:rsidRPr="00BF2F4A" w:rsidRDefault="006C731A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6C731A" w:rsidRPr="00E4338E" w:rsidRDefault="006C731A" w:rsidP="00E4338E">
      <w:pPr>
        <w:pStyle w:val="a7"/>
        <w:numPr>
          <w:ilvl w:val="1"/>
          <w:numId w:val="17"/>
        </w:numPr>
        <w:jc w:val="center"/>
        <w:rPr>
          <w:b/>
          <w:sz w:val="18"/>
          <w:szCs w:val="18"/>
          <w:lang w:eastAsia="ru-RU"/>
        </w:rPr>
      </w:pPr>
      <w:r w:rsidRPr="00E4338E">
        <w:rPr>
          <w:b/>
          <w:sz w:val="18"/>
          <w:szCs w:val="18"/>
          <w:lang w:eastAsia="ru-RU"/>
        </w:rPr>
        <w:t>Исполнитель вправе:</w:t>
      </w:r>
    </w:p>
    <w:p w:rsidR="006C731A" w:rsidRPr="00BF2F4A" w:rsidRDefault="006C731A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6C731A" w:rsidRPr="00E4338E" w:rsidRDefault="006C731A" w:rsidP="00E4338E">
      <w:pPr>
        <w:pStyle w:val="a7"/>
        <w:numPr>
          <w:ilvl w:val="2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 xml:space="preserve">В одностороннем порядке изменять </w:t>
      </w:r>
      <w:r w:rsidR="007469E5" w:rsidRPr="00E4338E">
        <w:rPr>
          <w:sz w:val="18"/>
          <w:szCs w:val="18"/>
          <w:lang w:eastAsia="ru-RU"/>
        </w:rPr>
        <w:t>и размещать актуальн</w:t>
      </w:r>
      <w:r w:rsidR="002974E0" w:rsidRPr="00E4338E">
        <w:rPr>
          <w:sz w:val="18"/>
          <w:szCs w:val="18"/>
          <w:lang w:eastAsia="ru-RU"/>
        </w:rPr>
        <w:t>ую редакцию</w:t>
      </w:r>
      <w:r w:rsidR="007469E5" w:rsidRPr="00E4338E">
        <w:rPr>
          <w:sz w:val="18"/>
          <w:szCs w:val="18"/>
          <w:lang w:eastAsia="ru-RU"/>
        </w:rPr>
        <w:t xml:space="preserve"> </w:t>
      </w:r>
      <w:r w:rsidR="002974E0" w:rsidRPr="00E4338E">
        <w:rPr>
          <w:sz w:val="18"/>
          <w:szCs w:val="18"/>
          <w:lang w:eastAsia="ru-RU"/>
        </w:rPr>
        <w:t>настоящей Оферты на Сайте</w:t>
      </w:r>
      <w:r w:rsidRPr="00E4338E">
        <w:rPr>
          <w:sz w:val="18"/>
          <w:szCs w:val="18"/>
          <w:lang w:eastAsia="ru-RU"/>
        </w:rPr>
        <w:t xml:space="preserve"> </w:t>
      </w:r>
      <w:r w:rsidR="002974E0" w:rsidRPr="00E4338E">
        <w:rPr>
          <w:sz w:val="18"/>
          <w:szCs w:val="18"/>
          <w:lang w:eastAsia="ru-RU"/>
        </w:rPr>
        <w:t xml:space="preserve">Исполнителя </w:t>
      </w:r>
      <w:r w:rsidRPr="00E4338E">
        <w:rPr>
          <w:sz w:val="18"/>
          <w:szCs w:val="18"/>
          <w:lang w:eastAsia="ru-RU"/>
        </w:rPr>
        <w:t>без предварительного согласия Заказчика.</w:t>
      </w:r>
      <w:r w:rsidR="007469E5" w:rsidRPr="00E4338E">
        <w:rPr>
          <w:sz w:val="18"/>
          <w:szCs w:val="18"/>
          <w:lang w:eastAsia="ru-RU"/>
        </w:rPr>
        <w:t xml:space="preserve"> </w:t>
      </w:r>
      <w:r w:rsidR="003415A0" w:rsidRPr="00E4338E">
        <w:rPr>
          <w:sz w:val="18"/>
          <w:szCs w:val="18"/>
          <w:lang w:eastAsia="ru-RU"/>
        </w:rPr>
        <w:t xml:space="preserve">При этом, </w:t>
      </w:r>
      <w:proofErr w:type="gramStart"/>
      <w:r w:rsidR="003415A0" w:rsidRPr="00E4338E">
        <w:rPr>
          <w:sz w:val="18"/>
          <w:szCs w:val="18"/>
          <w:lang w:eastAsia="ru-RU"/>
        </w:rPr>
        <w:t>для Заявок</w:t>
      </w:r>
      <w:proofErr w:type="gramEnd"/>
      <w:r w:rsidR="003415A0" w:rsidRPr="00E4338E">
        <w:rPr>
          <w:sz w:val="18"/>
          <w:szCs w:val="18"/>
          <w:lang w:eastAsia="ru-RU"/>
        </w:rPr>
        <w:t xml:space="preserve"> поданных Заказчиком до размещения новой редакции Оферты, действует редакция Оферты, размещенная</w:t>
      </w:r>
      <w:r w:rsidR="007469E5" w:rsidRPr="00E4338E">
        <w:rPr>
          <w:sz w:val="18"/>
          <w:szCs w:val="18"/>
          <w:lang w:eastAsia="ru-RU"/>
        </w:rPr>
        <w:t xml:space="preserve"> на момент подачи Заказчиком данн</w:t>
      </w:r>
      <w:r w:rsidR="00D74DCF" w:rsidRPr="00E4338E">
        <w:rPr>
          <w:sz w:val="18"/>
          <w:szCs w:val="18"/>
          <w:lang w:eastAsia="ru-RU"/>
        </w:rPr>
        <w:t>ых</w:t>
      </w:r>
      <w:r w:rsidR="007469E5" w:rsidRPr="00E4338E">
        <w:rPr>
          <w:sz w:val="18"/>
          <w:szCs w:val="18"/>
          <w:lang w:eastAsia="ru-RU"/>
        </w:rPr>
        <w:t xml:space="preserve"> Заяв</w:t>
      </w:r>
      <w:r w:rsidR="00D74DCF" w:rsidRPr="00E4338E">
        <w:rPr>
          <w:sz w:val="18"/>
          <w:szCs w:val="18"/>
          <w:lang w:eastAsia="ru-RU"/>
        </w:rPr>
        <w:t>о</w:t>
      </w:r>
      <w:r w:rsidR="007469E5" w:rsidRPr="00E4338E">
        <w:rPr>
          <w:sz w:val="18"/>
          <w:szCs w:val="18"/>
          <w:lang w:eastAsia="ru-RU"/>
        </w:rPr>
        <w:t>к.</w:t>
      </w:r>
      <w:r w:rsidR="003415A0" w:rsidRPr="00E4338E">
        <w:rPr>
          <w:sz w:val="18"/>
          <w:szCs w:val="18"/>
          <w:lang w:eastAsia="ru-RU"/>
        </w:rPr>
        <w:t xml:space="preserve"> Акцепт новой редакции Оферты осуществляется в момент подачи Заказчиком очередной Заявки.</w:t>
      </w:r>
    </w:p>
    <w:p w:rsidR="003415A0" w:rsidRDefault="003415A0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6C731A" w:rsidRPr="00E4338E" w:rsidRDefault="006C731A" w:rsidP="00E4338E">
      <w:pPr>
        <w:pStyle w:val="a7"/>
        <w:numPr>
          <w:ilvl w:val="2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>Собирать, хранить, обрабатывать данные Заказчика, в том числе персональные данные представителей Заказчика, указанные при заполнении Заявки и в последующем предоставляемые Заказчиком в целях надлежащего исполнения своих обязательств в рамках настоящей Оферты, в том числе в соответствии с утвержденной Исполнителем Политикой обработки персональных данных</w:t>
      </w:r>
      <w:r w:rsidRPr="00BF2F4A">
        <w:rPr>
          <w:rStyle w:val="a6"/>
          <w:sz w:val="18"/>
          <w:szCs w:val="18"/>
          <w:lang w:eastAsia="ru-RU"/>
        </w:rPr>
        <w:footnoteReference w:id="1"/>
      </w:r>
      <w:r w:rsidRPr="00E4338E">
        <w:rPr>
          <w:sz w:val="18"/>
          <w:szCs w:val="18"/>
          <w:lang w:eastAsia="ru-RU"/>
        </w:rPr>
        <w:t>.</w:t>
      </w:r>
    </w:p>
    <w:p w:rsidR="006C731A" w:rsidRPr="00BF2F4A" w:rsidRDefault="006C731A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9733F9" w:rsidRPr="00E4338E" w:rsidRDefault="006C731A" w:rsidP="00E4338E">
      <w:pPr>
        <w:pStyle w:val="a7"/>
        <w:numPr>
          <w:ilvl w:val="2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>Проводить регламентные и технические работы на Сайте в любое время в целях повышения качества и скорости оказания услуг. Информация о плановых или внеплановых регламентных работах размещается не позднее</w:t>
      </w:r>
      <w:r w:rsidR="00854E16" w:rsidRPr="00E4338E">
        <w:rPr>
          <w:sz w:val="18"/>
          <w:szCs w:val="18"/>
          <w:lang w:eastAsia="ru-RU"/>
        </w:rPr>
        <w:t>,</w:t>
      </w:r>
      <w:r w:rsidRPr="00E4338E">
        <w:rPr>
          <w:sz w:val="18"/>
          <w:szCs w:val="18"/>
          <w:lang w:eastAsia="ru-RU"/>
        </w:rPr>
        <w:t xml:space="preserve"> чем за 12 часов до начала проведения указанных работ.</w:t>
      </w:r>
    </w:p>
    <w:p w:rsidR="009733F9" w:rsidRPr="00BF2F4A" w:rsidRDefault="009733F9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9733F9" w:rsidRPr="00E4338E" w:rsidRDefault="009733F9" w:rsidP="00E4338E">
      <w:pPr>
        <w:pStyle w:val="a7"/>
        <w:numPr>
          <w:ilvl w:val="2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>С учетом характера предоставляемых услуг в соответствии с Прейскурантом</w:t>
      </w:r>
      <w:r w:rsidR="00F628AC" w:rsidRPr="00E4338E">
        <w:rPr>
          <w:sz w:val="18"/>
          <w:szCs w:val="18"/>
          <w:lang w:eastAsia="ru-RU"/>
        </w:rPr>
        <w:t xml:space="preserve"> услуг</w:t>
      </w:r>
      <w:r w:rsidRPr="00E4338E">
        <w:rPr>
          <w:sz w:val="18"/>
          <w:szCs w:val="18"/>
          <w:lang w:eastAsia="ru-RU"/>
        </w:rPr>
        <w:t xml:space="preserve"> </w:t>
      </w:r>
      <w:r w:rsidRPr="00E4338E">
        <w:rPr>
          <w:sz w:val="18"/>
          <w:szCs w:val="18"/>
        </w:rPr>
        <w:t>поручить оказание услуг третьим лицам.</w:t>
      </w:r>
    </w:p>
    <w:p w:rsidR="009733F9" w:rsidRPr="00BF2F4A" w:rsidRDefault="009733F9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9733F9" w:rsidRPr="00E4338E" w:rsidRDefault="009733F9" w:rsidP="00E4338E">
      <w:pPr>
        <w:pStyle w:val="a7"/>
        <w:numPr>
          <w:ilvl w:val="2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</w:rPr>
        <w:t>Требовать от Заказчика исполнения принятых на себя по настоящей Оферте обязательств.</w:t>
      </w:r>
    </w:p>
    <w:p w:rsidR="009733F9" w:rsidRPr="00BF2F4A" w:rsidRDefault="009733F9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9733F9" w:rsidRPr="00E4338E" w:rsidRDefault="009733F9" w:rsidP="00E4338E">
      <w:pPr>
        <w:pStyle w:val="a7"/>
        <w:numPr>
          <w:ilvl w:val="2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</w:rPr>
        <w:t>Получить денежное вознаграждение за оказанные услуги по нас</w:t>
      </w:r>
      <w:r w:rsidR="000212A4" w:rsidRPr="00E4338E">
        <w:rPr>
          <w:sz w:val="18"/>
          <w:szCs w:val="18"/>
        </w:rPr>
        <w:t xml:space="preserve">тоящей </w:t>
      </w:r>
      <w:r w:rsidRPr="00E4338E">
        <w:rPr>
          <w:sz w:val="18"/>
          <w:szCs w:val="18"/>
        </w:rPr>
        <w:t>Оферте</w:t>
      </w:r>
      <w:r w:rsidR="000212A4" w:rsidRPr="00E4338E">
        <w:rPr>
          <w:sz w:val="18"/>
          <w:szCs w:val="18"/>
        </w:rPr>
        <w:t xml:space="preserve"> </w:t>
      </w:r>
      <w:r w:rsidR="000212A4" w:rsidRPr="00E4338E">
        <w:rPr>
          <w:sz w:val="18"/>
          <w:szCs w:val="18"/>
          <w:lang w:eastAsia="ru-RU"/>
        </w:rPr>
        <w:t>в соответствии с разделом 6 настоящей Оферты.</w:t>
      </w:r>
    </w:p>
    <w:p w:rsidR="009733F9" w:rsidRPr="00BF2F4A" w:rsidRDefault="009733F9" w:rsidP="000C03DB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9733F9" w:rsidRPr="00E4338E" w:rsidRDefault="009733F9" w:rsidP="00E4338E">
      <w:pPr>
        <w:pStyle w:val="a7"/>
        <w:numPr>
          <w:ilvl w:val="1"/>
          <w:numId w:val="17"/>
        </w:numPr>
        <w:jc w:val="center"/>
        <w:rPr>
          <w:b/>
          <w:sz w:val="18"/>
          <w:szCs w:val="18"/>
        </w:rPr>
      </w:pPr>
      <w:r w:rsidRPr="00E4338E">
        <w:rPr>
          <w:b/>
          <w:sz w:val="18"/>
          <w:szCs w:val="18"/>
        </w:rPr>
        <w:t>Заказчик обязан:</w:t>
      </w:r>
    </w:p>
    <w:p w:rsidR="009733F9" w:rsidRPr="00BF2F4A" w:rsidRDefault="009733F9" w:rsidP="000C03DB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48390A" w:rsidRPr="00E4338E" w:rsidRDefault="00726078" w:rsidP="00E4338E">
      <w:pPr>
        <w:pStyle w:val="a7"/>
        <w:numPr>
          <w:ilvl w:val="2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>Направить Исполнителю Заявку путем заполнения специальной формы на Сайте Исполнителя.</w:t>
      </w:r>
    </w:p>
    <w:p w:rsidR="0048390A" w:rsidRPr="00BF2F4A" w:rsidRDefault="0048390A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E4338E" w:rsidRDefault="00726078" w:rsidP="000C03DB">
      <w:pPr>
        <w:pStyle w:val="a7"/>
        <w:numPr>
          <w:ilvl w:val="2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 xml:space="preserve">Представлять Исполнителю </w:t>
      </w:r>
      <w:r w:rsidR="0048390A" w:rsidRPr="00E4338E">
        <w:rPr>
          <w:color w:val="000000"/>
          <w:sz w:val="18"/>
          <w:szCs w:val="18"/>
        </w:rPr>
        <w:t>Устав и иные необходимые документы</w:t>
      </w:r>
      <w:r w:rsidR="00C96C1D" w:rsidRPr="00E4338E">
        <w:rPr>
          <w:color w:val="000000"/>
          <w:sz w:val="18"/>
          <w:szCs w:val="18"/>
        </w:rPr>
        <w:t xml:space="preserve"> по письменному или устному указанию Исполнителя</w:t>
      </w:r>
      <w:r w:rsidR="00640D5E" w:rsidRPr="00E4338E">
        <w:rPr>
          <w:color w:val="000000"/>
          <w:sz w:val="18"/>
          <w:szCs w:val="18"/>
        </w:rPr>
        <w:t xml:space="preserve">, </w:t>
      </w:r>
      <w:r w:rsidR="00C96C1D" w:rsidRPr="00E4338E">
        <w:rPr>
          <w:color w:val="000000"/>
          <w:sz w:val="18"/>
          <w:szCs w:val="18"/>
        </w:rPr>
        <w:t xml:space="preserve">предоставлять </w:t>
      </w:r>
      <w:r w:rsidR="0048390A" w:rsidRPr="00E4338E">
        <w:rPr>
          <w:sz w:val="18"/>
          <w:szCs w:val="18"/>
          <w:lang w:eastAsia="ru-RU"/>
        </w:rPr>
        <w:t>полную и достоверную</w:t>
      </w:r>
      <w:r w:rsidRPr="00E4338E">
        <w:rPr>
          <w:sz w:val="18"/>
          <w:szCs w:val="18"/>
          <w:lang w:eastAsia="ru-RU"/>
        </w:rPr>
        <w:t xml:space="preserve"> информацию,</w:t>
      </w:r>
      <w:r w:rsidR="00C96C1D" w:rsidRPr="00E4338E">
        <w:rPr>
          <w:sz w:val="18"/>
          <w:szCs w:val="18"/>
          <w:lang w:eastAsia="ru-RU"/>
        </w:rPr>
        <w:t xml:space="preserve"> осуществлять иные фактические действия</w:t>
      </w:r>
      <w:r w:rsidRPr="00E4338E">
        <w:rPr>
          <w:sz w:val="18"/>
          <w:szCs w:val="18"/>
          <w:lang w:eastAsia="ru-RU"/>
        </w:rPr>
        <w:t xml:space="preserve"> </w:t>
      </w:r>
      <w:r w:rsidR="00C96C1D" w:rsidRPr="00E4338E">
        <w:rPr>
          <w:sz w:val="18"/>
          <w:szCs w:val="18"/>
          <w:lang w:eastAsia="ru-RU"/>
        </w:rPr>
        <w:t>в целях</w:t>
      </w:r>
      <w:r w:rsidRPr="00E4338E">
        <w:rPr>
          <w:sz w:val="18"/>
          <w:szCs w:val="18"/>
          <w:lang w:eastAsia="ru-RU"/>
        </w:rPr>
        <w:t xml:space="preserve"> надлежащего исполнения </w:t>
      </w:r>
      <w:r w:rsidR="00C96C1D" w:rsidRPr="00E4338E">
        <w:rPr>
          <w:sz w:val="18"/>
          <w:szCs w:val="18"/>
          <w:lang w:eastAsia="ru-RU"/>
        </w:rPr>
        <w:t xml:space="preserve">Сторонами </w:t>
      </w:r>
      <w:r w:rsidRPr="00E4338E">
        <w:rPr>
          <w:sz w:val="18"/>
          <w:szCs w:val="18"/>
          <w:lang w:eastAsia="ru-RU"/>
        </w:rPr>
        <w:t>обязательств по нас</w:t>
      </w:r>
      <w:r w:rsidR="00C96C1D" w:rsidRPr="00E4338E">
        <w:rPr>
          <w:sz w:val="18"/>
          <w:szCs w:val="18"/>
          <w:lang w:eastAsia="ru-RU"/>
        </w:rPr>
        <w:t>тоящей Оферте.</w:t>
      </w:r>
    </w:p>
    <w:p w:rsidR="00E4338E" w:rsidRPr="00E4338E" w:rsidRDefault="00E4338E" w:rsidP="00E4338E">
      <w:pPr>
        <w:pStyle w:val="a7"/>
        <w:rPr>
          <w:color w:val="000000"/>
          <w:sz w:val="18"/>
          <w:szCs w:val="18"/>
        </w:rPr>
      </w:pPr>
    </w:p>
    <w:p w:rsidR="00C96C1D" w:rsidRPr="00E4338E" w:rsidRDefault="00640D5E" w:rsidP="000C03DB">
      <w:pPr>
        <w:pStyle w:val="a7"/>
        <w:numPr>
          <w:ilvl w:val="2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color w:val="000000"/>
          <w:sz w:val="18"/>
          <w:szCs w:val="18"/>
        </w:rPr>
        <w:t>П</w:t>
      </w:r>
      <w:r w:rsidR="0048390A" w:rsidRPr="00E4338E">
        <w:rPr>
          <w:color w:val="000000"/>
          <w:sz w:val="18"/>
          <w:szCs w:val="18"/>
        </w:rPr>
        <w:t xml:space="preserve">рисутствовать   на   всех   мероприятиях, требующих   его   участия   </w:t>
      </w:r>
      <w:proofErr w:type="gramStart"/>
      <w:r w:rsidR="00644A53" w:rsidRPr="00E4338E">
        <w:rPr>
          <w:color w:val="000000"/>
          <w:sz w:val="18"/>
          <w:szCs w:val="18"/>
        </w:rPr>
        <w:t xml:space="preserve">лично,   </w:t>
      </w:r>
      <w:proofErr w:type="gramEnd"/>
      <w:r w:rsidR="00644A53" w:rsidRPr="00E4338E">
        <w:rPr>
          <w:color w:val="000000"/>
          <w:sz w:val="18"/>
          <w:szCs w:val="18"/>
        </w:rPr>
        <w:t xml:space="preserve">либо   через   своего </w:t>
      </w:r>
      <w:r w:rsidR="0048390A" w:rsidRPr="00E4338E">
        <w:rPr>
          <w:color w:val="000000"/>
          <w:sz w:val="18"/>
          <w:szCs w:val="18"/>
        </w:rPr>
        <w:t>представителя, при условии, что его полномочия будут оформл</w:t>
      </w:r>
      <w:r w:rsidRPr="00E4338E">
        <w:rPr>
          <w:color w:val="000000"/>
          <w:sz w:val="18"/>
          <w:szCs w:val="18"/>
        </w:rPr>
        <w:t xml:space="preserve">ены нотариально удостоверенной  </w:t>
      </w:r>
      <w:r w:rsidR="0048390A" w:rsidRPr="00E4338E">
        <w:rPr>
          <w:color w:val="000000"/>
          <w:sz w:val="18"/>
          <w:szCs w:val="18"/>
        </w:rPr>
        <w:t>доверенностью</w:t>
      </w:r>
      <w:r w:rsidR="00C96C1D" w:rsidRPr="00E4338E">
        <w:rPr>
          <w:color w:val="000000"/>
          <w:sz w:val="18"/>
          <w:szCs w:val="18"/>
        </w:rPr>
        <w:t>.</w:t>
      </w:r>
    </w:p>
    <w:p w:rsidR="00C96C1D" w:rsidRPr="00BF2F4A" w:rsidRDefault="00C96C1D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C96C1D" w:rsidRPr="00E4338E" w:rsidRDefault="00C96C1D" w:rsidP="00E4338E">
      <w:pPr>
        <w:pStyle w:val="a7"/>
        <w:numPr>
          <w:ilvl w:val="2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</w:rPr>
        <w:t xml:space="preserve">Во время действия договора самостоятельно и без согласования с Исполнителем не предпринимать никаких действий по получению результата услуг, документов у </w:t>
      </w:r>
      <w:r w:rsidR="003415A0" w:rsidRPr="00E4338E">
        <w:rPr>
          <w:sz w:val="18"/>
          <w:szCs w:val="18"/>
        </w:rPr>
        <w:t>Партнеров Исполнителя</w:t>
      </w:r>
      <w:r w:rsidRPr="00E4338E">
        <w:rPr>
          <w:sz w:val="18"/>
          <w:szCs w:val="18"/>
        </w:rPr>
        <w:t>.</w:t>
      </w:r>
    </w:p>
    <w:p w:rsidR="00C96C1D" w:rsidRPr="00BF2F4A" w:rsidRDefault="00C96C1D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C96C1D" w:rsidRPr="00E4338E" w:rsidRDefault="00C96C1D" w:rsidP="00E4338E">
      <w:pPr>
        <w:pStyle w:val="a7"/>
        <w:numPr>
          <w:ilvl w:val="2"/>
          <w:numId w:val="17"/>
        </w:numPr>
        <w:jc w:val="both"/>
        <w:rPr>
          <w:sz w:val="18"/>
          <w:szCs w:val="18"/>
        </w:rPr>
      </w:pPr>
      <w:r w:rsidRPr="00E4338E">
        <w:rPr>
          <w:sz w:val="18"/>
          <w:szCs w:val="18"/>
        </w:rPr>
        <w:t>При выявлении обстоятельств, значительно затрудняющих либо делающих невозможным исполнение принятых на себя по настоящему Договору обязательств, немедленно сообщить об этом Исполнителю.</w:t>
      </w:r>
    </w:p>
    <w:p w:rsidR="00C96C1D" w:rsidRPr="00BF2F4A" w:rsidRDefault="00C96C1D" w:rsidP="000C03DB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EB37D5" w:rsidRPr="00E4338E" w:rsidRDefault="00EB37D5" w:rsidP="00E4338E">
      <w:pPr>
        <w:pStyle w:val="a7"/>
        <w:numPr>
          <w:ilvl w:val="2"/>
          <w:numId w:val="17"/>
        </w:numPr>
        <w:jc w:val="both"/>
        <w:rPr>
          <w:color w:val="000000"/>
          <w:sz w:val="18"/>
          <w:szCs w:val="18"/>
        </w:rPr>
      </w:pPr>
      <w:r w:rsidRPr="00E4338E">
        <w:rPr>
          <w:color w:val="000000"/>
          <w:sz w:val="18"/>
          <w:szCs w:val="18"/>
        </w:rPr>
        <w:t>Р</w:t>
      </w:r>
      <w:r w:rsidR="00C96C1D" w:rsidRPr="00E4338E">
        <w:rPr>
          <w:color w:val="000000"/>
          <w:sz w:val="18"/>
          <w:szCs w:val="18"/>
        </w:rPr>
        <w:t xml:space="preserve">ассматривать отчеты Исполнителя и извещать его о наличии возражений по отчету в течение </w:t>
      </w:r>
      <w:r w:rsidR="00854E16" w:rsidRPr="00E4338E">
        <w:rPr>
          <w:color w:val="000000"/>
          <w:sz w:val="18"/>
          <w:szCs w:val="18"/>
        </w:rPr>
        <w:t>3 (трех)</w:t>
      </w:r>
      <w:r w:rsidR="00C96C1D" w:rsidRPr="00E4338E">
        <w:rPr>
          <w:color w:val="000000"/>
          <w:sz w:val="18"/>
          <w:szCs w:val="18"/>
        </w:rPr>
        <w:t xml:space="preserve"> рабоч</w:t>
      </w:r>
      <w:r w:rsidR="00854E16" w:rsidRPr="00E4338E">
        <w:rPr>
          <w:color w:val="000000"/>
          <w:sz w:val="18"/>
          <w:szCs w:val="18"/>
        </w:rPr>
        <w:t>их</w:t>
      </w:r>
      <w:r w:rsidR="00C96C1D" w:rsidRPr="00E4338E">
        <w:rPr>
          <w:color w:val="000000"/>
          <w:sz w:val="18"/>
          <w:szCs w:val="18"/>
        </w:rPr>
        <w:t xml:space="preserve"> дн</w:t>
      </w:r>
      <w:r w:rsidR="00854E16" w:rsidRPr="00E4338E">
        <w:rPr>
          <w:color w:val="000000"/>
          <w:sz w:val="18"/>
          <w:szCs w:val="18"/>
        </w:rPr>
        <w:t xml:space="preserve">ей </w:t>
      </w:r>
      <w:r w:rsidR="00C96C1D" w:rsidRPr="00E4338E">
        <w:rPr>
          <w:color w:val="000000"/>
          <w:sz w:val="18"/>
          <w:szCs w:val="18"/>
        </w:rPr>
        <w:t>со дня получения отчета. В противном случае отчет считается принятым Заказчиком</w:t>
      </w:r>
      <w:r w:rsidRPr="00E4338E">
        <w:rPr>
          <w:color w:val="000000"/>
          <w:sz w:val="18"/>
          <w:szCs w:val="18"/>
        </w:rPr>
        <w:t>.</w:t>
      </w:r>
    </w:p>
    <w:p w:rsidR="00EB37D5" w:rsidRPr="00BF2F4A" w:rsidRDefault="00EB37D5" w:rsidP="000C03DB">
      <w:p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p w:rsidR="00EB37D5" w:rsidRPr="00E4338E" w:rsidRDefault="00EB37D5" w:rsidP="00E4338E">
      <w:pPr>
        <w:pStyle w:val="a7"/>
        <w:numPr>
          <w:ilvl w:val="2"/>
          <w:numId w:val="17"/>
        </w:numPr>
        <w:jc w:val="both"/>
        <w:rPr>
          <w:color w:val="000000"/>
          <w:sz w:val="18"/>
          <w:szCs w:val="18"/>
        </w:rPr>
      </w:pPr>
      <w:r w:rsidRPr="00E4338E">
        <w:rPr>
          <w:color w:val="000000"/>
          <w:sz w:val="18"/>
          <w:szCs w:val="18"/>
        </w:rPr>
        <w:t>При необходимости своевременно обеспечивать Исполнителя средствами, необходимыми для оказаний услуг по настоящей Оферте.</w:t>
      </w:r>
    </w:p>
    <w:p w:rsidR="00C96C1D" w:rsidRPr="00BF2F4A" w:rsidRDefault="00C96C1D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0212A4" w:rsidRPr="00E4338E" w:rsidRDefault="000212A4" w:rsidP="00E4338E">
      <w:pPr>
        <w:pStyle w:val="a7"/>
        <w:numPr>
          <w:ilvl w:val="2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 xml:space="preserve">Своевременно и в полном объеме оплачивать услуги Исполнителя в соответствии </w:t>
      </w:r>
      <w:proofErr w:type="gramStart"/>
      <w:r w:rsidRPr="00E4338E">
        <w:rPr>
          <w:sz w:val="18"/>
          <w:szCs w:val="18"/>
          <w:lang w:eastAsia="ru-RU"/>
        </w:rPr>
        <w:t>с  разделом</w:t>
      </w:r>
      <w:proofErr w:type="gramEnd"/>
      <w:r w:rsidRPr="00E4338E">
        <w:rPr>
          <w:sz w:val="18"/>
          <w:szCs w:val="18"/>
          <w:lang w:eastAsia="ru-RU"/>
        </w:rPr>
        <w:t xml:space="preserve"> 6 настоящей Оферты.</w:t>
      </w:r>
    </w:p>
    <w:p w:rsidR="000212A4" w:rsidRPr="00BF2F4A" w:rsidRDefault="000212A4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0212A4" w:rsidRPr="00E4338E" w:rsidRDefault="000212A4" w:rsidP="00E4338E">
      <w:pPr>
        <w:pStyle w:val="a7"/>
        <w:numPr>
          <w:ilvl w:val="2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>До направления Заявки заранее ознакомиться с действующими ценами.</w:t>
      </w:r>
    </w:p>
    <w:p w:rsidR="000212A4" w:rsidRPr="00BF2F4A" w:rsidRDefault="000212A4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0212A4" w:rsidRPr="00E4338E" w:rsidRDefault="000212A4" w:rsidP="00E4338E">
      <w:pPr>
        <w:pStyle w:val="a7"/>
        <w:numPr>
          <w:ilvl w:val="1"/>
          <w:numId w:val="17"/>
        </w:numPr>
        <w:jc w:val="center"/>
        <w:rPr>
          <w:b/>
          <w:sz w:val="18"/>
          <w:szCs w:val="18"/>
          <w:lang w:eastAsia="ru-RU"/>
        </w:rPr>
      </w:pPr>
      <w:r w:rsidRPr="00E4338E">
        <w:rPr>
          <w:b/>
          <w:sz w:val="18"/>
          <w:szCs w:val="18"/>
          <w:lang w:eastAsia="ru-RU"/>
        </w:rPr>
        <w:t>Заказчик вправе:</w:t>
      </w:r>
    </w:p>
    <w:p w:rsidR="000212A4" w:rsidRPr="00BF2F4A" w:rsidRDefault="000212A4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0212A4" w:rsidRPr="00E4338E" w:rsidRDefault="000212A4" w:rsidP="00E4338E">
      <w:pPr>
        <w:pStyle w:val="a7"/>
        <w:numPr>
          <w:ilvl w:val="2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>Направлять вопросы и предложения Исполнителю относительно работы Сайта.</w:t>
      </w:r>
    </w:p>
    <w:p w:rsidR="000212A4" w:rsidRPr="00BF2F4A" w:rsidRDefault="000212A4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68046E" w:rsidRPr="00E4338E" w:rsidRDefault="000212A4" w:rsidP="00E4338E">
      <w:pPr>
        <w:pStyle w:val="a7"/>
        <w:numPr>
          <w:ilvl w:val="2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</w:rPr>
        <w:t>Обращаться к Исполнителю за устными и письменными консультациями по вопросам пре</w:t>
      </w:r>
      <w:r w:rsidR="0068046E" w:rsidRPr="00E4338E">
        <w:rPr>
          <w:sz w:val="18"/>
          <w:szCs w:val="18"/>
        </w:rPr>
        <w:t>доставления услуг по настоящей Оферте</w:t>
      </w:r>
      <w:r w:rsidRPr="00E4338E">
        <w:rPr>
          <w:sz w:val="18"/>
          <w:szCs w:val="18"/>
        </w:rPr>
        <w:t xml:space="preserve">. Консультация Заказчика производится только в рабочее время (понедельник-пятница с </w:t>
      </w:r>
      <w:r w:rsidR="00564D60" w:rsidRPr="00E4338E">
        <w:rPr>
          <w:sz w:val="18"/>
          <w:szCs w:val="18"/>
        </w:rPr>
        <w:t>09</w:t>
      </w:r>
      <w:r w:rsidRPr="00E4338E">
        <w:rPr>
          <w:sz w:val="18"/>
          <w:szCs w:val="18"/>
        </w:rPr>
        <w:t xml:space="preserve">-00 до </w:t>
      </w:r>
      <w:r w:rsidR="00BD452F" w:rsidRPr="00BD452F">
        <w:rPr>
          <w:sz w:val="18"/>
          <w:szCs w:val="18"/>
        </w:rPr>
        <w:t>18</w:t>
      </w:r>
      <w:r w:rsidR="00564D60" w:rsidRPr="00E4338E">
        <w:rPr>
          <w:sz w:val="18"/>
          <w:szCs w:val="18"/>
        </w:rPr>
        <w:t>-00) по телефону: +7</w:t>
      </w:r>
      <w:r w:rsidR="0068046E" w:rsidRPr="00E4338E">
        <w:rPr>
          <w:sz w:val="18"/>
          <w:szCs w:val="18"/>
        </w:rPr>
        <w:t xml:space="preserve"> </w:t>
      </w:r>
      <w:r w:rsidRPr="00E4338E">
        <w:rPr>
          <w:sz w:val="18"/>
          <w:szCs w:val="18"/>
        </w:rPr>
        <w:t>(</w:t>
      </w:r>
      <w:r w:rsidR="00463313" w:rsidRPr="00463313">
        <w:rPr>
          <w:sz w:val="18"/>
          <w:szCs w:val="18"/>
        </w:rPr>
        <w:t>938</w:t>
      </w:r>
      <w:r w:rsidRPr="00E4338E">
        <w:rPr>
          <w:sz w:val="18"/>
          <w:szCs w:val="18"/>
        </w:rPr>
        <w:t xml:space="preserve">) </w:t>
      </w:r>
      <w:r w:rsidR="00463313" w:rsidRPr="00463313">
        <w:rPr>
          <w:sz w:val="18"/>
          <w:szCs w:val="18"/>
        </w:rPr>
        <w:t>510</w:t>
      </w:r>
      <w:r w:rsidRPr="00E4338E">
        <w:rPr>
          <w:sz w:val="18"/>
          <w:szCs w:val="18"/>
        </w:rPr>
        <w:t>-</w:t>
      </w:r>
      <w:r w:rsidR="00463313" w:rsidRPr="00463313">
        <w:rPr>
          <w:sz w:val="18"/>
          <w:szCs w:val="18"/>
        </w:rPr>
        <w:t>00</w:t>
      </w:r>
      <w:r w:rsidRPr="00E4338E">
        <w:rPr>
          <w:sz w:val="18"/>
          <w:szCs w:val="18"/>
        </w:rPr>
        <w:t>-</w:t>
      </w:r>
      <w:r w:rsidR="00463313" w:rsidRPr="00463313">
        <w:rPr>
          <w:sz w:val="18"/>
          <w:szCs w:val="18"/>
        </w:rPr>
        <w:t>09</w:t>
      </w:r>
      <w:r w:rsidRPr="00E4338E">
        <w:rPr>
          <w:sz w:val="18"/>
          <w:szCs w:val="18"/>
        </w:rPr>
        <w:t>.</w:t>
      </w:r>
    </w:p>
    <w:p w:rsidR="0068046E" w:rsidRPr="00BF2F4A" w:rsidRDefault="0068046E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68046E" w:rsidRPr="00E4338E" w:rsidRDefault="0068046E" w:rsidP="00E4338E">
      <w:pPr>
        <w:pStyle w:val="a7"/>
        <w:numPr>
          <w:ilvl w:val="2"/>
          <w:numId w:val="17"/>
        </w:numPr>
        <w:jc w:val="both"/>
        <w:rPr>
          <w:sz w:val="18"/>
          <w:szCs w:val="18"/>
        </w:rPr>
      </w:pPr>
      <w:r w:rsidRPr="00E4338E">
        <w:rPr>
          <w:sz w:val="18"/>
          <w:szCs w:val="18"/>
        </w:rPr>
        <w:t>Требовать от Исполнителя выполнения принятых на себя по настоящей Оферте обязательств.</w:t>
      </w:r>
    </w:p>
    <w:p w:rsidR="00F628AC" w:rsidRPr="00BF2F4A" w:rsidRDefault="00F628AC" w:rsidP="000C03DB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F628AC" w:rsidRPr="00E4338E" w:rsidRDefault="00F628AC" w:rsidP="00E4338E">
      <w:pPr>
        <w:pStyle w:val="a7"/>
        <w:numPr>
          <w:ilvl w:val="1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</w:rPr>
        <w:t>Стороны имеют</w:t>
      </w:r>
      <w:r w:rsidR="00E54FA6" w:rsidRPr="00E4338E">
        <w:rPr>
          <w:sz w:val="18"/>
          <w:szCs w:val="18"/>
        </w:rPr>
        <w:t xml:space="preserve"> также</w:t>
      </w:r>
      <w:r w:rsidRPr="00E4338E">
        <w:rPr>
          <w:sz w:val="18"/>
          <w:szCs w:val="18"/>
        </w:rPr>
        <w:t xml:space="preserve"> иные права и обязанности, определяемые на основании Прейскуранта услуг</w:t>
      </w:r>
      <w:r w:rsidR="000D1C33" w:rsidRPr="00E4338E">
        <w:rPr>
          <w:sz w:val="18"/>
          <w:szCs w:val="18"/>
        </w:rPr>
        <w:t>,</w:t>
      </w:r>
      <w:r w:rsidRPr="00E4338E">
        <w:rPr>
          <w:sz w:val="18"/>
          <w:szCs w:val="18"/>
        </w:rPr>
        <w:t xml:space="preserve"> в соответствии с </w:t>
      </w:r>
      <w:r w:rsidR="00E17F49" w:rsidRPr="00E4338E">
        <w:rPr>
          <w:sz w:val="18"/>
          <w:szCs w:val="18"/>
        </w:rPr>
        <w:t xml:space="preserve">конкретной </w:t>
      </w:r>
      <w:r w:rsidRPr="00E4338E">
        <w:rPr>
          <w:sz w:val="18"/>
          <w:szCs w:val="18"/>
        </w:rPr>
        <w:t>Заявкой Заказчика.</w:t>
      </w:r>
    </w:p>
    <w:p w:rsidR="0068046E" w:rsidRPr="00BF2F4A" w:rsidRDefault="0068046E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68046E" w:rsidRPr="00E4338E" w:rsidRDefault="0068046E" w:rsidP="00E4338E">
      <w:pPr>
        <w:pStyle w:val="a7"/>
        <w:numPr>
          <w:ilvl w:val="0"/>
          <w:numId w:val="17"/>
        </w:numPr>
        <w:jc w:val="center"/>
        <w:rPr>
          <w:b/>
          <w:sz w:val="18"/>
          <w:szCs w:val="18"/>
          <w:lang w:eastAsia="ru-RU"/>
        </w:rPr>
      </w:pPr>
      <w:r w:rsidRPr="00E4338E">
        <w:rPr>
          <w:b/>
          <w:sz w:val="18"/>
          <w:szCs w:val="18"/>
          <w:lang w:eastAsia="ru-RU"/>
        </w:rPr>
        <w:t>СТОИМОСТЬ УСЛУГ И ПОРЯДОК РАСЧЕТОВ</w:t>
      </w:r>
    </w:p>
    <w:p w:rsidR="0068046E" w:rsidRPr="00BF2F4A" w:rsidRDefault="0068046E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E25CB4" w:rsidRPr="00E4338E" w:rsidRDefault="00E25CB4" w:rsidP="00E4338E">
      <w:pPr>
        <w:pStyle w:val="a7"/>
        <w:numPr>
          <w:ilvl w:val="1"/>
          <w:numId w:val="17"/>
        </w:numPr>
        <w:tabs>
          <w:tab w:val="left" w:pos="1134"/>
        </w:tabs>
        <w:jc w:val="both"/>
        <w:rPr>
          <w:sz w:val="18"/>
          <w:szCs w:val="18"/>
        </w:rPr>
      </w:pPr>
      <w:r w:rsidRPr="00E4338E">
        <w:rPr>
          <w:sz w:val="18"/>
          <w:szCs w:val="18"/>
        </w:rPr>
        <w:t>За оказание услуг</w:t>
      </w:r>
      <w:r w:rsidRPr="00E4338E">
        <w:rPr>
          <w:sz w:val="18"/>
          <w:szCs w:val="18"/>
          <w:lang w:eastAsia="ru-RU"/>
        </w:rPr>
        <w:t xml:space="preserve"> </w:t>
      </w:r>
      <w:r w:rsidR="00C924D6" w:rsidRPr="00E4338E">
        <w:rPr>
          <w:sz w:val="18"/>
          <w:szCs w:val="18"/>
          <w:lang w:eastAsia="ru-RU"/>
        </w:rPr>
        <w:t>по настоящей Оферте</w:t>
      </w:r>
      <w:r w:rsidRPr="00E4338E">
        <w:rPr>
          <w:sz w:val="18"/>
          <w:szCs w:val="18"/>
          <w:lang w:eastAsia="ru-RU"/>
        </w:rPr>
        <w:t xml:space="preserve"> </w:t>
      </w:r>
      <w:r w:rsidR="00C924D6" w:rsidRPr="00E4338E">
        <w:rPr>
          <w:sz w:val="18"/>
          <w:szCs w:val="18"/>
          <w:lang w:eastAsia="ru-RU"/>
        </w:rPr>
        <w:t xml:space="preserve">в соответствии с </w:t>
      </w:r>
      <w:r w:rsidRPr="00E4338E">
        <w:rPr>
          <w:sz w:val="18"/>
          <w:szCs w:val="18"/>
          <w:lang w:eastAsia="ru-RU"/>
        </w:rPr>
        <w:t xml:space="preserve">Заявкой </w:t>
      </w:r>
      <w:r w:rsidRPr="00E4338E">
        <w:rPr>
          <w:sz w:val="18"/>
          <w:szCs w:val="18"/>
        </w:rPr>
        <w:t>Заказчик</w:t>
      </w:r>
      <w:r w:rsidR="00C924D6" w:rsidRPr="00E4338E">
        <w:rPr>
          <w:sz w:val="18"/>
          <w:szCs w:val="18"/>
        </w:rPr>
        <w:t>а последний</w:t>
      </w:r>
      <w:r w:rsidRPr="00E4338E">
        <w:rPr>
          <w:sz w:val="18"/>
          <w:szCs w:val="18"/>
        </w:rPr>
        <w:t xml:space="preserve"> выплачивает Исполнителю вознаграждение</w:t>
      </w:r>
      <w:r w:rsidR="00A64D86" w:rsidRPr="00E4338E">
        <w:rPr>
          <w:sz w:val="18"/>
          <w:szCs w:val="18"/>
        </w:rPr>
        <w:t>, если это предусмотрено Прейскурантом услуг</w:t>
      </w:r>
      <w:r w:rsidRPr="00E4338E">
        <w:rPr>
          <w:sz w:val="18"/>
          <w:szCs w:val="18"/>
        </w:rPr>
        <w:t>.</w:t>
      </w:r>
    </w:p>
    <w:p w:rsidR="00C924D6" w:rsidRPr="00BF2F4A" w:rsidRDefault="00C924D6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C924D6" w:rsidRPr="00E4338E" w:rsidRDefault="00C924D6" w:rsidP="00E4338E">
      <w:pPr>
        <w:pStyle w:val="a7"/>
        <w:numPr>
          <w:ilvl w:val="1"/>
          <w:numId w:val="17"/>
        </w:numPr>
        <w:jc w:val="both"/>
        <w:rPr>
          <w:sz w:val="18"/>
          <w:szCs w:val="18"/>
        </w:rPr>
      </w:pPr>
      <w:r w:rsidRPr="00E4338E">
        <w:rPr>
          <w:sz w:val="18"/>
          <w:szCs w:val="18"/>
        </w:rPr>
        <w:t>Заказчик обязан оплатить оказанные Исполнителем услуги в течение 5 (пят</w:t>
      </w:r>
      <w:r w:rsidR="00564D60" w:rsidRPr="00E4338E">
        <w:rPr>
          <w:sz w:val="18"/>
          <w:szCs w:val="18"/>
        </w:rPr>
        <w:t>и</w:t>
      </w:r>
      <w:r w:rsidRPr="00E4338E">
        <w:rPr>
          <w:sz w:val="18"/>
          <w:szCs w:val="18"/>
        </w:rPr>
        <w:t>) рабочих дней с момента подписания Акта приема-передачи оказанных услуг, путем перечисления денежных средств на расчетный счет Исполнителя, указанный в разделе 1</w:t>
      </w:r>
      <w:r w:rsidR="006D6099" w:rsidRPr="00E4338E">
        <w:rPr>
          <w:sz w:val="18"/>
          <w:szCs w:val="18"/>
        </w:rPr>
        <w:t>4</w:t>
      </w:r>
      <w:r w:rsidRPr="00E4338E">
        <w:rPr>
          <w:sz w:val="18"/>
          <w:szCs w:val="18"/>
        </w:rPr>
        <w:t xml:space="preserve"> настоящего договора.</w:t>
      </w:r>
    </w:p>
    <w:p w:rsidR="00C924D6" w:rsidRPr="00BF2F4A" w:rsidRDefault="00C924D6" w:rsidP="000C03DB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C924D6" w:rsidRPr="00E4338E" w:rsidRDefault="00C924D6" w:rsidP="00E4338E">
      <w:pPr>
        <w:pStyle w:val="a7"/>
        <w:numPr>
          <w:ilvl w:val="1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</w:rPr>
        <w:t xml:space="preserve">Сумма вознаграждения Исполнителя по оказанным услугам </w:t>
      </w:r>
      <w:r w:rsidRPr="00E4338E">
        <w:rPr>
          <w:sz w:val="18"/>
          <w:szCs w:val="18"/>
          <w:lang w:eastAsia="ru-RU"/>
        </w:rPr>
        <w:t>определяется согласно Прейскурант</w:t>
      </w:r>
      <w:r w:rsidR="00E17F49" w:rsidRPr="00E4338E">
        <w:rPr>
          <w:sz w:val="18"/>
          <w:szCs w:val="18"/>
          <w:lang w:eastAsia="ru-RU"/>
        </w:rPr>
        <w:t>у</w:t>
      </w:r>
      <w:r w:rsidRPr="00E4338E">
        <w:rPr>
          <w:sz w:val="18"/>
          <w:szCs w:val="18"/>
          <w:lang w:eastAsia="ru-RU"/>
        </w:rPr>
        <w:t xml:space="preserve"> услуг. </w:t>
      </w:r>
      <w:r w:rsidRPr="00E4338E">
        <w:rPr>
          <w:sz w:val="18"/>
          <w:szCs w:val="18"/>
        </w:rPr>
        <w:t xml:space="preserve">НДС не облагается в связи с применением Исполнителем </w:t>
      </w:r>
      <w:proofErr w:type="gramStart"/>
      <w:r w:rsidRPr="00E4338E">
        <w:rPr>
          <w:sz w:val="18"/>
          <w:szCs w:val="18"/>
        </w:rPr>
        <w:t>упрощенной  системы</w:t>
      </w:r>
      <w:proofErr w:type="gramEnd"/>
      <w:r w:rsidRPr="00E4338E">
        <w:rPr>
          <w:sz w:val="18"/>
          <w:szCs w:val="18"/>
        </w:rPr>
        <w:t xml:space="preserve"> налогообложения.</w:t>
      </w:r>
    </w:p>
    <w:p w:rsidR="00C924D6" w:rsidRPr="00BF2F4A" w:rsidRDefault="00C924D6" w:rsidP="000C03DB">
      <w:pPr>
        <w:widowControl w:val="0"/>
        <w:tabs>
          <w:tab w:val="left" w:pos="1134"/>
        </w:tabs>
        <w:suppressAutoHyphens/>
        <w:autoSpaceDE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173DA2" w:rsidRPr="00E4338E" w:rsidRDefault="00173DA2" w:rsidP="00E4338E">
      <w:pPr>
        <w:pStyle w:val="a7"/>
        <w:numPr>
          <w:ilvl w:val="1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>Исполнитель вправе в одностороннем порядке изменять стоимость услуг, разместив на Сайте соответствующую информацию об изменении цены.</w:t>
      </w:r>
      <w:r w:rsidR="00BD4659" w:rsidRPr="00E4338E">
        <w:rPr>
          <w:sz w:val="18"/>
          <w:szCs w:val="18"/>
          <w:lang w:eastAsia="ru-RU"/>
        </w:rPr>
        <w:t xml:space="preserve"> При этом, </w:t>
      </w:r>
      <w:proofErr w:type="gramStart"/>
      <w:r w:rsidR="00BD4659" w:rsidRPr="00E4338E">
        <w:rPr>
          <w:sz w:val="18"/>
          <w:szCs w:val="18"/>
          <w:lang w:eastAsia="ru-RU"/>
        </w:rPr>
        <w:t>для Заявок</w:t>
      </w:r>
      <w:proofErr w:type="gramEnd"/>
      <w:r w:rsidR="00BD4659" w:rsidRPr="00E4338E">
        <w:rPr>
          <w:sz w:val="18"/>
          <w:szCs w:val="18"/>
          <w:lang w:eastAsia="ru-RU"/>
        </w:rPr>
        <w:t xml:space="preserve"> поданных Заказчиком до изменения стоимости услуг, действует редакция Оферты, размещенная на момент подачи Заказчиком </w:t>
      </w:r>
      <w:r w:rsidR="00D74DCF" w:rsidRPr="00E4338E">
        <w:rPr>
          <w:sz w:val="18"/>
          <w:szCs w:val="18"/>
          <w:lang w:eastAsia="ru-RU"/>
        </w:rPr>
        <w:t>данных</w:t>
      </w:r>
      <w:r w:rsidR="00BD4659" w:rsidRPr="00E4338E">
        <w:rPr>
          <w:sz w:val="18"/>
          <w:szCs w:val="18"/>
          <w:lang w:eastAsia="ru-RU"/>
        </w:rPr>
        <w:t xml:space="preserve"> Заяв</w:t>
      </w:r>
      <w:r w:rsidR="00D74DCF" w:rsidRPr="00E4338E">
        <w:rPr>
          <w:sz w:val="18"/>
          <w:szCs w:val="18"/>
          <w:lang w:eastAsia="ru-RU"/>
        </w:rPr>
        <w:t>ок</w:t>
      </w:r>
      <w:r w:rsidR="00BD4659" w:rsidRPr="00E4338E">
        <w:rPr>
          <w:sz w:val="18"/>
          <w:szCs w:val="18"/>
          <w:lang w:eastAsia="ru-RU"/>
        </w:rPr>
        <w:t>. Акцепт новой редакции Оферты осуществляется в момент подачи Заказчиком очередной Заявки.</w:t>
      </w:r>
    </w:p>
    <w:p w:rsidR="00173DA2" w:rsidRPr="00BF2F4A" w:rsidRDefault="00173DA2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E25CB4" w:rsidRPr="00E4338E" w:rsidRDefault="00C924D6" w:rsidP="00E4338E">
      <w:pPr>
        <w:pStyle w:val="a7"/>
        <w:numPr>
          <w:ilvl w:val="1"/>
          <w:numId w:val="17"/>
        </w:numPr>
        <w:jc w:val="both"/>
        <w:rPr>
          <w:color w:val="000000"/>
          <w:sz w:val="18"/>
          <w:szCs w:val="18"/>
        </w:rPr>
      </w:pPr>
      <w:r w:rsidRPr="00E4338E">
        <w:rPr>
          <w:color w:val="000000"/>
          <w:sz w:val="18"/>
          <w:szCs w:val="18"/>
        </w:rPr>
        <w:t xml:space="preserve">Вознаграждение по настоящей Оферте </w:t>
      </w:r>
      <w:r w:rsidR="00E25CB4" w:rsidRPr="00E4338E">
        <w:rPr>
          <w:color w:val="000000"/>
          <w:sz w:val="18"/>
          <w:szCs w:val="18"/>
        </w:rPr>
        <w:t>считается выплаченным Заказчиком Исполнителю в момент поступления денежные средств на расчетный счет Исполнителя вне зависимости от момента списания указанных денежных средств с расчетного счета Заказчика.</w:t>
      </w:r>
    </w:p>
    <w:p w:rsidR="00E25CB4" w:rsidRPr="00BF2F4A" w:rsidRDefault="00E25CB4" w:rsidP="000C03DB">
      <w:p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p w:rsidR="00C924D6" w:rsidRPr="00E4338E" w:rsidRDefault="00C924D6" w:rsidP="00E4338E">
      <w:pPr>
        <w:pStyle w:val="a7"/>
        <w:numPr>
          <w:ilvl w:val="1"/>
          <w:numId w:val="17"/>
        </w:numPr>
        <w:jc w:val="both"/>
        <w:rPr>
          <w:sz w:val="18"/>
          <w:szCs w:val="18"/>
        </w:rPr>
      </w:pPr>
      <w:r w:rsidRPr="00E4338E">
        <w:rPr>
          <w:sz w:val="18"/>
          <w:szCs w:val="18"/>
          <w:lang w:eastAsia="ru-RU"/>
        </w:rPr>
        <w:t>Все расчеты между Сторонами осуществляются в рублях Российской Федерации.</w:t>
      </w:r>
    </w:p>
    <w:p w:rsidR="00C924D6" w:rsidRPr="00BF2F4A" w:rsidRDefault="00C924D6" w:rsidP="000C03DB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C924D6" w:rsidRPr="00E4338E" w:rsidRDefault="00C924D6" w:rsidP="00E4338E">
      <w:pPr>
        <w:pStyle w:val="a7"/>
        <w:numPr>
          <w:ilvl w:val="1"/>
          <w:numId w:val="17"/>
        </w:numPr>
        <w:jc w:val="both"/>
        <w:rPr>
          <w:sz w:val="18"/>
          <w:szCs w:val="18"/>
        </w:rPr>
      </w:pPr>
      <w:r w:rsidRPr="00E4338E">
        <w:rPr>
          <w:sz w:val="18"/>
          <w:szCs w:val="18"/>
          <w:lang w:eastAsia="ru-RU"/>
        </w:rPr>
        <w:t>Порядок расчетов, предусмотренный настоящей Офертой, не является предоставлением Исполнителю коммерческого кредита и основанием для получения с Исполнителя законных или иных процентов, и действие статей 317.1 и 823 Гражданского кодекса Российской Федерации на Исполнителя в части его обязательств не распространяется.</w:t>
      </w:r>
    </w:p>
    <w:p w:rsidR="00C924D6" w:rsidRPr="00BF2F4A" w:rsidRDefault="00C924D6" w:rsidP="000C03DB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C924D6" w:rsidRPr="00E4338E" w:rsidRDefault="00C924D6" w:rsidP="00E4338E">
      <w:pPr>
        <w:pStyle w:val="a7"/>
        <w:numPr>
          <w:ilvl w:val="0"/>
          <w:numId w:val="17"/>
        </w:numPr>
        <w:jc w:val="center"/>
        <w:rPr>
          <w:b/>
          <w:sz w:val="18"/>
          <w:szCs w:val="18"/>
        </w:rPr>
      </w:pPr>
      <w:r w:rsidRPr="00E4338E">
        <w:rPr>
          <w:b/>
          <w:sz w:val="18"/>
          <w:szCs w:val="18"/>
        </w:rPr>
        <w:t>ОТВЕТСТВЕННОСТЬ СТОРОН. ПОРЯДОК РАЗРЕШЕНИЯ СПОРОВ</w:t>
      </w:r>
    </w:p>
    <w:p w:rsidR="00C924D6" w:rsidRPr="00BF2F4A" w:rsidRDefault="00C924D6" w:rsidP="000C03DB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C924D6" w:rsidRPr="00E4338E" w:rsidRDefault="00C924D6" w:rsidP="00E4338E">
      <w:pPr>
        <w:pStyle w:val="a7"/>
        <w:numPr>
          <w:ilvl w:val="1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>За неисполнение или ненадлежащее исполнение обязательств по настоящей Оферте стороны несут ответственность в соответствии с законодательством Российской Федерации.</w:t>
      </w:r>
    </w:p>
    <w:p w:rsidR="009C1508" w:rsidRPr="00BF2F4A" w:rsidRDefault="009C1508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E94534" w:rsidRPr="00E4338E" w:rsidRDefault="00C924D6" w:rsidP="00E4338E">
      <w:pPr>
        <w:pStyle w:val="a7"/>
        <w:numPr>
          <w:ilvl w:val="1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>Исполнитель не несет ответственности</w:t>
      </w:r>
      <w:r w:rsidR="00E94534" w:rsidRPr="00E4338E">
        <w:rPr>
          <w:sz w:val="18"/>
          <w:szCs w:val="18"/>
          <w:lang w:eastAsia="ru-RU"/>
        </w:rPr>
        <w:t>:</w:t>
      </w:r>
    </w:p>
    <w:p w:rsidR="0048390A" w:rsidRPr="00BF2F4A" w:rsidRDefault="0048390A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E4338E" w:rsidRDefault="00C924D6" w:rsidP="000C03DB">
      <w:pPr>
        <w:pStyle w:val="a7"/>
        <w:numPr>
          <w:ilvl w:val="2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>за невозможность направления Заявки Заказчиком на оказание услуг, если такая невозможность возникла вследствие нарушения работы в сети Интернет, программного обеспечения или оборудования Заказчика.</w:t>
      </w:r>
    </w:p>
    <w:p w:rsidR="00A64FE7" w:rsidRPr="00E4338E" w:rsidRDefault="00A64FE7" w:rsidP="000C03DB">
      <w:pPr>
        <w:pStyle w:val="a7"/>
        <w:numPr>
          <w:ilvl w:val="2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</w:rPr>
        <w:t xml:space="preserve">за неисполнение и/или ненадлежащее исполнение третьими лицами (в </w:t>
      </w:r>
      <w:proofErr w:type="spellStart"/>
      <w:r w:rsidRPr="00E4338E">
        <w:rPr>
          <w:sz w:val="18"/>
          <w:szCs w:val="18"/>
        </w:rPr>
        <w:t>т.ч</w:t>
      </w:r>
      <w:proofErr w:type="spellEnd"/>
      <w:r w:rsidRPr="00E4338E">
        <w:rPr>
          <w:sz w:val="18"/>
          <w:szCs w:val="18"/>
        </w:rPr>
        <w:t xml:space="preserve">. Кредитной организацией) и/или Заказчиком обязательств по договорам, иным соглашениям, заключенным </w:t>
      </w:r>
      <w:r w:rsidR="00E17F49" w:rsidRPr="00E4338E">
        <w:rPr>
          <w:sz w:val="18"/>
          <w:szCs w:val="18"/>
        </w:rPr>
        <w:t xml:space="preserve">самостоятельно </w:t>
      </w:r>
      <w:r w:rsidRPr="00E4338E">
        <w:rPr>
          <w:sz w:val="18"/>
          <w:szCs w:val="18"/>
        </w:rPr>
        <w:t xml:space="preserve">между Заказчиком и третьими лицами (в </w:t>
      </w:r>
      <w:proofErr w:type="spellStart"/>
      <w:r w:rsidRPr="00E4338E">
        <w:rPr>
          <w:sz w:val="18"/>
          <w:szCs w:val="18"/>
        </w:rPr>
        <w:t>т.ч</w:t>
      </w:r>
      <w:proofErr w:type="spellEnd"/>
      <w:r w:rsidRPr="00E4338E">
        <w:rPr>
          <w:sz w:val="18"/>
          <w:szCs w:val="18"/>
        </w:rPr>
        <w:t>. Кредитной организацией).</w:t>
      </w:r>
    </w:p>
    <w:p w:rsidR="00C924D6" w:rsidRPr="00BF2F4A" w:rsidRDefault="00C924D6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C924D6" w:rsidRPr="00E4338E" w:rsidRDefault="00C924D6" w:rsidP="00E4338E">
      <w:pPr>
        <w:pStyle w:val="a7"/>
        <w:numPr>
          <w:ilvl w:val="1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>Совокупная ответственность Исполнителя за ненадлежащее оказание Услуги, нарушение сроков оказания Услуги в случае, если указанный факт будет признан Исполнителем или установлен в судебном порядке, ограничена стоимостью одной Заявки, оплаченной Заказчиком.</w:t>
      </w:r>
    </w:p>
    <w:p w:rsidR="00C924D6" w:rsidRPr="00BF2F4A" w:rsidRDefault="00C924D6" w:rsidP="009C1508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C924D6" w:rsidRPr="00E4338E" w:rsidRDefault="00C924D6" w:rsidP="00E4338E">
      <w:pPr>
        <w:pStyle w:val="a7"/>
        <w:numPr>
          <w:ilvl w:val="1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>Заказчик несет ответственность в полном объеме за достоверность сведений, указанных им при регистрации в качестве Заказчика на Сайте.</w:t>
      </w:r>
    </w:p>
    <w:p w:rsidR="00C924D6" w:rsidRPr="00BF2F4A" w:rsidRDefault="00C924D6" w:rsidP="009C1508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</w:p>
    <w:p w:rsidR="009C1508" w:rsidRPr="00E4338E" w:rsidRDefault="00C924D6" w:rsidP="00E4338E">
      <w:pPr>
        <w:pStyle w:val="a7"/>
        <w:numPr>
          <w:ilvl w:val="1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>В случае отказа Заказчика от исполнения договора (Оферты) в одностороннем порядке после акцептования Исполнителем Заявки и в отсутствие нарушений обязательств со стороны Исполнителя, Заказчик уплачивает Исполнителю штрафную неустойку в размере акцептованной Исполнителем Заявки.</w:t>
      </w:r>
    </w:p>
    <w:p w:rsidR="009C1508" w:rsidRPr="00BF2F4A" w:rsidRDefault="009C1508" w:rsidP="009C1508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</w:p>
    <w:p w:rsidR="009C1508" w:rsidRPr="00E4338E" w:rsidRDefault="009C1508" w:rsidP="00E4338E">
      <w:pPr>
        <w:pStyle w:val="a7"/>
        <w:numPr>
          <w:ilvl w:val="1"/>
          <w:numId w:val="17"/>
        </w:numPr>
        <w:jc w:val="both"/>
        <w:rPr>
          <w:color w:val="FF0000"/>
          <w:sz w:val="18"/>
          <w:szCs w:val="18"/>
          <w:lang w:eastAsia="ru-RU"/>
        </w:rPr>
      </w:pPr>
      <w:r w:rsidRPr="00E4338E">
        <w:rPr>
          <w:sz w:val="18"/>
          <w:szCs w:val="18"/>
        </w:rPr>
        <w:t xml:space="preserve">Ответственность за просрочку исполнения денежных обязательств устанавливается в размере 0,1% от размера просроченных денежных обязательств за каждый день просрочки. </w:t>
      </w:r>
    </w:p>
    <w:p w:rsidR="009C1508" w:rsidRPr="00BF2F4A" w:rsidRDefault="009C1508" w:rsidP="009C1508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C924D6" w:rsidRPr="00E4338E" w:rsidRDefault="00C924D6" w:rsidP="00E4338E">
      <w:pPr>
        <w:pStyle w:val="a7"/>
        <w:numPr>
          <w:ilvl w:val="1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 xml:space="preserve">В случае возникновения споров и разногласий, связанных с надлежащим качеством или сроками оказания услуг, исполнением или расторжением договора на оказание услуг, Стороны предпринимают все необходимые меры, направленные на урегулирование разногласий и споров в рамках </w:t>
      </w:r>
      <w:proofErr w:type="gramStart"/>
      <w:r w:rsidRPr="00E4338E">
        <w:rPr>
          <w:sz w:val="18"/>
          <w:szCs w:val="18"/>
          <w:lang w:eastAsia="ru-RU"/>
        </w:rPr>
        <w:t>в претензионного урегулирования</w:t>
      </w:r>
      <w:proofErr w:type="gramEnd"/>
      <w:r w:rsidRPr="00E4338E">
        <w:rPr>
          <w:sz w:val="18"/>
          <w:szCs w:val="18"/>
          <w:lang w:eastAsia="ru-RU"/>
        </w:rPr>
        <w:t>, а в случае не достижения согласия в рамках претензионного урегулирования - в судебном порядке</w:t>
      </w:r>
      <w:r w:rsidR="00E17F49" w:rsidRPr="00E4338E">
        <w:rPr>
          <w:sz w:val="18"/>
          <w:szCs w:val="18"/>
          <w:lang w:eastAsia="ru-RU"/>
        </w:rPr>
        <w:t>.</w:t>
      </w:r>
    </w:p>
    <w:p w:rsidR="00C924D6" w:rsidRPr="00BF2F4A" w:rsidRDefault="00C924D6" w:rsidP="009C1508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C924D6" w:rsidRPr="00E4338E" w:rsidRDefault="00C924D6" w:rsidP="00E4338E">
      <w:pPr>
        <w:pStyle w:val="a7"/>
        <w:numPr>
          <w:ilvl w:val="1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 xml:space="preserve">Претензионный порядок является для Сторон обязательным. Сторона, получившая претензию, обязана рассмотреть и представить мотивированный ответ в течение 10 (десяти) календарных дней с момента получения претензии. В случае неполучения ответа в установленный срок претензионный порядок </w:t>
      </w:r>
      <w:r w:rsidRPr="00E4338E">
        <w:rPr>
          <w:sz w:val="18"/>
          <w:szCs w:val="18"/>
          <w:lang w:eastAsia="ru-RU"/>
        </w:rPr>
        <w:lastRenderedPageBreak/>
        <w:t>считается соблюденным.</w:t>
      </w:r>
    </w:p>
    <w:p w:rsidR="00C924D6" w:rsidRPr="00BF2F4A" w:rsidRDefault="00C924D6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E94534" w:rsidRPr="00E4338E" w:rsidRDefault="00C924D6" w:rsidP="00E4338E">
      <w:pPr>
        <w:pStyle w:val="a7"/>
        <w:numPr>
          <w:ilvl w:val="1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 xml:space="preserve">Стороны договорились, что в случае </w:t>
      </w:r>
      <w:proofErr w:type="spellStart"/>
      <w:r w:rsidRPr="00E4338E">
        <w:rPr>
          <w:sz w:val="18"/>
          <w:szCs w:val="18"/>
          <w:lang w:eastAsia="ru-RU"/>
        </w:rPr>
        <w:t>недостижения</w:t>
      </w:r>
      <w:proofErr w:type="spellEnd"/>
      <w:r w:rsidRPr="00E4338E">
        <w:rPr>
          <w:sz w:val="18"/>
          <w:szCs w:val="18"/>
          <w:lang w:eastAsia="ru-RU"/>
        </w:rPr>
        <w:t xml:space="preserve"> соглашения по возникшему спору,</w:t>
      </w:r>
      <w:r w:rsidR="00A64FE7" w:rsidRPr="00E4338E">
        <w:rPr>
          <w:sz w:val="18"/>
          <w:szCs w:val="18"/>
          <w:lang w:eastAsia="ru-RU"/>
        </w:rPr>
        <w:t xml:space="preserve"> </w:t>
      </w:r>
      <w:proofErr w:type="gramStart"/>
      <w:r w:rsidRPr="00E4338E">
        <w:rPr>
          <w:sz w:val="18"/>
          <w:szCs w:val="18"/>
          <w:lang w:eastAsia="ru-RU"/>
        </w:rPr>
        <w:t xml:space="preserve">все </w:t>
      </w:r>
      <w:r w:rsidR="00A64FE7" w:rsidRPr="00E4338E">
        <w:rPr>
          <w:sz w:val="18"/>
          <w:szCs w:val="18"/>
          <w:lang w:eastAsia="ru-RU"/>
        </w:rPr>
        <w:t xml:space="preserve"> в</w:t>
      </w:r>
      <w:r w:rsidRPr="00E4338E">
        <w:rPr>
          <w:sz w:val="18"/>
          <w:szCs w:val="18"/>
          <w:lang w:eastAsia="ru-RU"/>
        </w:rPr>
        <w:t>опросы</w:t>
      </w:r>
      <w:proofErr w:type="gramEnd"/>
      <w:r w:rsidRPr="00E4338E">
        <w:rPr>
          <w:sz w:val="18"/>
          <w:szCs w:val="18"/>
          <w:lang w:eastAsia="ru-RU"/>
        </w:rPr>
        <w:t xml:space="preserve"> подлежат урегулированию в судебном порядке</w:t>
      </w:r>
      <w:r w:rsidR="00A64FE7" w:rsidRPr="00E4338E">
        <w:rPr>
          <w:sz w:val="18"/>
          <w:szCs w:val="18"/>
          <w:lang w:eastAsia="ru-RU"/>
        </w:rPr>
        <w:t xml:space="preserve"> </w:t>
      </w:r>
      <w:r w:rsidRPr="00E4338E">
        <w:rPr>
          <w:sz w:val="18"/>
          <w:szCs w:val="18"/>
          <w:lang w:eastAsia="ru-RU"/>
        </w:rPr>
        <w:t xml:space="preserve">в </w:t>
      </w:r>
      <w:r w:rsidR="00A64FE7" w:rsidRPr="00E4338E">
        <w:rPr>
          <w:sz w:val="18"/>
          <w:szCs w:val="18"/>
          <w:lang w:eastAsia="ru-RU"/>
        </w:rPr>
        <w:t>А</w:t>
      </w:r>
      <w:r w:rsidRPr="00E4338E">
        <w:rPr>
          <w:sz w:val="18"/>
          <w:szCs w:val="18"/>
          <w:lang w:eastAsia="ru-RU"/>
        </w:rPr>
        <w:t>рбитражном суде</w:t>
      </w:r>
      <w:r w:rsidR="00A64FE7" w:rsidRPr="00E4338E">
        <w:rPr>
          <w:sz w:val="18"/>
          <w:szCs w:val="18"/>
          <w:lang w:eastAsia="ru-RU"/>
        </w:rPr>
        <w:t xml:space="preserve"> Самарской области.</w:t>
      </w:r>
    </w:p>
    <w:p w:rsidR="00E94534" w:rsidRPr="00BF2F4A" w:rsidRDefault="00E94534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E94534" w:rsidRPr="00E4338E" w:rsidRDefault="00784151" w:rsidP="00E4338E">
      <w:pPr>
        <w:pStyle w:val="a7"/>
        <w:numPr>
          <w:ilvl w:val="0"/>
          <w:numId w:val="17"/>
        </w:numPr>
        <w:jc w:val="center"/>
        <w:rPr>
          <w:b/>
          <w:bCs/>
          <w:sz w:val="18"/>
          <w:szCs w:val="18"/>
        </w:rPr>
      </w:pPr>
      <w:r w:rsidRPr="00E4338E">
        <w:rPr>
          <w:b/>
          <w:sz w:val="18"/>
          <w:szCs w:val="18"/>
        </w:rPr>
        <w:t>ОБСТОЯТЕЛЬСТВА НЕПРЕОДОЛИМОЙ СИЛЫ</w:t>
      </w:r>
    </w:p>
    <w:p w:rsidR="00E94534" w:rsidRPr="00BF2F4A" w:rsidRDefault="00E94534" w:rsidP="000C03DB">
      <w:pPr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E94534" w:rsidRPr="00E4338E" w:rsidRDefault="00E94534" w:rsidP="00E4338E">
      <w:pPr>
        <w:pStyle w:val="a7"/>
        <w:numPr>
          <w:ilvl w:val="1"/>
          <w:numId w:val="17"/>
        </w:numPr>
        <w:jc w:val="both"/>
        <w:rPr>
          <w:sz w:val="18"/>
          <w:szCs w:val="18"/>
        </w:rPr>
      </w:pPr>
      <w:r w:rsidRPr="00E4338E">
        <w:rPr>
          <w:sz w:val="18"/>
          <w:szCs w:val="18"/>
        </w:rPr>
        <w:t xml:space="preserve">Стороны освобождаются от ответственности за неисполнение или ненадлежащее исполнение обязательств по Договору при возникновении непреодолимых препятствий, под которыми понимаются: стихийные бедствия, массовые беспорядки, </w:t>
      </w:r>
      <w:r w:rsidRPr="00E4338E">
        <w:rPr>
          <w:sz w:val="18"/>
          <w:szCs w:val="18"/>
          <w:lang w:eastAsia="ru-RU"/>
        </w:rPr>
        <w:t xml:space="preserve">транспортные или производственные аварии, аварийное отключение электроэнергии, аварийные нарушения и сбои в электроснабжении, глобальные перебои в работе российских и международных сегментов сети Интернет, сбои систем маршрутизации сети Интернет, сбои в распределенной системе доменных имен, </w:t>
      </w:r>
      <w:proofErr w:type="spellStart"/>
      <w:r w:rsidRPr="00E4338E">
        <w:rPr>
          <w:sz w:val="18"/>
          <w:szCs w:val="18"/>
          <w:lang w:eastAsia="ru-RU"/>
        </w:rPr>
        <w:t>DоS</w:t>
      </w:r>
      <w:proofErr w:type="spellEnd"/>
      <w:r w:rsidRPr="00E4338E">
        <w:rPr>
          <w:sz w:val="18"/>
          <w:szCs w:val="18"/>
          <w:lang w:eastAsia="ru-RU"/>
        </w:rPr>
        <w:t xml:space="preserve">-атак («отказ от обслуживания»), </w:t>
      </w:r>
      <w:proofErr w:type="spellStart"/>
      <w:r w:rsidRPr="00E4338E">
        <w:rPr>
          <w:sz w:val="18"/>
          <w:szCs w:val="18"/>
          <w:lang w:eastAsia="ru-RU"/>
        </w:rPr>
        <w:t>DDоS</w:t>
      </w:r>
      <w:proofErr w:type="spellEnd"/>
      <w:r w:rsidRPr="00E4338E">
        <w:rPr>
          <w:sz w:val="18"/>
          <w:szCs w:val="18"/>
          <w:lang w:eastAsia="ru-RU"/>
        </w:rPr>
        <w:t>-атак («распределенный отказ от обслуживания»), запретительных или ограничительных действий органов власти</w:t>
      </w:r>
      <w:r w:rsidRPr="00E4338E">
        <w:rPr>
          <w:sz w:val="18"/>
          <w:szCs w:val="18"/>
        </w:rPr>
        <w:t xml:space="preserve"> и иные форс-мажорные обстоятельства.</w:t>
      </w:r>
    </w:p>
    <w:p w:rsidR="00E94534" w:rsidRPr="00BF2F4A" w:rsidRDefault="00E94534" w:rsidP="000C03DB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E94534" w:rsidRPr="00E4338E" w:rsidRDefault="00E94534" w:rsidP="00E4338E">
      <w:pPr>
        <w:pStyle w:val="a7"/>
        <w:numPr>
          <w:ilvl w:val="1"/>
          <w:numId w:val="17"/>
        </w:numPr>
        <w:jc w:val="both"/>
        <w:rPr>
          <w:color w:val="000000"/>
          <w:sz w:val="18"/>
          <w:szCs w:val="18"/>
        </w:rPr>
      </w:pPr>
      <w:r w:rsidRPr="00E4338E">
        <w:rPr>
          <w:color w:val="000000"/>
          <w:sz w:val="18"/>
          <w:szCs w:val="18"/>
        </w:rPr>
        <w:t xml:space="preserve">Сторона, попавшая под влияние форс-мажорных обстоятельств, обязана </w:t>
      </w:r>
      <w:proofErr w:type="gramStart"/>
      <w:r w:rsidRPr="00E4338E">
        <w:rPr>
          <w:color w:val="000000"/>
          <w:sz w:val="18"/>
          <w:szCs w:val="18"/>
        </w:rPr>
        <w:t>уведомить  об</w:t>
      </w:r>
      <w:proofErr w:type="gramEnd"/>
      <w:r w:rsidRPr="00E4338E">
        <w:rPr>
          <w:color w:val="000000"/>
          <w:sz w:val="18"/>
          <w:szCs w:val="18"/>
        </w:rPr>
        <w:t>  этом  другую сторону не позднее 3-х календарных дней со дня наступления таких обстоятельств.</w:t>
      </w:r>
    </w:p>
    <w:p w:rsidR="00E94534" w:rsidRPr="00BF2F4A" w:rsidRDefault="00E94534" w:rsidP="000C03DB">
      <w:p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p w:rsidR="00E94534" w:rsidRPr="00E4338E" w:rsidRDefault="00E94534" w:rsidP="00E4338E">
      <w:pPr>
        <w:pStyle w:val="a7"/>
        <w:numPr>
          <w:ilvl w:val="1"/>
          <w:numId w:val="17"/>
        </w:numPr>
        <w:jc w:val="both"/>
        <w:rPr>
          <w:color w:val="000000"/>
          <w:sz w:val="18"/>
          <w:szCs w:val="18"/>
        </w:rPr>
      </w:pPr>
      <w:r w:rsidRPr="00E4338E">
        <w:rPr>
          <w:color w:val="000000"/>
          <w:sz w:val="18"/>
          <w:szCs w:val="18"/>
        </w:rPr>
        <w:t>Не уведомление или несвоевременное уведомление о наступлении форс-мажорных обстоятельств не дает права ссылаться при невозможности выполнить свои обязанности по договору на наступление форс-мажорных обстоятельств.</w:t>
      </w:r>
    </w:p>
    <w:p w:rsidR="00E94534" w:rsidRPr="00BF2F4A" w:rsidRDefault="00E94534" w:rsidP="000C03DB">
      <w:p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p w:rsidR="00E94534" w:rsidRPr="00E4338E" w:rsidRDefault="00E94534" w:rsidP="00E4338E">
      <w:pPr>
        <w:pStyle w:val="a7"/>
        <w:numPr>
          <w:ilvl w:val="1"/>
          <w:numId w:val="17"/>
        </w:numPr>
        <w:jc w:val="both"/>
        <w:rPr>
          <w:color w:val="000000"/>
          <w:sz w:val="18"/>
          <w:szCs w:val="18"/>
        </w:rPr>
      </w:pPr>
      <w:r w:rsidRPr="00E4338E">
        <w:rPr>
          <w:color w:val="000000"/>
          <w:sz w:val="18"/>
          <w:szCs w:val="18"/>
        </w:rPr>
        <w:t>Сторона, лишенная права ссылаться на наступление форс-мажорных обстоятельств, несет ответственность в соответствии с действующим законодательством.</w:t>
      </w:r>
    </w:p>
    <w:p w:rsidR="00E94534" w:rsidRPr="00BF2F4A" w:rsidRDefault="00E94534" w:rsidP="000C03DB">
      <w:p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p w:rsidR="00E94534" w:rsidRPr="00E4338E" w:rsidRDefault="00E94534" w:rsidP="00E4338E">
      <w:pPr>
        <w:pStyle w:val="a7"/>
        <w:numPr>
          <w:ilvl w:val="0"/>
          <w:numId w:val="17"/>
        </w:numPr>
        <w:jc w:val="center"/>
        <w:rPr>
          <w:b/>
          <w:color w:val="000000"/>
          <w:sz w:val="18"/>
          <w:szCs w:val="18"/>
        </w:rPr>
      </w:pPr>
      <w:r w:rsidRPr="00E4338E">
        <w:rPr>
          <w:b/>
          <w:sz w:val="18"/>
          <w:szCs w:val="18"/>
          <w:lang w:eastAsia="ru-RU"/>
        </w:rPr>
        <w:t>АКЦЕПТ ОФЕРТЫ И ЗАКЛЮЧЕНИЕ ДОГОВОРА ОФЕРТЫ. СРОК ДЕЙСТВИЯ ОФЕРТЫ</w:t>
      </w:r>
    </w:p>
    <w:p w:rsidR="00E94534" w:rsidRPr="00BF2F4A" w:rsidRDefault="00E94534" w:rsidP="000C03DB">
      <w:p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p w:rsidR="00E94534" w:rsidRPr="00C56C54" w:rsidRDefault="00E94534" w:rsidP="00E4338E">
      <w:pPr>
        <w:pStyle w:val="a7"/>
        <w:numPr>
          <w:ilvl w:val="1"/>
          <w:numId w:val="17"/>
        </w:numPr>
        <w:jc w:val="both"/>
        <w:rPr>
          <w:sz w:val="18"/>
          <w:szCs w:val="18"/>
        </w:rPr>
      </w:pPr>
      <w:r w:rsidRPr="00E4338E">
        <w:rPr>
          <w:sz w:val="18"/>
          <w:szCs w:val="18"/>
          <w:lang w:eastAsia="ru-RU"/>
        </w:rPr>
        <w:t xml:space="preserve">Заказчик производит Акцепт Оферты путем </w:t>
      </w:r>
      <w:r w:rsidR="00E17F49" w:rsidRPr="00E4338E">
        <w:rPr>
          <w:sz w:val="18"/>
          <w:szCs w:val="18"/>
          <w:lang w:eastAsia="ru-RU"/>
        </w:rPr>
        <w:t>заполнения</w:t>
      </w:r>
      <w:r w:rsidRPr="00E4338E">
        <w:rPr>
          <w:sz w:val="18"/>
          <w:szCs w:val="18"/>
          <w:lang w:eastAsia="ru-RU"/>
        </w:rPr>
        <w:t xml:space="preserve"> и отправки Заявки</w:t>
      </w:r>
      <w:r w:rsidR="00463313" w:rsidRPr="00463313">
        <w:rPr>
          <w:sz w:val="18"/>
          <w:szCs w:val="18"/>
          <w:lang w:eastAsia="ru-RU"/>
        </w:rPr>
        <w:t xml:space="preserve"> </w:t>
      </w:r>
      <w:r w:rsidRPr="00E4338E">
        <w:rPr>
          <w:sz w:val="18"/>
          <w:szCs w:val="18"/>
          <w:lang w:eastAsia="ru-RU"/>
        </w:rPr>
        <w:t xml:space="preserve">на Сайте Исполнителя </w:t>
      </w:r>
      <w:hyperlink r:id="rId9" w:history="1">
        <w:r w:rsidR="00463313" w:rsidRPr="00E63457">
          <w:rPr>
            <w:rStyle w:val="a3"/>
            <w:sz w:val="18"/>
            <w:szCs w:val="18"/>
          </w:rPr>
          <w:t>https://</w:t>
        </w:r>
        <w:proofErr w:type="spellStart"/>
        <w:r w:rsidR="00463313" w:rsidRPr="00E63457">
          <w:rPr>
            <w:rStyle w:val="a3"/>
            <w:sz w:val="18"/>
            <w:szCs w:val="18"/>
            <w:lang w:val="en-US"/>
          </w:rPr>
          <w:t>ntktender</w:t>
        </w:r>
        <w:proofErr w:type="spellEnd"/>
        <w:r w:rsidR="00463313" w:rsidRPr="00E63457">
          <w:rPr>
            <w:rStyle w:val="a3"/>
            <w:sz w:val="18"/>
            <w:szCs w:val="18"/>
          </w:rPr>
          <w:t>.</w:t>
        </w:r>
        <w:proofErr w:type="spellStart"/>
        <w:r w:rsidR="00463313" w:rsidRPr="00E63457">
          <w:rPr>
            <w:rStyle w:val="a3"/>
            <w:sz w:val="18"/>
            <w:szCs w:val="18"/>
            <w:lang w:val="en-US"/>
          </w:rPr>
          <w:t>ru</w:t>
        </w:r>
        <w:proofErr w:type="spellEnd"/>
        <w:r w:rsidR="00463313" w:rsidRPr="00E63457">
          <w:rPr>
            <w:rStyle w:val="a3"/>
            <w:sz w:val="18"/>
            <w:szCs w:val="18"/>
          </w:rPr>
          <w:t>/</w:t>
        </w:r>
      </w:hyperlink>
      <w:r w:rsidR="00C56C54">
        <w:rPr>
          <w:rStyle w:val="a3"/>
          <w:sz w:val="18"/>
          <w:szCs w:val="18"/>
        </w:rPr>
        <w:t xml:space="preserve">. </w:t>
      </w:r>
      <w:r w:rsidR="00C56C54" w:rsidRPr="00C56C54">
        <w:rPr>
          <w:rStyle w:val="a3"/>
          <w:color w:val="auto"/>
          <w:sz w:val="18"/>
          <w:szCs w:val="18"/>
          <w:u w:val="none"/>
        </w:rPr>
        <w:t>Оплата оказанных по данной Оферте услуг также является акцептом Оферты.</w:t>
      </w:r>
    </w:p>
    <w:p w:rsidR="00E94534" w:rsidRPr="007B0861" w:rsidRDefault="00E94534" w:rsidP="000C03DB">
      <w:p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p w:rsidR="00E94534" w:rsidRPr="00E4338E" w:rsidRDefault="00E94534" w:rsidP="00E4338E">
      <w:pPr>
        <w:pStyle w:val="a7"/>
        <w:numPr>
          <w:ilvl w:val="1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>С момента совершения Заказчиком Акцепта Оферта вступает в силу, что означает возникновение</w:t>
      </w:r>
      <w:r w:rsidRPr="00E4338E">
        <w:rPr>
          <w:color w:val="000000"/>
          <w:sz w:val="18"/>
          <w:szCs w:val="18"/>
        </w:rPr>
        <w:t xml:space="preserve"> </w:t>
      </w:r>
      <w:r w:rsidRPr="00E4338E">
        <w:rPr>
          <w:sz w:val="18"/>
          <w:szCs w:val="18"/>
          <w:lang w:eastAsia="ru-RU"/>
        </w:rPr>
        <w:t>договорных правоотношений между Заказчиком и Исполнителем в части оказания услуг</w:t>
      </w:r>
      <w:r w:rsidR="00034340" w:rsidRPr="00E4338E">
        <w:rPr>
          <w:sz w:val="18"/>
          <w:szCs w:val="18"/>
          <w:lang w:eastAsia="ru-RU"/>
        </w:rPr>
        <w:t xml:space="preserve">, указанных Заказчиком в Заявке. Оферта </w:t>
      </w:r>
      <w:r w:rsidRPr="00E4338E">
        <w:rPr>
          <w:sz w:val="18"/>
          <w:szCs w:val="18"/>
          <w:lang w:eastAsia="ru-RU"/>
        </w:rPr>
        <w:t xml:space="preserve">действует в течение </w:t>
      </w:r>
      <w:r w:rsidR="00034340" w:rsidRPr="00E4338E">
        <w:rPr>
          <w:sz w:val="18"/>
          <w:szCs w:val="18"/>
          <w:lang w:eastAsia="ru-RU"/>
        </w:rPr>
        <w:t xml:space="preserve">всего периода оказания </w:t>
      </w:r>
      <w:r w:rsidRPr="00E4338E">
        <w:rPr>
          <w:sz w:val="18"/>
          <w:szCs w:val="18"/>
          <w:lang w:eastAsia="ru-RU"/>
        </w:rPr>
        <w:t>услуг.</w:t>
      </w:r>
    </w:p>
    <w:p w:rsidR="00034340" w:rsidRPr="00BF2F4A" w:rsidRDefault="00034340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726078" w:rsidRPr="00E4338E" w:rsidRDefault="00726078" w:rsidP="00E4338E">
      <w:pPr>
        <w:pStyle w:val="a7"/>
        <w:numPr>
          <w:ilvl w:val="1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 xml:space="preserve">Оферта вступает в силу с момента ее опубликования на </w:t>
      </w:r>
      <w:hyperlink r:id="rId10" w:history="1">
        <w:r w:rsidR="00463313" w:rsidRPr="00E63457">
          <w:rPr>
            <w:rStyle w:val="a3"/>
            <w:sz w:val="18"/>
            <w:szCs w:val="18"/>
          </w:rPr>
          <w:t>https://</w:t>
        </w:r>
        <w:proofErr w:type="spellStart"/>
        <w:r w:rsidR="00463313" w:rsidRPr="00E63457">
          <w:rPr>
            <w:rStyle w:val="a3"/>
            <w:sz w:val="18"/>
            <w:szCs w:val="18"/>
            <w:lang w:val="en-US"/>
          </w:rPr>
          <w:t>ntktender</w:t>
        </w:r>
        <w:proofErr w:type="spellEnd"/>
        <w:r w:rsidR="00463313" w:rsidRPr="00E63457">
          <w:rPr>
            <w:rStyle w:val="a3"/>
            <w:sz w:val="18"/>
            <w:szCs w:val="18"/>
          </w:rPr>
          <w:t>.</w:t>
        </w:r>
        <w:proofErr w:type="spellStart"/>
        <w:r w:rsidR="00463313" w:rsidRPr="00E63457">
          <w:rPr>
            <w:rStyle w:val="a3"/>
            <w:sz w:val="18"/>
            <w:szCs w:val="18"/>
            <w:lang w:val="en-US"/>
          </w:rPr>
          <w:t>ru</w:t>
        </w:r>
        <w:proofErr w:type="spellEnd"/>
        <w:r w:rsidR="00463313" w:rsidRPr="00E63457">
          <w:rPr>
            <w:rStyle w:val="a3"/>
            <w:sz w:val="18"/>
            <w:szCs w:val="18"/>
          </w:rPr>
          <w:t>/</w:t>
        </w:r>
      </w:hyperlink>
      <w:r w:rsidRPr="00E4338E">
        <w:rPr>
          <w:sz w:val="18"/>
          <w:szCs w:val="18"/>
          <w:lang w:eastAsia="ru-RU"/>
        </w:rPr>
        <w:t xml:space="preserve"> и действует до момента ее отзыва Исполнителем.</w:t>
      </w:r>
    </w:p>
    <w:p w:rsidR="00726078" w:rsidRPr="00BF2F4A" w:rsidRDefault="00726078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726078" w:rsidRPr="00E4338E" w:rsidRDefault="00726078" w:rsidP="00E4338E">
      <w:pPr>
        <w:pStyle w:val="a7"/>
        <w:numPr>
          <w:ilvl w:val="0"/>
          <w:numId w:val="17"/>
        </w:numPr>
        <w:jc w:val="center"/>
        <w:rPr>
          <w:b/>
          <w:sz w:val="18"/>
          <w:szCs w:val="18"/>
          <w:lang w:eastAsia="ru-RU"/>
        </w:rPr>
      </w:pPr>
      <w:r w:rsidRPr="00E4338E">
        <w:rPr>
          <w:b/>
          <w:sz w:val="18"/>
          <w:szCs w:val="18"/>
          <w:lang w:eastAsia="ru-RU"/>
        </w:rPr>
        <w:t>ИЗМЕНИЕ ОФЕРТЫ. ПОРЯДОК РАСТОРЖЕНИЯ ОФЕРТЫ</w:t>
      </w:r>
    </w:p>
    <w:p w:rsidR="0048390A" w:rsidRPr="00BF2F4A" w:rsidRDefault="0048390A" w:rsidP="000C03DB">
      <w:pPr>
        <w:spacing w:after="0" w:line="240" w:lineRule="auto"/>
        <w:jc w:val="center"/>
        <w:rPr>
          <w:rFonts w:ascii="Arial" w:eastAsia="Times New Roman" w:hAnsi="Arial" w:cs="Arial"/>
          <w:b/>
          <w:sz w:val="18"/>
          <w:szCs w:val="18"/>
          <w:lang w:eastAsia="ru-RU"/>
        </w:rPr>
      </w:pPr>
    </w:p>
    <w:p w:rsidR="00726078" w:rsidRPr="00E4338E" w:rsidRDefault="00726078" w:rsidP="00E4338E">
      <w:pPr>
        <w:pStyle w:val="a7"/>
        <w:numPr>
          <w:ilvl w:val="1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 xml:space="preserve">Исполнитель оставляет за собой право внести изменения в условия Оферты и/или отозвать Оферту в любой момент по своему усмотрению. В случае внесения изменений в Оферту, такие изменения вступают в силу с момента опубликования на Сайте, если иной срок вступления </w:t>
      </w:r>
      <w:proofErr w:type="gramStart"/>
      <w:r w:rsidRPr="00E4338E">
        <w:rPr>
          <w:sz w:val="18"/>
          <w:szCs w:val="18"/>
          <w:lang w:eastAsia="ru-RU"/>
        </w:rPr>
        <w:t>в  силу</w:t>
      </w:r>
      <w:proofErr w:type="gramEnd"/>
      <w:r w:rsidRPr="00E4338E">
        <w:rPr>
          <w:sz w:val="18"/>
          <w:szCs w:val="18"/>
          <w:lang w:eastAsia="ru-RU"/>
        </w:rPr>
        <w:t xml:space="preserve"> не установлен или не определен при опубликовании изменений Оферты.</w:t>
      </w:r>
    </w:p>
    <w:p w:rsidR="00EB37D5" w:rsidRPr="00BF2F4A" w:rsidRDefault="00EB37D5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726078" w:rsidRPr="00E4338E" w:rsidRDefault="00726078" w:rsidP="00E4338E">
      <w:pPr>
        <w:pStyle w:val="a7"/>
        <w:numPr>
          <w:ilvl w:val="1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 xml:space="preserve">Оферта может быть расторгнута досрочно: </w:t>
      </w:r>
    </w:p>
    <w:p w:rsidR="00726078" w:rsidRPr="00E4338E" w:rsidRDefault="00726078" w:rsidP="00E4338E">
      <w:pPr>
        <w:pStyle w:val="a7"/>
        <w:numPr>
          <w:ilvl w:val="0"/>
          <w:numId w:val="20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>по соглашению Сторон в любое время путем подписания соглашения о расторжении Оферты. В указанном случае датой расторжения Оферты считается дата подписания указанного соглашения;</w:t>
      </w:r>
    </w:p>
    <w:p w:rsidR="00726078" w:rsidRPr="00E4338E" w:rsidRDefault="00726078" w:rsidP="00E4338E">
      <w:pPr>
        <w:pStyle w:val="a7"/>
        <w:numPr>
          <w:ilvl w:val="0"/>
          <w:numId w:val="20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>Стороной в одностороннем внесудебном порядке в случае возникновения обстоятельств непреодолимой силы, которые действует свыше 30 (тридцати) календарных дней;</w:t>
      </w:r>
    </w:p>
    <w:p w:rsidR="00726078" w:rsidRPr="00E4338E" w:rsidRDefault="00726078" w:rsidP="00E4338E">
      <w:pPr>
        <w:pStyle w:val="a7"/>
        <w:numPr>
          <w:ilvl w:val="0"/>
          <w:numId w:val="20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>Стороной в одностороннем внесудебном порядке по основаниям, предусмотренным действующим гражданским законодательством, путем направления Стороной уведомления о расторжении. В указанном случае Оферта считается расторгнутой с даты получения другой Стороной указанного уведомления.</w:t>
      </w:r>
    </w:p>
    <w:p w:rsidR="00726078" w:rsidRPr="00BF2F4A" w:rsidRDefault="00726078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726078" w:rsidRPr="00E4338E" w:rsidRDefault="00726078" w:rsidP="00E4338E">
      <w:pPr>
        <w:pStyle w:val="a7"/>
        <w:numPr>
          <w:ilvl w:val="0"/>
          <w:numId w:val="17"/>
        </w:numPr>
        <w:jc w:val="center"/>
        <w:rPr>
          <w:b/>
          <w:sz w:val="18"/>
          <w:szCs w:val="18"/>
          <w:lang w:eastAsia="ru-RU"/>
        </w:rPr>
      </w:pPr>
      <w:r w:rsidRPr="00E4338E">
        <w:rPr>
          <w:b/>
          <w:sz w:val="18"/>
          <w:szCs w:val="18"/>
          <w:lang w:eastAsia="ru-RU"/>
        </w:rPr>
        <w:t>ГАРАНТИИ</w:t>
      </w:r>
    </w:p>
    <w:p w:rsidR="00726078" w:rsidRPr="00BF2F4A" w:rsidRDefault="00726078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726078" w:rsidRPr="00E4338E" w:rsidRDefault="00726078" w:rsidP="00E4338E">
      <w:pPr>
        <w:pStyle w:val="a7"/>
        <w:numPr>
          <w:ilvl w:val="1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 xml:space="preserve">В течение срока действия Оферты Исполнитель принимает все зависящие от </w:t>
      </w:r>
      <w:proofErr w:type="gramStart"/>
      <w:r w:rsidRPr="00E4338E">
        <w:rPr>
          <w:sz w:val="18"/>
          <w:szCs w:val="18"/>
          <w:lang w:eastAsia="ru-RU"/>
        </w:rPr>
        <w:t>него  усилия</w:t>
      </w:r>
      <w:proofErr w:type="gramEnd"/>
      <w:r w:rsidRPr="00E4338E">
        <w:rPr>
          <w:sz w:val="18"/>
          <w:szCs w:val="18"/>
          <w:lang w:eastAsia="ru-RU"/>
        </w:rPr>
        <w:t xml:space="preserve"> для обеспечения работоспособности Сайта, а также предпринимает все необходимые усилия для устранения возникших сбоев или ошибок, которые могут возникнуть.</w:t>
      </w:r>
    </w:p>
    <w:p w:rsidR="00726078" w:rsidRPr="00BF2F4A" w:rsidRDefault="00726078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784151" w:rsidRPr="00E4338E" w:rsidRDefault="00726078" w:rsidP="00E4338E">
      <w:pPr>
        <w:pStyle w:val="a7"/>
        <w:numPr>
          <w:ilvl w:val="1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 xml:space="preserve">Исполнитель обязуется устранять сбои в работе Сайта в максимально короткие сроки, однако </w:t>
      </w:r>
      <w:r w:rsidR="00784151" w:rsidRPr="00E4338E">
        <w:rPr>
          <w:sz w:val="18"/>
          <w:szCs w:val="18"/>
          <w:lang w:eastAsia="ru-RU"/>
        </w:rPr>
        <w:t>И</w:t>
      </w:r>
      <w:r w:rsidRPr="00E4338E">
        <w:rPr>
          <w:sz w:val="18"/>
          <w:szCs w:val="18"/>
          <w:lang w:eastAsia="ru-RU"/>
        </w:rPr>
        <w:t>сполнитель не гарантирует отсутствие ошибок и сбоев в работе Сайта.</w:t>
      </w:r>
    </w:p>
    <w:p w:rsidR="00784151" w:rsidRPr="00BF2F4A" w:rsidRDefault="00784151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784151" w:rsidRPr="00E4338E" w:rsidRDefault="00726078" w:rsidP="00E4338E">
      <w:pPr>
        <w:pStyle w:val="a7"/>
        <w:numPr>
          <w:ilvl w:val="1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>Соглашаясь с условиями и принимая условия настоящей Оферты в полном объеме путем совершения Акцепта, Заказчик гарантирует Исполнителю, что:</w:t>
      </w:r>
    </w:p>
    <w:p w:rsidR="00784151" w:rsidRPr="00E4338E" w:rsidRDefault="00726078" w:rsidP="00E4338E">
      <w:pPr>
        <w:pStyle w:val="a7"/>
        <w:numPr>
          <w:ilvl w:val="0"/>
          <w:numId w:val="22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 xml:space="preserve">при </w:t>
      </w:r>
      <w:r w:rsidR="00784151" w:rsidRPr="00E4338E">
        <w:rPr>
          <w:sz w:val="18"/>
          <w:szCs w:val="18"/>
          <w:lang w:eastAsia="ru-RU"/>
        </w:rPr>
        <w:t>заполнении Заявки на Сайте и/или предоставления иной необходимой для исполнения настоящей Оферты информации Заказчиком</w:t>
      </w:r>
      <w:r w:rsidRPr="00E4338E">
        <w:rPr>
          <w:sz w:val="18"/>
          <w:szCs w:val="18"/>
          <w:lang w:eastAsia="ru-RU"/>
        </w:rPr>
        <w:t xml:space="preserve"> </w:t>
      </w:r>
      <w:r w:rsidR="00784151" w:rsidRPr="00E4338E">
        <w:rPr>
          <w:sz w:val="18"/>
          <w:szCs w:val="18"/>
          <w:lang w:eastAsia="ru-RU"/>
        </w:rPr>
        <w:t>даны</w:t>
      </w:r>
      <w:r w:rsidRPr="00E4338E">
        <w:rPr>
          <w:sz w:val="18"/>
          <w:szCs w:val="18"/>
          <w:lang w:eastAsia="ru-RU"/>
        </w:rPr>
        <w:t xml:space="preserve"> достоверные данные о Заказчике, в том</w:t>
      </w:r>
      <w:r w:rsidR="00784151" w:rsidRPr="00E4338E">
        <w:rPr>
          <w:sz w:val="18"/>
          <w:szCs w:val="18"/>
          <w:lang w:eastAsia="ru-RU"/>
        </w:rPr>
        <w:t xml:space="preserve"> </w:t>
      </w:r>
      <w:r w:rsidRPr="00E4338E">
        <w:rPr>
          <w:sz w:val="18"/>
          <w:szCs w:val="18"/>
          <w:lang w:eastAsia="ru-RU"/>
        </w:rPr>
        <w:t>числе</w:t>
      </w:r>
      <w:r w:rsidR="009D4480" w:rsidRPr="00E4338E">
        <w:rPr>
          <w:sz w:val="18"/>
          <w:szCs w:val="18"/>
          <w:lang w:eastAsia="ru-RU"/>
        </w:rPr>
        <w:t xml:space="preserve"> при необходимости</w:t>
      </w:r>
      <w:r w:rsidRPr="00E4338E">
        <w:rPr>
          <w:sz w:val="18"/>
          <w:szCs w:val="18"/>
          <w:lang w:eastAsia="ru-RU"/>
        </w:rPr>
        <w:t xml:space="preserve"> персональные данные </w:t>
      </w:r>
      <w:r w:rsidR="009D4480" w:rsidRPr="00E4338E">
        <w:rPr>
          <w:sz w:val="18"/>
          <w:szCs w:val="18"/>
          <w:lang w:eastAsia="ru-RU"/>
        </w:rPr>
        <w:t>П</w:t>
      </w:r>
      <w:r w:rsidRPr="00E4338E">
        <w:rPr>
          <w:sz w:val="18"/>
          <w:szCs w:val="18"/>
          <w:lang w:eastAsia="ru-RU"/>
        </w:rPr>
        <w:t>редставителя Заказчика;</w:t>
      </w:r>
    </w:p>
    <w:p w:rsidR="00726078" w:rsidRPr="00E4338E" w:rsidRDefault="00726078" w:rsidP="00E4338E">
      <w:pPr>
        <w:pStyle w:val="a7"/>
        <w:numPr>
          <w:ilvl w:val="0"/>
          <w:numId w:val="22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>условия настоящей Оферты полностью понятны Заказчику и у него не возникает вопросов, связанных с правовой природой настоящей Оферты и возникающих между Сторонами правоотношений;</w:t>
      </w:r>
    </w:p>
    <w:p w:rsidR="00726078" w:rsidRPr="00E4338E" w:rsidRDefault="00726078" w:rsidP="00E4338E">
      <w:pPr>
        <w:pStyle w:val="a7"/>
        <w:numPr>
          <w:ilvl w:val="0"/>
          <w:numId w:val="22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lastRenderedPageBreak/>
        <w:t>Заказчик полностью понимает значение своих действий и правовых последствий, связанных с совершением Акцепта, и гарантирует, что Акцепт совершается Заказчиком добровольно;</w:t>
      </w:r>
    </w:p>
    <w:p w:rsidR="00726078" w:rsidRPr="00E4338E" w:rsidRDefault="00726078" w:rsidP="00E4338E">
      <w:pPr>
        <w:pStyle w:val="a7"/>
        <w:numPr>
          <w:ilvl w:val="0"/>
          <w:numId w:val="22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>не введен в заблуждение и совершение Акцепта не связано с какими-либо действиями Исполнителя или третьих лиц, которые могут быть кем-либо истолкованы как действия, совершенные Заказчиком под угрозой обмана, насилия или наступления иных неблагоприятных последствий для Заказчика;</w:t>
      </w:r>
    </w:p>
    <w:p w:rsidR="00784151" w:rsidRPr="00E4338E" w:rsidRDefault="00726078" w:rsidP="00E4338E">
      <w:pPr>
        <w:pStyle w:val="a7"/>
        <w:numPr>
          <w:ilvl w:val="0"/>
          <w:numId w:val="22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>он обладает всеми полномочиями, согласиями, которые необходимы для совершения Акцепта, в том числе гарантирует, что Заказчиком соблюдены внутренние процедуры одобрения всех действий, связанных с Акцептом настоящей Оферты</w:t>
      </w:r>
      <w:r w:rsidR="00784151" w:rsidRPr="00E4338E">
        <w:rPr>
          <w:sz w:val="18"/>
          <w:szCs w:val="18"/>
          <w:lang w:eastAsia="ru-RU"/>
        </w:rPr>
        <w:t>.</w:t>
      </w:r>
    </w:p>
    <w:p w:rsidR="00784151" w:rsidRPr="00BF2F4A" w:rsidRDefault="00784151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784151" w:rsidRPr="00E4338E" w:rsidRDefault="00784151" w:rsidP="00E4338E">
      <w:pPr>
        <w:pStyle w:val="a7"/>
        <w:numPr>
          <w:ilvl w:val="0"/>
          <w:numId w:val="17"/>
        </w:numPr>
        <w:jc w:val="center"/>
        <w:rPr>
          <w:b/>
          <w:sz w:val="18"/>
          <w:szCs w:val="18"/>
          <w:lang w:eastAsia="ru-RU"/>
        </w:rPr>
      </w:pPr>
      <w:r w:rsidRPr="00E4338E">
        <w:rPr>
          <w:b/>
          <w:sz w:val="18"/>
          <w:szCs w:val="18"/>
          <w:lang w:eastAsia="ru-RU"/>
        </w:rPr>
        <w:t>ЗАКЛЮЧИТЕЛЬНЫЕ ПОЛОЖЕНИЯ</w:t>
      </w:r>
    </w:p>
    <w:p w:rsidR="00784151" w:rsidRPr="00BF2F4A" w:rsidRDefault="00784151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784151" w:rsidRPr="00E4338E" w:rsidRDefault="00784151" w:rsidP="00E4338E">
      <w:pPr>
        <w:pStyle w:val="a7"/>
        <w:numPr>
          <w:ilvl w:val="1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>Оферта, ее Акцепт, исполнение, расторжение регулируются в соответствии с действующим гражданским законодательством Российской Федерации.</w:t>
      </w:r>
    </w:p>
    <w:p w:rsidR="00784151" w:rsidRPr="00BF2F4A" w:rsidRDefault="00784151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784151" w:rsidRPr="00E4338E" w:rsidRDefault="00784151" w:rsidP="00E4338E">
      <w:pPr>
        <w:pStyle w:val="a7"/>
        <w:numPr>
          <w:ilvl w:val="1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>Все вопросы, не урегулированные Офертой или урегулированные не полностью, регулируются законодательством Российской Федерации.</w:t>
      </w:r>
    </w:p>
    <w:p w:rsidR="00784151" w:rsidRPr="00BF2F4A" w:rsidRDefault="00784151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784151" w:rsidRPr="00E4338E" w:rsidRDefault="00784151" w:rsidP="00E4338E">
      <w:pPr>
        <w:pStyle w:val="a7"/>
        <w:numPr>
          <w:ilvl w:val="1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>Любые уведомления, связанные с Акцептом Оферты, разъяснением условий Оферты, иными вопросами, которые могут возникнуть у любой из Сторон при исполнении Оферты, направляются:</w:t>
      </w:r>
    </w:p>
    <w:p w:rsidR="00784151" w:rsidRPr="00BF2F4A" w:rsidRDefault="00784151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784151" w:rsidRPr="00E4338E" w:rsidRDefault="00784151" w:rsidP="00E4338E">
      <w:pPr>
        <w:pStyle w:val="a7"/>
        <w:numPr>
          <w:ilvl w:val="2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>на авторизированные адреса электронной почты:</w:t>
      </w:r>
    </w:p>
    <w:p w:rsidR="00784151" w:rsidRPr="00BF2F4A" w:rsidRDefault="00784151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784151" w:rsidRPr="00BF2F4A" w:rsidRDefault="00784151" w:rsidP="00E4338E">
      <w:pPr>
        <w:pStyle w:val="a7"/>
        <w:numPr>
          <w:ilvl w:val="0"/>
          <w:numId w:val="24"/>
        </w:numPr>
        <w:jc w:val="both"/>
        <w:rPr>
          <w:sz w:val="18"/>
          <w:szCs w:val="18"/>
          <w:lang w:eastAsia="ru-RU"/>
        </w:rPr>
      </w:pPr>
      <w:r w:rsidRPr="00BF2F4A">
        <w:rPr>
          <w:sz w:val="18"/>
          <w:szCs w:val="18"/>
          <w:lang w:eastAsia="ru-RU"/>
        </w:rPr>
        <w:t xml:space="preserve">для Исполнителя авторизированным адресом электронной почты является </w:t>
      </w:r>
      <w:r w:rsidR="0068204C">
        <w:rPr>
          <w:rStyle w:val="a3"/>
          <w:sz w:val="18"/>
          <w:szCs w:val="18"/>
          <w:lang w:val="en-US"/>
        </w:rPr>
        <w:fldChar w:fldCharType="begin"/>
      </w:r>
      <w:r w:rsidR="0068204C" w:rsidRPr="007B0861">
        <w:rPr>
          <w:rStyle w:val="a3"/>
          <w:sz w:val="18"/>
          <w:szCs w:val="18"/>
        </w:rPr>
        <w:instrText xml:space="preserve"> </w:instrText>
      </w:r>
      <w:r w:rsidR="0068204C">
        <w:rPr>
          <w:rStyle w:val="a3"/>
          <w:sz w:val="18"/>
          <w:szCs w:val="18"/>
          <w:lang w:val="en-US"/>
        </w:rPr>
        <w:instrText>HYPERLINK</w:instrText>
      </w:r>
      <w:r w:rsidR="0068204C" w:rsidRPr="007B0861">
        <w:rPr>
          <w:rStyle w:val="a3"/>
          <w:sz w:val="18"/>
          <w:szCs w:val="18"/>
        </w:rPr>
        <w:instrText xml:space="preserve"> "</w:instrText>
      </w:r>
      <w:r w:rsidR="0068204C">
        <w:rPr>
          <w:rStyle w:val="a3"/>
          <w:sz w:val="18"/>
          <w:szCs w:val="18"/>
          <w:lang w:val="en-US"/>
        </w:rPr>
        <w:instrText>mailto</w:instrText>
      </w:r>
      <w:r w:rsidR="0068204C" w:rsidRPr="007B0861">
        <w:rPr>
          <w:rStyle w:val="a3"/>
          <w:sz w:val="18"/>
          <w:szCs w:val="18"/>
        </w:rPr>
        <w:instrText>:</w:instrText>
      </w:r>
      <w:r w:rsidR="0068204C">
        <w:rPr>
          <w:rStyle w:val="a3"/>
          <w:sz w:val="18"/>
          <w:szCs w:val="18"/>
          <w:lang w:val="en-US"/>
        </w:rPr>
        <w:instrText>a</w:instrText>
      </w:r>
      <w:r w:rsidR="0068204C" w:rsidRPr="007B0861">
        <w:rPr>
          <w:rStyle w:val="a3"/>
          <w:sz w:val="18"/>
          <w:szCs w:val="18"/>
        </w:rPr>
        <w:instrText>.</w:instrText>
      </w:r>
      <w:r w:rsidR="0068204C">
        <w:rPr>
          <w:rStyle w:val="a3"/>
          <w:sz w:val="18"/>
          <w:szCs w:val="18"/>
          <w:lang w:val="en-US"/>
        </w:rPr>
        <w:instrText>ushakov</w:instrText>
      </w:r>
      <w:r w:rsidR="0068204C" w:rsidRPr="007B0861">
        <w:rPr>
          <w:rStyle w:val="a3"/>
          <w:sz w:val="18"/>
          <w:szCs w:val="18"/>
        </w:rPr>
        <w:instrText>@</w:instrText>
      </w:r>
      <w:r w:rsidR="0068204C">
        <w:rPr>
          <w:rStyle w:val="a3"/>
          <w:sz w:val="18"/>
          <w:szCs w:val="18"/>
          <w:lang w:val="en-US"/>
        </w:rPr>
        <w:instrText>ntktender</w:instrText>
      </w:r>
      <w:r w:rsidR="0068204C" w:rsidRPr="007B0861">
        <w:rPr>
          <w:rStyle w:val="a3"/>
          <w:sz w:val="18"/>
          <w:szCs w:val="18"/>
        </w:rPr>
        <w:instrText>.</w:instrText>
      </w:r>
      <w:r w:rsidR="0068204C">
        <w:rPr>
          <w:rStyle w:val="a3"/>
          <w:sz w:val="18"/>
          <w:szCs w:val="18"/>
          <w:lang w:val="en-US"/>
        </w:rPr>
        <w:instrText>ru</w:instrText>
      </w:r>
      <w:r w:rsidR="0068204C" w:rsidRPr="007B0861">
        <w:rPr>
          <w:rStyle w:val="a3"/>
          <w:sz w:val="18"/>
          <w:szCs w:val="18"/>
        </w:rPr>
        <w:instrText xml:space="preserve">" </w:instrText>
      </w:r>
      <w:r w:rsidR="0068204C">
        <w:rPr>
          <w:rStyle w:val="a3"/>
          <w:sz w:val="18"/>
          <w:szCs w:val="18"/>
          <w:lang w:val="en-US"/>
        </w:rPr>
        <w:fldChar w:fldCharType="separate"/>
      </w:r>
      <w:r w:rsidR="00463313" w:rsidRPr="00E63457">
        <w:rPr>
          <w:rStyle w:val="a3"/>
          <w:sz w:val="18"/>
          <w:szCs w:val="18"/>
          <w:lang w:val="en-US"/>
        </w:rPr>
        <w:t>a</w:t>
      </w:r>
      <w:r w:rsidR="00463313" w:rsidRPr="00463313">
        <w:rPr>
          <w:rStyle w:val="a3"/>
          <w:sz w:val="18"/>
          <w:szCs w:val="18"/>
        </w:rPr>
        <w:t>.</w:t>
      </w:r>
      <w:r w:rsidR="00463313" w:rsidRPr="00E63457">
        <w:rPr>
          <w:rStyle w:val="a3"/>
          <w:sz w:val="18"/>
          <w:szCs w:val="18"/>
          <w:lang w:val="en-US"/>
        </w:rPr>
        <w:t>ushakov</w:t>
      </w:r>
      <w:r w:rsidR="00463313" w:rsidRPr="00463313">
        <w:rPr>
          <w:rStyle w:val="a3"/>
          <w:sz w:val="18"/>
          <w:szCs w:val="18"/>
        </w:rPr>
        <w:t>@</w:t>
      </w:r>
      <w:r w:rsidR="00463313" w:rsidRPr="00E63457">
        <w:rPr>
          <w:rStyle w:val="a3"/>
          <w:sz w:val="18"/>
          <w:szCs w:val="18"/>
          <w:lang w:val="en-US"/>
        </w:rPr>
        <w:t>ntktender</w:t>
      </w:r>
      <w:r w:rsidR="00463313" w:rsidRPr="00463313">
        <w:rPr>
          <w:rStyle w:val="a3"/>
          <w:sz w:val="18"/>
          <w:szCs w:val="18"/>
        </w:rPr>
        <w:t>.</w:t>
      </w:r>
      <w:proofErr w:type="spellStart"/>
      <w:r w:rsidR="00463313" w:rsidRPr="00E63457">
        <w:rPr>
          <w:rStyle w:val="a3"/>
          <w:sz w:val="18"/>
          <w:szCs w:val="18"/>
          <w:lang w:val="en-US"/>
        </w:rPr>
        <w:t>ru</w:t>
      </w:r>
      <w:proofErr w:type="spellEnd"/>
      <w:r w:rsidR="0068204C">
        <w:rPr>
          <w:rStyle w:val="a3"/>
          <w:sz w:val="18"/>
          <w:szCs w:val="18"/>
          <w:lang w:val="en-US"/>
        </w:rPr>
        <w:fldChar w:fldCharType="end"/>
      </w:r>
      <w:r w:rsidRPr="00BF2F4A">
        <w:rPr>
          <w:sz w:val="18"/>
          <w:szCs w:val="18"/>
        </w:rPr>
        <w:t>.</w:t>
      </w:r>
    </w:p>
    <w:p w:rsidR="00784151" w:rsidRPr="00BF2F4A" w:rsidRDefault="00784151" w:rsidP="00E4338E">
      <w:pPr>
        <w:pStyle w:val="a7"/>
        <w:numPr>
          <w:ilvl w:val="0"/>
          <w:numId w:val="24"/>
        </w:numPr>
        <w:jc w:val="both"/>
        <w:rPr>
          <w:sz w:val="18"/>
          <w:szCs w:val="18"/>
          <w:lang w:eastAsia="ru-RU"/>
        </w:rPr>
      </w:pPr>
      <w:r w:rsidRPr="00BF2F4A">
        <w:rPr>
          <w:sz w:val="18"/>
          <w:szCs w:val="18"/>
          <w:lang w:eastAsia="ru-RU"/>
        </w:rPr>
        <w:t xml:space="preserve">для Заказчика авторизированным адресом электронной почты является адрес электронной почты, </w:t>
      </w:r>
      <w:r w:rsidR="003E086A">
        <w:rPr>
          <w:sz w:val="18"/>
          <w:szCs w:val="18"/>
          <w:lang w:eastAsia="ru-RU"/>
        </w:rPr>
        <w:t>сообщенный сотруднику Исполнителя в письменной или устной форме</w:t>
      </w:r>
      <w:r w:rsidRPr="00BF2F4A">
        <w:rPr>
          <w:sz w:val="18"/>
          <w:szCs w:val="18"/>
          <w:lang w:eastAsia="ru-RU"/>
        </w:rPr>
        <w:t>.</w:t>
      </w:r>
    </w:p>
    <w:p w:rsidR="00784151" w:rsidRPr="00BF2F4A" w:rsidRDefault="00784151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7823B4" w:rsidRPr="00E4338E" w:rsidRDefault="00784151" w:rsidP="00E4338E">
      <w:pPr>
        <w:pStyle w:val="a7"/>
        <w:numPr>
          <w:ilvl w:val="2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>по месту нахождения Заказчика или Исполнителя почтовым отправлением с уведомлением о вручении.</w:t>
      </w:r>
    </w:p>
    <w:p w:rsidR="007823B4" w:rsidRPr="00BF2F4A" w:rsidRDefault="007823B4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7823B4" w:rsidRPr="00E4338E" w:rsidRDefault="007823B4" w:rsidP="00E4338E">
      <w:pPr>
        <w:pStyle w:val="a7"/>
        <w:numPr>
          <w:ilvl w:val="1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>Недействительность одного или нескольких пунктов настоящей Оферты, если такая недействительность будет установлена судом, не влечет недействительности настоящей Оферты.</w:t>
      </w:r>
    </w:p>
    <w:p w:rsidR="007823B4" w:rsidRPr="00BF2F4A" w:rsidRDefault="007823B4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7823B4" w:rsidRPr="00E4338E" w:rsidRDefault="007823B4" w:rsidP="00E4338E">
      <w:pPr>
        <w:pStyle w:val="a7"/>
        <w:numPr>
          <w:ilvl w:val="1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 xml:space="preserve">В случае изменения юридических и банковских реквизитов, </w:t>
      </w:r>
      <w:r w:rsidR="00A6631A" w:rsidRPr="00E4338E">
        <w:rPr>
          <w:sz w:val="18"/>
          <w:szCs w:val="18"/>
          <w:lang w:eastAsia="ru-RU"/>
        </w:rPr>
        <w:t>о</w:t>
      </w:r>
      <w:r w:rsidRPr="00E4338E">
        <w:rPr>
          <w:sz w:val="18"/>
          <w:szCs w:val="18"/>
          <w:lang w:eastAsia="ru-RU"/>
        </w:rPr>
        <w:t xml:space="preserve">рганизационно-правового </w:t>
      </w:r>
      <w:r w:rsidR="00A6631A" w:rsidRPr="00E4338E">
        <w:rPr>
          <w:sz w:val="18"/>
          <w:szCs w:val="18"/>
          <w:lang w:eastAsia="ru-RU"/>
        </w:rPr>
        <w:t>с</w:t>
      </w:r>
      <w:r w:rsidRPr="00E4338E">
        <w:rPr>
          <w:sz w:val="18"/>
          <w:szCs w:val="18"/>
          <w:lang w:eastAsia="ru-RU"/>
        </w:rPr>
        <w:t>татуса Заказчик обязан</w:t>
      </w:r>
      <w:r w:rsidR="00A6631A" w:rsidRPr="00E4338E">
        <w:rPr>
          <w:sz w:val="18"/>
          <w:szCs w:val="18"/>
          <w:lang w:eastAsia="ru-RU"/>
        </w:rPr>
        <w:t xml:space="preserve"> </w:t>
      </w:r>
      <w:r w:rsidRPr="00E4338E">
        <w:rPr>
          <w:sz w:val="18"/>
          <w:szCs w:val="18"/>
          <w:lang w:eastAsia="ru-RU"/>
        </w:rPr>
        <w:t>известить Исполнителя в письменном виде в течение 3 (Трех) календарных дней и предоставить всю необходимую информацию, которая может повлиять на отношения между Сторонами;</w:t>
      </w:r>
    </w:p>
    <w:p w:rsidR="007823B4" w:rsidRPr="00BF2F4A" w:rsidRDefault="007823B4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7823B4" w:rsidRPr="00E4338E" w:rsidRDefault="007823B4" w:rsidP="00E4338E">
      <w:pPr>
        <w:pStyle w:val="a7"/>
        <w:numPr>
          <w:ilvl w:val="1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>Не вступая в противоречие с условиями Оферты, Исполнитель и Заказчик вправе в любое время оформить Договор на оказание Услуг в форме письменного двухстороннего документа.</w:t>
      </w:r>
    </w:p>
    <w:p w:rsidR="00034340" w:rsidRPr="00BF2F4A" w:rsidRDefault="00034340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A6631A" w:rsidRPr="00E4338E" w:rsidRDefault="00A6631A" w:rsidP="00E4338E">
      <w:pPr>
        <w:pStyle w:val="a7"/>
        <w:numPr>
          <w:ilvl w:val="0"/>
          <w:numId w:val="17"/>
        </w:numPr>
        <w:jc w:val="center"/>
        <w:rPr>
          <w:b/>
          <w:sz w:val="18"/>
          <w:szCs w:val="18"/>
          <w:lang w:eastAsia="ru-RU"/>
        </w:rPr>
      </w:pPr>
      <w:r w:rsidRPr="00E4338E">
        <w:rPr>
          <w:b/>
          <w:sz w:val="18"/>
          <w:szCs w:val="18"/>
          <w:lang w:eastAsia="ru-RU"/>
        </w:rPr>
        <w:t>ПРИЛОЖЕНИЯ:</w:t>
      </w:r>
    </w:p>
    <w:p w:rsidR="00A6631A" w:rsidRPr="00BF2F4A" w:rsidRDefault="00A6631A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A6631A" w:rsidRPr="00E4338E" w:rsidRDefault="00E42CB8" w:rsidP="00E4338E">
      <w:pPr>
        <w:pStyle w:val="a7"/>
        <w:numPr>
          <w:ilvl w:val="1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>Прейскурант услуг.</w:t>
      </w:r>
    </w:p>
    <w:p w:rsidR="00A6631A" w:rsidRPr="00E4338E" w:rsidRDefault="00432D50" w:rsidP="00E4338E">
      <w:pPr>
        <w:pStyle w:val="a7"/>
        <w:numPr>
          <w:ilvl w:val="1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>Образец</w:t>
      </w:r>
      <w:r w:rsidR="00A6631A" w:rsidRPr="00E4338E">
        <w:rPr>
          <w:sz w:val="18"/>
          <w:szCs w:val="18"/>
          <w:lang w:eastAsia="ru-RU"/>
        </w:rPr>
        <w:t xml:space="preserve"> Заявки</w:t>
      </w:r>
      <w:r w:rsidRPr="00E4338E">
        <w:rPr>
          <w:sz w:val="18"/>
          <w:szCs w:val="18"/>
          <w:lang w:eastAsia="ru-RU"/>
        </w:rPr>
        <w:t>, размещенной на Сайте Исполнителя</w:t>
      </w:r>
      <w:r w:rsidR="00A6631A" w:rsidRPr="00E4338E">
        <w:rPr>
          <w:sz w:val="18"/>
          <w:szCs w:val="18"/>
          <w:lang w:eastAsia="ru-RU"/>
        </w:rPr>
        <w:t>.</w:t>
      </w:r>
    </w:p>
    <w:p w:rsidR="00A6631A" w:rsidRPr="00E4338E" w:rsidRDefault="00A6631A" w:rsidP="00E4338E">
      <w:pPr>
        <w:pStyle w:val="a7"/>
        <w:numPr>
          <w:ilvl w:val="1"/>
          <w:numId w:val="17"/>
        </w:numPr>
        <w:jc w:val="both"/>
        <w:rPr>
          <w:sz w:val="18"/>
          <w:szCs w:val="18"/>
          <w:lang w:eastAsia="ru-RU"/>
        </w:rPr>
      </w:pPr>
      <w:r w:rsidRPr="00E4338E">
        <w:rPr>
          <w:sz w:val="18"/>
          <w:szCs w:val="18"/>
          <w:lang w:eastAsia="ru-RU"/>
        </w:rPr>
        <w:t>Форма Акта сдачи - приемки оказанных услуг.</w:t>
      </w:r>
    </w:p>
    <w:p w:rsidR="00A6631A" w:rsidRPr="00BF2F4A" w:rsidRDefault="00A6631A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A6631A" w:rsidRPr="00E4338E" w:rsidRDefault="00A6631A" w:rsidP="00E4338E">
      <w:pPr>
        <w:pStyle w:val="a7"/>
        <w:numPr>
          <w:ilvl w:val="0"/>
          <w:numId w:val="17"/>
        </w:numPr>
        <w:jc w:val="center"/>
        <w:rPr>
          <w:b/>
          <w:sz w:val="18"/>
          <w:szCs w:val="18"/>
          <w:lang w:eastAsia="ru-RU"/>
        </w:rPr>
      </w:pPr>
      <w:r w:rsidRPr="00E4338E">
        <w:rPr>
          <w:b/>
          <w:sz w:val="18"/>
          <w:szCs w:val="18"/>
          <w:lang w:eastAsia="ru-RU"/>
        </w:rPr>
        <w:t>РЕКВИЗИТЫ</w:t>
      </w:r>
    </w:p>
    <w:p w:rsidR="00A6631A" w:rsidRPr="00BF2F4A" w:rsidRDefault="00A6631A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1C42DB" w:rsidRPr="001C42DB" w:rsidRDefault="00A6631A" w:rsidP="001C42DB">
      <w:pPr>
        <w:pStyle w:val="af1"/>
        <w:spacing w:after="0"/>
        <w:rPr>
          <w:bCs/>
          <w:sz w:val="18"/>
          <w:szCs w:val="18"/>
        </w:rPr>
      </w:pPr>
      <w:r w:rsidRPr="00BF2F4A">
        <w:rPr>
          <w:rFonts w:ascii="Arial" w:hAnsi="Arial" w:cs="Arial"/>
          <w:sz w:val="18"/>
          <w:szCs w:val="18"/>
        </w:rPr>
        <w:t xml:space="preserve">Исполнитель: </w:t>
      </w:r>
      <w:r w:rsidR="001C42DB" w:rsidRPr="001C42DB">
        <w:rPr>
          <w:bCs/>
          <w:sz w:val="18"/>
          <w:szCs w:val="18"/>
        </w:rPr>
        <w:t>ИП Ушаков Александр Сергеевич</w:t>
      </w:r>
    </w:p>
    <w:p w:rsidR="001C42DB" w:rsidRPr="001C42DB" w:rsidRDefault="001C42DB" w:rsidP="001C42DB">
      <w:pPr>
        <w:tabs>
          <w:tab w:val="left" w:pos="567"/>
        </w:tabs>
        <w:spacing w:after="0" w:line="240" w:lineRule="auto"/>
        <w:rPr>
          <w:sz w:val="18"/>
          <w:szCs w:val="18"/>
        </w:rPr>
      </w:pPr>
      <w:r w:rsidRPr="001C42DB">
        <w:rPr>
          <w:sz w:val="18"/>
          <w:szCs w:val="18"/>
        </w:rPr>
        <w:t xml:space="preserve">Юридический </w:t>
      </w:r>
      <w:proofErr w:type="gramStart"/>
      <w:r w:rsidRPr="001C42DB">
        <w:rPr>
          <w:sz w:val="18"/>
          <w:szCs w:val="18"/>
        </w:rPr>
        <w:t>адрес :</w:t>
      </w:r>
      <w:proofErr w:type="gramEnd"/>
      <w:r w:rsidRPr="001C42DB">
        <w:rPr>
          <w:sz w:val="18"/>
          <w:szCs w:val="18"/>
        </w:rPr>
        <w:t xml:space="preserve"> </w:t>
      </w:r>
      <w:r w:rsidRPr="001C42DB">
        <w:rPr>
          <w:bCs/>
          <w:sz w:val="18"/>
          <w:szCs w:val="18"/>
        </w:rPr>
        <w:t xml:space="preserve">350038, </w:t>
      </w:r>
      <w:proofErr w:type="spellStart"/>
      <w:r w:rsidRPr="001C42DB">
        <w:rPr>
          <w:bCs/>
          <w:sz w:val="18"/>
          <w:szCs w:val="18"/>
        </w:rPr>
        <w:t>г.Краснодар</w:t>
      </w:r>
      <w:proofErr w:type="spellEnd"/>
      <w:r w:rsidRPr="001C42DB">
        <w:rPr>
          <w:bCs/>
          <w:sz w:val="18"/>
          <w:szCs w:val="18"/>
        </w:rPr>
        <w:t>, ул. Табачная, 1/1 литер 2 кв. 175</w:t>
      </w:r>
    </w:p>
    <w:p w:rsidR="001C42DB" w:rsidRPr="001C42DB" w:rsidRDefault="001C42DB" w:rsidP="001C42DB">
      <w:pPr>
        <w:tabs>
          <w:tab w:val="left" w:pos="567"/>
        </w:tabs>
        <w:spacing w:after="0" w:line="240" w:lineRule="auto"/>
        <w:rPr>
          <w:sz w:val="18"/>
          <w:szCs w:val="18"/>
        </w:rPr>
      </w:pPr>
      <w:r w:rsidRPr="001C42DB">
        <w:rPr>
          <w:sz w:val="18"/>
          <w:szCs w:val="18"/>
        </w:rPr>
        <w:t>Фактический адрес:</w:t>
      </w:r>
      <w:r w:rsidRPr="001C42DB">
        <w:rPr>
          <w:bCs/>
          <w:sz w:val="18"/>
          <w:szCs w:val="18"/>
        </w:rPr>
        <w:t xml:space="preserve"> 350038, г. Краснодар, ул. Северная, </w:t>
      </w:r>
      <w:proofErr w:type="gramStart"/>
      <w:r w:rsidRPr="001C42DB">
        <w:rPr>
          <w:bCs/>
          <w:sz w:val="18"/>
          <w:szCs w:val="18"/>
        </w:rPr>
        <w:t>447 ,</w:t>
      </w:r>
      <w:proofErr w:type="gramEnd"/>
      <w:r w:rsidRPr="001C42DB">
        <w:rPr>
          <w:bCs/>
          <w:sz w:val="18"/>
          <w:szCs w:val="18"/>
        </w:rPr>
        <w:t xml:space="preserve"> оф.4</w:t>
      </w:r>
    </w:p>
    <w:p w:rsidR="001C42DB" w:rsidRPr="001C42DB" w:rsidRDefault="001C42DB" w:rsidP="001C42DB">
      <w:pPr>
        <w:tabs>
          <w:tab w:val="left" w:pos="0"/>
          <w:tab w:val="left" w:pos="567"/>
        </w:tabs>
        <w:spacing w:after="0" w:line="240" w:lineRule="auto"/>
        <w:jc w:val="both"/>
        <w:rPr>
          <w:sz w:val="18"/>
          <w:szCs w:val="18"/>
        </w:rPr>
      </w:pPr>
      <w:r w:rsidRPr="001C42DB">
        <w:rPr>
          <w:sz w:val="18"/>
          <w:szCs w:val="18"/>
        </w:rPr>
        <w:t xml:space="preserve">ИНН 234808396274 </w:t>
      </w:r>
    </w:p>
    <w:p w:rsidR="001C42DB" w:rsidRPr="001C42DB" w:rsidRDefault="001C42DB" w:rsidP="001C42DB">
      <w:pPr>
        <w:tabs>
          <w:tab w:val="left" w:pos="0"/>
          <w:tab w:val="left" w:pos="567"/>
        </w:tabs>
        <w:spacing w:after="0" w:line="240" w:lineRule="auto"/>
        <w:jc w:val="both"/>
        <w:rPr>
          <w:sz w:val="18"/>
          <w:szCs w:val="18"/>
        </w:rPr>
      </w:pPr>
      <w:r w:rsidRPr="001C42DB">
        <w:rPr>
          <w:sz w:val="18"/>
          <w:szCs w:val="18"/>
        </w:rPr>
        <w:t>ОГРНИП 315234800001638</w:t>
      </w:r>
    </w:p>
    <w:p w:rsidR="001C42DB" w:rsidRPr="001C42DB" w:rsidRDefault="001C42DB" w:rsidP="001C42DB">
      <w:pPr>
        <w:tabs>
          <w:tab w:val="left" w:pos="0"/>
          <w:tab w:val="left" w:pos="567"/>
        </w:tabs>
        <w:spacing w:after="0" w:line="240" w:lineRule="auto"/>
        <w:jc w:val="both"/>
        <w:rPr>
          <w:sz w:val="18"/>
          <w:szCs w:val="18"/>
        </w:rPr>
      </w:pPr>
      <w:r w:rsidRPr="001C42DB">
        <w:rPr>
          <w:sz w:val="18"/>
          <w:szCs w:val="18"/>
        </w:rPr>
        <w:t>р/с 40802810175140017947</w:t>
      </w:r>
    </w:p>
    <w:p w:rsidR="001C42DB" w:rsidRPr="001C42DB" w:rsidRDefault="001C42DB" w:rsidP="001C42DB">
      <w:pPr>
        <w:tabs>
          <w:tab w:val="left" w:pos="0"/>
          <w:tab w:val="left" w:pos="567"/>
        </w:tabs>
        <w:spacing w:after="0" w:line="240" w:lineRule="auto"/>
        <w:jc w:val="both"/>
        <w:rPr>
          <w:sz w:val="18"/>
          <w:szCs w:val="18"/>
        </w:rPr>
      </w:pPr>
      <w:r w:rsidRPr="001C42DB">
        <w:rPr>
          <w:sz w:val="18"/>
          <w:szCs w:val="18"/>
        </w:rPr>
        <w:t>в ЮЖНЫЙ ФИЛИАЛ ПАО КБ "ВОСТОЧНЫЙ",</w:t>
      </w:r>
    </w:p>
    <w:p w:rsidR="001C42DB" w:rsidRPr="001C42DB" w:rsidRDefault="001C42DB" w:rsidP="001C42DB">
      <w:pPr>
        <w:tabs>
          <w:tab w:val="left" w:pos="567"/>
          <w:tab w:val="left" w:pos="884"/>
          <w:tab w:val="left" w:pos="2977"/>
        </w:tabs>
        <w:spacing w:after="0" w:line="240" w:lineRule="auto"/>
        <w:rPr>
          <w:sz w:val="18"/>
          <w:szCs w:val="18"/>
        </w:rPr>
      </w:pPr>
      <w:r w:rsidRPr="001C42DB">
        <w:rPr>
          <w:sz w:val="18"/>
          <w:szCs w:val="18"/>
        </w:rPr>
        <w:t>к/с 30101810300000000300 БИК 046015300</w:t>
      </w:r>
    </w:p>
    <w:p w:rsidR="00D74DCF" w:rsidRPr="00BF2F4A" w:rsidRDefault="00D74DCF" w:rsidP="001C42DB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A6631A" w:rsidRPr="00BF2F4A" w:rsidRDefault="00A6631A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E42CB8" w:rsidRPr="00BF2F4A" w:rsidRDefault="00E42CB8" w:rsidP="000C03DB">
      <w:pPr>
        <w:spacing w:after="0"/>
        <w:rPr>
          <w:rFonts w:ascii="Arial" w:eastAsia="Times New Roman" w:hAnsi="Arial" w:cs="Arial"/>
          <w:sz w:val="18"/>
          <w:szCs w:val="18"/>
          <w:lang w:eastAsia="ru-RU"/>
        </w:rPr>
      </w:pPr>
      <w:r w:rsidRPr="00BF2F4A">
        <w:rPr>
          <w:rFonts w:ascii="Arial" w:eastAsia="Times New Roman" w:hAnsi="Arial" w:cs="Arial"/>
          <w:sz w:val="18"/>
          <w:szCs w:val="18"/>
          <w:lang w:eastAsia="ru-RU"/>
        </w:rPr>
        <w:br w:type="page"/>
      </w:r>
    </w:p>
    <w:p w:rsidR="00E42CB8" w:rsidRPr="00BF2F4A" w:rsidRDefault="00E42CB8" w:rsidP="000C03DB">
      <w:pPr>
        <w:spacing w:after="0" w:line="240" w:lineRule="auto"/>
        <w:jc w:val="right"/>
        <w:rPr>
          <w:rFonts w:ascii="Arial" w:eastAsia="Times New Roman" w:hAnsi="Arial" w:cs="Arial"/>
          <w:sz w:val="18"/>
          <w:szCs w:val="18"/>
          <w:lang w:eastAsia="ru-RU"/>
        </w:rPr>
        <w:sectPr w:rsidR="00E42CB8" w:rsidRPr="00BF2F4A" w:rsidSect="00650996">
          <w:footerReference w:type="default" r:id="rId11"/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</w:p>
    <w:p w:rsidR="00E42CB8" w:rsidRPr="00BF2F4A" w:rsidRDefault="00E42CB8" w:rsidP="000C03DB">
      <w:pPr>
        <w:spacing w:after="0" w:line="240" w:lineRule="auto"/>
        <w:jc w:val="right"/>
        <w:rPr>
          <w:rFonts w:ascii="Arial" w:hAnsi="Arial" w:cs="Arial"/>
          <w:sz w:val="18"/>
          <w:szCs w:val="18"/>
        </w:rPr>
      </w:pPr>
      <w:r w:rsidRPr="00BF2F4A">
        <w:rPr>
          <w:rFonts w:ascii="Arial" w:eastAsia="Times New Roman" w:hAnsi="Arial" w:cs="Arial"/>
          <w:sz w:val="18"/>
          <w:szCs w:val="18"/>
          <w:lang w:eastAsia="ru-RU"/>
        </w:rPr>
        <w:lastRenderedPageBreak/>
        <w:t xml:space="preserve">Приложение № 1 к </w:t>
      </w:r>
      <w:r w:rsidRPr="00BF2F4A">
        <w:rPr>
          <w:rFonts w:ascii="Arial" w:hAnsi="Arial" w:cs="Arial"/>
          <w:sz w:val="18"/>
          <w:szCs w:val="18"/>
        </w:rPr>
        <w:t>Публичному договору-оферт</w:t>
      </w:r>
      <w:r w:rsidR="00CD0FB6" w:rsidRPr="00BF2F4A">
        <w:rPr>
          <w:rFonts w:ascii="Arial" w:hAnsi="Arial" w:cs="Arial"/>
          <w:sz w:val="18"/>
          <w:szCs w:val="18"/>
        </w:rPr>
        <w:t>е</w:t>
      </w:r>
      <w:r w:rsidRPr="00BF2F4A">
        <w:rPr>
          <w:rFonts w:ascii="Arial" w:hAnsi="Arial" w:cs="Arial"/>
          <w:sz w:val="18"/>
          <w:szCs w:val="18"/>
        </w:rPr>
        <w:t xml:space="preserve"> </w:t>
      </w:r>
      <w:r w:rsidRPr="00BF2F4A">
        <w:rPr>
          <w:rFonts w:ascii="Arial" w:hAnsi="Arial" w:cs="Arial"/>
          <w:sz w:val="18"/>
          <w:szCs w:val="18"/>
        </w:rPr>
        <w:br/>
        <w:t>по оказанию услуг</w:t>
      </w:r>
    </w:p>
    <w:p w:rsidR="00E94534" w:rsidRPr="00BF2F4A" w:rsidRDefault="00E94534" w:rsidP="000C03DB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E42CB8" w:rsidRPr="00BF2F4A" w:rsidRDefault="00E42CB8" w:rsidP="000C03DB">
      <w:pPr>
        <w:spacing w:after="0" w:line="240" w:lineRule="auto"/>
        <w:jc w:val="center"/>
        <w:rPr>
          <w:rFonts w:ascii="Arial" w:eastAsia="Times New Roman" w:hAnsi="Arial" w:cs="Arial"/>
          <w:b/>
          <w:sz w:val="18"/>
          <w:szCs w:val="18"/>
          <w:lang w:eastAsia="ru-RU"/>
        </w:rPr>
      </w:pPr>
      <w:r w:rsidRPr="00BF2F4A">
        <w:rPr>
          <w:rFonts w:ascii="Arial" w:eastAsia="Times New Roman" w:hAnsi="Arial" w:cs="Arial"/>
          <w:b/>
          <w:sz w:val="18"/>
          <w:szCs w:val="18"/>
          <w:lang w:eastAsia="ru-RU"/>
        </w:rPr>
        <w:t>ПРЕЙСКУРАНТ УСЛУГ</w:t>
      </w:r>
    </w:p>
    <w:p w:rsidR="00E42CB8" w:rsidRPr="00BF2F4A" w:rsidRDefault="00E42CB8" w:rsidP="00BD4659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1989"/>
        <w:gridCol w:w="4073"/>
        <w:gridCol w:w="5103"/>
        <w:gridCol w:w="3621"/>
      </w:tblGrid>
      <w:tr w:rsidR="00F22FB6" w:rsidRPr="00CC3A49" w:rsidTr="00BD4659">
        <w:trPr>
          <w:trHeight w:val="501"/>
        </w:trPr>
        <w:tc>
          <w:tcPr>
            <w:tcW w:w="1989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:rsidR="00614F1C" w:rsidRPr="00CC3A49" w:rsidRDefault="00E42CB8" w:rsidP="00CC3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CC3A4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Услуга</w:t>
            </w:r>
          </w:p>
        </w:tc>
        <w:tc>
          <w:tcPr>
            <w:tcW w:w="4073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:rsidR="00614F1C" w:rsidRPr="00CC3A49" w:rsidRDefault="00E42CB8" w:rsidP="00CC3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CC3A4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Предмет услуги</w:t>
            </w:r>
          </w:p>
        </w:tc>
        <w:tc>
          <w:tcPr>
            <w:tcW w:w="5103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:rsidR="00E42CB8" w:rsidRPr="00CC3A49" w:rsidRDefault="00E42CB8" w:rsidP="00CC3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CC3A4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Особые условия услуги</w:t>
            </w:r>
          </w:p>
        </w:tc>
        <w:tc>
          <w:tcPr>
            <w:tcW w:w="362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:rsidR="00E42CB8" w:rsidRPr="00CC3A49" w:rsidRDefault="005F64A6" w:rsidP="00CC3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CC3A4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Порядок оплаты</w:t>
            </w:r>
          </w:p>
        </w:tc>
      </w:tr>
      <w:tr w:rsidR="00F22FB6" w:rsidRPr="00CC3A49" w:rsidTr="00BD4659">
        <w:tc>
          <w:tcPr>
            <w:tcW w:w="19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42CB8" w:rsidRPr="00E4338E" w:rsidRDefault="001C42DB" w:rsidP="00157441">
            <w:pPr>
              <w:pStyle w:val="a7"/>
              <w:numPr>
                <w:ilvl w:val="0"/>
                <w:numId w:val="26"/>
              </w:numPr>
              <w:tabs>
                <w:tab w:val="left" w:pos="426"/>
              </w:tabs>
              <w:ind w:left="0" w:firstLine="0"/>
              <w:rPr>
                <w:b/>
                <w:bCs/>
                <w:sz w:val="18"/>
                <w:szCs w:val="18"/>
                <w:lang w:eastAsia="ru-RU"/>
              </w:rPr>
            </w:pPr>
            <w:r w:rsidRPr="00CC3A49">
              <w:rPr>
                <w:b/>
                <w:bCs/>
                <w:color w:val="000000"/>
                <w:sz w:val="18"/>
                <w:szCs w:val="18"/>
              </w:rPr>
              <w:t xml:space="preserve">услуги по содействию в получении </w:t>
            </w:r>
            <w:r w:rsidR="003E086A">
              <w:rPr>
                <w:b/>
                <w:bCs/>
                <w:color w:val="000000"/>
                <w:sz w:val="18"/>
                <w:szCs w:val="18"/>
              </w:rPr>
              <w:t>банковского</w:t>
            </w:r>
            <w:r>
              <w:rPr>
                <w:b/>
                <w:bCs/>
                <w:color w:val="000000"/>
                <w:sz w:val="18"/>
                <w:szCs w:val="18"/>
              </w:rPr>
              <w:t xml:space="preserve"> продукта (банковская г</w:t>
            </w:r>
            <w:r w:rsidR="003E086A">
              <w:rPr>
                <w:b/>
                <w:bCs/>
                <w:color w:val="000000"/>
                <w:sz w:val="18"/>
                <w:szCs w:val="18"/>
              </w:rPr>
              <w:t xml:space="preserve">арантия, тендерный </w:t>
            </w:r>
            <w:proofErr w:type="spellStart"/>
            <w:r w:rsidR="003E086A">
              <w:rPr>
                <w:b/>
                <w:bCs/>
                <w:color w:val="000000"/>
                <w:sz w:val="18"/>
                <w:szCs w:val="18"/>
              </w:rPr>
              <w:t>займ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)</w:t>
            </w:r>
            <w:r w:rsidRPr="00CC3A49">
              <w:rPr>
                <w:b/>
                <w:bCs/>
                <w:color w:val="000000"/>
                <w:sz w:val="18"/>
                <w:szCs w:val="18"/>
              </w:rPr>
              <w:t>, в том числе, юридические, маркетинговые и иные консультационные услуги</w:t>
            </w:r>
            <w:r w:rsidR="00157441">
              <w:rPr>
                <w:b/>
                <w:bCs/>
                <w:color w:val="000000"/>
                <w:sz w:val="18"/>
                <w:szCs w:val="18"/>
              </w:rPr>
              <w:t>, открытие расчетного счета</w:t>
            </w:r>
          </w:p>
        </w:tc>
        <w:tc>
          <w:tcPr>
            <w:tcW w:w="407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E42CB8" w:rsidRPr="00CC3A49" w:rsidRDefault="001C42DB" w:rsidP="004961C7">
            <w:pPr>
              <w:pStyle w:val="abz2"/>
              <w:numPr>
                <w:ilvl w:val="1"/>
                <w:numId w:val="26"/>
              </w:numPr>
              <w:tabs>
                <w:tab w:val="left" w:pos="426"/>
              </w:tabs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подбор Банка</w:t>
            </w:r>
            <w:r w:rsidR="00E42CB8" w:rsidRPr="00CC3A49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 xml:space="preserve"> с целью последующего заключения Банком с Заказчиком договор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 xml:space="preserve">а с целью предоставления банковского 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продукта</w:t>
            </w:r>
            <w:r w:rsidR="00E42CB8" w:rsidRPr="00CC3A49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E42CB8" w:rsidRPr="00CC3A49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(</w:t>
            </w:r>
            <w:proofErr w:type="gramEnd"/>
            <w:r w:rsidR="00E42CB8" w:rsidRPr="00CC3A49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далее – Заключение договора на получение банковских продуктов)  на условиях, удовлетворяющих Заказчика;</w:t>
            </w:r>
          </w:p>
          <w:p w:rsidR="00E42CB8" w:rsidRPr="00CC3A49" w:rsidRDefault="00E42CB8" w:rsidP="004961C7">
            <w:pPr>
              <w:pStyle w:val="abz2"/>
              <w:numPr>
                <w:ilvl w:val="1"/>
                <w:numId w:val="26"/>
              </w:numPr>
              <w:tabs>
                <w:tab w:val="left" w:pos="426"/>
              </w:tabs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</w:pPr>
            <w:r w:rsidRPr="00CC3A49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 xml:space="preserve">оказание Заказчику методической помощи, в том числе в определении тарифов и условий Заключения договора на </w:t>
            </w:r>
            <w:proofErr w:type="gramStart"/>
            <w:r w:rsidRPr="00CC3A49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получение  банковских</w:t>
            </w:r>
            <w:proofErr w:type="gramEnd"/>
            <w:r w:rsidRPr="00CC3A49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 xml:space="preserve"> продуктов;</w:t>
            </w:r>
          </w:p>
          <w:p w:rsidR="00E42CB8" w:rsidRPr="00CC3A49" w:rsidRDefault="00E42CB8" w:rsidP="004961C7">
            <w:pPr>
              <w:pStyle w:val="abz2"/>
              <w:numPr>
                <w:ilvl w:val="1"/>
                <w:numId w:val="26"/>
              </w:numPr>
              <w:tabs>
                <w:tab w:val="left" w:pos="426"/>
              </w:tabs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</w:pPr>
            <w:r w:rsidRPr="00CC3A49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 xml:space="preserve">консультация в сфере банковских услуг и по вопросам оформления документов для Заключения договора на </w:t>
            </w:r>
            <w:proofErr w:type="gramStart"/>
            <w:r w:rsidRPr="00CC3A49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получение  банковских</w:t>
            </w:r>
            <w:proofErr w:type="gramEnd"/>
            <w:r w:rsidRPr="00CC3A49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 xml:space="preserve"> продуктов;</w:t>
            </w:r>
          </w:p>
          <w:p w:rsidR="00E4338E" w:rsidRDefault="00E42CB8" w:rsidP="004961C7">
            <w:pPr>
              <w:pStyle w:val="abz2"/>
              <w:numPr>
                <w:ilvl w:val="1"/>
                <w:numId w:val="26"/>
              </w:numPr>
              <w:tabs>
                <w:tab w:val="left" w:pos="426"/>
              </w:tabs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</w:pPr>
            <w:r w:rsidRPr="00CC3A49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в случае готовности Банком Заключить договор на получение банковских продуктов, направлять Принципала в Банк.</w:t>
            </w:r>
          </w:p>
          <w:p w:rsidR="00E42CB8" w:rsidRPr="00E4338E" w:rsidRDefault="00E42CB8" w:rsidP="004961C7">
            <w:pPr>
              <w:pStyle w:val="abz2"/>
              <w:numPr>
                <w:ilvl w:val="1"/>
                <w:numId w:val="26"/>
              </w:numPr>
              <w:tabs>
                <w:tab w:val="left" w:pos="426"/>
              </w:tabs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</w:pPr>
            <w:r w:rsidRPr="00E4338E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совершать иные действия, связанные с оказанием услуги.</w:t>
            </w:r>
          </w:p>
        </w:tc>
        <w:tc>
          <w:tcPr>
            <w:tcW w:w="510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BC3F6A" w:rsidRPr="00E4338E" w:rsidRDefault="0048390A" w:rsidP="004961C7">
            <w:pPr>
              <w:pStyle w:val="a7"/>
              <w:numPr>
                <w:ilvl w:val="1"/>
                <w:numId w:val="26"/>
              </w:numPr>
              <w:tabs>
                <w:tab w:val="left" w:pos="426"/>
              </w:tabs>
              <w:ind w:left="0" w:firstLine="0"/>
              <w:rPr>
                <w:sz w:val="18"/>
                <w:szCs w:val="18"/>
                <w:lang w:eastAsia="ru-RU"/>
              </w:rPr>
            </w:pPr>
            <w:r w:rsidRPr="00E4338E">
              <w:rPr>
                <w:sz w:val="18"/>
                <w:szCs w:val="18"/>
                <w:lang w:eastAsia="ru-RU"/>
              </w:rPr>
              <w:t>Услуга оказывается от имени Заказчика и за его счет.</w:t>
            </w:r>
          </w:p>
          <w:p w:rsidR="00BC3F6A" w:rsidRPr="00E4338E" w:rsidRDefault="00DA22BF" w:rsidP="004961C7">
            <w:pPr>
              <w:pStyle w:val="a7"/>
              <w:numPr>
                <w:ilvl w:val="1"/>
                <w:numId w:val="26"/>
              </w:numPr>
              <w:tabs>
                <w:tab w:val="left" w:pos="426"/>
              </w:tabs>
              <w:ind w:left="0" w:firstLine="0"/>
              <w:rPr>
                <w:sz w:val="18"/>
                <w:szCs w:val="18"/>
                <w:lang w:eastAsia="ru-RU"/>
              </w:rPr>
            </w:pPr>
            <w:r w:rsidRPr="00E4338E">
              <w:rPr>
                <w:sz w:val="18"/>
                <w:szCs w:val="18"/>
                <w:lang w:eastAsia="ru-RU"/>
              </w:rPr>
              <w:t>Услуга считается оказанной</w:t>
            </w:r>
            <w:r w:rsidR="00831FEA" w:rsidRPr="00E4338E">
              <w:rPr>
                <w:sz w:val="18"/>
                <w:szCs w:val="18"/>
                <w:lang w:eastAsia="ru-RU"/>
              </w:rPr>
              <w:t xml:space="preserve"> с момента получе</w:t>
            </w:r>
            <w:r w:rsidR="00250389">
              <w:rPr>
                <w:sz w:val="18"/>
                <w:szCs w:val="18"/>
                <w:lang w:eastAsia="ru-RU"/>
              </w:rPr>
              <w:t>ния Принципалом письма от Банка</w:t>
            </w:r>
            <w:r w:rsidR="00831FEA" w:rsidRPr="00E4338E">
              <w:rPr>
                <w:sz w:val="18"/>
                <w:szCs w:val="18"/>
                <w:lang w:eastAsia="ru-RU"/>
              </w:rPr>
              <w:t xml:space="preserve"> о готовности предоставить кредит и/или отчета </w:t>
            </w:r>
            <w:r w:rsidR="00DF6FE8" w:rsidRPr="00E4338E">
              <w:rPr>
                <w:sz w:val="18"/>
                <w:szCs w:val="18"/>
                <w:lang w:eastAsia="ru-RU"/>
              </w:rPr>
              <w:t>Исполнителя</w:t>
            </w:r>
            <w:r w:rsidR="00831FEA" w:rsidRPr="00E4338E">
              <w:rPr>
                <w:sz w:val="18"/>
                <w:szCs w:val="18"/>
                <w:lang w:eastAsia="ru-RU"/>
              </w:rPr>
              <w:t xml:space="preserve"> о проделанной работе.</w:t>
            </w:r>
          </w:p>
          <w:p w:rsidR="00E4338E" w:rsidRDefault="00EB37D5" w:rsidP="004961C7">
            <w:pPr>
              <w:pStyle w:val="a7"/>
              <w:numPr>
                <w:ilvl w:val="1"/>
                <w:numId w:val="26"/>
              </w:numPr>
              <w:tabs>
                <w:tab w:val="left" w:pos="426"/>
              </w:tabs>
              <w:ind w:left="0" w:firstLine="0"/>
              <w:rPr>
                <w:color w:val="000000"/>
                <w:sz w:val="18"/>
                <w:szCs w:val="18"/>
              </w:rPr>
            </w:pPr>
            <w:r w:rsidRPr="00E4338E">
              <w:rPr>
                <w:color w:val="000000"/>
                <w:sz w:val="18"/>
                <w:szCs w:val="18"/>
              </w:rPr>
              <w:t>Исполнитель обязан оказать услуги в соответствии с указаниями Заказчика, которые должны быть правомерными, осуществимыми и конкретными.</w:t>
            </w:r>
          </w:p>
          <w:p w:rsidR="00E4338E" w:rsidRDefault="00EB37D5" w:rsidP="004961C7">
            <w:pPr>
              <w:pStyle w:val="a7"/>
              <w:numPr>
                <w:ilvl w:val="1"/>
                <w:numId w:val="26"/>
              </w:numPr>
              <w:tabs>
                <w:tab w:val="left" w:pos="426"/>
              </w:tabs>
              <w:ind w:left="0" w:firstLine="0"/>
              <w:rPr>
                <w:color w:val="000000"/>
                <w:sz w:val="18"/>
                <w:szCs w:val="18"/>
              </w:rPr>
            </w:pPr>
            <w:r w:rsidRPr="00E4338E">
              <w:rPr>
                <w:color w:val="000000"/>
                <w:sz w:val="18"/>
                <w:szCs w:val="18"/>
              </w:rPr>
              <w:t xml:space="preserve">Исполнитель вправе отступить от данных ему Заказчиком указаний, если по обстоятельствам </w:t>
            </w:r>
            <w:proofErr w:type="gramStart"/>
            <w:r w:rsidRPr="00E4338E">
              <w:rPr>
                <w:color w:val="000000"/>
                <w:sz w:val="18"/>
                <w:szCs w:val="18"/>
              </w:rPr>
              <w:t>дела это</w:t>
            </w:r>
            <w:proofErr w:type="gramEnd"/>
            <w:r w:rsidRPr="00E4338E">
              <w:rPr>
                <w:color w:val="000000"/>
                <w:sz w:val="18"/>
                <w:szCs w:val="18"/>
              </w:rPr>
              <w:t xml:space="preserve"> необходимо в интересах Заказчика и Исполнитель не мог предварительно запросить его мнение либо не получил своевременно ответа на свой запрос. Исполнитель обязан уведомить Заказчика о допущенных отступлениях, как только уведомление стало возможным.</w:t>
            </w:r>
          </w:p>
          <w:p w:rsidR="00E4338E" w:rsidRDefault="00EB37D5" w:rsidP="004961C7">
            <w:pPr>
              <w:pStyle w:val="a7"/>
              <w:numPr>
                <w:ilvl w:val="1"/>
                <w:numId w:val="26"/>
              </w:numPr>
              <w:tabs>
                <w:tab w:val="left" w:pos="426"/>
              </w:tabs>
              <w:ind w:left="0" w:firstLine="0"/>
              <w:rPr>
                <w:color w:val="000000"/>
                <w:sz w:val="18"/>
                <w:szCs w:val="18"/>
              </w:rPr>
            </w:pPr>
            <w:r w:rsidRPr="00E4338E">
              <w:rPr>
                <w:color w:val="000000"/>
                <w:sz w:val="18"/>
                <w:szCs w:val="18"/>
              </w:rPr>
              <w:t>Заказчик обязан возмещать Исполнителю понесенные при исполнении настояще</w:t>
            </w:r>
            <w:r w:rsidR="00B508F6" w:rsidRPr="00E4338E">
              <w:rPr>
                <w:color w:val="000000"/>
                <w:sz w:val="18"/>
                <w:szCs w:val="18"/>
              </w:rPr>
              <w:t>й</w:t>
            </w:r>
            <w:r w:rsidRPr="00E4338E">
              <w:rPr>
                <w:color w:val="000000"/>
                <w:sz w:val="18"/>
                <w:szCs w:val="18"/>
              </w:rPr>
              <w:t xml:space="preserve"> Оферты расходы (издержки), в случае, если они были предварительно одобрены Заказчиком, не позднее 3 (Трех) рабочих дней после принятия отчета.</w:t>
            </w:r>
          </w:p>
          <w:p w:rsidR="00B508F6" w:rsidRPr="00E4338E" w:rsidRDefault="007C5EF5" w:rsidP="00250389">
            <w:pPr>
              <w:pStyle w:val="a7"/>
              <w:numPr>
                <w:ilvl w:val="1"/>
                <w:numId w:val="26"/>
              </w:numPr>
              <w:tabs>
                <w:tab w:val="left" w:pos="426"/>
              </w:tabs>
              <w:ind w:left="0" w:firstLine="0"/>
              <w:rPr>
                <w:color w:val="000000"/>
                <w:sz w:val="18"/>
                <w:szCs w:val="18"/>
              </w:rPr>
            </w:pPr>
            <w:r w:rsidRPr="00E4338E">
              <w:rPr>
                <w:color w:val="000000"/>
                <w:sz w:val="18"/>
                <w:szCs w:val="18"/>
              </w:rPr>
              <w:t>В</w:t>
            </w:r>
            <w:r w:rsidRPr="00E4338E">
              <w:rPr>
                <w:sz w:val="18"/>
                <w:szCs w:val="18"/>
              </w:rPr>
              <w:t xml:space="preserve">ознаграждение выплачивается Исполнителю по каждому факту Заключения договора на получение банковских продуктов с </w:t>
            </w:r>
            <w:r w:rsidR="00250389">
              <w:rPr>
                <w:sz w:val="18"/>
                <w:szCs w:val="18"/>
              </w:rPr>
              <w:t>подобранным Исполнителем Банком</w:t>
            </w:r>
            <w:r w:rsidRPr="00E4338E">
              <w:rPr>
                <w:sz w:val="18"/>
                <w:szCs w:val="18"/>
              </w:rPr>
              <w:t>, в течение года с момента заключения настоящей Оферты.</w:t>
            </w:r>
          </w:p>
        </w:tc>
        <w:tc>
          <w:tcPr>
            <w:tcW w:w="362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50389" w:rsidRPr="004961C7" w:rsidRDefault="00250389" w:rsidP="00250389">
            <w:pPr>
              <w:pStyle w:val="a7"/>
              <w:numPr>
                <w:ilvl w:val="1"/>
                <w:numId w:val="26"/>
              </w:numPr>
              <w:tabs>
                <w:tab w:val="left" w:pos="1134"/>
              </w:tabs>
              <w:rPr>
                <w:sz w:val="18"/>
                <w:szCs w:val="18"/>
              </w:rPr>
            </w:pPr>
            <w:r w:rsidRPr="004961C7">
              <w:rPr>
                <w:sz w:val="18"/>
                <w:szCs w:val="18"/>
              </w:rPr>
              <w:t xml:space="preserve">Заказчик выплачивает вознаграждение Исполнителю в случае </w:t>
            </w:r>
            <w:r>
              <w:rPr>
                <w:sz w:val="18"/>
                <w:szCs w:val="18"/>
              </w:rPr>
              <w:t>предоставления Банком банковского</w:t>
            </w:r>
            <w:r w:rsidRPr="004961C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продукта, указанного</w:t>
            </w:r>
            <w:r w:rsidRPr="004961C7">
              <w:rPr>
                <w:sz w:val="18"/>
                <w:szCs w:val="18"/>
              </w:rPr>
              <w:t xml:space="preserve"> в пункте 3 настоящего Договора.</w:t>
            </w:r>
          </w:p>
          <w:p w:rsidR="00250389" w:rsidRPr="004961C7" w:rsidRDefault="00250389" w:rsidP="00250389">
            <w:pPr>
              <w:pStyle w:val="a7"/>
              <w:numPr>
                <w:ilvl w:val="1"/>
                <w:numId w:val="26"/>
              </w:numPr>
              <w:tabs>
                <w:tab w:val="left" w:pos="1134"/>
              </w:tabs>
              <w:rPr>
                <w:sz w:val="18"/>
                <w:szCs w:val="18"/>
              </w:rPr>
            </w:pPr>
            <w:r w:rsidRPr="004961C7">
              <w:rPr>
                <w:sz w:val="18"/>
                <w:szCs w:val="18"/>
              </w:rPr>
              <w:t>Сумма вознаграждения Исполнителя по оказанным услугам составляет:</w:t>
            </w:r>
          </w:p>
          <w:p w:rsidR="00250389" w:rsidRDefault="00250389" w:rsidP="00250389">
            <w:pPr>
              <w:pStyle w:val="a7"/>
              <w:numPr>
                <w:ilvl w:val="2"/>
                <w:numId w:val="26"/>
              </w:numPr>
              <w:tabs>
                <w:tab w:val="left" w:pos="884"/>
              </w:tabs>
              <w:rPr>
                <w:sz w:val="18"/>
                <w:szCs w:val="18"/>
              </w:rPr>
            </w:pPr>
            <w:r w:rsidRPr="004961C7">
              <w:rPr>
                <w:sz w:val="18"/>
                <w:szCs w:val="18"/>
              </w:rPr>
              <w:t xml:space="preserve">1000 (Одна тысяча) рублей 00 копеек, если тариф банка за </w:t>
            </w:r>
            <w:r>
              <w:rPr>
                <w:sz w:val="18"/>
                <w:szCs w:val="18"/>
              </w:rPr>
              <w:t>получение</w:t>
            </w:r>
            <w:r w:rsidRPr="004961C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банковского продукта </w:t>
            </w:r>
            <w:r w:rsidRPr="004961C7">
              <w:rPr>
                <w:sz w:val="18"/>
                <w:szCs w:val="18"/>
              </w:rPr>
              <w:t xml:space="preserve">не превышает </w:t>
            </w:r>
            <w:r w:rsidRPr="001C42DB">
              <w:rPr>
                <w:sz w:val="18"/>
                <w:szCs w:val="18"/>
              </w:rPr>
              <w:t>1</w:t>
            </w:r>
            <w:r w:rsidRPr="004961C7">
              <w:rPr>
                <w:sz w:val="18"/>
                <w:szCs w:val="18"/>
              </w:rPr>
              <w:t>0 000 (Двадцать тысяч) рублей 00 копеек включительно;</w:t>
            </w:r>
          </w:p>
          <w:p w:rsidR="00E42CB8" w:rsidRPr="004961C7" w:rsidRDefault="00250389" w:rsidP="00250389">
            <w:pPr>
              <w:pStyle w:val="a7"/>
              <w:numPr>
                <w:ilvl w:val="1"/>
                <w:numId w:val="26"/>
              </w:numPr>
              <w:tabs>
                <w:tab w:val="left" w:pos="426"/>
              </w:tabs>
              <w:rPr>
                <w:sz w:val="18"/>
                <w:szCs w:val="18"/>
                <w:lang w:eastAsia="ru-RU"/>
              </w:rPr>
            </w:pPr>
            <w:r w:rsidRPr="004961C7">
              <w:rPr>
                <w:sz w:val="18"/>
                <w:szCs w:val="18"/>
              </w:rPr>
              <w:t xml:space="preserve">0 (Ноль) рублей 00 копеек, если тариф банка-гаранта за выпуск банковской гарантии превышает </w:t>
            </w:r>
            <w:r w:rsidRPr="001C42DB">
              <w:rPr>
                <w:sz w:val="18"/>
                <w:szCs w:val="18"/>
              </w:rPr>
              <w:t>1</w:t>
            </w:r>
            <w:r w:rsidRPr="004961C7">
              <w:rPr>
                <w:sz w:val="18"/>
                <w:szCs w:val="18"/>
              </w:rPr>
              <w:t>0 000 (Двадцать</w:t>
            </w:r>
            <w:r>
              <w:rPr>
                <w:sz w:val="18"/>
                <w:szCs w:val="18"/>
              </w:rPr>
              <w:t xml:space="preserve"> </w:t>
            </w:r>
            <w:r w:rsidRPr="004961C7">
              <w:rPr>
                <w:sz w:val="18"/>
                <w:szCs w:val="18"/>
              </w:rPr>
              <w:t>тысяч) рублей 00 копеек включительно</w:t>
            </w:r>
          </w:p>
        </w:tc>
      </w:tr>
      <w:tr w:rsidR="003E086A" w:rsidRPr="00CC3A49" w:rsidTr="00BD4659">
        <w:tc>
          <w:tcPr>
            <w:tcW w:w="19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3E086A" w:rsidRPr="00E4338E" w:rsidRDefault="003E086A" w:rsidP="003E086A">
            <w:pPr>
              <w:pStyle w:val="a7"/>
              <w:numPr>
                <w:ilvl w:val="0"/>
                <w:numId w:val="26"/>
              </w:numPr>
              <w:tabs>
                <w:tab w:val="left" w:pos="426"/>
              </w:tabs>
              <w:ind w:left="0" w:firstLine="0"/>
              <w:rPr>
                <w:b/>
                <w:bCs/>
                <w:sz w:val="18"/>
                <w:szCs w:val="18"/>
                <w:lang w:eastAsia="ru-RU"/>
              </w:rPr>
            </w:pPr>
            <w:r w:rsidRPr="00E4338E">
              <w:rPr>
                <w:b/>
                <w:bCs/>
                <w:sz w:val="18"/>
                <w:szCs w:val="18"/>
                <w:lang w:eastAsia="ru-RU"/>
              </w:rPr>
              <w:t xml:space="preserve">услуги по содействию в получении кредита </w:t>
            </w:r>
          </w:p>
        </w:tc>
        <w:tc>
          <w:tcPr>
            <w:tcW w:w="407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3E086A" w:rsidRPr="00CC3A49" w:rsidRDefault="003E086A" w:rsidP="003E086A">
            <w:pPr>
              <w:pStyle w:val="abz2"/>
              <w:numPr>
                <w:ilvl w:val="1"/>
                <w:numId w:val="26"/>
              </w:numPr>
              <w:tabs>
                <w:tab w:val="left" w:pos="426"/>
              </w:tabs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</w:pPr>
            <w:r w:rsidRPr="00CC3A49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 xml:space="preserve">подбор Банка-кредитора с целью последующего заключения Банком-кредитором с Заказчиком кредитного договора с целью предоставления кредита (возобновляемая кредитная линии, </w:t>
            </w:r>
            <w:proofErr w:type="spellStart"/>
            <w:r w:rsidRPr="00CC3A49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невозобновляемая</w:t>
            </w:r>
            <w:proofErr w:type="spellEnd"/>
            <w:r w:rsidRPr="00CC3A49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 xml:space="preserve"> кредитная линии, проектное финансирование, кредитование в контрактной логике, овердрафт и т.д.) (далее – Заключение договора на получение банковских кредитных </w:t>
            </w:r>
            <w:proofErr w:type="gramStart"/>
            <w:r w:rsidRPr="00CC3A49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продуктов)  на</w:t>
            </w:r>
            <w:proofErr w:type="gramEnd"/>
            <w:r w:rsidRPr="00CC3A49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 xml:space="preserve"> условиях, удовлетворяющих Заказчика;</w:t>
            </w:r>
          </w:p>
          <w:p w:rsidR="003E086A" w:rsidRPr="00CC3A49" w:rsidRDefault="003E086A" w:rsidP="003E086A">
            <w:pPr>
              <w:pStyle w:val="abz2"/>
              <w:numPr>
                <w:ilvl w:val="1"/>
                <w:numId w:val="26"/>
              </w:numPr>
              <w:tabs>
                <w:tab w:val="left" w:pos="426"/>
              </w:tabs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</w:pPr>
            <w:r w:rsidRPr="00CC3A49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lastRenderedPageBreak/>
              <w:t xml:space="preserve">оказание Заказчику методической помощи, в том числе в определении тарифов и условий Заключения договора на </w:t>
            </w:r>
            <w:proofErr w:type="gramStart"/>
            <w:r w:rsidRPr="00CC3A49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получение  банковских</w:t>
            </w:r>
            <w:proofErr w:type="gramEnd"/>
            <w:r w:rsidRPr="00CC3A49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 xml:space="preserve"> кредитных продуктов;</w:t>
            </w:r>
          </w:p>
          <w:p w:rsidR="003E086A" w:rsidRPr="00CC3A49" w:rsidRDefault="003E086A" w:rsidP="003E086A">
            <w:pPr>
              <w:pStyle w:val="abz2"/>
              <w:numPr>
                <w:ilvl w:val="1"/>
                <w:numId w:val="26"/>
              </w:numPr>
              <w:tabs>
                <w:tab w:val="left" w:pos="426"/>
              </w:tabs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</w:pPr>
            <w:r w:rsidRPr="00CC3A49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 xml:space="preserve">консультация в сфере банковских услуг и по вопросам оформления документов для Заключения договора на </w:t>
            </w:r>
            <w:proofErr w:type="gramStart"/>
            <w:r w:rsidRPr="00CC3A49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получение  банковских</w:t>
            </w:r>
            <w:proofErr w:type="gramEnd"/>
            <w:r w:rsidRPr="00CC3A49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 xml:space="preserve"> кредитных продуктов;</w:t>
            </w:r>
          </w:p>
          <w:p w:rsidR="003E086A" w:rsidRDefault="003E086A" w:rsidP="003E086A">
            <w:pPr>
              <w:pStyle w:val="abz2"/>
              <w:numPr>
                <w:ilvl w:val="1"/>
                <w:numId w:val="26"/>
              </w:numPr>
              <w:tabs>
                <w:tab w:val="left" w:pos="426"/>
              </w:tabs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</w:pPr>
            <w:r w:rsidRPr="00CC3A49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 xml:space="preserve">в случае готовности Банком-кредитором </w:t>
            </w:r>
            <w:proofErr w:type="gramStart"/>
            <w:r w:rsidRPr="00CC3A49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Заключить</w:t>
            </w:r>
            <w:proofErr w:type="gramEnd"/>
            <w:r w:rsidRPr="00CC3A49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 xml:space="preserve"> договор на получение банковских кредитных продуктов, направлять Принципала в Банк-кредитор.</w:t>
            </w:r>
          </w:p>
          <w:p w:rsidR="003E086A" w:rsidRPr="00E4338E" w:rsidRDefault="003E086A" w:rsidP="003E086A">
            <w:pPr>
              <w:pStyle w:val="abz2"/>
              <w:numPr>
                <w:ilvl w:val="1"/>
                <w:numId w:val="26"/>
              </w:numPr>
              <w:tabs>
                <w:tab w:val="left" w:pos="426"/>
              </w:tabs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</w:pPr>
            <w:r w:rsidRPr="00E4338E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совершать иные действия, связанные с оказанием услуги.</w:t>
            </w:r>
          </w:p>
        </w:tc>
        <w:tc>
          <w:tcPr>
            <w:tcW w:w="510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3E086A" w:rsidRPr="00E4338E" w:rsidRDefault="003E086A" w:rsidP="003E086A">
            <w:pPr>
              <w:pStyle w:val="a7"/>
              <w:numPr>
                <w:ilvl w:val="1"/>
                <w:numId w:val="26"/>
              </w:numPr>
              <w:tabs>
                <w:tab w:val="left" w:pos="426"/>
              </w:tabs>
              <w:ind w:left="0" w:firstLine="0"/>
              <w:rPr>
                <w:sz w:val="18"/>
                <w:szCs w:val="18"/>
                <w:lang w:eastAsia="ru-RU"/>
              </w:rPr>
            </w:pPr>
            <w:r w:rsidRPr="00E4338E">
              <w:rPr>
                <w:sz w:val="18"/>
                <w:szCs w:val="18"/>
                <w:lang w:eastAsia="ru-RU"/>
              </w:rPr>
              <w:lastRenderedPageBreak/>
              <w:t>Услуга оказывается от имени Заказчика и за его счет.</w:t>
            </w:r>
          </w:p>
          <w:p w:rsidR="003E086A" w:rsidRPr="00E4338E" w:rsidRDefault="003E086A" w:rsidP="003E086A">
            <w:pPr>
              <w:pStyle w:val="a7"/>
              <w:numPr>
                <w:ilvl w:val="1"/>
                <w:numId w:val="26"/>
              </w:numPr>
              <w:tabs>
                <w:tab w:val="left" w:pos="426"/>
              </w:tabs>
              <w:ind w:left="0" w:firstLine="0"/>
              <w:rPr>
                <w:sz w:val="18"/>
                <w:szCs w:val="18"/>
                <w:lang w:eastAsia="ru-RU"/>
              </w:rPr>
            </w:pPr>
            <w:r w:rsidRPr="00E4338E">
              <w:rPr>
                <w:sz w:val="18"/>
                <w:szCs w:val="18"/>
                <w:lang w:eastAsia="ru-RU"/>
              </w:rPr>
              <w:t>Услуга считается оказанной с момента получения Принципалом письма от Банка-кредитора о готовности предоставить кредит и/или отчета Исполнителя о проделанной работе.</w:t>
            </w:r>
          </w:p>
          <w:p w:rsidR="003E086A" w:rsidRDefault="003E086A" w:rsidP="003E086A">
            <w:pPr>
              <w:pStyle w:val="a7"/>
              <w:numPr>
                <w:ilvl w:val="1"/>
                <w:numId w:val="26"/>
              </w:numPr>
              <w:tabs>
                <w:tab w:val="left" w:pos="426"/>
              </w:tabs>
              <w:ind w:left="0" w:firstLine="0"/>
              <w:rPr>
                <w:color w:val="000000"/>
                <w:sz w:val="18"/>
                <w:szCs w:val="18"/>
              </w:rPr>
            </w:pPr>
            <w:r w:rsidRPr="00E4338E">
              <w:rPr>
                <w:color w:val="000000"/>
                <w:sz w:val="18"/>
                <w:szCs w:val="18"/>
              </w:rPr>
              <w:t>Исполнитель обязан оказать услуги в соответствии с указаниями Заказчика, которые должны быть правомерными, осуществимыми и конкретными.</w:t>
            </w:r>
          </w:p>
          <w:p w:rsidR="003E086A" w:rsidRDefault="003E086A" w:rsidP="003E086A">
            <w:pPr>
              <w:pStyle w:val="a7"/>
              <w:numPr>
                <w:ilvl w:val="1"/>
                <w:numId w:val="26"/>
              </w:numPr>
              <w:tabs>
                <w:tab w:val="left" w:pos="426"/>
              </w:tabs>
              <w:ind w:left="0" w:firstLine="0"/>
              <w:rPr>
                <w:color w:val="000000"/>
                <w:sz w:val="18"/>
                <w:szCs w:val="18"/>
              </w:rPr>
            </w:pPr>
            <w:r w:rsidRPr="00E4338E">
              <w:rPr>
                <w:color w:val="000000"/>
                <w:sz w:val="18"/>
                <w:szCs w:val="18"/>
              </w:rPr>
              <w:t xml:space="preserve">Исполнитель вправе отступить от данных ему Заказчиком указаний, если по обстоятельствам </w:t>
            </w:r>
            <w:proofErr w:type="gramStart"/>
            <w:r w:rsidRPr="00E4338E">
              <w:rPr>
                <w:color w:val="000000"/>
                <w:sz w:val="18"/>
                <w:szCs w:val="18"/>
              </w:rPr>
              <w:t>дела это</w:t>
            </w:r>
            <w:proofErr w:type="gramEnd"/>
            <w:r w:rsidRPr="00E4338E">
              <w:rPr>
                <w:color w:val="000000"/>
                <w:sz w:val="18"/>
                <w:szCs w:val="18"/>
              </w:rPr>
              <w:t xml:space="preserve"> </w:t>
            </w:r>
            <w:r w:rsidRPr="00E4338E">
              <w:rPr>
                <w:color w:val="000000"/>
                <w:sz w:val="18"/>
                <w:szCs w:val="18"/>
              </w:rPr>
              <w:lastRenderedPageBreak/>
              <w:t>необходимо в интересах Заказчика и Исполнитель не мог предварительно запросить его мнение либо не получил своевременно ответа на свой запрос. Исполнитель обязан уведомить Заказчика о допущенных отступлениях, как только уведомление стало возможным.</w:t>
            </w:r>
          </w:p>
          <w:p w:rsidR="003E086A" w:rsidRDefault="003E086A" w:rsidP="003E086A">
            <w:pPr>
              <w:pStyle w:val="a7"/>
              <w:numPr>
                <w:ilvl w:val="1"/>
                <w:numId w:val="26"/>
              </w:numPr>
              <w:tabs>
                <w:tab w:val="left" w:pos="426"/>
              </w:tabs>
              <w:ind w:left="0" w:firstLine="0"/>
              <w:rPr>
                <w:color w:val="000000"/>
                <w:sz w:val="18"/>
                <w:szCs w:val="18"/>
              </w:rPr>
            </w:pPr>
            <w:r w:rsidRPr="00E4338E">
              <w:rPr>
                <w:color w:val="000000"/>
                <w:sz w:val="18"/>
                <w:szCs w:val="18"/>
              </w:rPr>
              <w:t>Заказчик обязан возмещать Исполнителю понесенные при исполнении настоящей Оферты расходы (издержки), в случае, если они были предварительно одобрены Заказчиком, не позднее 3 (Трех) рабочих дней после принятия отчета.</w:t>
            </w:r>
          </w:p>
          <w:p w:rsidR="003E086A" w:rsidRPr="00E4338E" w:rsidRDefault="003E086A" w:rsidP="003E086A">
            <w:pPr>
              <w:pStyle w:val="a7"/>
              <w:numPr>
                <w:ilvl w:val="1"/>
                <w:numId w:val="26"/>
              </w:numPr>
              <w:tabs>
                <w:tab w:val="left" w:pos="426"/>
              </w:tabs>
              <w:ind w:left="0" w:firstLine="0"/>
              <w:rPr>
                <w:color w:val="000000"/>
                <w:sz w:val="18"/>
                <w:szCs w:val="18"/>
              </w:rPr>
            </w:pPr>
            <w:r w:rsidRPr="00E4338E">
              <w:rPr>
                <w:color w:val="000000"/>
                <w:sz w:val="18"/>
                <w:szCs w:val="18"/>
              </w:rPr>
              <w:t>В</w:t>
            </w:r>
            <w:r w:rsidRPr="00E4338E">
              <w:rPr>
                <w:sz w:val="18"/>
                <w:szCs w:val="18"/>
              </w:rPr>
              <w:t>ознаграждение выплачивается Исполнителю по каждому факту Заключения договора на получение банковских кредитных продуктов с подобранным Исполнителем Банком-кредитором, в течение года с момента заключения настоящей Оферты.</w:t>
            </w:r>
          </w:p>
        </w:tc>
        <w:tc>
          <w:tcPr>
            <w:tcW w:w="362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3E086A" w:rsidRPr="004961C7" w:rsidRDefault="003E086A" w:rsidP="003E086A">
            <w:pPr>
              <w:pStyle w:val="a7"/>
              <w:numPr>
                <w:ilvl w:val="1"/>
                <w:numId w:val="26"/>
              </w:numPr>
              <w:tabs>
                <w:tab w:val="left" w:pos="426"/>
              </w:tabs>
              <w:ind w:left="0" w:firstLine="0"/>
              <w:rPr>
                <w:sz w:val="18"/>
                <w:szCs w:val="18"/>
                <w:lang w:eastAsia="ru-RU"/>
              </w:rPr>
            </w:pPr>
            <w:r w:rsidRPr="004961C7">
              <w:rPr>
                <w:color w:val="000000"/>
                <w:sz w:val="18"/>
                <w:szCs w:val="18"/>
              </w:rPr>
              <w:lastRenderedPageBreak/>
              <w:t>Сумма вознаграждения, выплачиваемая Заказчиком определяется в размере 2 (Двух) % от суммы Заключаемого договора на получение банковских кредитных продуктов.</w:t>
            </w:r>
          </w:p>
        </w:tc>
      </w:tr>
    </w:tbl>
    <w:p w:rsidR="00432D50" w:rsidRPr="00BF2F4A" w:rsidRDefault="00432D50" w:rsidP="000C03DB">
      <w:pPr>
        <w:tabs>
          <w:tab w:val="left" w:pos="284"/>
        </w:tabs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432D50" w:rsidRPr="00BF2F4A" w:rsidRDefault="00432D50" w:rsidP="00C32534">
      <w:pPr>
        <w:spacing w:after="0"/>
        <w:rPr>
          <w:rFonts w:ascii="Arial" w:eastAsia="Times New Roman" w:hAnsi="Arial" w:cs="Arial"/>
          <w:sz w:val="18"/>
          <w:szCs w:val="18"/>
          <w:lang w:eastAsia="ru-RU"/>
        </w:rPr>
        <w:sectPr w:rsidR="00432D50" w:rsidRPr="00BF2F4A" w:rsidSect="00E42CB8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432D50" w:rsidRPr="00BF2F4A" w:rsidRDefault="00432D50" w:rsidP="00C32534">
      <w:pPr>
        <w:spacing w:after="0" w:line="240" w:lineRule="auto"/>
        <w:jc w:val="right"/>
        <w:rPr>
          <w:rFonts w:ascii="Arial" w:hAnsi="Arial" w:cs="Arial"/>
          <w:sz w:val="18"/>
          <w:szCs w:val="18"/>
        </w:rPr>
      </w:pPr>
      <w:r w:rsidRPr="00BF2F4A">
        <w:rPr>
          <w:rFonts w:ascii="Arial" w:eastAsia="Times New Roman" w:hAnsi="Arial" w:cs="Arial"/>
          <w:sz w:val="18"/>
          <w:szCs w:val="18"/>
          <w:lang w:eastAsia="ru-RU"/>
        </w:rPr>
        <w:lastRenderedPageBreak/>
        <w:t>Приложение №</w:t>
      </w:r>
      <w:r w:rsidR="006F64F3" w:rsidRPr="00BF2F4A">
        <w:rPr>
          <w:rFonts w:ascii="Arial" w:eastAsia="Times New Roman" w:hAnsi="Arial" w:cs="Arial"/>
          <w:sz w:val="18"/>
          <w:szCs w:val="18"/>
          <w:lang w:eastAsia="ru-RU"/>
        </w:rPr>
        <w:t xml:space="preserve"> 2</w:t>
      </w:r>
      <w:r w:rsidRPr="00BF2F4A">
        <w:rPr>
          <w:rFonts w:ascii="Arial" w:eastAsia="Times New Roman" w:hAnsi="Arial" w:cs="Arial"/>
          <w:sz w:val="18"/>
          <w:szCs w:val="18"/>
          <w:lang w:eastAsia="ru-RU"/>
        </w:rPr>
        <w:t xml:space="preserve"> к </w:t>
      </w:r>
      <w:r w:rsidRPr="00BF2F4A">
        <w:rPr>
          <w:rFonts w:ascii="Arial" w:hAnsi="Arial" w:cs="Arial"/>
          <w:sz w:val="18"/>
          <w:szCs w:val="18"/>
        </w:rPr>
        <w:t>Публичному договору-оферт</w:t>
      </w:r>
      <w:r w:rsidR="00CD0FB6" w:rsidRPr="00BF2F4A">
        <w:rPr>
          <w:rFonts w:ascii="Arial" w:hAnsi="Arial" w:cs="Arial"/>
          <w:sz w:val="18"/>
          <w:szCs w:val="18"/>
        </w:rPr>
        <w:t>е</w:t>
      </w:r>
      <w:r w:rsidRPr="00BF2F4A">
        <w:rPr>
          <w:rFonts w:ascii="Arial" w:hAnsi="Arial" w:cs="Arial"/>
          <w:sz w:val="18"/>
          <w:szCs w:val="18"/>
        </w:rPr>
        <w:t xml:space="preserve"> </w:t>
      </w:r>
      <w:r w:rsidRPr="00BF2F4A">
        <w:rPr>
          <w:rFonts w:ascii="Arial" w:hAnsi="Arial" w:cs="Arial"/>
          <w:sz w:val="18"/>
          <w:szCs w:val="18"/>
        </w:rPr>
        <w:br/>
        <w:t>по оказанию услуг</w:t>
      </w:r>
    </w:p>
    <w:p w:rsidR="00432D50" w:rsidRPr="00BF2F4A" w:rsidRDefault="00432D50" w:rsidP="000C03DB">
      <w:pPr>
        <w:spacing w:after="0" w:line="240" w:lineRule="auto"/>
        <w:jc w:val="right"/>
        <w:rPr>
          <w:rFonts w:ascii="Arial" w:hAnsi="Arial" w:cs="Arial"/>
          <w:sz w:val="18"/>
          <w:szCs w:val="18"/>
        </w:rPr>
      </w:pPr>
    </w:p>
    <w:p w:rsidR="00432D50" w:rsidRPr="00BF2F4A" w:rsidRDefault="00432D50" w:rsidP="000C03DB">
      <w:pPr>
        <w:spacing w:after="0" w:line="240" w:lineRule="auto"/>
        <w:jc w:val="center"/>
        <w:rPr>
          <w:rFonts w:ascii="Arial" w:eastAsia="Times New Roman" w:hAnsi="Arial" w:cs="Arial"/>
          <w:b/>
          <w:sz w:val="18"/>
          <w:szCs w:val="18"/>
          <w:lang w:eastAsia="ru-RU"/>
        </w:rPr>
      </w:pPr>
      <w:r w:rsidRPr="00BF2F4A">
        <w:rPr>
          <w:rFonts w:ascii="Arial" w:eastAsia="Times New Roman" w:hAnsi="Arial" w:cs="Arial"/>
          <w:b/>
          <w:sz w:val="18"/>
          <w:szCs w:val="18"/>
          <w:lang w:eastAsia="ru-RU"/>
        </w:rPr>
        <w:t xml:space="preserve">Образец Заявки, </w:t>
      </w:r>
    </w:p>
    <w:p w:rsidR="00432D50" w:rsidRPr="00BF2F4A" w:rsidRDefault="00432D50" w:rsidP="000C03DB">
      <w:pPr>
        <w:spacing w:after="0" w:line="240" w:lineRule="auto"/>
        <w:jc w:val="center"/>
        <w:rPr>
          <w:rFonts w:ascii="Arial" w:eastAsia="Times New Roman" w:hAnsi="Arial" w:cs="Arial"/>
          <w:b/>
          <w:sz w:val="18"/>
          <w:szCs w:val="18"/>
          <w:lang w:eastAsia="ru-RU"/>
        </w:rPr>
      </w:pPr>
      <w:r w:rsidRPr="00BF2F4A">
        <w:rPr>
          <w:rFonts w:ascii="Arial" w:eastAsia="Times New Roman" w:hAnsi="Arial" w:cs="Arial"/>
          <w:b/>
          <w:sz w:val="18"/>
          <w:szCs w:val="18"/>
          <w:lang w:eastAsia="ru-RU"/>
        </w:rPr>
        <w:t>размещенной на Сайте Исполнителя</w:t>
      </w:r>
    </w:p>
    <w:p w:rsidR="00432D50" w:rsidRPr="00BF2F4A" w:rsidRDefault="00432D50" w:rsidP="000C03DB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</w:p>
    <w:p w:rsidR="007B0861" w:rsidRDefault="007B0861" w:rsidP="00CC3A49">
      <w:pPr>
        <w:spacing w:after="0" w:line="240" w:lineRule="auto"/>
        <w:rPr>
          <w:noProof/>
          <w:lang w:eastAsia="ru-RU"/>
        </w:rPr>
      </w:pPr>
    </w:p>
    <w:p w:rsidR="00432D50" w:rsidRPr="00BF2F4A" w:rsidRDefault="007B0861" w:rsidP="00CC3A49">
      <w:pPr>
        <w:spacing w:after="0" w:line="240" w:lineRule="auto"/>
        <w:rPr>
          <w:rFonts w:ascii="Arial" w:hAnsi="Arial" w:cs="Arial"/>
          <w:sz w:val="18"/>
          <w:szCs w:val="18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0FF798CA" wp14:editId="1BFA08A8">
            <wp:extent cx="5667375" cy="2781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114" t="10521" r="4275" b="8637"/>
                    <a:stretch/>
                  </pic:blipFill>
                  <pic:spPr bwMode="auto">
                    <a:xfrm>
                      <a:off x="0" y="0"/>
                      <a:ext cx="566737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2D50" w:rsidRPr="00BF2F4A" w:rsidRDefault="00432D50" w:rsidP="000C03DB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BF2F4A">
        <w:rPr>
          <w:rFonts w:ascii="Arial" w:hAnsi="Arial" w:cs="Arial"/>
          <w:sz w:val="18"/>
          <w:szCs w:val="18"/>
        </w:rPr>
        <w:br w:type="textWrapping" w:clear="all"/>
      </w:r>
    </w:p>
    <w:p w:rsidR="0000014B" w:rsidRPr="00BF2F4A" w:rsidRDefault="0000014B" w:rsidP="000C03DB">
      <w:pPr>
        <w:spacing w:after="0"/>
        <w:rPr>
          <w:rFonts w:ascii="Arial" w:eastAsia="Times New Roman" w:hAnsi="Arial" w:cs="Arial"/>
          <w:sz w:val="18"/>
          <w:szCs w:val="18"/>
          <w:lang w:eastAsia="ru-RU"/>
        </w:rPr>
      </w:pPr>
      <w:r w:rsidRPr="00BF2F4A">
        <w:rPr>
          <w:rFonts w:ascii="Arial" w:eastAsia="Times New Roman" w:hAnsi="Arial" w:cs="Arial"/>
          <w:sz w:val="18"/>
          <w:szCs w:val="18"/>
          <w:lang w:eastAsia="ru-RU"/>
        </w:rPr>
        <w:br w:type="page"/>
      </w:r>
    </w:p>
    <w:p w:rsidR="006F64F3" w:rsidRPr="00BF2F4A" w:rsidRDefault="006F64F3" w:rsidP="000C03DB">
      <w:pPr>
        <w:spacing w:after="0"/>
        <w:jc w:val="right"/>
        <w:rPr>
          <w:rFonts w:ascii="Arial" w:hAnsi="Arial" w:cs="Arial"/>
          <w:sz w:val="18"/>
          <w:szCs w:val="18"/>
        </w:rPr>
      </w:pPr>
      <w:r w:rsidRPr="00BF2F4A">
        <w:rPr>
          <w:rFonts w:ascii="Arial" w:eastAsia="Times New Roman" w:hAnsi="Arial" w:cs="Arial"/>
          <w:sz w:val="18"/>
          <w:szCs w:val="18"/>
          <w:lang w:eastAsia="ru-RU"/>
        </w:rPr>
        <w:lastRenderedPageBreak/>
        <w:t xml:space="preserve">Приложение № </w:t>
      </w:r>
      <w:r w:rsidR="0000014B" w:rsidRPr="00BF2F4A">
        <w:rPr>
          <w:rFonts w:ascii="Arial" w:eastAsia="Times New Roman" w:hAnsi="Arial" w:cs="Arial"/>
          <w:sz w:val="18"/>
          <w:szCs w:val="18"/>
          <w:lang w:eastAsia="ru-RU"/>
        </w:rPr>
        <w:t>3</w:t>
      </w:r>
      <w:r w:rsidRPr="00BF2F4A">
        <w:rPr>
          <w:rFonts w:ascii="Arial" w:eastAsia="Times New Roman" w:hAnsi="Arial" w:cs="Arial"/>
          <w:sz w:val="18"/>
          <w:szCs w:val="18"/>
          <w:lang w:eastAsia="ru-RU"/>
        </w:rPr>
        <w:t xml:space="preserve"> к </w:t>
      </w:r>
      <w:r w:rsidRPr="00BF2F4A">
        <w:rPr>
          <w:rFonts w:ascii="Arial" w:hAnsi="Arial" w:cs="Arial"/>
          <w:sz w:val="18"/>
          <w:szCs w:val="18"/>
        </w:rPr>
        <w:t>Публичному договору-оферт</w:t>
      </w:r>
      <w:r w:rsidR="00CD0FB6" w:rsidRPr="00BF2F4A">
        <w:rPr>
          <w:rFonts w:ascii="Arial" w:hAnsi="Arial" w:cs="Arial"/>
          <w:sz w:val="18"/>
          <w:szCs w:val="18"/>
        </w:rPr>
        <w:t>е</w:t>
      </w:r>
      <w:r w:rsidRPr="00BF2F4A">
        <w:rPr>
          <w:rFonts w:ascii="Arial" w:hAnsi="Arial" w:cs="Arial"/>
          <w:sz w:val="18"/>
          <w:szCs w:val="18"/>
        </w:rPr>
        <w:t xml:space="preserve"> </w:t>
      </w:r>
      <w:r w:rsidRPr="00BF2F4A">
        <w:rPr>
          <w:rFonts w:ascii="Arial" w:hAnsi="Arial" w:cs="Arial"/>
          <w:sz w:val="18"/>
          <w:szCs w:val="18"/>
        </w:rPr>
        <w:br/>
        <w:t>по оказанию услуг</w:t>
      </w:r>
    </w:p>
    <w:p w:rsidR="006F64F3" w:rsidRPr="00BF2F4A" w:rsidRDefault="006F64F3" w:rsidP="000C03DB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  <w:lang w:eastAsia="ru-RU"/>
        </w:rPr>
      </w:pPr>
    </w:p>
    <w:p w:rsidR="00E42CB8" w:rsidRPr="00BF2F4A" w:rsidRDefault="00FA1310" w:rsidP="000C03DB">
      <w:pPr>
        <w:spacing w:after="0" w:line="240" w:lineRule="auto"/>
        <w:jc w:val="center"/>
        <w:rPr>
          <w:rFonts w:ascii="Arial" w:eastAsia="Times New Roman" w:hAnsi="Arial" w:cs="Arial"/>
          <w:b/>
          <w:sz w:val="18"/>
          <w:szCs w:val="18"/>
          <w:lang w:eastAsia="ru-RU"/>
        </w:rPr>
      </w:pPr>
      <w:r w:rsidRPr="00BF2F4A">
        <w:rPr>
          <w:rFonts w:ascii="Arial" w:eastAsia="Times New Roman" w:hAnsi="Arial" w:cs="Arial"/>
          <w:b/>
          <w:sz w:val="18"/>
          <w:szCs w:val="18"/>
          <w:lang w:eastAsia="ru-RU"/>
        </w:rPr>
        <w:t xml:space="preserve">Форма Акта </w:t>
      </w:r>
      <w:r w:rsidR="0000014B" w:rsidRPr="00BF2F4A">
        <w:rPr>
          <w:rFonts w:ascii="Arial" w:eastAsia="Times New Roman" w:hAnsi="Arial" w:cs="Arial"/>
          <w:b/>
          <w:sz w:val="18"/>
          <w:szCs w:val="18"/>
          <w:lang w:eastAsia="ru-RU"/>
        </w:rPr>
        <w:t>сдачи - приемки оказанных услуг</w:t>
      </w:r>
    </w:p>
    <w:p w:rsidR="0027108E" w:rsidRPr="00BF2F4A" w:rsidRDefault="0027108E" w:rsidP="000C03DB">
      <w:pPr>
        <w:spacing w:after="0" w:line="240" w:lineRule="auto"/>
        <w:jc w:val="center"/>
        <w:rPr>
          <w:rFonts w:ascii="Arial" w:eastAsia="Times New Roman" w:hAnsi="Arial" w:cs="Arial"/>
          <w:b/>
          <w:sz w:val="18"/>
          <w:szCs w:val="18"/>
          <w:lang w:eastAsia="ru-RU"/>
        </w:rPr>
      </w:pPr>
    </w:p>
    <w:p w:rsidR="0027108E" w:rsidRPr="00BF2F4A" w:rsidRDefault="0027108E" w:rsidP="0027108E">
      <w:pPr>
        <w:jc w:val="center"/>
        <w:rPr>
          <w:rFonts w:ascii="Arial" w:hAnsi="Arial" w:cs="Arial"/>
          <w:sz w:val="18"/>
          <w:szCs w:val="18"/>
        </w:rPr>
      </w:pPr>
    </w:p>
    <w:p w:rsidR="0027108E" w:rsidRPr="00BF2F4A" w:rsidRDefault="0027108E" w:rsidP="0027108E">
      <w:pPr>
        <w:jc w:val="center"/>
        <w:rPr>
          <w:rFonts w:ascii="Arial" w:hAnsi="Arial" w:cs="Arial"/>
          <w:sz w:val="18"/>
          <w:szCs w:val="18"/>
        </w:rPr>
      </w:pPr>
    </w:p>
    <w:p w:rsidR="0027108E" w:rsidRPr="00BF2F4A" w:rsidRDefault="0027108E" w:rsidP="0027108E">
      <w:pPr>
        <w:jc w:val="center"/>
        <w:rPr>
          <w:rFonts w:ascii="Arial" w:hAnsi="Arial" w:cs="Arial"/>
          <w:sz w:val="18"/>
          <w:szCs w:val="18"/>
        </w:rPr>
      </w:pPr>
    </w:p>
    <w:p w:rsidR="0027108E" w:rsidRPr="00BF2F4A" w:rsidRDefault="0027108E" w:rsidP="0027108E">
      <w:pPr>
        <w:jc w:val="center"/>
        <w:rPr>
          <w:rFonts w:ascii="Arial" w:hAnsi="Arial" w:cs="Arial"/>
          <w:sz w:val="18"/>
          <w:szCs w:val="18"/>
        </w:rPr>
      </w:pPr>
    </w:p>
    <w:p w:rsidR="0027108E" w:rsidRPr="00BF2F4A" w:rsidRDefault="0027108E" w:rsidP="0027108E">
      <w:pPr>
        <w:jc w:val="center"/>
        <w:rPr>
          <w:rFonts w:ascii="Arial" w:hAnsi="Arial" w:cs="Arial"/>
          <w:sz w:val="18"/>
          <w:szCs w:val="18"/>
        </w:rPr>
      </w:pPr>
    </w:p>
    <w:p w:rsidR="0027108E" w:rsidRPr="00BF2F4A" w:rsidRDefault="0027108E" w:rsidP="0027108E">
      <w:pPr>
        <w:jc w:val="center"/>
        <w:rPr>
          <w:rFonts w:ascii="Arial" w:hAnsi="Arial" w:cs="Arial"/>
          <w:sz w:val="18"/>
          <w:szCs w:val="18"/>
        </w:rPr>
      </w:pPr>
    </w:p>
    <w:p w:rsidR="0027108E" w:rsidRPr="00BF2F4A" w:rsidRDefault="0027108E" w:rsidP="0027108E">
      <w:pPr>
        <w:jc w:val="center"/>
        <w:rPr>
          <w:rFonts w:ascii="Arial" w:hAnsi="Arial" w:cs="Arial"/>
          <w:sz w:val="18"/>
          <w:szCs w:val="18"/>
        </w:rPr>
      </w:pPr>
      <w:r w:rsidRPr="00BF2F4A">
        <w:rPr>
          <w:rFonts w:ascii="Arial" w:hAnsi="Arial" w:cs="Arial"/>
          <w:sz w:val="18"/>
          <w:szCs w:val="18"/>
        </w:rPr>
        <w:t xml:space="preserve">АКТ приема-передачи оказанных услуг </w:t>
      </w:r>
      <w:r w:rsidR="009D467C">
        <w:rPr>
          <w:rFonts w:ascii="Arial" w:hAnsi="Arial" w:cs="Arial"/>
          <w:sz w:val="18"/>
          <w:szCs w:val="18"/>
        </w:rPr>
        <w:t>№</w:t>
      </w:r>
    </w:p>
    <w:p w:rsidR="0027108E" w:rsidRPr="00BF2F4A" w:rsidRDefault="0027108E" w:rsidP="0027108E">
      <w:pPr>
        <w:jc w:val="center"/>
        <w:rPr>
          <w:rFonts w:ascii="Arial" w:hAnsi="Arial" w:cs="Arial"/>
          <w:sz w:val="18"/>
          <w:szCs w:val="18"/>
        </w:rPr>
      </w:pPr>
      <w:r w:rsidRPr="00BF2F4A">
        <w:rPr>
          <w:rFonts w:ascii="Arial" w:hAnsi="Arial" w:cs="Arial"/>
          <w:sz w:val="18"/>
          <w:szCs w:val="18"/>
        </w:rPr>
        <w:t>к Договору-оферте от "___" ____</w:t>
      </w:r>
      <w:proofErr w:type="gramStart"/>
      <w:r w:rsidRPr="00BF2F4A">
        <w:rPr>
          <w:rFonts w:ascii="Arial" w:hAnsi="Arial" w:cs="Arial"/>
          <w:sz w:val="18"/>
          <w:szCs w:val="18"/>
        </w:rPr>
        <w:t>_  201</w:t>
      </w:r>
      <w:proofErr w:type="gramEnd"/>
      <w:r w:rsidRPr="00BF2F4A">
        <w:rPr>
          <w:rFonts w:ascii="Arial" w:hAnsi="Arial" w:cs="Arial"/>
          <w:sz w:val="18"/>
          <w:szCs w:val="18"/>
        </w:rPr>
        <w:t>_ г.</w:t>
      </w:r>
    </w:p>
    <w:p w:rsidR="0027108E" w:rsidRPr="00BF2F4A" w:rsidRDefault="0027108E" w:rsidP="0027108E">
      <w:pPr>
        <w:jc w:val="both"/>
        <w:rPr>
          <w:rFonts w:ascii="Arial" w:hAnsi="Arial" w:cs="Arial"/>
          <w:sz w:val="18"/>
          <w:szCs w:val="18"/>
        </w:rPr>
      </w:pPr>
    </w:p>
    <w:p w:rsidR="0027108E" w:rsidRPr="00BF2F4A" w:rsidRDefault="0027108E" w:rsidP="0027108E">
      <w:pPr>
        <w:jc w:val="both"/>
        <w:rPr>
          <w:rFonts w:ascii="Arial" w:hAnsi="Arial" w:cs="Arial"/>
          <w:sz w:val="18"/>
          <w:szCs w:val="18"/>
        </w:rPr>
      </w:pPr>
      <w:r w:rsidRPr="00BF2F4A">
        <w:rPr>
          <w:rFonts w:ascii="Arial" w:hAnsi="Arial" w:cs="Arial"/>
          <w:sz w:val="18"/>
          <w:szCs w:val="18"/>
        </w:rPr>
        <w:t xml:space="preserve">г. </w:t>
      </w:r>
      <w:r w:rsidR="008A4BB7">
        <w:rPr>
          <w:rFonts w:ascii="Arial" w:hAnsi="Arial" w:cs="Arial"/>
          <w:sz w:val="18"/>
          <w:szCs w:val="18"/>
        </w:rPr>
        <w:t>Краснодар</w:t>
      </w:r>
      <w:r w:rsidRPr="00BF2F4A">
        <w:rPr>
          <w:rFonts w:ascii="Arial" w:hAnsi="Arial" w:cs="Arial"/>
          <w:sz w:val="18"/>
          <w:szCs w:val="18"/>
        </w:rPr>
        <w:tab/>
        <w:t xml:space="preserve">     </w:t>
      </w:r>
      <w:r w:rsidRPr="00BF2F4A">
        <w:rPr>
          <w:rFonts w:ascii="Arial" w:hAnsi="Arial" w:cs="Arial"/>
          <w:sz w:val="18"/>
          <w:szCs w:val="18"/>
        </w:rPr>
        <w:tab/>
      </w:r>
      <w:r w:rsidRPr="00BF2F4A">
        <w:rPr>
          <w:rFonts w:ascii="Arial" w:hAnsi="Arial" w:cs="Arial"/>
          <w:sz w:val="18"/>
          <w:szCs w:val="18"/>
        </w:rPr>
        <w:tab/>
      </w:r>
      <w:r w:rsidRPr="00BF2F4A">
        <w:rPr>
          <w:rFonts w:ascii="Arial" w:hAnsi="Arial" w:cs="Arial"/>
          <w:sz w:val="18"/>
          <w:szCs w:val="18"/>
        </w:rPr>
        <w:tab/>
        <w:t xml:space="preserve">             </w:t>
      </w:r>
      <w:r w:rsidRPr="00BF2F4A">
        <w:rPr>
          <w:rFonts w:ascii="Arial" w:hAnsi="Arial" w:cs="Arial"/>
          <w:sz w:val="18"/>
          <w:szCs w:val="18"/>
        </w:rPr>
        <w:tab/>
        <w:t xml:space="preserve">                                   </w:t>
      </w:r>
      <w:proofErr w:type="gramStart"/>
      <w:r w:rsidRPr="00BF2F4A">
        <w:rPr>
          <w:rFonts w:ascii="Arial" w:hAnsi="Arial" w:cs="Arial"/>
          <w:sz w:val="18"/>
          <w:szCs w:val="18"/>
        </w:rPr>
        <w:t xml:space="preserve">   «</w:t>
      </w:r>
      <w:proofErr w:type="gramEnd"/>
      <w:r w:rsidRPr="00BF2F4A">
        <w:rPr>
          <w:rFonts w:ascii="Arial" w:hAnsi="Arial" w:cs="Arial"/>
          <w:sz w:val="18"/>
          <w:szCs w:val="18"/>
        </w:rPr>
        <w:t>__» ____ 201_ г.</w:t>
      </w:r>
    </w:p>
    <w:p w:rsidR="0027108E" w:rsidRPr="00BF2F4A" w:rsidRDefault="0027108E" w:rsidP="0027108E">
      <w:pPr>
        <w:jc w:val="both"/>
        <w:rPr>
          <w:rFonts w:ascii="Arial" w:hAnsi="Arial" w:cs="Arial"/>
          <w:sz w:val="18"/>
          <w:szCs w:val="18"/>
        </w:rPr>
      </w:pPr>
    </w:p>
    <w:p w:rsidR="0027108E" w:rsidRPr="00BF2F4A" w:rsidRDefault="000B248F" w:rsidP="0027108E">
      <w:pPr>
        <w:jc w:val="both"/>
        <w:rPr>
          <w:rFonts w:ascii="Arial" w:hAnsi="Arial" w:cs="Arial"/>
          <w:sz w:val="18"/>
          <w:szCs w:val="18"/>
        </w:rPr>
      </w:pPr>
      <w:r w:rsidRPr="00D95D52">
        <w:rPr>
          <w:rFonts w:ascii="Times New Roman" w:hAnsi="Times New Roman"/>
          <w:sz w:val="24"/>
          <w:szCs w:val="24"/>
        </w:rPr>
        <w:t>Индивидуальный предприниматель Ушаков Александр Сергеевич</w:t>
      </w:r>
      <w:r>
        <w:rPr>
          <w:rFonts w:ascii="Times New Roman" w:hAnsi="Times New Roman"/>
          <w:sz w:val="24"/>
          <w:szCs w:val="24"/>
        </w:rPr>
        <w:t>,</w:t>
      </w:r>
      <w:r w:rsidRPr="000B248F">
        <w:rPr>
          <w:rFonts w:ascii="Times New Roman" w:hAnsi="Times New Roman"/>
          <w:sz w:val="24"/>
          <w:szCs w:val="24"/>
        </w:rPr>
        <w:t xml:space="preserve"> </w:t>
      </w:r>
      <w:r w:rsidRPr="00D95D52">
        <w:rPr>
          <w:rFonts w:ascii="Times New Roman" w:hAnsi="Times New Roman"/>
          <w:sz w:val="24"/>
          <w:szCs w:val="24"/>
        </w:rPr>
        <w:t xml:space="preserve">действующий на основании Свидетельства о государственной регистрации в качестве индивидуального предпринимателя </w:t>
      </w:r>
      <w:r w:rsidRPr="00D95D52">
        <w:rPr>
          <w:rFonts w:ascii="Times New Roman" w:hAnsi="Times New Roman"/>
          <w:sz w:val="24"/>
          <w:szCs w:val="24"/>
          <w:shd w:val="clear" w:color="auto" w:fill="FFFFFF"/>
        </w:rPr>
        <w:t xml:space="preserve">№ </w:t>
      </w:r>
      <w:r w:rsidRPr="00D95D52">
        <w:rPr>
          <w:rFonts w:ascii="Times New Roman" w:hAnsi="Times New Roman"/>
          <w:sz w:val="24"/>
          <w:szCs w:val="24"/>
        </w:rPr>
        <w:t>315234800001638</w:t>
      </w:r>
      <w:r>
        <w:rPr>
          <w:rFonts w:ascii="Arial" w:hAnsi="Arial" w:cs="Arial"/>
          <w:sz w:val="18"/>
          <w:szCs w:val="18"/>
        </w:rPr>
        <w:t>, именуемый</w:t>
      </w:r>
      <w:r w:rsidR="0027108E" w:rsidRPr="00BF2F4A">
        <w:rPr>
          <w:rFonts w:ascii="Arial" w:hAnsi="Arial" w:cs="Arial"/>
          <w:sz w:val="18"/>
          <w:szCs w:val="18"/>
        </w:rPr>
        <w:t xml:space="preserve"> в дальнейшем «Исполнитель», с одной стороны, и </w:t>
      </w:r>
      <w:r w:rsidR="0027108E" w:rsidRPr="00BF2F4A">
        <w:rPr>
          <w:rFonts w:ascii="Arial" w:eastAsia="SimSun" w:hAnsi="Arial" w:cs="Arial"/>
          <w:sz w:val="18"/>
          <w:szCs w:val="18"/>
        </w:rPr>
        <w:t>_____________,</w:t>
      </w:r>
      <w:r w:rsidR="0027108E" w:rsidRPr="00BF2F4A">
        <w:rPr>
          <w:rFonts w:ascii="Arial" w:hAnsi="Arial" w:cs="Arial"/>
          <w:sz w:val="18"/>
          <w:szCs w:val="18"/>
        </w:rPr>
        <w:t xml:space="preserve"> в лице ________________, действующего на основании ______________, именуемое в дальнейшем «Заказчик», с другой стороны, </w:t>
      </w:r>
      <w:proofErr w:type="gramStart"/>
      <w:r w:rsidR="0027108E" w:rsidRPr="00BF2F4A">
        <w:rPr>
          <w:rFonts w:ascii="Arial" w:hAnsi="Arial" w:cs="Arial"/>
          <w:sz w:val="18"/>
          <w:szCs w:val="18"/>
        </w:rPr>
        <w:t>вместе  именуемые</w:t>
      </w:r>
      <w:proofErr w:type="gramEnd"/>
      <w:r w:rsidR="0027108E" w:rsidRPr="00BF2F4A">
        <w:rPr>
          <w:rFonts w:ascii="Arial" w:hAnsi="Arial" w:cs="Arial"/>
          <w:sz w:val="18"/>
          <w:szCs w:val="18"/>
        </w:rPr>
        <w:t xml:space="preserve"> Стороны, составили настоящий акт о нижеследующем: </w:t>
      </w:r>
    </w:p>
    <w:p w:rsidR="0027108E" w:rsidRPr="00BF2F4A" w:rsidRDefault="0027108E" w:rsidP="0027108E">
      <w:pPr>
        <w:jc w:val="both"/>
        <w:rPr>
          <w:rFonts w:ascii="Arial" w:hAnsi="Arial" w:cs="Arial"/>
          <w:sz w:val="18"/>
          <w:szCs w:val="18"/>
        </w:rPr>
      </w:pPr>
    </w:p>
    <w:p w:rsidR="0027108E" w:rsidRPr="00BF2F4A" w:rsidRDefault="0027108E" w:rsidP="0027108E">
      <w:pPr>
        <w:jc w:val="both"/>
        <w:rPr>
          <w:rFonts w:ascii="Arial" w:hAnsi="Arial" w:cs="Arial"/>
          <w:sz w:val="18"/>
          <w:szCs w:val="18"/>
        </w:rPr>
      </w:pPr>
    </w:p>
    <w:p w:rsidR="0027108E" w:rsidRPr="00BF2F4A" w:rsidRDefault="0027108E" w:rsidP="0027108E">
      <w:pPr>
        <w:widowControl w:val="0"/>
        <w:numPr>
          <w:ilvl w:val="1"/>
          <w:numId w:val="12"/>
        </w:numPr>
        <w:suppressAutoHyphens/>
        <w:autoSpaceDE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BF2F4A">
        <w:rPr>
          <w:rFonts w:ascii="Arial" w:hAnsi="Arial" w:cs="Arial"/>
          <w:sz w:val="18"/>
          <w:szCs w:val="18"/>
        </w:rPr>
        <w:t>Исполнитель выполнил обязательства по оказанию услуг, предусмотренных п. 3.1. Договора-оферты ________________.</w:t>
      </w:r>
    </w:p>
    <w:p w:rsidR="0027108E" w:rsidRPr="00BF2F4A" w:rsidRDefault="0027108E" w:rsidP="0027108E">
      <w:pPr>
        <w:widowControl w:val="0"/>
        <w:numPr>
          <w:ilvl w:val="1"/>
          <w:numId w:val="12"/>
        </w:numPr>
        <w:suppressAutoHyphens/>
        <w:autoSpaceDE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BF2F4A">
        <w:rPr>
          <w:rFonts w:ascii="Arial" w:hAnsi="Arial" w:cs="Arial"/>
          <w:sz w:val="18"/>
          <w:szCs w:val="18"/>
        </w:rPr>
        <w:t>Услуги оказаны в полном объеме, в установленные сроки и с надлежащим качеством. Стороны претензий друг к другу не имеют.</w:t>
      </w:r>
    </w:p>
    <w:p w:rsidR="0027108E" w:rsidRPr="00BF2F4A" w:rsidRDefault="0027108E" w:rsidP="0027108E">
      <w:pPr>
        <w:widowControl w:val="0"/>
        <w:numPr>
          <w:ilvl w:val="1"/>
          <w:numId w:val="12"/>
        </w:numPr>
        <w:suppressAutoHyphens/>
        <w:autoSpaceDE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BF2F4A">
        <w:rPr>
          <w:rFonts w:ascii="Arial" w:hAnsi="Arial" w:cs="Arial"/>
          <w:sz w:val="18"/>
          <w:szCs w:val="18"/>
        </w:rPr>
        <w:t xml:space="preserve">Согласно Договору, стоимость </w:t>
      </w:r>
      <w:r w:rsidR="00365DE7" w:rsidRPr="00BF2F4A">
        <w:rPr>
          <w:rFonts w:ascii="Arial" w:hAnsi="Arial" w:cs="Arial"/>
          <w:sz w:val="18"/>
          <w:szCs w:val="18"/>
        </w:rPr>
        <w:t>оказанных</w:t>
      </w:r>
      <w:r w:rsidRPr="00BF2F4A">
        <w:rPr>
          <w:rFonts w:ascii="Arial" w:hAnsi="Arial" w:cs="Arial"/>
          <w:sz w:val="18"/>
          <w:szCs w:val="18"/>
        </w:rPr>
        <w:t xml:space="preserve"> услуг составила ____________ (________________) рублей 00 копеек. НДС не облагается в связи с применением Исполнителем </w:t>
      </w:r>
      <w:proofErr w:type="gramStart"/>
      <w:r w:rsidRPr="00BF2F4A">
        <w:rPr>
          <w:rFonts w:ascii="Arial" w:hAnsi="Arial" w:cs="Arial"/>
          <w:sz w:val="18"/>
          <w:szCs w:val="18"/>
        </w:rPr>
        <w:t>упрощенной  системы</w:t>
      </w:r>
      <w:proofErr w:type="gramEnd"/>
      <w:r w:rsidRPr="00BF2F4A">
        <w:rPr>
          <w:rFonts w:ascii="Arial" w:hAnsi="Arial" w:cs="Arial"/>
          <w:sz w:val="18"/>
          <w:szCs w:val="18"/>
        </w:rPr>
        <w:t xml:space="preserve"> налогообложения.</w:t>
      </w:r>
    </w:p>
    <w:p w:rsidR="0027108E" w:rsidRPr="00BF2F4A" w:rsidRDefault="0027108E" w:rsidP="0027108E">
      <w:pPr>
        <w:widowControl w:val="0"/>
        <w:numPr>
          <w:ilvl w:val="1"/>
          <w:numId w:val="12"/>
        </w:numPr>
        <w:suppressAutoHyphens/>
        <w:autoSpaceDE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BF2F4A">
        <w:rPr>
          <w:rFonts w:ascii="Arial" w:hAnsi="Arial" w:cs="Arial"/>
          <w:sz w:val="18"/>
          <w:szCs w:val="18"/>
        </w:rPr>
        <w:t>Настоящий акт составлен в двух экземплярах, по одному для каждой из сторон.</w:t>
      </w:r>
    </w:p>
    <w:p w:rsidR="0027108E" w:rsidRPr="00BF2F4A" w:rsidRDefault="0027108E" w:rsidP="0027108E">
      <w:pPr>
        <w:jc w:val="both"/>
        <w:rPr>
          <w:rFonts w:ascii="Arial" w:hAnsi="Arial" w:cs="Arial"/>
          <w:sz w:val="18"/>
          <w:szCs w:val="18"/>
        </w:rPr>
      </w:pPr>
    </w:p>
    <w:p w:rsidR="0027108E" w:rsidRPr="00BF2F4A" w:rsidRDefault="0027108E" w:rsidP="0027108E">
      <w:pPr>
        <w:jc w:val="both"/>
        <w:rPr>
          <w:rFonts w:ascii="Arial" w:hAnsi="Arial" w:cs="Arial"/>
          <w:sz w:val="18"/>
          <w:szCs w:val="18"/>
        </w:rPr>
      </w:pPr>
    </w:p>
    <w:p w:rsidR="0027108E" w:rsidRPr="00BF2F4A" w:rsidRDefault="0027108E" w:rsidP="0027108E">
      <w:pPr>
        <w:jc w:val="both"/>
        <w:rPr>
          <w:rFonts w:ascii="Arial" w:hAnsi="Arial" w:cs="Arial"/>
          <w:sz w:val="18"/>
          <w:szCs w:val="18"/>
        </w:rPr>
      </w:pPr>
    </w:p>
    <w:p w:rsidR="0027108E" w:rsidRPr="00BF2F4A" w:rsidRDefault="0027108E" w:rsidP="0027108E">
      <w:pPr>
        <w:jc w:val="both"/>
        <w:rPr>
          <w:rFonts w:ascii="Arial" w:hAnsi="Arial" w:cs="Arial"/>
          <w:sz w:val="18"/>
          <w:szCs w:val="18"/>
        </w:rPr>
      </w:pPr>
    </w:p>
    <w:p w:rsidR="0027108E" w:rsidRPr="00BF2F4A" w:rsidRDefault="0027108E" w:rsidP="0027108E">
      <w:pPr>
        <w:jc w:val="both"/>
        <w:rPr>
          <w:rFonts w:ascii="Arial" w:hAnsi="Arial" w:cs="Arial"/>
          <w:sz w:val="18"/>
          <w:szCs w:val="18"/>
        </w:rPr>
      </w:pPr>
    </w:p>
    <w:p w:rsidR="0027108E" w:rsidRPr="00BF2F4A" w:rsidRDefault="0027108E" w:rsidP="0027108E">
      <w:pPr>
        <w:jc w:val="both"/>
        <w:rPr>
          <w:rFonts w:ascii="Arial" w:hAnsi="Arial" w:cs="Arial"/>
          <w:sz w:val="18"/>
          <w:szCs w:val="18"/>
        </w:rPr>
      </w:pPr>
      <w:r w:rsidRPr="00BF2F4A">
        <w:rPr>
          <w:rFonts w:ascii="Arial" w:hAnsi="Arial" w:cs="Arial"/>
          <w:sz w:val="18"/>
          <w:szCs w:val="18"/>
        </w:rPr>
        <w:t>Исполнитель__________ /</w:t>
      </w:r>
      <w:r w:rsidR="000B248F">
        <w:rPr>
          <w:rFonts w:ascii="Arial" w:hAnsi="Arial" w:cs="Arial"/>
          <w:sz w:val="18"/>
          <w:szCs w:val="18"/>
        </w:rPr>
        <w:t>Ушаков А.С</w:t>
      </w:r>
      <w:r w:rsidRPr="00BF2F4A">
        <w:rPr>
          <w:rFonts w:ascii="Arial" w:hAnsi="Arial" w:cs="Arial"/>
          <w:sz w:val="18"/>
          <w:szCs w:val="18"/>
        </w:rPr>
        <w:t xml:space="preserve">./   </w:t>
      </w:r>
      <w:r w:rsidR="009E4205" w:rsidRPr="00BF2F4A">
        <w:rPr>
          <w:rFonts w:ascii="Arial" w:hAnsi="Arial" w:cs="Arial"/>
          <w:sz w:val="18"/>
          <w:szCs w:val="18"/>
        </w:rPr>
        <w:tab/>
      </w:r>
      <w:r w:rsidRPr="00BF2F4A">
        <w:rPr>
          <w:rFonts w:ascii="Arial" w:hAnsi="Arial" w:cs="Arial"/>
          <w:sz w:val="18"/>
          <w:szCs w:val="18"/>
        </w:rPr>
        <w:t xml:space="preserve">Заказчик_____________/___________/ </w:t>
      </w:r>
    </w:p>
    <w:p w:rsidR="0027108E" w:rsidRPr="00BF2F4A" w:rsidRDefault="0027108E" w:rsidP="0027108E">
      <w:pPr>
        <w:jc w:val="both"/>
        <w:rPr>
          <w:rFonts w:ascii="Arial" w:hAnsi="Arial" w:cs="Arial"/>
          <w:sz w:val="18"/>
          <w:szCs w:val="18"/>
        </w:rPr>
      </w:pPr>
      <w:r w:rsidRPr="00BF2F4A">
        <w:rPr>
          <w:rFonts w:ascii="Arial" w:hAnsi="Arial" w:cs="Arial"/>
          <w:sz w:val="18"/>
          <w:szCs w:val="18"/>
        </w:rPr>
        <w:t xml:space="preserve">                                   М.П.</w:t>
      </w:r>
      <w:r w:rsidRPr="00BF2F4A">
        <w:rPr>
          <w:rFonts w:ascii="Arial" w:hAnsi="Arial" w:cs="Arial"/>
          <w:sz w:val="18"/>
          <w:szCs w:val="18"/>
        </w:rPr>
        <w:tab/>
      </w:r>
      <w:r w:rsidRPr="00BF2F4A">
        <w:rPr>
          <w:rFonts w:ascii="Arial" w:hAnsi="Arial" w:cs="Arial"/>
          <w:sz w:val="18"/>
          <w:szCs w:val="18"/>
        </w:rPr>
        <w:tab/>
      </w:r>
      <w:r w:rsidRPr="00BF2F4A">
        <w:rPr>
          <w:rFonts w:ascii="Arial" w:hAnsi="Arial" w:cs="Arial"/>
          <w:sz w:val="18"/>
          <w:szCs w:val="18"/>
        </w:rPr>
        <w:tab/>
      </w:r>
      <w:r w:rsidRPr="00BF2F4A">
        <w:rPr>
          <w:rFonts w:ascii="Arial" w:hAnsi="Arial" w:cs="Arial"/>
          <w:sz w:val="18"/>
          <w:szCs w:val="18"/>
        </w:rPr>
        <w:tab/>
      </w:r>
      <w:r w:rsidRPr="00BF2F4A">
        <w:rPr>
          <w:rFonts w:ascii="Arial" w:hAnsi="Arial" w:cs="Arial"/>
          <w:sz w:val="18"/>
          <w:szCs w:val="18"/>
        </w:rPr>
        <w:tab/>
      </w:r>
      <w:r w:rsidRPr="00BF2F4A">
        <w:rPr>
          <w:rFonts w:ascii="Arial" w:hAnsi="Arial" w:cs="Arial"/>
          <w:sz w:val="18"/>
          <w:szCs w:val="18"/>
        </w:rPr>
        <w:tab/>
        <w:t xml:space="preserve">           М.П.</w:t>
      </w:r>
    </w:p>
    <w:p w:rsidR="0027108E" w:rsidRPr="00BF2F4A" w:rsidRDefault="0027108E" w:rsidP="000C03DB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  <w:lang w:eastAsia="ru-RU"/>
        </w:rPr>
      </w:pPr>
    </w:p>
    <w:sectPr w:rsidR="0027108E" w:rsidRPr="00BF2F4A" w:rsidSect="00C37D2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04C" w:rsidRDefault="0068204C" w:rsidP="006C731A">
      <w:pPr>
        <w:spacing w:after="0" w:line="240" w:lineRule="auto"/>
      </w:pPr>
      <w:r>
        <w:separator/>
      </w:r>
    </w:p>
  </w:endnote>
  <w:endnote w:type="continuationSeparator" w:id="0">
    <w:p w:rsidR="0068204C" w:rsidRDefault="0068204C" w:rsidP="006C7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;宋体">
    <w:panose1 w:val="00000000000000000000"/>
    <w:charset w:val="80"/>
    <w:family w:val="roman"/>
    <w:notTrueType/>
    <w:pitch w:val="default"/>
  </w:font>
  <w:font w:name="Mangal;Courier New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gat">
    <w:altName w:val="Times New Roman"/>
    <w:charset w:val="CC"/>
    <w:family w:val="auto"/>
    <w:pitch w:val="variable"/>
    <w:sig w:usb0="00000001" w:usb1="4000000A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5E8" w:rsidRPr="00DC4E03" w:rsidRDefault="00DB55E8" w:rsidP="00DB55E8">
    <w:pPr>
      <w:pStyle w:val="ad"/>
      <w:jc w:val="right"/>
      <w:rPr>
        <w:rFonts w:ascii="Fregat" w:hAnsi="Fregat"/>
        <w:sz w:val="20"/>
        <w:szCs w:val="20"/>
      </w:rPr>
    </w:pPr>
    <w:r w:rsidRPr="00DC4E03">
      <w:rPr>
        <w:rFonts w:ascii="Fregat" w:hAnsi="Fregat"/>
        <w:sz w:val="20"/>
        <w:szCs w:val="20"/>
      </w:rPr>
      <w:t xml:space="preserve">Страница </w:t>
    </w:r>
    <w:r w:rsidR="00BC4313" w:rsidRPr="00DC4E03">
      <w:rPr>
        <w:rFonts w:ascii="Fregat" w:hAnsi="Fregat"/>
        <w:b/>
        <w:sz w:val="20"/>
        <w:szCs w:val="20"/>
      </w:rPr>
      <w:fldChar w:fldCharType="begin"/>
    </w:r>
    <w:r w:rsidRPr="00DC4E03">
      <w:rPr>
        <w:rFonts w:ascii="Fregat" w:hAnsi="Fregat"/>
        <w:b/>
        <w:sz w:val="20"/>
        <w:szCs w:val="20"/>
      </w:rPr>
      <w:instrText>PAGE</w:instrText>
    </w:r>
    <w:r w:rsidR="00BC4313" w:rsidRPr="00DC4E03">
      <w:rPr>
        <w:rFonts w:ascii="Fregat" w:hAnsi="Fregat"/>
        <w:b/>
        <w:sz w:val="20"/>
        <w:szCs w:val="20"/>
      </w:rPr>
      <w:fldChar w:fldCharType="separate"/>
    </w:r>
    <w:r w:rsidR="007B0861">
      <w:rPr>
        <w:rFonts w:ascii="Fregat" w:hAnsi="Fregat"/>
        <w:b/>
        <w:noProof/>
        <w:sz w:val="20"/>
        <w:szCs w:val="20"/>
      </w:rPr>
      <w:t>1</w:t>
    </w:r>
    <w:r w:rsidR="00BC4313" w:rsidRPr="00DC4E03">
      <w:rPr>
        <w:rFonts w:ascii="Fregat" w:hAnsi="Fregat"/>
        <w:b/>
        <w:sz w:val="20"/>
        <w:szCs w:val="20"/>
      </w:rPr>
      <w:fldChar w:fldCharType="end"/>
    </w:r>
    <w:r w:rsidRPr="00DC4E03">
      <w:rPr>
        <w:rFonts w:ascii="Fregat" w:hAnsi="Fregat"/>
        <w:sz w:val="20"/>
        <w:szCs w:val="20"/>
      </w:rPr>
      <w:t xml:space="preserve"> из </w:t>
    </w:r>
    <w:r w:rsidR="00BC4313" w:rsidRPr="00DC4E03">
      <w:rPr>
        <w:rFonts w:ascii="Fregat" w:hAnsi="Fregat"/>
        <w:b/>
        <w:sz w:val="20"/>
        <w:szCs w:val="20"/>
      </w:rPr>
      <w:fldChar w:fldCharType="begin"/>
    </w:r>
    <w:r w:rsidRPr="00DC4E03">
      <w:rPr>
        <w:rFonts w:ascii="Fregat" w:hAnsi="Fregat"/>
        <w:b/>
        <w:sz w:val="20"/>
        <w:szCs w:val="20"/>
      </w:rPr>
      <w:instrText>NUMPAGES</w:instrText>
    </w:r>
    <w:r w:rsidR="00BC4313" w:rsidRPr="00DC4E03">
      <w:rPr>
        <w:rFonts w:ascii="Fregat" w:hAnsi="Fregat"/>
        <w:b/>
        <w:sz w:val="20"/>
        <w:szCs w:val="20"/>
      </w:rPr>
      <w:fldChar w:fldCharType="separate"/>
    </w:r>
    <w:r w:rsidR="007B0861">
      <w:rPr>
        <w:rFonts w:ascii="Fregat" w:hAnsi="Fregat"/>
        <w:b/>
        <w:noProof/>
        <w:sz w:val="20"/>
        <w:szCs w:val="20"/>
      </w:rPr>
      <w:t>9</w:t>
    </w:r>
    <w:r w:rsidR="00BC4313" w:rsidRPr="00DC4E03">
      <w:rPr>
        <w:rFonts w:ascii="Fregat" w:hAnsi="Fregat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04C" w:rsidRDefault="0068204C" w:rsidP="006C731A">
      <w:pPr>
        <w:spacing w:after="0" w:line="240" w:lineRule="auto"/>
      </w:pPr>
      <w:r>
        <w:separator/>
      </w:r>
    </w:p>
  </w:footnote>
  <w:footnote w:type="continuationSeparator" w:id="0">
    <w:p w:rsidR="0068204C" w:rsidRDefault="0068204C" w:rsidP="006C731A">
      <w:pPr>
        <w:spacing w:after="0" w:line="240" w:lineRule="auto"/>
      </w:pPr>
      <w:r>
        <w:continuationSeparator/>
      </w:r>
    </w:p>
  </w:footnote>
  <w:footnote w:id="1">
    <w:p w:rsidR="00EB37D5" w:rsidRPr="00854E16" w:rsidRDefault="00EB37D5" w:rsidP="00263909">
      <w:pPr>
        <w:spacing w:after="0" w:line="240" w:lineRule="auto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64C2F80"/>
    <w:multiLevelType w:val="multilevel"/>
    <w:tmpl w:val="1C74DD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3E4C6A"/>
    <w:multiLevelType w:val="multilevel"/>
    <w:tmpl w:val="DD56B06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967798"/>
    <w:multiLevelType w:val="hybridMultilevel"/>
    <w:tmpl w:val="98F431BA"/>
    <w:lvl w:ilvl="0" w:tplc="176873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B738D"/>
    <w:multiLevelType w:val="multilevel"/>
    <w:tmpl w:val="41D6239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E665D23"/>
    <w:multiLevelType w:val="hybridMultilevel"/>
    <w:tmpl w:val="944CA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83563"/>
    <w:multiLevelType w:val="hybridMultilevel"/>
    <w:tmpl w:val="53C6487A"/>
    <w:lvl w:ilvl="0" w:tplc="5BB0DF12">
      <w:start w:val="2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1EB09134">
      <w:start w:val="1"/>
      <w:numFmt w:val="decimal"/>
      <w:lvlText w:val="%3.1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07DA3"/>
    <w:multiLevelType w:val="multilevel"/>
    <w:tmpl w:val="9EC69C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3106E"/>
    <w:multiLevelType w:val="hybridMultilevel"/>
    <w:tmpl w:val="ECE6EE58"/>
    <w:lvl w:ilvl="0" w:tplc="176873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70C86"/>
    <w:multiLevelType w:val="multilevel"/>
    <w:tmpl w:val="68C85B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32275165"/>
    <w:multiLevelType w:val="multilevel"/>
    <w:tmpl w:val="4E00D4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34B843B3"/>
    <w:multiLevelType w:val="hybridMultilevel"/>
    <w:tmpl w:val="D6D2C848"/>
    <w:lvl w:ilvl="0" w:tplc="176873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2341"/>
    <w:multiLevelType w:val="multilevel"/>
    <w:tmpl w:val="24B819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0"/>
      </w:rPr>
    </w:lvl>
  </w:abstractNum>
  <w:abstractNum w:abstractNumId="13" w15:restartNumberingAfterBreak="0">
    <w:nsid w:val="39F94EBA"/>
    <w:multiLevelType w:val="multilevel"/>
    <w:tmpl w:val="68C85B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3B8400C6"/>
    <w:multiLevelType w:val="hybridMultilevel"/>
    <w:tmpl w:val="B65EC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566385"/>
    <w:multiLevelType w:val="multilevel"/>
    <w:tmpl w:val="68C85B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8E83BD2"/>
    <w:multiLevelType w:val="multilevel"/>
    <w:tmpl w:val="DD56B06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9E10707"/>
    <w:multiLevelType w:val="multilevel"/>
    <w:tmpl w:val="B0DED8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00000A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A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color w:val="00000A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A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color w:val="00000A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color w:val="00000A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color w:val="00000A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color w:val="00000A"/>
      </w:rPr>
    </w:lvl>
  </w:abstractNum>
  <w:abstractNum w:abstractNumId="18" w15:restartNumberingAfterBreak="0">
    <w:nsid w:val="4C0768D2"/>
    <w:multiLevelType w:val="multilevel"/>
    <w:tmpl w:val="405C6642"/>
    <w:lvl w:ilvl="0">
      <w:start w:val="1"/>
      <w:numFmt w:val="decimal"/>
      <w:lvlText w:val="3.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1CA6610"/>
    <w:multiLevelType w:val="multilevel"/>
    <w:tmpl w:val="934A19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54DD6D5F"/>
    <w:multiLevelType w:val="hybridMultilevel"/>
    <w:tmpl w:val="28F6E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E6274"/>
    <w:multiLevelType w:val="hybridMultilevel"/>
    <w:tmpl w:val="C2ACC50A"/>
    <w:lvl w:ilvl="0" w:tplc="987EA1B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2C771A"/>
    <w:multiLevelType w:val="hybridMultilevel"/>
    <w:tmpl w:val="E7543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C31CF4"/>
    <w:multiLevelType w:val="hybridMultilevel"/>
    <w:tmpl w:val="D8DAB238"/>
    <w:lvl w:ilvl="0" w:tplc="27CAB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1A6A2C"/>
    <w:multiLevelType w:val="multilevel"/>
    <w:tmpl w:val="6F269B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79243EEE"/>
    <w:multiLevelType w:val="multilevel"/>
    <w:tmpl w:val="68C85B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17"/>
  </w:num>
  <w:num w:numId="2">
    <w:abstractNumId w:val="12"/>
  </w:num>
  <w:num w:numId="3">
    <w:abstractNumId w:val="19"/>
  </w:num>
  <w:num w:numId="4">
    <w:abstractNumId w:val="4"/>
  </w:num>
  <w:num w:numId="5">
    <w:abstractNumId w:val="1"/>
  </w:num>
  <w:num w:numId="6">
    <w:abstractNumId w:val="20"/>
  </w:num>
  <w:num w:numId="7">
    <w:abstractNumId w:val="5"/>
  </w:num>
  <w:num w:numId="8">
    <w:abstractNumId w:val="6"/>
  </w:num>
  <w:num w:numId="9">
    <w:abstractNumId w:val="21"/>
  </w:num>
  <w:num w:numId="10">
    <w:abstractNumId w:val="16"/>
  </w:num>
  <w:num w:numId="11">
    <w:abstractNumId w:val="18"/>
  </w:num>
  <w:num w:numId="12">
    <w:abstractNumId w:val="0"/>
  </w:num>
  <w:num w:numId="13">
    <w:abstractNumId w:val="23"/>
  </w:num>
  <w:num w:numId="14">
    <w:abstractNumId w:val="14"/>
  </w:num>
  <w:num w:numId="15">
    <w:abstractNumId w:val="22"/>
  </w:num>
  <w:num w:numId="16">
    <w:abstractNumId w:val="2"/>
  </w:num>
  <w:num w:numId="17">
    <w:abstractNumId w:val="13"/>
  </w:num>
  <w:num w:numId="18">
    <w:abstractNumId w:val="7"/>
  </w:num>
  <w:num w:numId="19">
    <w:abstractNumId w:val="10"/>
  </w:num>
  <w:num w:numId="20">
    <w:abstractNumId w:val="3"/>
  </w:num>
  <w:num w:numId="21">
    <w:abstractNumId w:val="25"/>
  </w:num>
  <w:num w:numId="22">
    <w:abstractNumId w:val="11"/>
  </w:num>
  <w:num w:numId="23">
    <w:abstractNumId w:val="15"/>
  </w:num>
  <w:num w:numId="24">
    <w:abstractNumId w:val="8"/>
  </w:num>
  <w:num w:numId="25">
    <w:abstractNumId w:val="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241"/>
    <w:rsid w:val="0000014B"/>
    <w:rsid w:val="000212A4"/>
    <w:rsid w:val="00034340"/>
    <w:rsid w:val="000A56B6"/>
    <w:rsid w:val="000A7305"/>
    <w:rsid w:val="000B248F"/>
    <w:rsid w:val="000C03DB"/>
    <w:rsid w:val="000D1C33"/>
    <w:rsid w:val="000D1C77"/>
    <w:rsid w:val="00157441"/>
    <w:rsid w:val="00173DA2"/>
    <w:rsid w:val="001B5660"/>
    <w:rsid w:val="001C42DB"/>
    <w:rsid w:val="001D3AFB"/>
    <w:rsid w:val="001F1946"/>
    <w:rsid w:val="00202CA3"/>
    <w:rsid w:val="00250389"/>
    <w:rsid w:val="00263909"/>
    <w:rsid w:val="0027108E"/>
    <w:rsid w:val="00292FC5"/>
    <w:rsid w:val="002974E0"/>
    <w:rsid w:val="002D0E41"/>
    <w:rsid w:val="00322E17"/>
    <w:rsid w:val="003415A0"/>
    <w:rsid w:val="00365DE7"/>
    <w:rsid w:val="003E086A"/>
    <w:rsid w:val="003E4D23"/>
    <w:rsid w:val="003F1A30"/>
    <w:rsid w:val="00432D50"/>
    <w:rsid w:val="00463313"/>
    <w:rsid w:val="0048390A"/>
    <w:rsid w:val="00486AB8"/>
    <w:rsid w:val="004961C7"/>
    <w:rsid w:val="00564D60"/>
    <w:rsid w:val="0059772E"/>
    <w:rsid w:val="005C5FCC"/>
    <w:rsid w:val="005D2F6A"/>
    <w:rsid w:val="005D3F14"/>
    <w:rsid w:val="005F64A6"/>
    <w:rsid w:val="00614F1C"/>
    <w:rsid w:val="00640D5E"/>
    <w:rsid w:val="00644A53"/>
    <w:rsid w:val="00650996"/>
    <w:rsid w:val="0068046E"/>
    <w:rsid w:val="0068204C"/>
    <w:rsid w:val="00694880"/>
    <w:rsid w:val="006A2A46"/>
    <w:rsid w:val="006C731A"/>
    <w:rsid w:val="006D6099"/>
    <w:rsid w:val="006F64F3"/>
    <w:rsid w:val="00726078"/>
    <w:rsid w:val="007469E5"/>
    <w:rsid w:val="007604CE"/>
    <w:rsid w:val="00762A2C"/>
    <w:rsid w:val="007823B4"/>
    <w:rsid w:val="00784151"/>
    <w:rsid w:val="007B0861"/>
    <w:rsid w:val="007C249C"/>
    <w:rsid w:val="007C5EF5"/>
    <w:rsid w:val="007D2678"/>
    <w:rsid w:val="007E3D3F"/>
    <w:rsid w:val="00831FEA"/>
    <w:rsid w:val="00847B32"/>
    <w:rsid w:val="00854E16"/>
    <w:rsid w:val="008A4BB7"/>
    <w:rsid w:val="008C49F4"/>
    <w:rsid w:val="008E7594"/>
    <w:rsid w:val="00944B79"/>
    <w:rsid w:val="009616C8"/>
    <w:rsid w:val="00963E37"/>
    <w:rsid w:val="009733F9"/>
    <w:rsid w:val="009A2F5E"/>
    <w:rsid w:val="009C1508"/>
    <w:rsid w:val="009D4480"/>
    <w:rsid w:val="009D467C"/>
    <w:rsid w:val="009E4205"/>
    <w:rsid w:val="00A20F2D"/>
    <w:rsid w:val="00A64D86"/>
    <w:rsid w:val="00A64FE7"/>
    <w:rsid w:val="00A6631A"/>
    <w:rsid w:val="00A85B96"/>
    <w:rsid w:val="00B07241"/>
    <w:rsid w:val="00B42127"/>
    <w:rsid w:val="00B508F6"/>
    <w:rsid w:val="00B72473"/>
    <w:rsid w:val="00B72B9E"/>
    <w:rsid w:val="00BC3F6A"/>
    <w:rsid w:val="00BC4313"/>
    <w:rsid w:val="00BD452F"/>
    <w:rsid w:val="00BD4659"/>
    <w:rsid w:val="00BE1119"/>
    <w:rsid w:val="00BF2F4A"/>
    <w:rsid w:val="00C32534"/>
    <w:rsid w:val="00C37D25"/>
    <w:rsid w:val="00C56C54"/>
    <w:rsid w:val="00C924D6"/>
    <w:rsid w:val="00C94B83"/>
    <w:rsid w:val="00C96C1D"/>
    <w:rsid w:val="00CC3A49"/>
    <w:rsid w:val="00CD0FB6"/>
    <w:rsid w:val="00CD550C"/>
    <w:rsid w:val="00CE01A0"/>
    <w:rsid w:val="00CE1D82"/>
    <w:rsid w:val="00CF2E62"/>
    <w:rsid w:val="00CF365F"/>
    <w:rsid w:val="00D35295"/>
    <w:rsid w:val="00D54F52"/>
    <w:rsid w:val="00D74DCF"/>
    <w:rsid w:val="00DA22BF"/>
    <w:rsid w:val="00DB55E8"/>
    <w:rsid w:val="00DB7BF8"/>
    <w:rsid w:val="00DC0EA0"/>
    <w:rsid w:val="00DC4E03"/>
    <w:rsid w:val="00DF6FE8"/>
    <w:rsid w:val="00E12A4E"/>
    <w:rsid w:val="00E17F49"/>
    <w:rsid w:val="00E25CB4"/>
    <w:rsid w:val="00E42CB8"/>
    <w:rsid w:val="00E4338E"/>
    <w:rsid w:val="00E54FA6"/>
    <w:rsid w:val="00E94534"/>
    <w:rsid w:val="00EB2FF0"/>
    <w:rsid w:val="00EB37D5"/>
    <w:rsid w:val="00F00B04"/>
    <w:rsid w:val="00F1009F"/>
    <w:rsid w:val="00F22FB6"/>
    <w:rsid w:val="00F50353"/>
    <w:rsid w:val="00F628AC"/>
    <w:rsid w:val="00F77996"/>
    <w:rsid w:val="00FA1310"/>
    <w:rsid w:val="00FD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2ACF8C"/>
  <w15:docId w15:val="{A410869F-13A7-45CE-89E0-81370E85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B04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B072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772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63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724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0724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9772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4">
    <w:name w:val="footnote text"/>
    <w:basedOn w:val="a"/>
    <w:link w:val="a5"/>
    <w:uiPriority w:val="99"/>
    <w:semiHidden/>
    <w:unhideWhenUsed/>
    <w:rsid w:val="006C731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6C731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6C731A"/>
    <w:rPr>
      <w:vertAlign w:val="superscript"/>
    </w:rPr>
  </w:style>
  <w:style w:type="paragraph" w:styleId="a7">
    <w:name w:val="List Paragraph"/>
    <w:basedOn w:val="a"/>
    <w:uiPriority w:val="34"/>
    <w:qFormat/>
    <w:rsid w:val="009733F9"/>
    <w:pPr>
      <w:widowControl w:val="0"/>
      <w:suppressAutoHyphens/>
      <w:autoSpaceDE w:val="0"/>
      <w:spacing w:after="0" w:line="240" w:lineRule="auto"/>
      <w:ind w:left="720"/>
      <w:contextualSpacing/>
    </w:pPr>
    <w:rPr>
      <w:rFonts w:ascii="Arial" w:eastAsia="Times New Roman" w:hAnsi="Arial" w:cs="Arial"/>
      <w:sz w:val="20"/>
      <w:szCs w:val="20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A6631A"/>
    <w:rPr>
      <w:rFonts w:ascii="Cambria" w:eastAsia="Times New Roman" w:hAnsi="Cambria" w:cs="Times New Roman"/>
      <w:b/>
      <w:bCs/>
      <w:color w:val="4F81BD"/>
    </w:rPr>
  </w:style>
  <w:style w:type="table" w:styleId="a8">
    <w:name w:val="Table Grid"/>
    <w:basedOn w:val="a1"/>
    <w:uiPriority w:val="59"/>
    <w:rsid w:val="00E42C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z2">
    <w:name w:val="abz2"/>
    <w:basedOn w:val="a"/>
    <w:rsid w:val="00E42CB8"/>
    <w:pPr>
      <w:suppressAutoHyphens/>
      <w:spacing w:before="280" w:after="280" w:line="240" w:lineRule="auto"/>
    </w:pPr>
    <w:rPr>
      <w:rFonts w:ascii="Times New Roman" w:eastAsia="Times New Roman" w:hAnsi="Times New Roman"/>
      <w:sz w:val="24"/>
      <w:szCs w:val="24"/>
      <w:lang w:val="en-US" w:eastAsia="zh-CN"/>
    </w:rPr>
  </w:style>
  <w:style w:type="paragraph" w:customStyle="1" w:styleId="WW-">
    <w:name w:val="WW-Базовый"/>
    <w:rsid w:val="007C5EF5"/>
    <w:pPr>
      <w:tabs>
        <w:tab w:val="left" w:pos="709"/>
      </w:tabs>
      <w:suppressAutoHyphens/>
      <w:overflowPunct w:val="0"/>
      <w:spacing w:after="200" w:line="276" w:lineRule="atLeast"/>
    </w:pPr>
    <w:rPr>
      <w:rFonts w:ascii="Times New Roman" w:eastAsia="SimSun;宋体" w:hAnsi="Times New Roman" w:cs="Mangal;Courier New"/>
      <w:color w:val="00000A"/>
      <w:sz w:val="24"/>
      <w:szCs w:val="24"/>
      <w:lang w:eastAsia="zh-CN" w:bidi="hi-IN"/>
    </w:rPr>
  </w:style>
  <w:style w:type="paragraph" w:styleId="a9">
    <w:name w:val="Balloon Text"/>
    <w:basedOn w:val="a"/>
    <w:link w:val="aa"/>
    <w:uiPriority w:val="99"/>
    <w:semiHidden/>
    <w:unhideWhenUsed/>
    <w:rsid w:val="00432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32D50"/>
    <w:rPr>
      <w:rFonts w:ascii="Tahoma" w:hAnsi="Tahoma" w:cs="Tahoma"/>
      <w:sz w:val="16"/>
      <w:szCs w:val="16"/>
    </w:rPr>
  </w:style>
  <w:style w:type="table" w:styleId="2-5">
    <w:name w:val="Medium List 2 Accent 5"/>
    <w:basedOn w:val="a1"/>
    <w:uiPriority w:val="66"/>
    <w:rsid w:val="00614F1C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Grid 1 Accent 5"/>
    <w:basedOn w:val="a1"/>
    <w:uiPriority w:val="67"/>
    <w:rsid w:val="00614F1C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5">
    <w:name w:val="Light Grid Accent 5"/>
    <w:basedOn w:val="a1"/>
    <w:uiPriority w:val="62"/>
    <w:rsid w:val="00614F1C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ab">
    <w:name w:val="header"/>
    <w:basedOn w:val="a"/>
    <w:link w:val="ac"/>
    <w:uiPriority w:val="99"/>
    <w:semiHidden/>
    <w:unhideWhenUsed/>
    <w:rsid w:val="008E75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8E7594"/>
  </w:style>
  <w:style w:type="paragraph" w:styleId="ad">
    <w:name w:val="footer"/>
    <w:basedOn w:val="a"/>
    <w:link w:val="ae"/>
    <w:uiPriority w:val="99"/>
    <w:unhideWhenUsed/>
    <w:rsid w:val="008E75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E7594"/>
  </w:style>
  <w:style w:type="character" w:customStyle="1" w:styleId="head4">
    <w:name w:val="head4"/>
    <w:basedOn w:val="a0"/>
    <w:rsid w:val="009C1508"/>
  </w:style>
  <w:style w:type="paragraph" w:styleId="af">
    <w:name w:val="Normal (Web)"/>
    <w:basedOn w:val="a"/>
    <w:uiPriority w:val="99"/>
    <w:semiHidden/>
    <w:unhideWhenUsed/>
    <w:rsid w:val="009C15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0">
    <w:name w:val="FollowedHyperlink"/>
    <w:basedOn w:val="a0"/>
    <w:uiPriority w:val="99"/>
    <w:semiHidden/>
    <w:unhideWhenUsed/>
    <w:rsid w:val="00DC4E03"/>
    <w:rPr>
      <w:color w:val="800080"/>
      <w:u w:val="single"/>
    </w:rPr>
  </w:style>
  <w:style w:type="paragraph" w:customStyle="1" w:styleId="ConsPlusNormal">
    <w:name w:val="ConsPlusNormal"/>
    <w:rsid w:val="00B72473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11">
    <w:name w:val="Обычный1"/>
    <w:rsid w:val="00D74DCF"/>
    <w:pPr>
      <w:widowControl w:val="0"/>
      <w:spacing w:line="260" w:lineRule="auto"/>
      <w:ind w:left="1640" w:right="600"/>
    </w:pPr>
    <w:rPr>
      <w:rFonts w:ascii="Times New Roman" w:eastAsia="Times New Roman" w:hAnsi="Times New Roman"/>
      <w:snapToGrid w:val="0"/>
      <w:sz w:val="18"/>
    </w:rPr>
  </w:style>
  <w:style w:type="paragraph" w:styleId="af1">
    <w:name w:val="Body Text"/>
    <w:basedOn w:val="a"/>
    <w:link w:val="af2"/>
    <w:rsid w:val="001C42DB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1C42D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tktender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ntktender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tktender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13EE97-4082-471D-B1E6-BED72C532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3547</Words>
  <Characters>20222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i3</dc:creator>
  <cp:lastModifiedBy>Екатерина</cp:lastModifiedBy>
  <cp:revision>8</cp:revision>
  <cp:lastPrinted>2018-08-14T10:57:00Z</cp:lastPrinted>
  <dcterms:created xsi:type="dcterms:W3CDTF">2018-09-03T19:16:00Z</dcterms:created>
  <dcterms:modified xsi:type="dcterms:W3CDTF">2018-09-11T09:43:00Z</dcterms:modified>
</cp:coreProperties>
</file>