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AD7B" w14:textId="77777777" w:rsidR="00223F32" w:rsidRDefault="00000000">
      <w:pPr>
        <w:spacing w:after="160"/>
        <w:jc w:val="center"/>
      </w:pPr>
      <w:r>
        <w:rPr>
          <w:noProof/>
        </w:rPr>
        <w:drawing>
          <wp:inline distT="0" distB="0" distL="0" distR="0" wp14:anchorId="60187B27" wp14:editId="26397A1C">
            <wp:extent cx="5715000" cy="2514600"/>
            <wp:effectExtent l="0" t="0" r="0" b="0"/>
            <wp:docPr id="1" name="mvit-logo" descr="Mansha Virtual Institute of Technologies logo" title="M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14600"/>
                    </a:xfrm>
                    <a:prstGeom prst="rect">
                      <a:avLst/>
                    </a:prstGeom>
                  </pic:spPr>
                </pic:pic>
              </a:graphicData>
            </a:graphic>
          </wp:inline>
        </w:drawing>
      </w:r>
    </w:p>
    <w:p w14:paraId="13944172" w14:textId="77777777" w:rsidR="00223F32" w:rsidRDefault="00000000">
      <w:pPr>
        <w:spacing w:before="120" w:after="60"/>
        <w:jc w:val="center"/>
      </w:pPr>
      <w:r>
        <w:rPr>
          <w:b/>
          <w:bCs/>
          <w:color w:val="14385C"/>
          <w:sz w:val="56"/>
          <w:szCs w:val="56"/>
        </w:rPr>
        <w:t>AI Careers Clarity List 2026</w:t>
      </w:r>
    </w:p>
    <w:p w14:paraId="399F6C42" w14:textId="77777777" w:rsidR="00223F32" w:rsidRDefault="00000000">
      <w:pPr>
        <w:spacing w:after="60"/>
        <w:jc w:val="center"/>
      </w:pPr>
      <w:r>
        <w:rPr>
          <w:color w:val="1F7A8C"/>
          <w:sz w:val="30"/>
          <w:szCs w:val="30"/>
        </w:rPr>
        <w:t>Verified, Corrected &amp; Future-Vision Edition</w:t>
      </w:r>
    </w:p>
    <w:p w14:paraId="34090282" w14:textId="477E4AC0" w:rsidR="00223F32" w:rsidRDefault="00000000">
      <w:pPr>
        <w:pBdr>
          <w:bottom w:val="single" w:sz="8" w:space="8" w:color="1F7A8C"/>
        </w:pBdr>
        <w:spacing w:after="240"/>
        <w:jc w:val="center"/>
      </w:pPr>
      <w:r>
        <w:rPr>
          <w:color w:val="555555"/>
          <w:sz w:val="19"/>
          <w:szCs w:val="19"/>
        </w:rPr>
        <w:t xml:space="preserve">Revised 14 October </w:t>
      </w:r>
      <w:r w:rsidR="00E777D9">
        <w:rPr>
          <w:color w:val="555555"/>
          <w:sz w:val="19"/>
          <w:szCs w:val="19"/>
        </w:rPr>
        <w:t>2026 | 7</w:t>
      </w:r>
      <w:r>
        <w:rPr>
          <w:color w:val="555555"/>
          <w:sz w:val="19"/>
          <w:szCs w:val="19"/>
        </w:rPr>
        <w:t xml:space="preserve"> core </w:t>
      </w:r>
      <w:r w:rsidR="00E777D9">
        <w:rPr>
          <w:color w:val="555555"/>
          <w:sz w:val="19"/>
          <w:szCs w:val="19"/>
        </w:rPr>
        <w:t>careers | 7</w:t>
      </w:r>
      <w:r>
        <w:rPr>
          <w:color w:val="555555"/>
          <w:sz w:val="19"/>
          <w:szCs w:val="19"/>
        </w:rPr>
        <w:t xml:space="preserve"> emerging adjacent </w:t>
      </w:r>
      <w:r w:rsidR="00E777D9">
        <w:rPr>
          <w:color w:val="555555"/>
          <w:sz w:val="19"/>
          <w:szCs w:val="19"/>
        </w:rPr>
        <w:t>careers | 120</w:t>
      </w:r>
      <w:r>
        <w:rPr>
          <w:color w:val="555555"/>
          <w:sz w:val="19"/>
          <w:szCs w:val="19"/>
        </w:rPr>
        <w:t>+ tool entries checked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4C8508A4"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58B20998" w14:textId="77777777" w:rsidR="00223F32" w:rsidRDefault="00000000">
            <w:pPr>
              <w:spacing w:after="60"/>
            </w:pPr>
            <w:r>
              <w:rPr>
                <w:b/>
                <w:bCs/>
                <w:color w:val="14385C"/>
                <w:sz w:val="21"/>
                <w:szCs w:val="21"/>
              </w:rPr>
              <w:t>What is new in this edition</w:t>
            </w:r>
          </w:p>
          <w:p w14:paraId="4126FA4A" w14:textId="77777777" w:rsidR="00223F32" w:rsidRDefault="00000000">
            <w:pPr>
              <w:spacing w:after="50" w:line="259" w:lineRule="auto"/>
            </w:pPr>
            <w:r>
              <w:rPr>
                <w:b/>
                <w:bCs/>
                <w:sz w:val="19"/>
                <w:szCs w:val="19"/>
              </w:rPr>
              <w:t>Verified:</w:t>
            </w:r>
            <w:r>
              <w:rPr>
                <w:sz w:val="19"/>
                <w:szCs w:val="19"/>
              </w:rPr>
              <w:t xml:space="preserve"> every tool was re-checked against official pages, release notes or recent analyst coverage. Several items from the previous list had been retired, demoted or superseded and have been corrected (see Section 3).</w:t>
            </w:r>
          </w:p>
          <w:p w14:paraId="0F5CBC35" w14:textId="77777777" w:rsidR="00223F32" w:rsidRDefault="00000000">
            <w:pPr>
              <w:spacing w:after="50" w:line="259" w:lineRule="auto"/>
            </w:pPr>
            <w:r>
              <w:rPr>
                <w:b/>
                <w:bCs/>
                <w:sz w:val="19"/>
                <w:szCs w:val="19"/>
              </w:rPr>
              <w:t>Improved:</w:t>
            </w:r>
            <w:r>
              <w:rPr>
                <w:sz w:val="19"/>
                <w:szCs w:val="19"/>
              </w:rPr>
              <w:t xml:space="preserve"> each tool now carries a priority (Core, Recommended, Optional, Watch), a change flag (Kept, Updated, New) and a one-line 2026 note.</w:t>
            </w:r>
          </w:p>
          <w:p w14:paraId="73ACF021" w14:textId="77777777" w:rsidR="00223F32" w:rsidRDefault="00000000">
            <w:pPr>
              <w:spacing w:after="50" w:line="259" w:lineRule="auto"/>
            </w:pPr>
            <w:r>
              <w:rPr>
                <w:b/>
                <w:bCs/>
                <w:sz w:val="19"/>
                <w:szCs w:val="19"/>
              </w:rPr>
              <w:t>Future vision:</w:t>
            </w:r>
            <w:r>
              <w:rPr>
                <w:sz w:val="19"/>
                <w:szCs w:val="19"/>
              </w:rPr>
              <w:t xml:space="preserve"> every career now has a reality check, a 2026 to 2030 outlook, portfolio projects and typical job titles, plus a market-evidence summary, regional lens and a re-verification routine.</w:t>
            </w:r>
          </w:p>
        </w:tc>
      </w:tr>
    </w:tbl>
    <w:p w14:paraId="26A94FB9" w14:textId="77777777" w:rsidR="00223F32" w:rsidRDefault="00223F32">
      <w:pPr>
        <w:spacing w:after="160"/>
      </w:pPr>
    </w:p>
    <w:p w14:paraId="4864455F" w14:textId="77777777" w:rsidR="00223F32" w:rsidRDefault="00000000">
      <w:pPr>
        <w:pStyle w:val="Heading2"/>
        <w:keepNext/>
      </w:pPr>
      <w:bookmarkStart w:id="0" w:name="contents"/>
      <w:r>
        <w:t>Contents</w:t>
      </w:r>
      <w:bookmarkEnd w:id="0"/>
    </w:p>
    <w:p w14:paraId="49C62D32" w14:textId="77777777" w:rsidR="00223F32" w:rsidRDefault="00000000">
      <w:pPr>
        <w:spacing w:after="30"/>
      </w:pPr>
      <w:hyperlink w:anchor="s1" w:history="1">
        <w:r>
          <w:rPr>
            <w:rStyle w:val="Hyperlink"/>
          </w:rPr>
          <w:t>1.  Objective, scope and how to read this list</w:t>
        </w:r>
      </w:hyperlink>
    </w:p>
    <w:p w14:paraId="52C0AF47" w14:textId="77777777" w:rsidR="00223F32" w:rsidRDefault="00000000">
      <w:pPr>
        <w:spacing w:after="30"/>
      </w:pPr>
      <w:hyperlink w:anchor="s2" w:history="1">
        <w:r>
          <w:rPr>
            <w:rStyle w:val="Hyperlink"/>
          </w:rPr>
          <w:t>2.  What the evidence says (market summary)</w:t>
        </w:r>
      </w:hyperlink>
    </w:p>
    <w:p w14:paraId="45112802" w14:textId="77777777" w:rsidR="00223F32" w:rsidRDefault="00000000">
      <w:pPr>
        <w:spacing w:after="30"/>
      </w:pPr>
      <w:hyperlink w:anchor="s3" w:history="1">
        <w:r>
          <w:rPr>
            <w:rStyle w:val="Hyperlink"/>
          </w:rPr>
          <w:t>3.  What we corrected from the previous list</w:t>
        </w:r>
      </w:hyperlink>
    </w:p>
    <w:p w14:paraId="3E38C02D" w14:textId="77777777" w:rsidR="00223F32" w:rsidRDefault="00000000">
      <w:pPr>
        <w:spacing w:after="30"/>
      </w:pPr>
      <w:hyperlink w:anchor="s4" w:history="1">
        <w:r>
          <w:rPr>
            <w:rStyle w:val="Hyperlink"/>
          </w:rPr>
          <w:t>4.  Career map at a glance and path chooser</w:t>
        </w:r>
      </w:hyperlink>
    </w:p>
    <w:p w14:paraId="223143F5" w14:textId="77777777" w:rsidR="00223F32" w:rsidRDefault="00000000">
      <w:pPr>
        <w:spacing w:after="30"/>
      </w:pPr>
      <w:hyperlink w:anchor="c1" w:history="1">
        <w:r>
          <w:rPr>
            <w:rStyle w:val="Hyperlink"/>
          </w:rPr>
          <w:t>5.  Career 1: AI/ML Engineer</w:t>
        </w:r>
      </w:hyperlink>
    </w:p>
    <w:p w14:paraId="5708DE07" w14:textId="77777777" w:rsidR="00223F32" w:rsidRDefault="00000000">
      <w:pPr>
        <w:spacing w:after="30"/>
      </w:pPr>
      <w:hyperlink w:anchor="c2" w:history="1">
        <w:r>
          <w:rPr>
            <w:rStyle w:val="Hyperlink"/>
          </w:rPr>
          <w:t>6.  Career 2: GenAI Engineer</w:t>
        </w:r>
      </w:hyperlink>
    </w:p>
    <w:p w14:paraId="0A3A8C16" w14:textId="77777777" w:rsidR="00223F32" w:rsidRDefault="00000000">
      <w:pPr>
        <w:spacing w:after="30"/>
      </w:pPr>
      <w:hyperlink w:anchor="c3" w:history="1">
        <w:r>
          <w:rPr>
            <w:rStyle w:val="Hyperlink"/>
          </w:rPr>
          <w:t xml:space="preserve">7.  Career 3: </w:t>
        </w:r>
        <w:proofErr w:type="spellStart"/>
        <w:r>
          <w:rPr>
            <w:rStyle w:val="Hyperlink"/>
          </w:rPr>
          <w:t>MLOps</w:t>
        </w:r>
        <w:proofErr w:type="spellEnd"/>
        <w:r>
          <w:rPr>
            <w:rStyle w:val="Hyperlink"/>
          </w:rPr>
          <w:t xml:space="preserve"> / </w:t>
        </w:r>
        <w:proofErr w:type="spellStart"/>
        <w:r>
          <w:rPr>
            <w:rStyle w:val="Hyperlink"/>
          </w:rPr>
          <w:t>LLMOps</w:t>
        </w:r>
        <w:proofErr w:type="spellEnd"/>
        <w:r>
          <w:rPr>
            <w:rStyle w:val="Hyperlink"/>
          </w:rPr>
          <w:t xml:space="preserve"> Engineer</w:t>
        </w:r>
      </w:hyperlink>
    </w:p>
    <w:p w14:paraId="031CDDCB" w14:textId="77777777" w:rsidR="00223F32" w:rsidRDefault="00000000">
      <w:pPr>
        <w:spacing w:after="30"/>
      </w:pPr>
      <w:hyperlink w:anchor="c4" w:history="1">
        <w:r>
          <w:rPr>
            <w:rStyle w:val="Hyperlink"/>
          </w:rPr>
          <w:t>8.  Career 4: AI Research Scientist</w:t>
        </w:r>
      </w:hyperlink>
    </w:p>
    <w:p w14:paraId="05757843" w14:textId="77777777" w:rsidR="00223F32" w:rsidRDefault="00000000">
      <w:pPr>
        <w:spacing w:after="30"/>
      </w:pPr>
      <w:hyperlink w:anchor="c5" w:history="1">
        <w:r>
          <w:rPr>
            <w:rStyle w:val="Hyperlink"/>
          </w:rPr>
          <w:t>9.  Career 5: Agentic AI Engineer</w:t>
        </w:r>
      </w:hyperlink>
    </w:p>
    <w:p w14:paraId="069348B6" w14:textId="77777777" w:rsidR="00223F32" w:rsidRDefault="00000000">
      <w:pPr>
        <w:spacing w:after="30"/>
      </w:pPr>
      <w:hyperlink w:anchor="c6" w:history="1">
        <w:r>
          <w:rPr>
            <w:rStyle w:val="Hyperlink"/>
          </w:rPr>
          <w:t>10.  Career 6: Data Scientist</w:t>
        </w:r>
      </w:hyperlink>
    </w:p>
    <w:p w14:paraId="5B591239" w14:textId="77777777" w:rsidR="00223F32" w:rsidRDefault="00000000">
      <w:pPr>
        <w:spacing w:after="30"/>
      </w:pPr>
      <w:hyperlink w:anchor="c7" w:history="1">
        <w:r>
          <w:rPr>
            <w:rStyle w:val="Hyperlink"/>
          </w:rPr>
          <w:t>11.  Career 7: ML Engineer</w:t>
        </w:r>
      </w:hyperlink>
    </w:p>
    <w:p w14:paraId="031CF46C" w14:textId="77777777" w:rsidR="00223F32" w:rsidRDefault="00000000">
      <w:pPr>
        <w:spacing w:after="30"/>
      </w:pPr>
      <w:hyperlink w:anchor="s12" w:history="1">
        <w:r>
          <w:rPr>
            <w:rStyle w:val="Hyperlink"/>
          </w:rPr>
          <w:t>12.  Emerging adjacent careers</w:t>
        </w:r>
      </w:hyperlink>
    </w:p>
    <w:p w14:paraId="08D98C69" w14:textId="77777777" w:rsidR="00223F32" w:rsidRDefault="00000000">
      <w:pPr>
        <w:spacing w:after="30"/>
      </w:pPr>
      <w:hyperlink w:anchor="s13" w:history="1">
        <w:r>
          <w:rPr>
            <w:rStyle w:val="Hyperlink"/>
          </w:rPr>
          <w:t>13.  Cross-career foundations</w:t>
        </w:r>
      </w:hyperlink>
    </w:p>
    <w:p w14:paraId="1CEC3BF7" w14:textId="77777777" w:rsidR="00223F32" w:rsidRDefault="00000000">
      <w:pPr>
        <w:spacing w:after="30"/>
      </w:pPr>
      <w:hyperlink w:anchor="s14" w:history="1">
        <w:r>
          <w:rPr>
            <w:rStyle w:val="Hyperlink"/>
          </w:rPr>
          <w:t>14.  Future vision 2026 to 2030</w:t>
        </w:r>
      </w:hyperlink>
    </w:p>
    <w:p w14:paraId="2DC53675" w14:textId="77777777" w:rsidR="00223F32" w:rsidRDefault="00000000">
      <w:pPr>
        <w:spacing w:after="30"/>
      </w:pPr>
      <w:hyperlink w:anchor="s15" w:history="1">
        <w:r>
          <w:rPr>
            <w:rStyle w:val="Hyperlink"/>
          </w:rPr>
          <w:t>15.  Regional lens: Pakistan and emerging markets</w:t>
        </w:r>
      </w:hyperlink>
    </w:p>
    <w:p w14:paraId="01C6F8E4" w14:textId="77777777" w:rsidR="00223F32" w:rsidRDefault="00000000">
      <w:pPr>
        <w:spacing w:after="30"/>
      </w:pPr>
      <w:hyperlink w:anchor="s16" w:history="1">
        <w:r>
          <w:rPr>
            <w:rStyle w:val="Hyperlink"/>
          </w:rPr>
          <w:t>16.  12-month roadmap and portfolio rules</w:t>
        </w:r>
      </w:hyperlink>
    </w:p>
    <w:p w14:paraId="4946FE82" w14:textId="77777777" w:rsidR="00223F32" w:rsidRDefault="00000000">
      <w:pPr>
        <w:spacing w:after="30"/>
      </w:pPr>
      <w:hyperlink w:anchor="s17" w:history="1">
        <w:r>
          <w:rPr>
            <w:rStyle w:val="Hyperlink"/>
          </w:rPr>
          <w:t>17.  Keeping this list current</w:t>
        </w:r>
      </w:hyperlink>
    </w:p>
    <w:p w14:paraId="439EA1D9" w14:textId="77777777" w:rsidR="00223F32" w:rsidRDefault="00000000">
      <w:pPr>
        <w:spacing w:after="30"/>
      </w:pPr>
      <w:hyperlink w:anchor="s18" w:history="1">
        <w:r>
          <w:rPr>
            <w:rStyle w:val="Hyperlink"/>
          </w:rPr>
          <w:t>18.  Sources and verification notes</w:t>
        </w:r>
      </w:hyperlink>
    </w:p>
    <w:p w14:paraId="37B3E81C" w14:textId="77777777" w:rsidR="00223F32" w:rsidRDefault="00000000">
      <w:pPr>
        <w:spacing w:after="30"/>
      </w:pPr>
      <w:hyperlink w:anchor="s19" w:history="1">
        <w:r>
          <w:rPr>
            <w:rStyle w:val="Hyperlink"/>
          </w:rPr>
          <w:t>19.  Master learning links</w:t>
        </w:r>
      </w:hyperlink>
    </w:p>
    <w:p w14:paraId="0BDC51B1" w14:textId="77777777" w:rsidR="00223F32" w:rsidRDefault="00000000">
      <w:pPr>
        <w:pStyle w:val="Heading1"/>
        <w:pageBreakBefore/>
      </w:pPr>
      <w:bookmarkStart w:id="1" w:name="s1"/>
      <w:r>
        <w:lastRenderedPageBreak/>
        <w:t>1. Objective, scope and how to read this list</w:t>
      </w:r>
      <w:bookmarkEnd w:id="1"/>
    </w:p>
    <w:p w14:paraId="1E36ACC6" w14:textId="77777777" w:rsidR="00223F32" w:rsidRDefault="00000000">
      <w:pPr>
        <w:spacing w:after="100" w:line="264" w:lineRule="auto"/>
      </w:pPr>
      <w:r>
        <w:t xml:space="preserve">This document gives a verified, up-to-date clarity map of seven core AI career paths in 2026: AI/ML Engineer, GenAI Engineer, </w:t>
      </w:r>
      <w:proofErr w:type="spellStart"/>
      <w:r>
        <w:t>MLOps</w:t>
      </w:r>
      <w:proofErr w:type="spellEnd"/>
      <w:r>
        <w:t>/</w:t>
      </w:r>
      <w:proofErr w:type="spellStart"/>
      <w:r>
        <w:t>LLMOps</w:t>
      </w:r>
      <w:proofErr w:type="spellEnd"/>
      <w:r>
        <w:t xml:space="preserve"> Engineer, AI Research Scientist, Agentic AI Engineer, Data Scientist and ML Engineer. It corrects common misconceptions from scattered roadmaps, separates tools from platforms and concepts, and gives official learning links for each technology. Its goal is to help students and career-changers pick the right track, avoid learning outdated tools, and follow a focused, industry-aligned path for building real AI products.</w:t>
      </w:r>
    </w:p>
    <w:p w14:paraId="328EE79F" w14:textId="77777777" w:rsidR="00223F32" w:rsidRDefault="00000000">
      <w:pPr>
        <w:spacing w:after="100" w:line="264" w:lineRule="auto"/>
      </w:pPr>
      <w:r>
        <w:t xml:space="preserve">This edition goes further than a tool list. It adds market evidence from </w:t>
      </w:r>
      <w:proofErr w:type="spellStart"/>
      <w:r>
        <w:t>labour</w:t>
      </w:r>
      <w:proofErr w:type="spellEnd"/>
      <w:r>
        <w:t>-market and statistics bodies, flags tools that have been retired or demoted, adds the tools practitioners now use, and offers a realistic view of where each career is heading to 2030.</w:t>
      </w:r>
    </w:p>
    <w:p w14:paraId="2F588160" w14:textId="77777777" w:rsidR="00223F32" w:rsidRDefault="00000000">
      <w:pPr>
        <w:pStyle w:val="Heading2"/>
        <w:keepNext/>
      </w:pPr>
      <w:r>
        <w:t>How to read the tables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223F32" w14:paraId="7AA567D2" w14:textId="77777777">
        <w:tblPrEx>
          <w:tblCellMar>
            <w:top w:w="0" w:type="dxa"/>
            <w:bottom w:w="0" w:type="dxa"/>
          </w:tblCellMar>
        </w:tblPrEx>
        <w:trPr>
          <w:cantSplit/>
          <w:tblHeader/>
        </w:trPr>
        <w:tc>
          <w:tcPr>
            <w:tcW w:w="24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16805B5" w14:textId="77777777" w:rsidR="00223F32" w:rsidRDefault="00000000">
            <w:pPr>
              <w:spacing w:after="20"/>
            </w:pPr>
            <w:r>
              <w:rPr>
                <w:b/>
                <w:bCs/>
                <w:color w:val="FFFFFF"/>
                <w:sz w:val="17"/>
                <w:szCs w:val="17"/>
              </w:rPr>
              <w:t>Label</w:t>
            </w:r>
          </w:p>
        </w:tc>
        <w:tc>
          <w:tcPr>
            <w:tcW w:w="75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EAFD5AF" w14:textId="77777777" w:rsidR="00223F32" w:rsidRDefault="00000000">
            <w:pPr>
              <w:spacing w:after="20"/>
            </w:pPr>
            <w:r>
              <w:rPr>
                <w:b/>
                <w:bCs/>
                <w:color w:val="FFFFFF"/>
                <w:sz w:val="17"/>
                <w:szCs w:val="17"/>
              </w:rPr>
              <w:t>Meaning</w:t>
            </w:r>
          </w:p>
        </w:tc>
      </w:tr>
      <w:tr w:rsidR="00223F32" w14:paraId="3FAA6F59"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68CEDE8" w14:textId="77777777" w:rsidR="00223F32" w:rsidRDefault="00000000">
            <w:pPr>
              <w:spacing w:after="20"/>
            </w:pPr>
            <w:r>
              <w:rPr>
                <w:b/>
                <w:bCs/>
                <w:sz w:val="17"/>
                <w:szCs w:val="17"/>
              </w:rPr>
              <w:t>Core</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8FB89E" w14:textId="77777777" w:rsidR="00223F32" w:rsidRDefault="00000000">
            <w:pPr>
              <w:spacing w:after="20"/>
            </w:pPr>
            <w:r>
              <w:rPr>
                <w:sz w:val="17"/>
                <w:szCs w:val="17"/>
              </w:rPr>
              <w:t>Learn first. Almost every employer in this track expects it.</w:t>
            </w:r>
          </w:p>
        </w:tc>
      </w:tr>
      <w:tr w:rsidR="00223F32" w14:paraId="4F471B63"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87E7D08" w14:textId="77777777" w:rsidR="00223F32" w:rsidRDefault="00000000">
            <w:pPr>
              <w:spacing w:after="20"/>
            </w:pPr>
            <w:r>
              <w:rPr>
                <w:b/>
                <w:bCs/>
                <w:sz w:val="17"/>
                <w:szCs w:val="17"/>
              </w:rPr>
              <w:t>Recommended</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78F4B42" w14:textId="77777777" w:rsidR="00223F32" w:rsidRDefault="00000000">
            <w:pPr>
              <w:spacing w:after="20"/>
            </w:pPr>
            <w:r>
              <w:rPr>
                <w:sz w:val="17"/>
                <w:szCs w:val="17"/>
              </w:rPr>
              <w:t>Learn after the core. Strongly valued and common in job descriptions.</w:t>
            </w:r>
          </w:p>
        </w:tc>
      </w:tr>
      <w:tr w:rsidR="00223F32" w14:paraId="343CB074"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5F27AE8" w14:textId="77777777" w:rsidR="00223F32" w:rsidRDefault="00000000">
            <w:pPr>
              <w:spacing w:after="20"/>
            </w:pPr>
            <w:r>
              <w:rPr>
                <w:b/>
                <w:bCs/>
                <w:sz w:val="17"/>
                <w:szCs w:val="17"/>
              </w:rPr>
              <w:t>Optional</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261FD3B" w14:textId="77777777" w:rsidR="00223F32" w:rsidRDefault="00000000">
            <w:pPr>
              <w:spacing w:after="20"/>
            </w:pPr>
            <w:r>
              <w:rPr>
                <w:sz w:val="17"/>
                <w:szCs w:val="17"/>
              </w:rPr>
              <w:t>Situational. Learn if your target employer or project needs it.</w:t>
            </w:r>
          </w:p>
        </w:tc>
      </w:tr>
      <w:tr w:rsidR="00223F32" w14:paraId="621814E0"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74A1AE6" w14:textId="77777777" w:rsidR="00223F32" w:rsidRDefault="00000000">
            <w:pPr>
              <w:spacing w:after="20"/>
            </w:pPr>
            <w:r>
              <w:rPr>
                <w:b/>
                <w:bCs/>
                <w:sz w:val="17"/>
                <w:szCs w:val="17"/>
              </w:rPr>
              <w:t>Watch</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0F6AB58" w14:textId="77777777" w:rsidR="00223F32" w:rsidRDefault="00000000">
            <w:pPr>
              <w:spacing w:after="20"/>
            </w:pPr>
            <w:r>
              <w:rPr>
                <w:sz w:val="17"/>
                <w:szCs w:val="17"/>
              </w:rPr>
              <w:t>Emerging. Follow it, but do not build your plan around it yet.</w:t>
            </w:r>
          </w:p>
        </w:tc>
      </w:tr>
      <w:tr w:rsidR="00223F32" w14:paraId="09D969B6"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E5C145" w14:textId="77777777" w:rsidR="00223F32" w:rsidRDefault="00000000">
            <w:pPr>
              <w:spacing w:after="20"/>
            </w:pPr>
            <w:r>
              <w:rPr>
                <w:b/>
                <w:bCs/>
                <w:sz w:val="17"/>
                <w:szCs w:val="17"/>
              </w:rPr>
              <w:t>Kept / Updated / New</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34637D" w14:textId="77777777" w:rsidR="00223F32" w:rsidRDefault="00000000">
            <w:pPr>
              <w:spacing w:after="20"/>
            </w:pPr>
            <w:r>
              <w:rPr>
                <w:sz w:val="17"/>
                <w:szCs w:val="17"/>
              </w:rPr>
              <w:t>Kept = unchanged from the previous list. Updated = link or guidance changed. New = added in this edition. New rows are shaded green, Updated rows amber.</w:t>
            </w:r>
          </w:p>
        </w:tc>
      </w:tr>
      <w:tr w:rsidR="00223F32" w14:paraId="25528B60"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4B9208A" w14:textId="77777777" w:rsidR="00223F32" w:rsidRDefault="00000000">
            <w:pPr>
              <w:spacing w:after="20"/>
            </w:pPr>
            <w:r>
              <w:rPr>
                <w:b/>
                <w:bCs/>
                <w:sz w:val="17"/>
                <w:szCs w:val="17"/>
              </w:rPr>
              <w:t>[S1], [S2] ...</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D223B86" w14:textId="77777777" w:rsidR="00223F32" w:rsidRDefault="00000000">
            <w:pPr>
              <w:spacing w:after="20"/>
            </w:pPr>
            <w:r>
              <w:rPr>
                <w:sz w:val="17"/>
                <w:szCs w:val="17"/>
              </w:rPr>
              <w:t>Source references. Full details are in Section 18. Statements marked 'our outlook' are editorial judgement, not sourced fact.</w:t>
            </w:r>
          </w:p>
        </w:tc>
      </w:tr>
    </w:tbl>
    <w:p w14:paraId="6AB9B9EA" w14:textId="77777777" w:rsidR="00223F32" w:rsidRDefault="00223F32">
      <w:pPr>
        <w:spacing w:after="100"/>
      </w:pPr>
    </w:p>
    <w:p w14:paraId="721E3041" w14:textId="77777777" w:rsidR="00223F32" w:rsidRDefault="00000000">
      <w:pPr>
        <w:pStyle w:val="Heading2"/>
        <w:keepNext/>
      </w:pPr>
      <w:r>
        <w:t>Where Industry Meets Education</w:t>
      </w:r>
    </w:p>
    <w:p w14:paraId="0B2E1D2F" w14:textId="77777777" w:rsidR="00223F32" w:rsidRDefault="00000000">
      <w:pPr>
        <w:spacing w:after="100" w:line="264" w:lineRule="auto"/>
      </w:pPr>
      <w:r>
        <w:t>MVIT represents a unique fusion of software development expertise and educational innovation. We operate at the intersection of industry demands and academic excellence, creating a powerful ecosystem for technology advancement and career development.</w:t>
      </w:r>
    </w:p>
    <w:p w14:paraId="03225963" w14:textId="77777777" w:rsidR="00223F32" w:rsidRDefault="00000000">
      <w:pPr>
        <w:spacing w:after="100" w:line="264" w:lineRule="auto"/>
      </w:pPr>
      <w:r>
        <w:rPr>
          <w:b/>
          <w:bCs/>
        </w:rPr>
        <w:t>Industry-Driven Development:</w:t>
      </w:r>
      <w:r>
        <w:t xml:space="preserve"> Our software division delivers enterprise solutions while informing our curriculum with real-world challenges and emerging technologies.</w:t>
      </w:r>
    </w:p>
    <w:p w14:paraId="57CBDF1D" w14:textId="77777777" w:rsidR="00223F32" w:rsidRDefault="00000000">
      <w:pPr>
        <w:spacing w:after="100" w:line="264" w:lineRule="auto"/>
      </w:pPr>
      <w:r>
        <w:rPr>
          <w:b/>
          <w:bCs/>
        </w:rPr>
        <w:t>Career-Focused Education:</w:t>
      </w:r>
      <w:r>
        <w:t xml:space="preserve"> Certification programs designed by industry experts to ensure graduates are job-ready with the most in-demand skills.</w:t>
      </w:r>
    </w:p>
    <w:p w14:paraId="433B4590" w14:textId="77777777" w:rsidR="00223F32" w:rsidRDefault="00000000">
      <w:pPr>
        <w:pStyle w:val="Heading1"/>
        <w:pageBreakBefore/>
      </w:pPr>
      <w:bookmarkStart w:id="2" w:name="s2"/>
      <w:r>
        <w:lastRenderedPageBreak/>
        <w:t>2. What the evidence says (market summary)</w:t>
      </w:r>
      <w:bookmarkEnd w:id="2"/>
    </w:p>
    <w:p w14:paraId="53E8709D" w14:textId="77777777" w:rsidR="00223F32" w:rsidRDefault="00000000">
      <w:pPr>
        <w:spacing w:after="100" w:line="264" w:lineRule="auto"/>
      </w:pPr>
      <w:r>
        <w:t>Seven findings frame the rest of this document. Each is drawn from a named source in Section 18; where a figure comes from a secondary summary rather than the original report, Section 18 says so.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200"/>
        <w:gridCol w:w="1206"/>
      </w:tblGrid>
      <w:tr w:rsidR="00223F32" w14:paraId="46C9991A" w14:textId="77777777">
        <w:tblPrEx>
          <w:tblCellMar>
            <w:top w:w="0" w:type="dxa"/>
            <w:bottom w:w="0" w:type="dxa"/>
          </w:tblCellMar>
        </w:tblPrEx>
        <w:trPr>
          <w:cantSplit/>
          <w:tblHeader/>
        </w:trPr>
        <w:tc>
          <w:tcPr>
            <w:tcW w:w="2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73525EF" w14:textId="77777777" w:rsidR="00223F32" w:rsidRDefault="00000000">
            <w:pPr>
              <w:spacing w:after="20"/>
            </w:pPr>
            <w:r>
              <w:rPr>
                <w:b/>
                <w:bCs/>
                <w:color w:val="FFFFFF"/>
                <w:sz w:val="17"/>
                <w:szCs w:val="17"/>
              </w:rPr>
              <w:t>Finding</w:t>
            </w:r>
          </w:p>
        </w:tc>
        <w:tc>
          <w:tcPr>
            <w:tcW w:w="62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CFCEEB4" w14:textId="77777777" w:rsidR="00223F32" w:rsidRDefault="00000000">
            <w:pPr>
              <w:spacing w:after="20"/>
            </w:pPr>
            <w:r>
              <w:rPr>
                <w:b/>
                <w:bCs/>
                <w:color w:val="FFFFFF"/>
                <w:sz w:val="17"/>
                <w:szCs w:val="17"/>
              </w:rPr>
              <w:t>Evidence (paraphrased)</w:t>
            </w:r>
          </w:p>
        </w:tc>
        <w:tc>
          <w:tcPr>
            <w:tcW w:w="12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E5E6807" w14:textId="77777777" w:rsidR="00223F32" w:rsidRDefault="00000000">
            <w:pPr>
              <w:spacing w:after="20"/>
            </w:pPr>
            <w:r>
              <w:rPr>
                <w:b/>
                <w:bCs/>
                <w:color w:val="FFFFFF"/>
                <w:sz w:val="17"/>
                <w:szCs w:val="17"/>
              </w:rPr>
              <w:t>Source</w:t>
            </w:r>
          </w:p>
        </w:tc>
      </w:tr>
      <w:tr w:rsidR="00223F32" w14:paraId="62F62DE9"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035C01" w14:textId="77777777" w:rsidR="00223F32" w:rsidRDefault="00000000">
            <w:pPr>
              <w:spacing w:after="20"/>
            </w:pPr>
            <w:r>
              <w:rPr>
                <w:b/>
                <w:bCs/>
                <w:sz w:val="17"/>
                <w:szCs w:val="17"/>
              </w:rPr>
              <w:t>1. AI engineering is the fastest-growing US job family</w:t>
            </w:r>
          </w:p>
        </w:tc>
        <w:tc>
          <w:tcPr>
            <w:tcW w:w="6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ED58DE" w14:textId="77777777" w:rsidR="00223F32" w:rsidRDefault="00000000">
            <w:pPr>
              <w:spacing w:after="20"/>
            </w:pPr>
            <w:r>
              <w:rPr>
                <w:sz w:val="17"/>
                <w:szCs w:val="17"/>
              </w:rPr>
              <w:t>LinkedIn's Jobs on the Rise 2026 ranks AI engineer first, AI consultant/strategist second and AI/ML researcher fifth.</w:t>
            </w:r>
          </w:p>
        </w:tc>
        <w:tc>
          <w:tcPr>
            <w:tcW w:w="1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27739ED" w14:textId="77777777" w:rsidR="00223F32" w:rsidRDefault="00000000">
            <w:pPr>
              <w:spacing w:after="20"/>
            </w:pPr>
            <w:r>
              <w:rPr>
                <w:sz w:val="17"/>
                <w:szCs w:val="17"/>
              </w:rPr>
              <w:t>[S1]</w:t>
            </w:r>
          </w:p>
        </w:tc>
      </w:tr>
      <w:tr w:rsidR="00223F32" w14:paraId="185381AE"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94C2461" w14:textId="77777777" w:rsidR="00223F32" w:rsidRDefault="00000000">
            <w:pPr>
              <w:spacing w:after="20"/>
            </w:pPr>
            <w:r>
              <w:rPr>
                <w:b/>
                <w:bCs/>
                <w:sz w:val="17"/>
                <w:szCs w:val="17"/>
              </w:rPr>
              <w:t>2. AI skills carry a growing pay premium</w:t>
            </w:r>
          </w:p>
        </w:tc>
        <w:tc>
          <w:tcPr>
            <w:tcW w:w="6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91C63D3" w14:textId="77777777" w:rsidR="00223F32" w:rsidRDefault="00000000">
            <w:pPr>
              <w:spacing w:after="20"/>
            </w:pPr>
            <w:r>
              <w:rPr>
                <w:sz w:val="17"/>
                <w:szCs w:val="17"/>
              </w:rPr>
              <w:t xml:space="preserve">PwC </w:t>
            </w:r>
            <w:proofErr w:type="spellStart"/>
            <w:r>
              <w:rPr>
                <w:sz w:val="17"/>
                <w:szCs w:val="17"/>
              </w:rPr>
              <w:t>analysed</w:t>
            </w:r>
            <w:proofErr w:type="spellEnd"/>
            <w:r>
              <w:rPr>
                <w:sz w:val="17"/>
                <w:szCs w:val="17"/>
              </w:rPr>
              <w:t xml:space="preserve"> over one billion job ads in 27 countries: jobs requiring AI skills grew 69% against 9% for all jobs, and the average wage premium reached 62% (57% a year earlier).</w:t>
            </w:r>
          </w:p>
        </w:tc>
        <w:tc>
          <w:tcPr>
            <w:tcW w:w="1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12E4D2C" w14:textId="77777777" w:rsidR="00223F32" w:rsidRDefault="00000000">
            <w:pPr>
              <w:spacing w:after="20"/>
            </w:pPr>
            <w:r>
              <w:rPr>
                <w:sz w:val="17"/>
                <w:szCs w:val="17"/>
              </w:rPr>
              <w:t>[S2]</w:t>
            </w:r>
          </w:p>
        </w:tc>
      </w:tr>
      <w:tr w:rsidR="00223F32" w14:paraId="7DEA0180"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6A2AAE1" w14:textId="77777777" w:rsidR="00223F32" w:rsidRDefault="00000000">
            <w:pPr>
              <w:spacing w:after="20"/>
            </w:pPr>
            <w:r>
              <w:rPr>
                <w:b/>
                <w:bCs/>
                <w:sz w:val="17"/>
                <w:szCs w:val="17"/>
              </w:rPr>
              <w:t>3. Jobs are created and displaced at scale</w:t>
            </w:r>
          </w:p>
        </w:tc>
        <w:tc>
          <w:tcPr>
            <w:tcW w:w="6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825C32" w14:textId="77777777" w:rsidR="00223F32" w:rsidRDefault="00000000">
            <w:pPr>
              <w:spacing w:after="20"/>
            </w:pPr>
            <w:r>
              <w:rPr>
                <w:sz w:val="17"/>
                <w:szCs w:val="17"/>
              </w:rPr>
              <w:t>The WEF expects 170 million jobs created and 92 million displaced by 2030 (net +78 million). Big-data specialists, fintech engineers and AI/ML specialists lead percentage growth.</w:t>
            </w:r>
          </w:p>
        </w:tc>
        <w:tc>
          <w:tcPr>
            <w:tcW w:w="1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917B790" w14:textId="77777777" w:rsidR="00223F32" w:rsidRDefault="00000000">
            <w:pPr>
              <w:spacing w:after="20"/>
            </w:pPr>
            <w:r>
              <w:rPr>
                <w:sz w:val="17"/>
                <w:szCs w:val="17"/>
              </w:rPr>
              <w:t>[S3]</w:t>
            </w:r>
          </w:p>
        </w:tc>
      </w:tr>
      <w:tr w:rsidR="00223F32" w14:paraId="41F22D5A"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54884D0" w14:textId="77777777" w:rsidR="00223F32" w:rsidRDefault="00000000">
            <w:pPr>
              <w:spacing w:after="20"/>
            </w:pPr>
            <w:r>
              <w:rPr>
                <w:b/>
                <w:bCs/>
                <w:sz w:val="17"/>
                <w:szCs w:val="17"/>
              </w:rPr>
              <w:t>4. The entry-level door is narrowing</w:t>
            </w:r>
          </w:p>
        </w:tc>
        <w:tc>
          <w:tcPr>
            <w:tcW w:w="6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A1BD60A" w14:textId="77777777" w:rsidR="00223F32" w:rsidRDefault="00000000">
            <w:pPr>
              <w:spacing w:after="20"/>
            </w:pPr>
            <w:r>
              <w:rPr>
                <w:sz w:val="17"/>
                <w:szCs w:val="17"/>
              </w:rPr>
              <w:t xml:space="preserve">Stanford found a 13% relative employment decline for </w:t>
            </w:r>
            <w:proofErr w:type="gramStart"/>
            <w:r>
              <w:rPr>
                <w:sz w:val="17"/>
                <w:szCs w:val="17"/>
              </w:rPr>
              <w:t>22 to 25 year-olds</w:t>
            </w:r>
            <w:proofErr w:type="gramEnd"/>
            <w:r>
              <w:rPr>
                <w:sz w:val="17"/>
                <w:szCs w:val="17"/>
              </w:rPr>
              <w:t xml:space="preserve"> in the most AI-exposed occupations since late 2022. PwC finds AI-exposed junior roles are seven times more likely to demand traditionally senior skills. Pakistani press reports junior tech hiring down about 25%.</w:t>
            </w:r>
          </w:p>
        </w:tc>
        <w:tc>
          <w:tcPr>
            <w:tcW w:w="1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8EEF322" w14:textId="77777777" w:rsidR="00223F32" w:rsidRDefault="00000000">
            <w:pPr>
              <w:spacing w:after="20"/>
            </w:pPr>
            <w:r>
              <w:rPr>
                <w:sz w:val="17"/>
                <w:szCs w:val="17"/>
              </w:rPr>
              <w:t>[S4] [S2] [S16]</w:t>
            </w:r>
          </w:p>
        </w:tc>
      </w:tr>
      <w:tr w:rsidR="00223F32" w14:paraId="2B72E166"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C2B2E9" w14:textId="77777777" w:rsidR="00223F32" w:rsidRDefault="00000000">
            <w:pPr>
              <w:spacing w:after="20"/>
            </w:pPr>
            <w:r>
              <w:rPr>
                <w:b/>
                <w:bCs/>
                <w:sz w:val="17"/>
                <w:szCs w:val="17"/>
              </w:rPr>
              <w:t>5. Data science stays strong in official statistics</w:t>
            </w:r>
          </w:p>
        </w:tc>
        <w:tc>
          <w:tcPr>
            <w:tcW w:w="6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5646A0" w14:textId="77777777" w:rsidR="00223F32" w:rsidRDefault="00000000">
            <w:pPr>
              <w:spacing w:after="20"/>
            </w:pPr>
            <w:r>
              <w:rPr>
                <w:sz w:val="17"/>
                <w:szCs w:val="17"/>
              </w:rPr>
              <w:t>US BLS projects 34% growth for data scientists from 2024 to 2034, median pay of $112,590 (May 2024) and about 23,400 openings a year.</w:t>
            </w:r>
          </w:p>
        </w:tc>
        <w:tc>
          <w:tcPr>
            <w:tcW w:w="1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E02186" w14:textId="77777777" w:rsidR="00223F32" w:rsidRDefault="00000000">
            <w:pPr>
              <w:spacing w:after="20"/>
            </w:pPr>
            <w:r>
              <w:rPr>
                <w:sz w:val="17"/>
                <w:szCs w:val="17"/>
              </w:rPr>
              <w:t>[S5]</w:t>
            </w:r>
          </w:p>
        </w:tc>
      </w:tr>
      <w:tr w:rsidR="00223F32" w14:paraId="192F2A0B"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13DE270" w14:textId="77777777" w:rsidR="00223F32" w:rsidRDefault="00000000">
            <w:pPr>
              <w:spacing w:after="20"/>
            </w:pPr>
            <w:r>
              <w:rPr>
                <w:b/>
                <w:bCs/>
                <w:sz w:val="17"/>
                <w:szCs w:val="17"/>
              </w:rPr>
              <w:t>6. Agentic AI is real but over-hyped in places</w:t>
            </w:r>
          </w:p>
        </w:tc>
        <w:tc>
          <w:tcPr>
            <w:tcW w:w="6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E24E177" w14:textId="77777777" w:rsidR="00223F32" w:rsidRDefault="00000000">
            <w:pPr>
              <w:spacing w:after="20"/>
            </w:pPr>
            <w:r>
              <w:rPr>
                <w:sz w:val="17"/>
                <w:szCs w:val="17"/>
              </w:rPr>
              <w:t>Gartner expects over 40% of agentic AI projects to be cancelled by end-2027, yet one third of enterprise software to include agentic AI by 2028.</w:t>
            </w:r>
          </w:p>
        </w:tc>
        <w:tc>
          <w:tcPr>
            <w:tcW w:w="1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7EA78F6" w14:textId="77777777" w:rsidR="00223F32" w:rsidRDefault="00000000">
            <w:pPr>
              <w:spacing w:after="20"/>
            </w:pPr>
            <w:r>
              <w:rPr>
                <w:sz w:val="17"/>
                <w:szCs w:val="17"/>
              </w:rPr>
              <w:t>[S6]</w:t>
            </w:r>
          </w:p>
        </w:tc>
      </w:tr>
      <w:tr w:rsidR="00223F32" w14:paraId="5A5104F2" w14:textId="77777777">
        <w:tblPrEx>
          <w:tblCellMar>
            <w:top w:w="0" w:type="dxa"/>
            <w:bottom w:w="0" w:type="dxa"/>
          </w:tblCellMar>
        </w:tblPrEx>
        <w:trPr>
          <w:cantSplit/>
        </w:trPr>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16CB612" w14:textId="77777777" w:rsidR="00223F32" w:rsidRDefault="00000000">
            <w:pPr>
              <w:spacing w:after="20"/>
            </w:pPr>
            <w:r>
              <w:rPr>
                <w:b/>
                <w:bCs/>
                <w:sz w:val="17"/>
                <w:szCs w:val="17"/>
              </w:rPr>
              <w:t>7. Tools churn faster than careers</w:t>
            </w:r>
          </w:p>
        </w:tc>
        <w:tc>
          <w:tcPr>
            <w:tcW w:w="6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91B4B9" w14:textId="77777777" w:rsidR="00223F32" w:rsidRDefault="00000000">
            <w:pPr>
              <w:spacing w:after="20"/>
            </w:pPr>
            <w:r>
              <w:rPr>
                <w:sz w:val="17"/>
                <w:szCs w:val="17"/>
              </w:rPr>
              <w:t xml:space="preserve">In roughly 15 months </w:t>
            </w:r>
            <w:proofErr w:type="spellStart"/>
            <w:r>
              <w:rPr>
                <w:sz w:val="17"/>
                <w:szCs w:val="17"/>
              </w:rPr>
              <w:t>AutoGen</w:t>
            </w:r>
            <w:proofErr w:type="spellEnd"/>
            <w:r>
              <w:rPr>
                <w:sz w:val="17"/>
                <w:szCs w:val="17"/>
              </w:rPr>
              <w:t xml:space="preserve">, Papers with Code, OpenAI fine-tuning, the Assistants API, Agent Builder, hosted Evals and the </w:t>
            </w:r>
            <w:proofErr w:type="spellStart"/>
            <w:r>
              <w:rPr>
                <w:sz w:val="17"/>
                <w:szCs w:val="17"/>
              </w:rPr>
              <w:t>LangChain</w:t>
            </w:r>
            <w:proofErr w:type="spellEnd"/>
            <w:r>
              <w:rPr>
                <w:sz w:val="17"/>
                <w:szCs w:val="17"/>
              </w:rPr>
              <w:t xml:space="preserve"> 0.x line all changed status, and </w:t>
            </w:r>
            <w:proofErr w:type="spellStart"/>
            <w:r>
              <w:rPr>
                <w:sz w:val="17"/>
                <w:szCs w:val="17"/>
              </w:rPr>
              <w:t>TorchServe</w:t>
            </w:r>
            <w:proofErr w:type="spellEnd"/>
            <w:r>
              <w:rPr>
                <w:sz w:val="17"/>
                <w:szCs w:val="17"/>
              </w:rPr>
              <w:t xml:space="preserve"> is no longer maintained (Section 3).</w:t>
            </w:r>
          </w:p>
        </w:tc>
        <w:tc>
          <w:tcPr>
            <w:tcW w:w="1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CECB11" w14:textId="77777777" w:rsidR="00223F32" w:rsidRDefault="00000000">
            <w:pPr>
              <w:spacing w:after="20"/>
            </w:pPr>
            <w:r>
              <w:rPr>
                <w:sz w:val="17"/>
                <w:szCs w:val="17"/>
              </w:rPr>
              <w:t>[S7]-[S12]</w:t>
            </w:r>
          </w:p>
        </w:tc>
      </w:tr>
    </w:tbl>
    <w:p w14:paraId="7137AA7A" w14:textId="77777777" w:rsidR="00223F32" w:rsidRDefault="00223F32">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51212991"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7F94001B" w14:textId="77777777" w:rsidR="00223F32" w:rsidRDefault="00000000">
            <w:pPr>
              <w:spacing w:after="60"/>
            </w:pPr>
            <w:r>
              <w:rPr>
                <w:b/>
                <w:bCs/>
                <w:color w:val="14385C"/>
                <w:sz w:val="21"/>
                <w:szCs w:val="21"/>
              </w:rPr>
              <w:t>What this means for a learner</w:t>
            </w:r>
          </w:p>
          <w:p w14:paraId="6BD4FA53" w14:textId="77777777" w:rsidR="00223F32" w:rsidRDefault="00000000">
            <w:pPr>
              <w:spacing w:after="50" w:line="259" w:lineRule="auto"/>
            </w:pPr>
            <w:r>
              <w:rPr>
                <w:b/>
                <w:bCs/>
                <w:sz w:val="19"/>
                <w:szCs w:val="19"/>
              </w:rPr>
              <w:t>Learn concepts first, tools second.</w:t>
            </w:r>
            <w:r>
              <w:rPr>
                <w:sz w:val="19"/>
                <w:szCs w:val="19"/>
              </w:rPr>
              <w:t xml:space="preserve"> Retrieval, evaluation, serving, security and experimentation outlast any framework.</w:t>
            </w:r>
          </w:p>
          <w:p w14:paraId="64943F5B" w14:textId="77777777" w:rsidR="00223F32" w:rsidRDefault="00000000">
            <w:pPr>
              <w:spacing w:after="50" w:line="259" w:lineRule="auto"/>
            </w:pPr>
            <w:r>
              <w:rPr>
                <w:b/>
                <w:bCs/>
                <w:sz w:val="19"/>
                <w:szCs w:val="19"/>
              </w:rPr>
              <w:t>Prove skill with deployed, measured projects.</w:t>
            </w:r>
            <w:r>
              <w:rPr>
                <w:sz w:val="19"/>
                <w:szCs w:val="19"/>
              </w:rPr>
              <w:t xml:space="preserve"> The entry-level data above says employers want evidence of senior-style judgement early.</w:t>
            </w:r>
          </w:p>
          <w:p w14:paraId="264F73FB" w14:textId="77777777" w:rsidR="00223F32" w:rsidRDefault="00000000">
            <w:pPr>
              <w:spacing w:after="50" w:line="259" w:lineRule="auto"/>
            </w:pPr>
            <w:r>
              <w:rPr>
                <w:b/>
                <w:bCs/>
                <w:sz w:val="19"/>
                <w:szCs w:val="19"/>
              </w:rPr>
              <w:t>Pair AI fluency with domain depth.</w:t>
            </w:r>
            <w:r>
              <w:rPr>
                <w:sz w:val="19"/>
                <w:szCs w:val="19"/>
              </w:rPr>
              <w:t xml:space="preserve"> PwC's findings and the WEF skills outlook both reward the combination, not tool knowledge alone.</w:t>
            </w:r>
          </w:p>
        </w:tc>
      </w:tr>
    </w:tbl>
    <w:p w14:paraId="00448129" w14:textId="77777777" w:rsidR="00223F32" w:rsidRDefault="00000000">
      <w:pPr>
        <w:pStyle w:val="Heading1"/>
        <w:pageBreakBefore/>
      </w:pPr>
      <w:bookmarkStart w:id="3" w:name="s3"/>
      <w:r>
        <w:lastRenderedPageBreak/>
        <w:t>3. What we corrected from the previous list</w:t>
      </w:r>
      <w:bookmarkEnd w:id="3"/>
    </w:p>
    <w:p w14:paraId="5F1BC16F" w14:textId="77777777" w:rsidR="00223F32" w:rsidRDefault="00000000">
      <w:pPr>
        <w:spacing w:after="100" w:line="264" w:lineRule="auto"/>
      </w:pPr>
      <w:r>
        <w:t>The previous list was mostly sound but contained items that have since been retired, demoted or superseded. These corrections matter because learners follow the links they are given.</w:t>
      </w:r>
    </w:p>
    <w:p w14:paraId="46D89A5D" w14:textId="77777777" w:rsidR="00223F32" w:rsidRDefault="00000000">
      <w:pPr>
        <w:pStyle w:val="Heading2"/>
        <w:keepNext/>
      </w:pPr>
      <w:r>
        <w:t>3.1 Removed or replaced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4306"/>
        <w:gridCol w:w="2700"/>
      </w:tblGrid>
      <w:tr w:rsidR="00223F32" w14:paraId="3634B821" w14:textId="77777777">
        <w:tblPrEx>
          <w:tblCellMar>
            <w:top w:w="0" w:type="dxa"/>
            <w:bottom w:w="0" w:type="dxa"/>
          </w:tblCellMar>
        </w:tblPrEx>
        <w:trPr>
          <w:cantSplit/>
          <w:tblHeader/>
        </w:trPr>
        <w:tc>
          <w:tcPr>
            <w:tcW w:w="17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EA6BE3E" w14:textId="77777777" w:rsidR="00223F32" w:rsidRDefault="00000000">
            <w:pPr>
              <w:spacing w:after="20"/>
            </w:pPr>
            <w:r>
              <w:rPr>
                <w:b/>
                <w:bCs/>
                <w:color w:val="FFFFFF"/>
                <w:sz w:val="17"/>
                <w:szCs w:val="17"/>
              </w:rPr>
              <w:t>Item</w:t>
            </w:r>
          </w:p>
        </w:tc>
        <w:tc>
          <w:tcPr>
            <w:tcW w:w="12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DDD5645" w14:textId="77777777" w:rsidR="00223F32" w:rsidRDefault="00000000">
            <w:pPr>
              <w:spacing w:after="20"/>
            </w:pPr>
            <w:r>
              <w:rPr>
                <w:b/>
                <w:bCs/>
                <w:color w:val="FFFFFF"/>
                <w:sz w:val="17"/>
                <w:szCs w:val="17"/>
              </w:rPr>
              <w:t>Career</w:t>
            </w:r>
          </w:p>
        </w:tc>
        <w:tc>
          <w:tcPr>
            <w:tcW w:w="43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F4377C0" w14:textId="77777777" w:rsidR="00223F32" w:rsidRDefault="00000000">
            <w:pPr>
              <w:spacing w:after="20"/>
            </w:pPr>
            <w:r>
              <w:rPr>
                <w:b/>
                <w:bCs/>
                <w:color w:val="FFFFFF"/>
                <w:sz w:val="17"/>
                <w:szCs w:val="17"/>
              </w:rPr>
              <w:t>What happened</w:t>
            </w:r>
          </w:p>
        </w:tc>
        <w:tc>
          <w:tcPr>
            <w:tcW w:w="27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A55BCB2" w14:textId="77777777" w:rsidR="00223F32" w:rsidRDefault="00000000">
            <w:pPr>
              <w:spacing w:after="20"/>
            </w:pPr>
            <w:r>
              <w:rPr>
                <w:b/>
                <w:bCs/>
                <w:color w:val="FFFFFF"/>
                <w:sz w:val="17"/>
                <w:szCs w:val="17"/>
              </w:rPr>
              <w:t>Replaced by</w:t>
            </w:r>
          </w:p>
        </w:tc>
      </w:tr>
      <w:tr w:rsidR="00223F32" w14:paraId="1EEB935E"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F889E0F" w14:textId="77777777" w:rsidR="00223F32" w:rsidRDefault="00000000">
            <w:pPr>
              <w:spacing w:after="20"/>
            </w:pPr>
            <w:proofErr w:type="spellStart"/>
            <w:r>
              <w:rPr>
                <w:b/>
                <w:bCs/>
                <w:sz w:val="17"/>
                <w:szCs w:val="17"/>
              </w:rPr>
              <w:t>AutoGen</w:t>
            </w:r>
            <w:proofErr w:type="spellEnd"/>
          </w:p>
        </w:tc>
        <w:tc>
          <w:tcPr>
            <w:tcW w:w="1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2477A5" w14:textId="77777777" w:rsidR="00223F32" w:rsidRDefault="00000000">
            <w:pPr>
              <w:spacing w:after="20"/>
            </w:pPr>
            <w:r>
              <w:rPr>
                <w:sz w:val="17"/>
                <w:szCs w:val="17"/>
              </w:rPr>
              <w:t>Agentic</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0ED8BF" w14:textId="77777777" w:rsidR="00223F32" w:rsidRDefault="00000000">
            <w:pPr>
              <w:spacing w:after="20"/>
            </w:pPr>
            <w:r>
              <w:rPr>
                <w:sz w:val="17"/>
                <w:szCs w:val="17"/>
              </w:rPr>
              <w:t>Microsoft put the repository into maintenance mode (bug and security fixes only) and directs new projects to Microsoft Agent Framework, which reached 1.0 in early April 2026 [S7].</w:t>
            </w:r>
          </w:p>
        </w:tc>
        <w:tc>
          <w:tcPr>
            <w:tcW w:w="2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9DEF21" w14:textId="77777777" w:rsidR="00223F32" w:rsidRDefault="00000000">
            <w:pPr>
              <w:spacing w:after="20"/>
            </w:pPr>
            <w:r>
              <w:rPr>
                <w:sz w:val="17"/>
                <w:szCs w:val="17"/>
              </w:rPr>
              <w:t xml:space="preserve">Microsoft Agent Framework, </w:t>
            </w:r>
            <w:proofErr w:type="spellStart"/>
            <w:r>
              <w:rPr>
                <w:sz w:val="17"/>
                <w:szCs w:val="17"/>
              </w:rPr>
              <w:t>LangGraph</w:t>
            </w:r>
            <w:proofErr w:type="spellEnd"/>
            <w:r>
              <w:rPr>
                <w:sz w:val="17"/>
                <w:szCs w:val="17"/>
              </w:rPr>
              <w:t>, OpenAI Agents SDK, Google ADK</w:t>
            </w:r>
          </w:p>
        </w:tc>
      </w:tr>
      <w:tr w:rsidR="00223F32" w14:paraId="091BB297"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E813079" w14:textId="77777777" w:rsidR="00223F32" w:rsidRDefault="00000000">
            <w:pPr>
              <w:spacing w:after="20"/>
            </w:pPr>
            <w:proofErr w:type="spellStart"/>
            <w:r>
              <w:rPr>
                <w:b/>
                <w:bCs/>
                <w:sz w:val="17"/>
                <w:szCs w:val="17"/>
              </w:rPr>
              <w:t>TorchServe</w:t>
            </w:r>
            <w:proofErr w:type="spellEnd"/>
          </w:p>
        </w:tc>
        <w:tc>
          <w:tcPr>
            <w:tcW w:w="1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D2D7C0E" w14:textId="77777777" w:rsidR="00223F32" w:rsidRDefault="00000000">
            <w:pPr>
              <w:spacing w:after="20"/>
            </w:pPr>
            <w:proofErr w:type="spellStart"/>
            <w:r>
              <w:rPr>
                <w:sz w:val="17"/>
                <w:szCs w:val="17"/>
              </w:rPr>
              <w:t>MLOps</w:t>
            </w:r>
            <w:proofErr w:type="spellEnd"/>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4FD06B7" w14:textId="77777777" w:rsidR="00223F32" w:rsidRDefault="00000000">
            <w:pPr>
              <w:spacing w:after="20"/>
            </w:pPr>
            <w:r>
              <w:rPr>
                <w:sz w:val="17"/>
                <w:szCs w:val="17"/>
              </w:rPr>
              <w:t>Official docs state the project is no longer actively maintained and security patches are not planned [S10].</w:t>
            </w:r>
          </w:p>
        </w:tc>
        <w:tc>
          <w:tcPr>
            <w:tcW w:w="2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9F78E51" w14:textId="77777777" w:rsidR="00223F32" w:rsidRDefault="00000000">
            <w:pPr>
              <w:spacing w:after="20"/>
            </w:pPr>
            <w:proofErr w:type="spellStart"/>
            <w:r>
              <w:rPr>
                <w:sz w:val="17"/>
                <w:szCs w:val="17"/>
              </w:rPr>
              <w:t>vLLM</w:t>
            </w:r>
            <w:proofErr w:type="spellEnd"/>
            <w:r>
              <w:rPr>
                <w:sz w:val="17"/>
                <w:szCs w:val="17"/>
              </w:rPr>
              <w:t xml:space="preserve">, </w:t>
            </w:r>
            <w:proofErr w:type="spellStart"/>
            <w:r>
              <w:rPr>
                <w:sz w:val="17"/>
                <w:szCs w:val="17"/>
              </w:rPr>
              <w:t>KServe</w:t>
            </w:r>
            <w:proofErr w:type="spellEnd"/>
            <w:r>
              <w:rPr>
                <w:sz w:val="17"/>
                <w:szCs w:val="17"/>
              </w:rPr>
              <w:t xml:space="preserve">, </w:t>
            </w:r>
            <w:proofErr w:type="spellStart"/>
            <w:r>
              <w:rPr>
                <w:sz w:val="17"/>
                <w:szCs w:val="17"/>
              </w:rPr>
              <w:t>BentoML</w:t>
            </w:r>
            <w:proofErr w:type="spellEnd"/>
            <w:r>
              <w:rPr>
                <w:sz w:val="17"/>
                <w:szCs w:val="17"/>
              </w:rPr>
              <w:t>, Ray Serve</w:t>
            </w:r>
          </w:p>
        </w:tc>
      </w:tr>
      <w:tr w:rsidR="00223F32" w14:paraId="1F3A79DB"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9EF352" w14:textId="77777777" w:rsidR="00223F32" w:rsidRDefault="00000000">
            <w:pPr>
              <w:spacing w:after="20"/>
            </w:pPr>
            <w:r>
              <w:rPr>
                <w:b/>
                <w:bCs/>
                <w:sz w:val="17"/>
                <w:szCs w:val="17"/>
              </w:rPr>
              <w:t>Papers with Code</w:t>
            </w:r>
          </w:p>
        </w:tc>
        <w:tc>
          <w:tcPr>
            <w:tcW w:w="1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E94790" w14:textId="77777777" w:rsidR="00223F32" w:rsidRDefault="00000000">
            <w:pPr>
              <w:spacing w:after="20"/>
            </w:pPr>
            <w:r>
              <w:rPr>
                <w:sz w:val="17"/>
                <w:szCs w:val="17"/>
              </w:rPr>
              <w:t>Research</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6B30B0" w14:textId="77777777" w:rsidR="00223F32" w:rsidRDefault="00000000">
            <w:pPr>
              <w:spacing w:after="20"/>
            </w:pPr>
            <w:r>
              <w:rPr>
                <w:sz w:val="17"/>
                <w:szCs w:val="17"/>
              </w:rPr>
              <w:t>Shut down in July 2025; the address redirects to Hugging Face's Trending Papers [S11].</w:t>
            </w:r>
          </w:p>
        </w:tc>
        <w:tc>
          <w:tcPr>
            <w:tcW w:w="2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5378D74" w14:textId="77777777" w:rsidR="00223F32" w:rsidRDefault="00000000">
            <w:pPr>
              <w:spacing w:after="20"/>
            </w:pPr>
            <w:r>
              <w:rPr>
                <w:sz w:val="17"/>
                <w:szCs w:val="17"/>
              </w:rPr>
              <w:t xml:space="preserve">Hugging Face Papers, </w:t>
            </w:r>
            <w:proofErr w:type="spellStart"/>
            <w:r>
              <w:rPr>
                <w:sz w:val="17"/>
                <w:szCs w:val="17"/>
              </w:rPr>
              <w:t>arXiv</w:t>
            </w:r>
            <w:proofErr w:type="spellEnd"/>
            <w:r>
              <w:rPr>
                <w:sz w:val="17"/>
                <w:szCs w:val="17"/>
              </w:rPr>
              <w:t xml:space="preserve">, </w:t>
            </w:r>
            <w:proofErr w:type="spellStart"/>
            <w:r>
              <w:rPr>
                <w:sz w:val="17"/>
                <w:szCs w:val="17"/>
              </w:rPr>
              <w:t>OpenReview</w:t>
            </w:r>
            <w:proofErr w:type="spellEnd"/>
          </w:p>
        </w:tc>
      </w:tr>
      <w:tr w:rsidR="00223F32" w14:paraId="46D5D893"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1618174" w14:textId="77777777" w:rsidR="00223F32" w:rsidRDefault="00000000">
            <w:pPr>
              <w:spacing w:after="20"/>
            </w:pPr>
            <w:r>
              <w:rPr>
                <w:b/>
                <w:bCs/>
                <w:sz w:val="17"/>
                <w:szCs w:val="17"/>
              </w:rPr>
              <w:t>OpenAI fine-tuning guide</w:t>
            </w:r>
          </w:p>
        </w:tc>
        <w:tc>
          <w:tcPr>
            <w:tcW w:w="1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4B01024" w14:textId="77777777" w:rsidR="00223F32" w:rsidRDefault="00000000">
            <w:pPr>
              <w:spacing w:after="20"/>
            </w:pPr>
            <w:r>
              <w:rPr>
                <w:sz w:val="17"/>
                <w:szCs w:val="17"/>
              </w:rPr>
              <w:t>GenAI</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167F61D" w14:textId="77777777" w:rsidR="00223F32" w:rsidRDefault="00000000">
            <w:pPr>
              <w:spacing w:after="20"/>
            </w:pPr>
            <w:r>
              <w:rPr>
                <w:sz w:val="17"/>
                <w:szCs w:val="17"/>
              </w:rPr>
              <w:t xml:space="preserve">OpenAI is winding down </w:t>
            </w:r>
            <w:proofErr w:type="gramStart"/>
            <w:r>
              <w:rPr>
                <w:sz w:val="17"/>
                <w:szCs w:val="17"/>
              </w:rPr>
              <w:t>its</w:t>
            </w:r>
            <w:proofErr w:type="gramEnd"/>
            <w:r>
              <w:rPr>
                <w:sz w:val="17"/>
                <w:szCs w:val="17"/>
              </w:rPr>
              <w:t xml:space="preserve"> self-serve fine-tuning platform; it was closed to new users from May 2026 [S9].</w:t>
            </w:r>
          </w:p>
        </w:tc>
        <w:tc>
          <w:tcPr>
            <w:tcW w:w="2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C59A9D9" w14:textId="77777777" w:rsidR="00223F32" w:rsidRDefault="00000000">
            <w:pPr>
              <w:spacing w:after="20"/>
            </w:pPr>
            <w:r>
              <w:rPr>
                <w:sz w:val="17"/>
                <w:szCs w:val="17"/>
              </w:rPr>
              <w:t xml:space="preserve">Hugging Face PEFT and TRL, </w:t>
            </w:r>
            <w:proofErr w:type="spellStart"/>
            <w:r>
              <w:rPr>
                <w:sz w:val="17"/>
                <w:szCs w:val="17"/>
              </w:rPr>
              <w:t>Unsloth</w:t>
            </w:r>
            <w:proofErr w:type="spellEnd"/>
          </w:p>
        </w:tc>
      </w:tr>
      <w:tr w:rsidR="00223F32" w14:paraId="0C9104E1"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E26B3A" w14:textId="77777777" w:rsidR="00223F32" w:rsidRDefault="00000000">
            <w:pPr>
              <w:spacing w:after="20"/>
            </w:pPr>
            <w:r>
              <w:rPr>
                <w:b/>
                <w:bCs/>
                <w:sz w:val="17"/>
                <w:szCs w:val="17"/>
              </w:rPr>
              <w:t>W3Schools SQL</w:t>
            </w:r>
          </w:p>
        </w:tc>
        <w:tc>
          <w:tcPr>
            <w:tcW w:w="1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385228" w14:textId="77777777" w:rsidR="00223F32" w:rsidRDefault="00000000">
            <w:pPr>
              <w:spacing w:after="20"/>
            </w:pPr>
            <w:r>
              <w:rPr>
                <w:sz w:val="17"/>
                <w:szCs w:val="17"/>
              </w:rPr>
              <w:t>Data Scientist</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B4AA51" w14:textId="77777777" w:rsidR="00223F32" w:rsidRDefault="00000000">
            <w:pPr>
              <w:spacing w:after="20"/>
            </w:pPr>
            <w:r>
              <w:rPr>
                <w:sz w:val="17"/>
                <w:szCs w:val="17"/>
              </w:rPr>
              <w:t>A general tutorial site, not an official or authoritative learning source.</w:t>
            </w:r>
          </w:p>
        </w:tc>
        <w:tc>
          <w:tcPr>
            <w:tcW w:w="2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1F69A7A" w14:textId="77777777" w:rsidR="00223F32" w:rsidRDefault="00000000">
            <w:pPr>
              <w:spacing w:after="20"/>
            </w:pPr>
            <w:r>
              <w:rPr>
                <w:sz w:val="17"/>
                <w:szCs w:val="17"/>
              </w:rPr>
              <w:t xml:space="preserve">PostgreSQL docs, </w:t>
            </w:r>
            <w:proofErr w:type="spellStart"/>
            <w:r>
              <w:rPr>
                <w:sz w:val="17"/>
                <w:szCs w:val="17"/>
              </w:rPr>
              <w:t>SQLBolt</w:t>
            </w:r>
            <w:proofErr w:type="spellEnd"/>
          </w:p>
        </w:tc>
      </w:tr>
      <w:tr w:rsidR="00223F32" w14:paraId="75DA6A0B"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274D4F3" w14:textId="77777777" w:rsidR="00223F32" w:rsidRDefault="00000000">
            <w:pPr>
              <w:spacing w:after="20"/>
            </w:pPr>
            <w:r>
              <w:rPr>
                <w:b/>
                <w:bCs/>
                <w:sz w:val="17"/>
                <w:szCs w:val="17"/>
              </w:rPr>
              <w:t>Optimizely A/B blog</w:t>
            </w:r>
          </w:p>
        </w:tc>
        <w:tc>
          <w:tcPr>
            <w:tcW w:w="1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71A445F" w14:textId="77777777" w:rsidR="00223F32" w:rsidRDefault="00000000">
            <w:pPr>
              <w:spacing w:after="20"/>
            </w:pPr>
            <w:r>
              <w:rPr>
                <w:sz w:val="17"/>
                <w:szCs w:val="17"/>
              </w:rPr>
              <w:t>Data Scientist</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5BDBF09" w14:textId="77777777" w:rsidR="00223F32" w:rsidRDefault="00000000">
            <w:pPr>
              <w:spacing w:after="20"/>
            </w:pPr>
            <w:r>
              <w:rPr>
                <w:sz w:val="17"/>
                <w:szCs w:val="17"/>
              </w:rPr>
              <w:t>Vendor marketing content rather than a learning resource.</w:t>
            </w:r>
          </w:p>
        </w:tc>
        <w:tc>
          <w:tcPr>
            <w:tcW w:w="2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B56A3E5" w14:textId="77777777" w:rsidR="00223F32" w:rsidRDefault="00000000">
            <w:pPr>
              <w:spacing w:after="20"/>
            </w:pPr>
            <w:r>
              <w:rPr>
                <w:sz w:val="17"/>
                <w:szCs w:val="17"/>
              </w:rPr>
              <w:t>Kohavi et al. experimentation text</w:t>
            </w:r>
          </w:p>
        </w:tc>
      </w:tr>
      <w:tr w:rsidR="00223F32" w14:paraId="55484C15"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2330E4" w14:textId="77777777" w:rsidR="00223F32" w:rsidRDefault="00000000">
            <w:pPr>
              <w:spacing w:after="20"/>
            </w:pPr>
            <w:proofErr w:type="spellStart"/>
            <w:r>
              <w:rPr>
                <w:b/>
                <w:bCs/>
                <w:sz w:val="17"/>
                <w:szCs w:val="17"/>
              </w:rPr>
              <w:t>AutoGen</w:t>
            </w:r>
            <w:proofErr w:type="spellEnd"/>
            <w:r>
              <w:rPr>
                <w:b/>
                <w:bCs/>
                <w:sz w:val="17"/>
                <w:szCs w:val="17"/>
              </w:rPr>
              <w:t xml:space="preserve"> docs as 'multi-agent' link</w:t>
            </w:r>
          </w:p>
        </w:tc>
        <w:tc>
          <w:tcPr>
            <w:tcW w:w="12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176F45" w14:textId="77777777" w:rsidR="00223F32" w:rsidRDefault="00000000">
            <w:pPr>
              <w:spacing w:after="20"/>
            </w:pPr>
            <w:r>
              <w:rPr>
                <w:sz w:val="17"/>
                <w:szCs w:val="17"/>
              </w:rPr>
              <w:t>Agentic</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149F1B" w14:textId="77777777" w:rsidR="00223F32" w:rsidRDefault="00000000">
            <w:pPr>
              <w:spacing w:after="20"/>
            </w:pPr>
            <w:r>
              <w:rPr>
                <w:sz w:val="17"/>
                <w:szCs w:val="17"/>
              </w:rPr>
              <w:t>Pointed to a maintenance-mode project.</w:t>
            </w:r>
          </w:p>
        </w:tc>
        <w:tc>
          <w:tcPr>
            <w:tcW w:w="27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4289E28" w14:textId="77777777" w:rsidR="00223F32" w:rsidRDefault="00000000">
            <w:pPr>
              <w:spacing w:after="20"/>
            </w:pPr>
            <w:r>
              <w:rPr>
                <w:sz w:val="17"/>
                <w:szCs w:val="17"/>
              </w:rPr>
              <w:t>Anthropic multi-agent engineering write-up</w:t>
            </w:r>
          </w:p>
        </w:tc>
      </w:tr>
      <w:tr w:rsidR="00223F32" w14:paraId="30F8F992" w14:textId="77777777">
        <w:tblPrEx>
          <w:tblCellMar>
            <w:top w:w="0" w:type="dxa"/>
            <w:bottom w:w="0" w:type="dxa"/>
          </w:tblCellMar>
        </w:tblPrEx>
        <w:trPr>
          <w:cantSplit/>
        </w:trPr>
        <w:tc>
          <w:tcPr>
            <w:tcW w:w="1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19B9CAB" w14:textId="77777777" w:rsidR="00223F32" w:rsidRDefault="00000000">
            <w:pPr>
              <w:spacing w:after="20"/>
            </w:pPr>
            <w:r>
              <w:rPr>
                <w:b/>
                <w:bCs/>
                <w:sz w:val="17"/>
                <w:szCs w:val="17"/>
              </w:rPr>
              <w:t>TensorFlow as core tool</w:t>
            </w:r>
          </w:p>
        </w:tc>
        <w:tc>
          <w:tcPr>
            <w:tcW w:w="12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9D61A32" w14:textId="77777777" w:rsidR="00223F32" w:rsidRDefault="00000000">
            <w:pPr>
              <w:spacing w:after="20"/>
            </w:pPr>
            <w:r>
              <w:rPr>
                <w:sz w:val="17"/>
                <w:szCs w:val="17"/>
              </w:rPr>
              <w:t>ML Engineer</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5B7D459" w14:textId="77777777" w:rsidR="00223F32" w:rsidRDefault="00000000">
            <w:pPr>
              <w:spacing w:after="20"/>
            </w:pPr>
            <w:r>
              <w:rPr>
                <w:sz w:val="17"/>
                <w:szCs w:val="17"/>
              </w:rPr>
              <w:t xml:space="preserve">Still maintained and used, but </w:t>
            </w:r>
            <w:proofErr w:type="spellStart"/>
            <w:r>
              <w:rPr>
                <w:sz w:val="17"/>
                <w:szCs w:val="17"/>
              </w:rPr>
              <w:t>PyTorch</w:t>
            </w:r>
            <w:proofErr w:type="spellEnd"/>
            <w:r>
              <w:rPr>
                <w:sz w:val="17"/>
                <w:szCs w:val="17"/>
              </w:rPr>
              <w:t xml:space="preserve"> leads new work and Google's investment has shifted to JAX [S21].</w:t>
            </w:r>
          </w:p>
        </w:tc>
        <w:tc>
          <w:tcPr>
            <w:tcW w:w="27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85A082F" w14:textId="77777777" w:rsidR="00223F32" w:rsidRDefault="00000000">
            <w:pPr>
              <w:spacing w:after="20"/>
            </w:pPr>
            <w:r>
              <w:rPr>
                <w:sz w:val="17"/>
                <w:szCs w:val="17"/>
              </w:rPr>
              <w:t xml:space="preserve">Demoted to Optional; </w:t>
            </w:r>
            <w:proofErr w:type="spellStart"/>
            <w:r>
              <w:rPr>
                <w:sz w:val="17"/>
                <w:szCs w:val="17"/>
              </w:rPr>
              <w:t>PyTorch</w:t>
            </w:r>
            <w:proofErr w:type="spellEnd"/>
            <w:r>
              <w:rPr>
                <w:sz w:val="17"/>
                <w:szCs w:val="17"/>
              </w:rPr>
              <w:t xml:space="preserve"> stays Core</w:t>
            </w:r>
          </w:p>
        </w:tc>
      </w:tr>
    </w:tbl>
    <w:p w14:paraId="5A8B31AD" w14:textId="77777777" w:rsidR="00223F32" w:rsidRDefault="00223F32">
      <w:pPr>
        <w:spacing w:after="100"/>
      </w:pPr>
    </w:p>
    <w:p w14:paraId="28FD994F" w14:textId="77777777" w:rsidR="00223F32" w:rsidRDefault="00000000">
      <w:pPr>
        <w:pStyle w:val="Heading2"/>
        <w:keepNext/>
      </w:pPr>
      <w:r>
        <w:t>3.2 Updated links and guidance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223F32" w14:paraId="2FEE1D3F" w14:textId="77777777">
        <w:tblPrEx>
          <w:tblCellMar>
            <w:top w:w="0" w:type="dxa"/>
            <w:bottom w:w="0" w:type="dxa"/>
          </w:tblCellMar>
        </w:tblPrEx>
        <w:trPr>
          <w:cantSplit/>
          <w:tblHeader/>
        </w:trPr>
        <w:tc>
          <w:tcPr>
            <w:tcW w:w="29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3EF2EE9" w14:textId="77777777" w:rsidR="00223F32" w:rsidRDefault="00000000">
            <w:pPr>
              <w:spacing w:after="20"/>
            </w:pPr>
            <w:r>
              <w:rPr>
                <w:b/>
                <w:bCs/>
                <w:color w:val="FFFFFF"/>
                <w:sz w:val="17"/>
                <w:szCs w:val="17"/>
              </w:rPr>
              <w:t>Item</w:t>
            </w:r>
          </w:p>
        </w:tc>
        <w:tc>
          <w:tcPr>
            <w:tcW w:w="70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9E777DD" w14:textId="77777777" w:rsidR="00223F32" w:rsidRDefault="00000000">
            <w:pPr>
              <w:spacing w:after="20"/>
            </w:pPr>
            <w:r>
              <w:rPr>
                <w:b/>
                <w:bCs/>
                <w:color w:val="FFFFFF"/>
                <w:sz w:val="17"/>
                <w:szCs w:val="17"/>
              </w:rPr>
              <w:t>Change</w:t>
            </w:r>
          </w:p>
        </w:tc>
      </w:tr>
      <w:tr w:rsidR="00223F32" w14:paraId="3E19C005"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E4CA0F" w14:textId="77777777" w:rsidR="00223F32" w:rsidRDefault="00000000">
            <w:pPr>
              <w:spacing w:after="20"/>
            </w:pPr>
            <w:proofErr w:type="spellStart"/>
            <w:r>
              <w:rPr>
                <w:b/>
                <w:bCs/>
                <w:sz w:val="17"/>
                <w:szCs w:val="17"/>
              </w:rPr>
              <w:t>LangChain</w:t>
            </w:r>
            <w:proofErr w:type="spellEnd"/>
            <w:r>
              <w:rPr>
                <w:b/>
                <w:bCs/>
                <w:sz w:val="17"/>
                <w:szCs w:val="17"/>
              </w:rPr>
              <w:t xml:space="preserve">, </w:t>
            </w:r>
            <w:proofErr w:type="spellStart"/>
            <w:r>
              <w:rPr>
                <w:b/>
                <w:bCs/>
                <w:sz w:val="17"/>
                <w:szCs w:val="17"/>
              </w:rPr>
              <w:t>LangGraph</w:t>
            </w:r>
            <w:proofErr w:type="spellEnd"/>
            <w:r>
              <w:rPr>
                <w:b/>
                <w:bCs/>
                <w:sz w:val="17"/>
                <w:szCs w:val="17"/>
              </w:rPr>
              <w:t xml:space="preserve">, </w:t>
            </w:r>
            <w:proofErr w:type="spellStart"/>
            <w:r>
              <w:rPr>
                <w:b/>
                <w:bCs/>
                <w:sz w:val="17"/>
                <w:szCs w:val="17"/>
              </w:rPr>
              <w:t>LangSmith</w:t>
            </w:r>
            <w:proofErr w:type="spellEnd"/>
            <w:r>
              <w:rPr>
                <w:b/>
                <w:bCs/>
                <w:sz w:val="17"/>
                <w:szCs w:val="17"/>
              </w:rPr>
              <w:t xml:space="preserve"> links</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2888ED" w14:textId="77777777" w:rsidR="00223F32" w:rsidRDefault="00000000">
            <w:pPr>
              <w:spacing w:after="20"/>
            </w:pPr>
            <w:proofErr w:type="spellStart"/>
            <w:r>
              <w:rPr>
                <w:sz w:val="17"/>
                <w:szCs w:val="17"/>
              </w:rPr>
              <w:t>LangChain</w:t>
            </w:r>
            <w:proofErr w:type="spellEnd"/>
            <w:r>
              <w:rPr>
                <w:sz w:val="17"/>
                <w:szCs w:val="17"/>
              </w:rPr>
              <w:t xml:space="preserve"> and </w:t>
            </w:r>
            <w:proofErr w:type="spellStart"/>
            <w:r>
              <w:rPr>
                <w:sz w:val="17"/>
                <w:szCs w:val="17"/>
              </w:rPr>
              <w:t>LangGraph</w:t>
            </w:r>
            <w:proofErr w:type="spellEnd"/>
            <w:r>
              <w:rPr>
                <w:sz w:val="17"/>
                <w:szCs w:val="17"/>
              </w:rPr>
              <w:t xml:space="preserve"> reached stable 1.0 with a redesigned docs site (docs.langchain.com). Older 0.3/0.4 releases are in maintenance until December 2026 [S12].</w:t>
            </w:r>
          </w:p>
        </w:tc>
      </w:tr>
      <w:tr w:rsidR="00223F32" w14:paraId="0F94D96C"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CE84413" w14:textId="77777777" w:rsidR="00223F32" w:rsidRDefault="00000000">
            <w:pPr>
              <w:spacing w:after="20"/>
            </w:pPr>
            <w:r>
              <w:rPr>
                <w:b/>
                <w:bCs/>
                <w:sz w:val="17"/>
                <w:szCs w:val="17"/>
              </w:rPr>
              <w:t>OpenAI LLM API guidance</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58878F2" w14:textId="77777777" w:rsidR="00223F32" w:rsidRDefault="00000000">
            <w:pPr>
              <w:spacing w:after="20"/>
            </w:pPr>
            <w:r>
              <w:rPr>
                <w:sz w:val="17"/>
                <w:szCs w:val="17"/>
              </w:rPr>
              <w:t>The Assistants API was scheduled to shut down on 26 August 2026; the Responses API is the recommended base [S8]. Agent Builder and the hosted Evals platform are scheduled to close on 30 November 2026, with evals read-only from 31 October [S8].</w:t>
            </w:r>
          </w:p>
        </w:tc>
      </w:tr>
      <w:tr w:rsidR="00223F32" w14:paraId="3C521AC7"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65C14D" w14:textId="77777777" w:rsidR="00223F32" w:rsidRDefault="00000000">
            <w:pPr>
              <w:spacing w:after="20"/>
            </w:pPr>
            <w:r>
              <w:rPr>
                <w:b/>
                <w:bCs/>
                <w:sz w:val="17"/>
                <w:szCs w:val="17"/>
              </w:rPr>
              <w:t>'Agentic AI Engineer (2026 Hottest Role)'</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B5823C" w14:textId="77777777" w:rsidR="00223F32" w:rsidRDefault="00000000">
            <w:pPr>
              <w:spacing w:after="20"/>
            </w:pPr>
            <w:r>
              <w:rPr>
                <w:sz w:val="17"/>
                <w:szCs w:val="17"/>
              </w:rPr>
              <w:t xml:space="preserve">Re-labelled as a fast-growing </w:t>
            </w:r>
            <w:proofErr w:type="spellStart"/>
            <w:r>
              <w:rPr>
                <w:sz w:val="17"/>
                <w:szCs w:val="17"/>
              </w:rPr>
              <w:t>specialisation</w:t>
            </w:r>
            <w:proofErr w:type="spellEnd"/>
            <w:r>
              <w:rPr>
                <w:sz w:val="17"/>
                <w:szCs w:val="17"/>
              </w:rPr>
              <w:t>. Evidence supports strong demand for agent skills but not a separately ranked job title, and Gartner warns of high project cancellation rates [S6].</w:t>
            </w:r>
          </w:p>
        </w:tc>
      </w:tr>
      <w:tr w:rsidR="00223F32" w14:paraId="61462485"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4DA1C1C" w14:textId="77777777" w:rsidR="00223F32" w:rsidRDefault="00000000">
            <w:pPr>
              <w:spacing w:after="20"/>
            </w:pPr>
            <w:proofErr w:type="spellStart"/>
            <w:r>
              <w:rPr>
                <w:b/>
                <w:bCs/>
                <w:sz w:val="17"/>
                <w:szCs w:val="17"/>
              </w:rPr>
              <w:t>MLflow</w:t>
            </w:r>
            <w:proofErr w:type="spellEnd"/>
            <w:r>
              <w:rPr>
                <w:b/>
                <w:bCs/>
                <w:sz w:val="17"/>
                <w:szCs w:val="17"/>
              </w:rPr>
              <w:t xml:space="preserve"> and DVC</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E753384" w14:textId="77777777" w:rsidR="00223F32" w:rsidRDefault="00000000">
            <w:pPr>
              <w:spacing w:after="20"/>
            </w:pPr>
            <w:proofErr w:type="spellStart"/>
            <w:r>
              <w:rPr>
                <w:sz w:val="17"/>
                <w:szCs w:val="17"/>
              </w:rPr>
              <w:t>MLflow</w:t>
            </w:r>
            <w:proofErr w:type="spellEnd"/>
            <w:r>
              <w:rPr>
                <w:sz w:val="17"/>
                <w:szCs w:val="17"/>
              </w:rPr>
              <w:t xml:space="preserve"> now also covers GenAI tracing and evaluation. DVC moved from core to optional because data versioning has several alternatives.</w:t>
            </w:r>
          </w:p>
        </w:tc>
      </w:tr>
      <w:tr w:rsidR="00223F32" w14:paraId="73BDC401"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AF3ECCA" w14:textId="77777777" w:rsidR="00223F32" w:rsidRDefault="00000000">
            <w:pPr>
              <w:spacing w:after="20"/>
            </w:pPr>
            <w:r>
              <w:rPr>
                <w:b/>
                <w:bCs/>
                <w:sz w:val="17"/>
                <w:szCs w:val="17"/>
              </w:rPr>
              <w:t>Vector databases</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ACFDF7E" w14:textId="77777777" w:rsidR="00223F32" w:rsidRDefault="00000000">
            <w:pPr>
              <w:spacing w:after="20"/>
            </w:pPr>
            <w:r>
              <w:rPr>
                <w:sz w:val="17"/>
                <w:szCs w:val="17"/>
              </w:rPr>
              <w:t xml:space="preserve">Original named only Pinecone and Chroma. Added </w:t>
            </w:r>
            <w:proofErr w:type="spellStart"/>
            <w:r>
              <w:rPr>
                <w:sz w:val="17"/>
                <w:szCs w:val="17"/>
              </w:rPr>
              <w:t>pgvector</w:t>
            </w:r>
            <w:proofErr w:type="spellEnd"/>
            <w:r>
              <w:rPr>
                <w:sz w:val="17"/>
                <w:szCs w:val="17"/>
              </w:rPr>
              <w:t xml:space="preserve"> (sensible first choice for many teams) and </w:t>
            </w:r>
            <w:proofErr w:type="spellStart"/>
            <w:r>
              <w:rPr>
                <w:sz w:val="17"/>
                <w:szCs w:val="17"/>
              </w:rPr>
              <w:t>Qdrant</w:t>
            </w:r>
            <w:proofErr w:type="spellEnd"/>
            <w:r>
              <w:rPr>
                <w:sz w:val="17"/>
                <w:szCs w:val="17"/>
              </w:rPr>
              <w:t>; stressed that retrieval quality depends on chunking, embeddings and reranking [S19].</w:t>
            </w:r>
          </w:p>
        </w:tc>
      </w:tr>
      <w:tr w:rsidR="00223F32" w14:paraId="3AAFEB02" w14:textId="77777777">
        <w:tblPrEx>
          <w:tblCellMar>
            <w:top w:w="0" w:type="dxa"/>
            <w:bottom w:w="0" w:type="dxa"/>
          </w:tblCellMar>
        </w:tblPrEx>
        <w:trPr>
          <w:cantSplit/>
        </w:trPr>
        <w:tc>
          <w:tcPr>
            <w:tcW w:w="2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2155565" w14:textId="77777777" w:rsidR="00223F32" w:rsidRDefault="00000000">
            <w:pPr>
              <w:spacing w:after="20"/>
            </w:pPr>
            <w:r>
              <w:rPr>
                <w:b/>
                <w:bCs/>
                <w:sz w:val="17"/>
                <w:szCs w:val="17"/>
              </w:rPr>
              <w:t>Role names</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779E76C" w14:textId="77777777" w:rsidR="00223F32" w:rsidRDefault="00000000">
            <w:pPr>
              <w:spacing w:after="20"/>
            </w:pPr>
            <w:r>
              <w:rPr>
                <w:sz w:val="17"/>
                <w:szCs w:val="17"/>
              </w:rPr>
              <w:t>'</w:t>
            </w:r>
            <w:proofErr w:type="spellStart"/>
            <w:r>
              <w:rPr>
                <w:sz w:val="17"/>
                <w:szCs w:val="17"/>
              </w:rPr>
              <w:t>MLOps</w:t>
            </w:r>
            <w:proofErr w:type="spellEnd"/>
            <w:r>
              <w:rPr>
                <w:sz w:val="17"/>
                <w:szCs w:val="17"/>
              </w:rPr>
              <w:t xml:space="preserve"> Engineer' is now '</w:t>
            </w:r>
            <w:proofErr w:type="spellStart"/>
            <w:r>
              <w:rPr>
                <w:sz w:val="17"/>
                <w:szCs w:val="17"/>
              </w:rPr>
              <w:t>MLOps</w:t>
            </w:r>
            <w:proofErr w:type="spellEnd"/>
            <w:r>
              <w:rPr>
                <w:sz w:val="17"/>
                <w:szCs w:val="17"/>
              </w:rPr>
              <w:t xml:space="preserve"> / </w:t>
            </w:r>
            <w:proofErr w:type="spellStart"/>
            <w:r>
              <w:rPr>
                <w:sz w:val="17"/>
                <w:szCs w:val="17"/>
              </w:rPr>
              <w:t>LLMOps</w:t>
            </w:r>
            <w:proofErr w:type="spellEnd"/>
            <w:r>
              <w:rPr>
                <w:sz w:val="17"/>
                <w:szCs w:val="17"/>
              </w:rPr>
              <w:t xml:space="preserve"> Engineer' because LLM serving and tracing are part of the job.</w:t>
            </w:r>
          </w:p>
        </w:tc>
      </w:tr>
    </w:tbl>
    <w:p w14:paraId="09D77E3A" w14:textId="77777777" w:rsidR="00223F32" w:rsidRDefault="00223F32">
      <w:pPr>
        <w:spacing w:after="100"/>
      </w:pPr>
    </w:p>
    <w:p w14:paraId="2B122A06" w14:textId="77777777" w:rsidR="00223F32" w:rsidRDefault="00000000">
      <w:pPr>
        <w:spacing w:after="100" w:line="264" w:lineRule="auto"/>
      </w:pPr>
      <w:r>
        <w:rPr>
          <w:b/>
          <w:bCs/>
          <w:sz w:val="19"/>
          <w:szCs w:val="19"/>
        </w:rPr>
        <w:t>Also added:</w:t>
      </w:r>
      <w:r>
        <w:rPr>
          <w:sz w:val="19"/>
          <w:szCs w:val="19"/>
        </w:rPr>
        <w:t xml:space="preserve"> evaluation and observability tools (</w:t>
      </w:r>
      <w:proofErr w:type="spellStart"/>
      <w:r>
        <w:rPr>
          <w:sz w:val="19"/>
          <w:szCs w:val="19"/>
        </w:rPr>
        <w:t>Langfuse</w:t>
      </w:r>
      <w:proofErr w:type="spellEnd"/>
      <w:r>
        <w:rPr>
          <w:sz w:val="19"/>
          <w:szCs w:val="19"/>
        </w:rPr>
        <w:t xml:space="preserve">, </w:t>
      </w:r>
      <w:proofErr w:type="spellStart"/>
      <w:r>
        <w:rPr>
          <w:sz w:val="19"/>
          <w:szCs w:val="19"/>
        </w:rPr>
        <w:t>Promptfoo</w:t>
      </w:r>
      <w:proofErr w:type="spellEnd"/>
      <w:r>
        <w:rPr>
          <w:sz w:val="19"/>
          <w:szCs w:val="19"/>
        </w:rPr>
        <w:t xml:space="preserve">, Ragas, </w:t>
      </w:r>
      <w:proofErr w:type="spellStart"/>
      <w:r>
        <w:rPr>
          <w:sz w:val="19"/>
          <w:szCs w:val="19"/>
        </w:rPr>
        <w:t>DeepEval</w:t>
      </w:r>
      <w:proofErr w:type="spellEnd"/>
      <w:r>
        <w:rPr>
          <w:sz w:val="19"/>
          <w:szCs w:val="19"/>
        </w:rPr>
        <w:t xml:space="preserve">, </w:t>
      </w:r>
      <w:proofErr w:type="spellStart"/>
      <w:r>
        <w:rPr>
          <w:sz w:val="19"/>
          <w:szCs w:val="19"/>
        </w:rPr>
        <w:t>OpenTelemetry</w:t>
      </w:r>
      <w:proofErr w:type="spellEnd"/>
      <w:r>
        <w:rPr>
          <w:sz w:val="19"/>
          <w:szCs w:val="19"/>
        </w:rPr>
        <w:t>), security references (OWASP Top 10 for LLM and Agentic applications), protocols (A2A), inference tooling (</w:t>
      </w:r>
      <w:proofErr w:type="spellStart"/>
      <w:r>
        <w:rPr>
          <w:sz w:val="19"/>
          <w:szCs w:val="19"/>
        </w:rPr>
        <w:t>vLLM</w:t>
      </w:r>
      <w:proofErr w:type="spellEnd"/>
      <w:r>
        <w:rPr>
          <w:sz w:val="19"/>
          <w:szCs w:val="19"/>
        </w:rPr>
        <w:t xml:space="preserve">, </w:t>
      </w:r>
      <w:proofErr w:type="spellStart"/>
      <w:r>
        <w:rPr>
          <w:sz w:val="19"/>
          <w:szCs w:val="19"/>
        </w:rPr>
        <w:t>KServe</w:t>
      </w:r>
      <w:proofErr w:type="spellEnd"/>
      <w:r>
        <w:rPr>
          <w:sz w:val="19"/>
          <w:szCs w:val="19"/>
        </w:rPr>
        <w:t xml:space="preserve">), data tools (Polars, </w:t>
      </w:r>
      <w:proofErr w:type="spellStart"/>
      <w:r>
        <w:rPr>
          <w:sz w:val="19"/>
          <w:szCs w:val="19"/>
        </w:rPr>
        <w:t>dbt</w:t>
      </w:r>
      <w:proofErr w:type="spellEnd"/>
      <w:r>
        <w:rPr>
          <w:sz w:val="19"/>
          <w:szCs w:val="19"/>
        </w:rPr>
        <w:t xml:space="preserve">, </w:t>
      </w:r>
      <w:proofErr w:type="spellStart"/>
      <w:r>
        <w:rPr>
          <w:sz w:val="19"/>
          <w:szCs w:val="19"/>
        </w:rPr>
        <w:t>XGBoost</w:t>
      </w:r>
      <w:proofErr w:type="spellEnd"/>
      <w:r>
        <w:rPr>
          <w:sz w:val="19"/>
          <w:szCs w:val="19"/>
        </w:rPr>
        <w:t>/</w:t>
      </w:r>
      <w:proofErr w:type="spellStart"/>
      <w:r>
        <w:rPr>
          <w:sz w:val="19"/>
          <w:szCs w:val="19"/>
        </w:rPr>
        <w:t>LightGBM</w:t>
      </w:r>
      <w:proofErr w:type="spellEnd"/>
      <w:r>
        <w:rPr>
          <w:sz w:val="19"/>
          <w:szCs w:val="19"/>
        </w:rPr>
        <w:t>, SHAP), and cross-career foundations.</w:t>
      </w:r>
    </w:p>
    <w:p w14:paraId="72E2EF6F" w14:textId="77777777" w:rsidR="00223F32" w:rsidRDefault="00000000">
      <w:pPr>
        <w:pStyle w:val="Heading1"/>
        <w:pageBreakBefore/>
      </w:pPr>
      <w:bookmarkStart w:id="4" w:name="s4"/>
      <w:r>
        <w:lastRenderedPageBreak/>
        <w:t>4. Career map at a glance and path chooser</w:t>
      </w:r>
      <w:bookmarkEnd w:id="4"/>
    </w:p>
    <w:p w14:paraId="07086B91" w14:textId="77777777" w:rsidR="00223F32" w:rsidRDefault="00000000">
      <w:pPr>
        <w:spacing w:after="100" w:line="264" w:lineRule="auto"/>
      </w:pPr>
      <w:r>
        <w:t>Ratings below are an editorial assessment to help comparison, not measured data.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000"/>
        <w:gridCol w:w="800"/>
        <w:gridCol w:w="900"/>
        <w:gridCol w:w="2206"/>
      </w:tblGrid>
      <w:tr w:rsidR="00223F32" w14:paraId="636E03E3" w14:textId="77777777">
        <w:tblPrEx>
          <w:tblCellMar>
            <w:top w:w="0" w:type="dxa"/>
            <w:bottom w:w="0" w:type="dxa"/>
          </w:tblCellMar>
        </w:tblPrEx>
        <w:trPr>
          <w:cantSplit/>
          <w:tblHeader/>
        </w:trPr>
        <w:tc>
          <w:tcPr>
            <w:tcW w:w="1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9133F10" w14:textId="77777777" w:rsidR="00223F32" w:rsidRDefault="00000000">
            <w:pPr>
              <w:spacing w:after="20"/>
            </w:pPr>
            <w:r>
              <w:rPr>
                <w:b/>
                <w:bCs/>
                <w:color w:val="FFFFFF"/>
                <w:sz w:val="17"/>
                <w:szCs w:val="17"/>
              </w:rPr>
              <w:t>Career</w:t>
            </w:r>
          </w:p>
        </w:tc>
        <w:tc>
          <w:tcPr>
            <w:tcW w:w="2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2673B28" w14:textId="77777777" w:rsidR="00223F32" w:rsidRDefault="00000000">
            <w:pPr>
              <w:spacing w:after="20"/>
            </w:pPr>
            <w:r>
              <w:rPr>
                <w:b/>
                <w:bCs/>
                <w:color w:val="FFFFFF"/>
                <w:sz w:val="17"/>
                <w:szCs w:val="17"/>
              </w:rPr>
              <w:t>Core question</w:t>
            </w:r>
          </w:p>
        </w:tc>
        <w:tc>
          <w:tcPr>
            <w:tcW w:w="20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D55280C" w14:textId="77777777" w:rsidR="00223F32" w:rsidRDefault="00000000">
            <w:pPr>
              <w:spacing w:after="20"/>
            </w:pPr>
            <w:r>
              <w:rPr>
                <w:b/>
                <w:bCs/>
                <w:color w:val="FFFFFF"/>
                <w:sz w:val="17"/>
                <w:szCs w:val="17"/>
              </w:rPr>
              <w:t>Main output</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6EE4F3D" w14:textId="77777777" w:rsidR="00223F32" w:rsidRDefault="00000000">
            <w:pPr>
              <w:spacing w:after="20"/>
            </w:pPr>
            <w:proofErr w:type="spellStart"/>
            <w:r>
              <w:rPr>
                <w:b/>
                <w:bCs/>
                <w:color w:val="FFFFFF"/>
                <w:sz w:val="17"/>
                <w:szCs w:val="17"/>
              </w:rPr>
              <w:t>Maths</w:t>
            </w:r>
            <w:proofErr w:type="spellEnd"/>
          </w:p>
        </w:tc>
        <w:tc>
          <w:tcPr>
            <w:tcW w:w="9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F62D32B" w14:textId="77777777" w:rsidR="00223F32" w:rsidRDefault="00000000">
            <w:pPr>
              <w:spacing w:after="20"/>
            </w:pPr>
            <w:r>
              <w:rPr>
                <w:b/>
                <w:bCs/>
                <w:color w:val="FFFFFF"/>
                <w:sz w:val="17"/>
                <w:szCs w:val="17"/>
              </w:rPr>
              <w:t>Software</w:t>
            </w:r>
          </w:p>
        </w:tc>
        <w:tc>
          <w:tcPr>
            <w:tcW w:w="22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D4BE3C5" w14:textId="77777777" w:rsidR="00223F32" w:rsidRDefault="00000000">
            <w:pPr>
              <w:spacing w:after="20"/>
            </w:pPr>
            <w:r>
              <w:rPr>
                <w:b/>
                <w:bCs/>
                <w:color w:val="FFFFFF"/>
                <w:sz w:val="17"/>
                <w:szCs w:val="17"/>
              </w:rPr>
              <w:t>Typical entry</w:t>
            </w:r>
          </w:p>
        </w:tc>
      </w:tr>
      <w:tr w:rsidR="00223F32" w14:paraId="36BDB0D9"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97F71B" w14:textId="77777777" w:rsidR="00223F32" w:rsidRDefault="00000000">
            <w:pPr>
              <w:spacing w:after="20"/>
            </w:pPr>
            <w:r>
              <w:rPr>
                <w:b/>
                <w:bCs/>
                <w:sz w:val="17"/>
                <w:szCs w:val="17"/>
              </w:rPr>
              <w:t>AI/ML Engineer</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EF7FE7" w14:textId="77777777" w:rsidR="00223F32" w:rsidRDefault="00000000">
            <w:pPr>
              <w:spacing w:after="20"/>
            </w:pPr>
            <w:r>
              <w:rPr>
                <w:sz w:val="17"/>
                <w:szCs w:val="17"/>
              </w:rPr>
              <w:t>How do I ship an AI feature reliably?</w:t>
            </w:r>
          </w:p>
        </w:tc>
        <w:tc>
          <w:tcPr>
            <w:tcW w:w="20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0AAA7E" w14:textId="77777777" w:rsidR="00223F32" w:rsidRDefault="00000000">
            <w:pPr>
              <w:spacing w:after="20"/>
            </w:pPr>
            <w:r>
              <w:rPr>
                <w:sz w:val="17"/>
                <w:szCs w:val="17"/>
              </w:rPr>
              <w:t>Deployed AI services and APIs</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3B7B10" w14:textId="77777777" w:rsidR="00223F32" w:rsidRDefault="00000000">
            <w:pPr>
              <w:spacing w:after="20"/>
            </w:pPr>
            <w:r>
              <w:rPr>
                <w:sz w:val="17"/>
                <w:szCs w:val="17"/>
              </w:rPr>
              <w:t>Medium</w:t>
            </w:r>
          </w:p>
        </w:tc>
        <w:tc>
          <w:tcPr>
            <w:tcW w:w="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ED061A" w14:textId="77777777" w:rsidR="00223F32" w:rsidRDefault="00000000">
            <w:pPr>
              <w:spacing w:after="20"/>
            </w:pPr>
            <w:r>
              <w:rPr>
                <w:sz w:val="17"/>
                <w:szCs w:val="17"/>
              </w:rPr>
              <w:t>High</w:t>
            </w:r>
          </w:p>
        </w:tc>
        <w:tc>
          <w:tcPr>
            <w:tcW w:w="2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1005DD" w14:textId="77777777" w:rsidR="00223F32" w:rsidRDefault="00000000">
            <w:pPr>
              <w:spacing w:after="20"/>
            </w:pPr>
            <w:r>
              <w:rPr>
                <w:sz w:val="17"/>
                <w:szCs w:val="17"/>
              </w:rPr>
              <w:t>Software developer or ML graduate</w:t>
            </w:r>
          </w:p>
        </w:tc>
      </w:tr>
      <w:tr w:rsidR="00223F32" w14:paraId="18C171B0"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6364C33" w14:textId="77777777" w:rsidR="00223F32" w:rsidRDefault="00000000">
            <w:pPr>
              <w:spacing w:after="20"/>
            </w:pPr>
            <w:r>
              <w:rPr>
                <w:b/>
                <w:bCs/>
                <w:sz w:val="17"/>
                <w:szCs w:val="17"/>
              </w:rPr>
              <w:t>GenAI Engineer</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C16126D" w14:textId="77777777" w:rsidR="00223F32" w:rsidRDefault="00000000">
            <w:pPr>
              <w:spacing w:after="20"/>
            </w:pPr>
            <w:r>
              <w:rPr>
                <w:sz w:val="17"/>
                <w:szCs w:val="17"/>
              </w:rPr>
              <w:t>How do I make an LLM app accurate, safe and affordable?</w:t>
            </w:r>
          </w:p>
        </w:tc>
        <w:tc>
          <w:tcPr>
            <w:tcW w:w="20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5CDA787" w14:textId="77777777" w:rsidR="00223F32" w:rsidRDefault="00000000">
            <w:pPr>
              <w:spacing w:after="20"/>
            </w:pPr>
            <w:r>
              <w:rPr>
                <w:sz w:val="17"/>
                <w:szCs w:val="17"/>
              </w:rPr>
              <w:t>RAG apps, copilots, eval suites</w:t>
            </w:r>
          </w:p>
        </w:tc>
        <w:tc>
          <w:tcPr>
            <w:tcW w:w="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DA0CE44" w14:textId="77777777" w:rsidR="00223F32" w:rsidRDefault="00000000">
            <w:pPr>
              <w:spacing w:after="20"/>
            </w:pPr>
            <w:r>
              <w:rPr>
                <w:sz w:val="17"/>
                <w:szCs w:val="17"/>
              </w:rPr>
              <w:t>Low-Med</w:t>
            </w:r>
          </w:p>
        </w:tc>
        <w:tc>
          <w:tcPr>
            <w:tcW w:w="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D15F9F2" w14:textId="77777777" w:rsidR="00223F32" w:rsidRDefault="00000000">
            <w:pPr>
              <w:spacing w:after="20"/>
            </w:pPr>
            <w:r>
              <w:rPr>
                <w:sz w:val="17"/>
                <w:szCs w:val="17"/>
              </w:rPr>
              <w:t>High</w:t>
            </w:r>
          </w:p>
        </w:tc>
        <w:tc>
          <w:tcPr>
            <w:tcW w:w="2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F227A79" w14:textId="77777777" w:rsidR="00223F32" w:rsidRDefault="00000000">
            <w:pPr>
              <w:spacing w:after="20"/>
            </w:pPr>
            <w:r>
              <w:rPr>
                <w:sz w:val="17"/>
                <w:szCs w:val="17"/>
              </w:rPr>
              <w:t>Web or backend developer</w:t>
            </w:r>
          </w:p>
        </w:tc>
      </w:tr>
      <w:tr w:rsidR="00223F32" w14:paraId="034B91C5"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333EFC" w14:textId="77777777" w:rsidR="00223F32" w:rsidRDefault="00000000">
            <w:pPr>
              <w:spacing w:after="20"/>
            </w:pPr>
            <w:proofErr w:type="spellStart"/>
            <w:r>
              <w:rPr>
                <w:b/>
                <w:bCs/>
                <w:sz w:val="17"/>
                <w:szCs w:val="17"/>
              </w:rPr>
              <w:t>MLOps</w:t>
            </w:r>
            <w:proofErr w:type="spellEnd"/>
            <w:r>
              <w:rPr>
                <w:b/>
                <w:bCs/>
                <w:sz w:val="17"/>
                <w:szCs w:val="17"/>
              </w:rPr>
              <w:t xml:space="preserve"> / </w:t>
            </w:r>
            <w:proofErr w:type="spellStart"/>
            <w:r>
              <w:rPr>
                <w:b/>
                <w:bCs/>
                <w:sz w:val="17"/>
                <w:szCs w:val="17"/>
              </w:rPr>
              <w:t>LLMOps</w:t>
            </w:r>
            <w:proofErr w:type="spellEnd"/>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9041F6A" w14:textId="77777777" w:rsidR="00223F32" w:rsidRDefault="00000000">
            <w:pPr>
              <w:spacing w:after="20"/>
            </w:pPr>
            <w:r>
              <w:rPr>
                <w:sz w:val="17"/>
                <w:szCs w:val="17"/>
              </w:rPr>
              <w:t>How do I keep models running, observable and cheap?</w:t>
            </w:r>
          </w:p>
        </w:tc>
        <w:tc>
          <w:tcPr>
            <w:tcW w:w="20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36057F" w14:textId="77777777" w:rsidR="00223F32" w:rsidRDefault="00000000">
            <w:pPr>
              <w:spacing w:after="20"/>
            </w:pPr>
            <w:r>
              <w:rPr>
                <w:sz w:val="17"/>
                <w:szCs w:val="17"/>
              </w:rPr>
              <w:t>Pipelines, platforms, monitoring</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7D8066" w14:textId="77777777" w:rsidR="00223F32" w:rsidRDefault="00000000">
            <w:pPr>
              <w:spacing w:after="20"/>
            </w:pPr>
            <w:r>
              <w:rPr>
                <w:sz w:val="17"/>
                <w:szCs w:val="17"/>
              </w:rPr>
              <w:t>Low</w:t>
            </w:r>
          </w:p>
        </w:tc>
        <w:tc>
          <w:tcPr>
            <w:tcW w:w="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B3A9C9" w14:textId="77777777" w:rsidR="00223F32" w:rsidRDefault="00000000">
            <w:pPr>
              <w:spacing w:after="20"/>
            </w:pPr>
            <w:r>
              <w:rPr>
                <w:sz w:val="17"/>
                <w:szCs w:val="17"/>
              </w:rPr>
              <w:t>High (infra)</w:t>
            </w:r>
          </w:p>
        </w:tc>
        <w:tc>
          <w:tcPr>
            <w:tcW w:w="2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8570F6" w14:textId="77777777" w:rsidR="00223F32" w:rsidRDefault="00000000">
            <w:pPr>
              <w:spacing w:after="20"/>
            </w:pPr>
            <w:r>
              <w:rPr>
                <w:sz w:val="17"/>
                <w:szCs w:val="17"/>
              </w:rPr>
              <w:t>DevOps, SRE or backend engineer</w:t>
            </w:r>
          </w:p>
        </w:tc>
      </w:tr>
      <w:tr w:rsidR="00223F32" w14:paraId="2226F984"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523E48C" w14:textId="77777777" w:rsidR="00223F32" w:rsidRDefault="00000000">
            <w:pPr>
              <w:spacing w:after="20"/>
            </w:pPr>
            <w:r>
              <w:rPr>
                <w:b/>
                <w:bCs/>
                <w:sz w:val="17"/>
                <w:szCs w:val="17"/>
              </w:rPr>
              <w:t>AI Research Scientist</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D038842" w14:textId="77777777" w:rsidR="00223F32" w:rsidRDefault="00000000">
            <w:pPr>
              <w:spacing w:after="20"/>
            </w:pPr>
            <w:r>
              <w:rPr>
                <w:sz w:val="17"/>
                <w:szCs w:val="17"/>
              </w:rPr>
              <w:t>What new method works, and why?</w:t>
            </w:r>
          </w:p>
        </w:tc>
        <w:tc>
          <w:tcPr>
            <w:tcW w:w="20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B8F1BB2" w14:textId="77777777" w:rsidR="00223F32" w:rsidRDefault="00000000">
            <w:pPr>
              <w:spacing w:after="20"/>
            </w:pPr>
            <w:r>
              <w:rPr>
                <w:sz w:val="17"/>
                <w:szCs w:val="17"/>
              </w:rPr>
              <w:t>Papers, novel models, open source</w:t>
            </w:r>
          </w:p>
        </w:tc>
        <w:tc>
          <w:tcPr>
            <w:tcW w:w="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C262A0B" w14:textId="77777777" w:rsidR="00223F32" w:rsidRDefault="00000000">
            <w:pPr>
              <w:spacing w:after="20"/>
            </w:pPr>
            <w:r>
              <w:rPr>
                <w:sz w:val="17"/>
                <w:szCs w:val="17"/>
              </w:rPr>
              <w:t>High</w:t>
            </w:r>
          </w:p>
        </w:tc>
        <w:tc>
          <w:tcPr>
            <w:tcW w:w="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F27D28B" w14:textId="77777777" w:rsidR="00223F32" w:rsidRDefault="00000000">
            <w:pPr>
              <w:spacing w:after="20"/>
            </w:pPr>
            <w:r>
              <w:rPr>
                <w:sz w:val="17"/>
                <w:szCs w:val="17"/>
              </w:rPr>
              <w:t>Medium</w:t>
            </w:r>
          </w:p>
        </w:tc>
        <w:tc>
          <w:tcPr>
            <w:tcW w:w="2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5C50392" w14:textId="77777777" w:rsidR="00223F32" w:rsidRDefault="00000000">
            <w:pPr>
              <w:spacing w:after="20"/>
            </w:pPr>
            <w:r>
              <w:rPr>
                <w:sz w:val="17"/>
                <w:szCs w:val="17"/>
              </w:rPr>
              <w:t>MS/PhD or strong research record</w:t>
            </w:r>
          </w:p>
        </w:tc>
      </w:tr>
      <w:tr w:rsidR="00223F32" w14:paraId="36C8282F"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C3F11FF" w14:textId="77777777" w:rsidR="00223F32" w:rsidRDefault="00000000">
            <w:pPr>
              <w:spacing w:after="20"/>
            </w:pPr>
            <w:r>
              <w:rPr>
                <w:b/>
                <w:bCs/>
                <w:sz w:val="17"/>
                <w:szCs w:val="17"/>
              </w:rPr>
              <w:t>Agentic AI Engineer</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A243B2" w14:textId="77777777" w:rsidR="00223F32" w:rsidRDefault="00000000">
            <w:pPr>
              <w:spacing w:after="20"/>
            </w:pPr>
            <w:r>
              <w:rPr>
                <w:sz w:val="17"/>
                <w:szCs w:val="17"/>
              </w:rPr>
              <w:t>How do I let AI act safely on tools and data?</w:t>
            </w:r>
          </w:p>
        </w:tc>
        <w:tc>
          <w:tcPr>
            <w:tcW w:w="20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0BD842" w14:textId="77777777" w:rsidR="00223F32" w:rsidRDefault="00000000">
            <w:pPr>
              <w:spacing w:after="20"/>
            </w:pPr>
            <w:r>
              <w:rPr>
                <w:sz w:val="17"/>
                <w:szCs w:val="17"/>
              </w:rPr>
              <w:t>Governed agents, tool/MCP servers</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7743897" w14:textId="77777777" w:rsidR="00223F32" w:rsidRDefault="00000000">
            <w:pPr>
              <w:spacing w:after="20"/>
            </w:pPr>
            <w:r>
              <w:rPr>
                <w:sz w:val="17"/>
                <w:szCs w:val="17"/>
              </w:rPr>
              <w:t>Low-Med</w:t>
            </w:r>
          </w:p>
        </w:tc>
        <w:tc>
          <w:tcPr>
            <w:tcW w:w="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0ABBFD0" w14:textId="77777777" w:rsidR="00223F32" w:rsidRDefault="00000000">
            <w:pPr>
              <w:spacing w:after="20"/>
            </w:pPr>
            <w:r>
              <w:rPr>
                <w:sz w:val="17"/>
                <w:szCs w:val="17"/>
              </w:rPr>
              <w:t>High</w:t>
            </w:r>
          </w:p>
        </w:tc>
        <w:tc>
          <w:tcPr>
            <w:tcW w:w="2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EA68ED" w14:textId="77777777" w:rsidR="00223F32" w:rsidRDefault="00000000">
            <w:pPr>
              <w:spacing w:after="20"/>
            </w:pPr>
            <w:r>
              <w:rPr>
                <w:sz w:val="17"/>
                <w:szCs w:val="17"/>
              </w:rPr>
              <w:t>Backend or AI engineer</w:t>
            </w:r>
          </w:p>
        </w:tc>
      </w:tr>
      <w:tr w:rsidR="00223F32" w14:paraId="4FE69DC9"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7BA75FB" w14:textId="77777777" w:rsidR="00223F32" w:rsidRDefault="00000000">
            <w:pPr>
              <w:spacing w:after="20"/>
            </w:pPr>
            <w:r>
              <w:rPr>
                <w:b/>
                <w:bCs/>
                <w:sz w:val="17"/>
                <w:szCs w:val="17"/>
              </w:rPr>
              <w:t>Data Scientist</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74CEF09" w14:textId="77777777" w:rsidR="00223F32" w:rsidRDefault="00000000">
            <w:pPr>
              <w:spacing w:after="20"/>
            </w:pPr>
            <w:r>
              <w:rPr>
                <w:sz w:val="17"/>
                <w:szCs w:val="17"/>
              </w:rPr>
              <w:t>What does the data say and what should we do?</w:t>
            </w:r>
          </w:p>
        </w:tc>
        <w:tc>
          <w:tcPr>
            <w:tcW w:w="20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D7ADF5F" w14:textId="77777777" w:rsidR="00223F32" w:rsidRDefault="00000000">
            <w:pPr>
              <w:spacing w:after="20"/>
            </w:pPr>
            <w:r>
              <w:rPr>
                <w:sz w:val="17"/>
                <w:szCs w:val="17"/>
              </w:rPr>
              <w:t>Analyses, experiments, models, dashboards</w:t>
            </w:r>
          </w:p>
        </w:tc>
        <w:tc>
          <w:tcPr>
            <w:tcW w:w="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DD814B4" w14:textId="77777777" w:rsidR="00223F32" w:rsidRDefault="00000000">
            <w:pPr>
              <w:spacing w:after="20"/>
            </w:pPr>
            <w:r>
              <w:rPr>
                <w:sz w:val="17"/>
                <w:szCs w:val="17"/>
              </w:rPr>
              <w:t>Med-High</w:t>
            </w:r>
          </w:p>
        </w:tc>
        <w:tc>
          <w:tcPr>
            <w:tcW w:w="9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59F2B63" w14:textId="77777777" w:rsidR="00223F32" w:rsidRDefault="00000000">
            <w:pPr>
              <w:spacing w:after="20"/>
            </w:pPr>
            <w:r>
              <w:rPr>
                <w:sz w:val="17"/>
                <w:szCs w:val="17"/>
              </w:rPr>
              <w:t>Medium</w:t>
            </w:r>
          </w:p>
        </w:tc>
        <w:tc>
          <w:tcPr>
            <w:tcW w:w="2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6504152" w14:textId="77777777" w:rsidR="00223F32" w:rsidRDefault="00000000">
            <w:pPr>
              <w:spacing w:after="20"/>
            </w:pPr>
            <w:r>
              <w:rPr>
                <w:sz w:val="17"/>
                <w:szCs w:val="17"/>
              </w:rPr>
              <w:t>Statistics, analytics or CS background</w:t>
            </w:r>
          </w:p>
        </w:tc>
      </w:tr>
      <w:tr w:rsidR="00223F32" w14:paraId="50E94A76"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400E4C" w14:textId="77777777" w:rsidR="00223F32" w:rsidRDefault="00000000">
            <w:pPr>
              <w:spacing w:after="20"/>
            </w:pPr>
            <w:r>
              <w:rPr>
                <w:b/>
                <w:bCs/>
                <w:sz w:val="17"/>
                <w:szCs w:val="17"/>
              </w:rPr>
              <w:t>ML Engineer</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71511F" w14:textId="77777777" w:rsidR="00223F32" w:rsidRDefault="00000000">
            <w:pPr>
              <w:spacing w:after="20"/>
            </w:pPr>
            <w:r>
              <w:rPr>
                <w:sz w:val="17"/>
                <w:szCs w:val="17"/>
              </w:rPr>
              <w:t xml:space="preserve">How do I train and </w:t>
            </w:r>
            <w:proofErr w:type="spellStart"/>
            <w:r>
              <w:rPr>
                <w:sz w:val="17"/>
                <w:szCs w:val="17"/>
              </w:rPr>
              <w:t>optimise</w:t>
            </w:r>
            <w:proofErr w:type="spellEnd"/>
            <w:r>
              <w:rPr>
                <w:sz w:val="17"/>
                <w:szCs w:val="17"/>
              </w:rPr>
              <w:t xml:space="preserve"> a model that performs?</w:t>
            </w:r>
          </w:p>
        </w:tc>
        <w:tc>
          <w:tcPr>
            <w:tcW w:w="20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421874" w14:textId="77777777" w:rsidR="00223F32" w:rsidRDefault="00000000">
            <w:pPr>
              <w:spacing w:after="20"/>
            </w:pPr>
            <w:r>
              <w:rPr>
                <w:sz w:val="17"/>
                <w:szCs w:val="17"/>
              </w:rPr>
              <w:t xml:space="preserve">Trained, evaluated, </w:t>
            </w:r>
            <w:proofErr w:type="spellStart"/>
            <w:r>
              <w:rPr>
                <w:sz w:val="17"/>
                <w:szCs w:val="17"/>
              </w:rPr>
              <w:t>optimised</w:t>
            </w:r>
            <w:proofErr w:type="spellEnd"/>
            <w:r>
              <w:rPr>
                <w:sz w:val="17"/>
                <w:szCs w:val="17"/>
              </w:rPr>
              <w:t xml:space="preserve"> models</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B126A2" w14:textId="77777777" w:rsidR="00223F32" w:rsidRDefault="00000000">
            <w:pPr>
              <w:spacing w:after="20"/>
            </w:pPr>
            <w:r>
              <w:rPr>
                <w:sz w:val="17"/>
                <w:szCs w:val="17"/>
              </w:rPr>
              <w:t>Med-High</w:t>
            </w:r>
          </w:p>
        </w:tc>
        <w:tc>
          <w:tcPr>
            <w:tcW w:w="9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23DE82" w14:textId="77777777" w:rsidR="00223F32" w:rsidRDefault="00000000">
            <w:pPr>
              <w:spacing w:after="20"/>
            </w:pPr>
            <w:r>
              <w:rPr>
                <w:sz w:val="17"/>
                <w:szCs w:val="17"/>
              </w:rPr>
              <w:t>High</w:t>
            </w:r>
          </w:p>
        </w:tc>
        <w:tc>
          <w:tcPr>
            <w:tcW w:w="2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1BE9E8" w14:textId="77777777" w:rsidR="00223F32" w:rsidRDefault="00000000">
            <w:pPr>
              <w:spacing w:after="20"/>
            </w:pPr>
            <w:r>
              <w:rPr>
                <w:sz w:val="17"/>
                <w:szCs w:val="17"/>
              </w:rPr>
              <w:t>CS or engineering graduate</w:t>
            </w:r>
          </w:p>
        </w:tc>
      </w:tr>
    </w:tbl>
    <w:p w14:paraId="20DA8143" w14:textId="77777777" w:rsidR="00223F32" w:rsidRDefault="00223F32">
      <w:pPr>
        <w:spacing w:after="120"/>
      </w:pPr>
    </w:p>
    <w:p w14:paraId="799DAC7F" w14:textId="77777777" w:rsidR="00223F32" w:rsidRDefault="00000000">
      <w:pPr>
        <w:pStyle w:val="Heading2"/>
        <w:keepNext/>
      </w:pPr>
      <w:r>
        <w:t>Which path fits you?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606"/>
      </w:tblGrid>
      <w:tr w:rsidR="00223F32" w14:paraId="47D73947" w14:textId="77777777">
        <w:tblPrEx>
          <w:tblCellMar>
            <w:top w:w="0" w:type="dxa"/>
            <w:bottom w:w="0" w:type="dxa"/>
          </w:tblCellMar>
        </w:tblPrEx>
        <w:trPr>
          <w:cantSplit/>
          <w:tblHeader/>
        </w:trPr>
        <w:tc>
          <w:tcPr>
            <w:tcW w:w="4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0EF7714" w14:textId="77777777" w:rsidR="00223F32" w:rsidRDefault="00000000">
            <w:pPr>
              <w:spacing w:after="20"/>
            </w:pPr>
            <w:r>
              <w:rPr>
                <w:b/>
                <w:bCs/>
                <w:color w:val="FFFFFF"/>
                <w:sz w:val="17"/>
                <w:szCs w:val="17"/>
              </w:rPr>
              <w:t>If you enjoy...</w:t>
            </w:r>
          </w:p>
        </w:tc>
        <w:tc>
          <w:tcPr>
            <w:tcW w:w="56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DB80651" w14:textId="77777777" w:rsidR="00223F32" w:rsidRDefault="00000000">
            <w:pPr>
              <w:spacing w:after="20"/>
            </w:pPr>
            <w:r>
              <w:rPr>
                <w:b/>
                <w:bCs/>
                <w:color w:val="FFFFFF"/>
                <w:sz w:val="17"/>
                <w:szCs w:val="17"/>
              </w:rPr>
              <w:t>Consider</w:t>
            </w:r>
          </w:p>
        </w:tc>
      </w:tr>
      <w:tr w:rsidR="00223F32" w14:paraId="75859DA0"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6BD2958" w14:textId="77777777" w:rsidR="00223F32" w:rsidRDefault="00000000">
            <w:pPr>
              <w:spacing w:after="20"/>
            </w:pPr>
            <w:r>
              <w:rPr>
                <w:b/>
                <w:bCs/>
                <w:sz w:val="17"/>
                <w:szCs w:val="17"/>
              </w:rPr>
              <w:t>Building products and APIs that users touch</w:t>
            </w:r>
          </w:p>
        </w:tc>
        <w:tc>
          <w:tcPr>
            <w:tcW w:w="56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1E7D28F" w14:textId="77777777" w:rsidR="00223F32" w:rsidRDefault="00000000">
            <w:pPr>
              <w:spacing w:after="20"/>
            </w:pPr>
            <w:r>
              <w:rPr>
                <w:sz w:val="17"/>
                <w:szCs w:val="17"/>
              </w:rPr>
              <w:t>AI/ML Engineer or GenAI Engineer</w:t>
            </w:r>
          </w:p>
        </w:tc>
      </w:tr>
      <w:tr w:rsidR="00223F32" w14:paraId="26466496"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1FCEFA0" w14:textId="77777777" w:rsidR="00223F32" w:rsidRDefault="00000000">
            <w:pPr>
              <w:spacing w:after="20"/>
            </w:pPr>
            <w:r>
              <w:rPr>
                <w:b/>
                <w:bCs/>
                <w:sz w:val="17"/>
                <w:szCs w:val="17"/>
              </w:rPr>
              <w:t>Infrastructure, automation and making things reliable</w:t>
            </w:r>
          </w:p>
        </w:tc>
        <w:tc>
          <w:tcPr>
            <w:tcW w:w="56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F818132" w14:textId="77777777" w:rsidR="00223F32" w:rsidRDefault="00000000">
            <w:pPr>
              <w:spacing w:after="20"/>
            </w:pPr>
            <w:proofErr w:type="spellStart"/>
            <w:r>
              <w:rPr>
                <w:sz w:val="17"/>
                <w:szCs w:val="17"/>
              </w:rPr>
              <w:t>MLOps</w:t>
            </w:r>
            <w:proofErr w:type="spellEnd"/>
            <w:r>
              <w:rPr>
                <w:sz w:val="17"/>
                <w:szCs w:val="17"/>
              </w:rPr>
              <w:t xml:space="preserve"> / </w:t>
            </w:r>
            <w:proofErr w:type="spellStart"/>
            <w:r>
              <w:rPr>
                <w:sz w:val="17"/>
                <w:szCs w:val="17"/>
              </w:rPr>
              <w:t>LLMOps</w:t>
            </w:r>
            <w:proofErr w:type="spellEnd"/>
            <w:r>
              <w:rPr>
                <w:sz w:val="17"/>
                <w:szCs w:val="17"/>
              </w:rPr>
              <w:t xml:space="preserve"> Engineer</w:t>
            </w:r>
          </w:p>
        </w:tc>
      </w:tr>
      <w:tr w:rsidR="00223F32" w14:paraId="359FD14F"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58D870F" w14:textId="77777777" w:rsidR="00223F32" w:rsidRDefault="00000000">
            <w:pPr>
              <w:spacing w:after="20"/>
            </w:pPr>
            <w:r>
              <w:rPr>
                <w:b/>
                <w:bCs/>
                <w:sz w:val="17"/>
                <w:szCs w:val="17"/>
              </w:rPr>
              <w:t>Mathematics, proofs and new ideas</w:t>
            </w:r>
          </w:p>
        </w:tc>
        <w:tc>
          <w:tcPr>
            <w:tcW w:w="56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1834FF8" w14:textId="77777777" w:rsidR="00223F32" w:rsidRDefault="00000000">
            <w:pPr>
              <w:spacing w:after="20"/>
            </w:pPr>
            <w:r>
              <w:rPr>
                <w:sz w:val="17"/>
                <w:szCs w:val="17"/>
              </w:rPr>
              <w:t>AI Research Scientist</w:t>
            </w:r>
          </w:p>
        </w:tc>
      </w:tr>
      <w:tr w:rsidR="00223F32" w14:paraId="2D21CDA5"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F2D92F9" w14:textId="77777777" w:rsidR="00223F32" w:rsidRDefault="00000000">
            <w:pPr>
              <w:spacing w:after="20"/>
            </w:pPr>
            <w:r>
              <w:rPr>
                <w:b/>
                <w:bCs/>
                <w:sz w:val="17"/>
                <w:szCs w:val="17"/>
              </w:rPr>
              <w:t>Designing autonomous workflows and thinking about failure modes</w:t>
            </w:r>
          </w:p>
        </w:tc>
        <w:tc>
          <w:tcPr>
            <w:tcW w:w="56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26C3B0B" w14:textId="77777777" w:rsidR="00223F32" w:rsidRDefault="00000000">
            <w:pPr>
              <w:spacing w:after="20"/>
            </w:pPr>
            <w:r>
              <w:rPr>
                <w:sz w:val="17"/>
                <w:szCs w:val="17"/>
              </w:rPr>
              <w:t>Agentic AI Engineer (with strong security awareness)</w:t>
            </w:r>
          </w:p>
        </w:tc>
      </w:tr>
      <w:tr w:rsidR="00223F32" w14:paraId="67C14BF4"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DAF2B6" w14:textId="77777777" w:rsidR="00223F32" w:rsidRDefault="00000000">
            <w:pPr>
              <w:spacing w:after="20"/>
            </w:pPr>
            <w:r>
              <w:rPr>
                <w:b/>
                <w:bCs/>
                <w:sz w:val="17"/>
                <w:szCs w:val="17"/>
              </w:rPr>
              <w:t>Experiments, statistics and explaining findings</w:t>
            </w:r>
          </w:p>
        </w:tc>
        <w:tc>
          <w:tcPr>
            <w:tcW w:w="56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9DD355" w14:textId="77777777" w:rsidR="00223F32" w:rsidRDefault="00000000">
            <w:pPr>
              <w:spacing w:after="20"/>
            </w:pPr>
            <w:r>
              <w:rPr>
                <w:sz w:val="17"/>
                <w:szCs w:val="17"/>
              </w:rPr>
              <w:t>Data Scientist</w:t>
            </w:r>
          </w:p>
        </w:tc>
      </w:tr>
      <w:tr w:rsidR="00223F32" w14:paraId="4676B6CB"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D8BB4F1" w14:textId="77777777" w:rsidR="00223F32" w:rsidRDefault="00000000">
            <w:pPr>
              <w:spacing w:after="20"/>
            </w:pPr>
            <w:r>
              <w:rPr>
                <w:b/>
                <w:bCs/>
                <w:sz w:val="17"/>
                <w:szCs w:val="17"/>
              </w:rPr>
              <w:t>Making models faster, smaller and more accurate</w:t>
            </w:r>
          </w:p>
        </w:tc>
        <w:tc>
          <w:tcPr>
            <w:tcW w:w="56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3A97191" w14:textId="77777777" w:rsidR="00223F32" w:rsidRDefault="00000000">
            <w:pPr>
              <w:spacing w:after="20"/>
            </w:pPr>
            <w:r>
              <w:rPr>
                <w:sz w:val="17"/>
                <w:szCs w:val="17"/>
              </w:rPr>
              <w:t>ML Engineer</w:t>
            </w:r>
          </w:p>
        </w:tc>
      </w:tr>
      <w:tr w:rsidR="00223F32" w14:paraId="4B68E6A7" w14:textId="77777777">
        <w:tblPrEx>
          <w:tblCellMar>
            <w:top w:w="0" w:type="dxa"/>
            <w:bottom w:w="0" w:type="dxa"/>
          </w:tblCellMar>
        </w:tblPrEx>
        <w:trPr>
          <w:cantSplit/>
        </w:trPr>
        <w:tc>
          <w:tcPr>
            <w:tcW w:w="4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34F71F8" w14:textId="77777777" w:rsidR="00223F32" w:rsidRDefault="00000000">
            <w:pPr>
              <w:spacing w:after="20"/>
            </w:pPr>
            <w:r>
              <w:rPr>
                <w:b/>
                <w:bCs/>
                <w:sz w:val="17"/>
                <w:szCs w:val="17"/>
              </w:rPr>
              <w:t>Not sure yet</w:t>
            </w:r>
          </w:p>
        </w:tc>
        <w:tc>
          <w:tcPr>
            <w:tcW w:w="56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D42A56" w14:textId="77777777" w:rsidR="00223F32" w:rsidRDefault="00000000">
            <w:pPr>
              <w:spacing w:after="20"/>
            </w:pPr>
            <w:r>
              <w:rPr>
                <w:sz w:val="17"/>
                <w:szCs w:val="17"/>
              </w:rPr>
              <w:t>Spend three months on the shared core (Python, SQL, Git, Docker, one LLM API, one evaluation). It applies to all seven careers.</w:t>
            </w:r>
          </w:p>
        </w:tc>
      </w:tr>
    </w:tbl>
    <w:p w14:paraId="12658477" w14:textId="77777777" w:rsidR="00223F32" w:rsidRDefault="00000000">
      <w:pPr>
        <w:pStyle w:val="Heading1"/>
        <w:pageBreakBefore/>
      </w:pPr>
      <w:bookmarkStart w:id="5" w:name="c1"/>
      <w:r>
        <w:lastRenderedPageBreak/>
        <w:t>Career 1: AI/ML Engineer</w:t>
      </w:r>
      <w:bookmarkEnd w:id="5"/>
    </w:p>
    <w:p w14:paraId="5B977D01" w14:textId="77777777" w:rsidR="00223F32" w:rsidRDefault="00000000">
      <w:pPr>
        <w:spacing w:after="140"/>
      </w:pPr>
      <w:r>
        <w:rPr>
          <w:i/>
          <w:iCs/>
          <w:color w:val="1F7A8C"/>
          <w:sz w:val="22"/>
          <w:szCs w:val="22"/>
        </w:rPr>
        <w:t>Builds end-to-end AI systems from model to production API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5DD14EF1"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5DA37CE8" w14:textId="77777777" w:rsidR="00223F32" w:rsidRDefault="00000000">
            <w:pPr>
              <w:spacing w:after="60"/>
            </w:pPr>
            <w:r>
              <w:rPr>
                <w:b/>
                <w:bCs/>
                <w:color w:val="14385C"/>
                <w:sz w:val="21"/>
                <w:szCs w:val="21"/>
              </w:rPr>
              <w:t>The role in brief</w:t>
            </w:r>
          </w:p>
          <w:p w14:paraId="63FBBF8C" w14:textId="77777777" w:rsidR="00223F32" w:rsidRDefault="00000000">
            <w:pPr>
              <w:spacing w:after="50" w:line="259" w:lineRule="auto"/>
            </w:pPr>
            <w:r>
              <w:rPr>
                <w:sz w:val="19"/>
                <w:szCs w:val="19"/>
              </w:rPr>
              <w:t>The umbrella title most employers now use. LinkedIn ranked AI engineer as the fastest-growing US job for 2026 [S1]. In practice the title stretches from calling model APIs to training models, so always read the job description, not just the title.</w:t>
            </w:r>
          </w:p>
          <w:p w14:paraId="4BF053F2" w14:textId="77777777" w:rsidR="00223F32" w:rsidRDefault="00000000">
            <w:pPr>
              <w:spacing w:after="50" w:line="259" w:lineRule="auto"/>
            </w:pPr>
            <w:r>
              <w:rPr>
                <w:b/>
                <w:bCs/>
                <w:sz w:val="19"/>
                <w:szCs w:val="19"/>
              </w:rPr>
              <w:t>Typical titles:</w:t>
            </w:r>
            <w:r>
              <w:rPr>
                <w:sz w:val="19"/>
                <w:szCs w:val="19"/>
              </w:rPr>
              <w:t xml:space="preserve"> AI Engineer, Applied AI Engineer, LLM Application Engineer, Machine Learning Engineer (applied)</w:t>
            </w:r>
          </w:p>
        </w:tc>
      </w:tr>
    </w:tbl>
    <w:p w14:paraId="41CE6032" w14:textId="77777777" w:rsidR="00223F32" w:rsidRDefault="00223F32">
      <w:pPr>
        <w:spacing w:after="80"/>
      </w:pPr>
    </w:p>
    <w:p w14:paraId="254D468B" w14:textId="77777777" w:rsidR="00223F32" w:rsidRDefault="00000000">
      <w:pPr>
        <w:pStyle w:val="Heading3"/>
        <w:keepNext/>
      </w:pPr>
      <w:r>
        <w:t>2026 reality check</w:t>
      </w:r>
    </w:p>
    <w:p w14:paraId="2097F6F3" w14:textId="77777777" w:rsidR="00223F32" w:rsidRDefault="00000000">
      <w:pPr>
        <w:spacing w:after="100" w:line="264" w:lineRule="auto"/>
      </w:pPr>
      <w:r>
        <w:rPr>
          <w:sz w:val="19"/>
          <w:szCs w:val="19"/>
        </w:rPr>
        <w:t>Routine integration work is increasingly handled with AI coding assistants. What employers still struggle to find is the engineer who can evaluate an AI feature, keep it reliable, control its cost and explain its failures. PwC finds that AI-exposed junior roles now ask for skills once expected of seniors [S2], so a deployed, measured project counts for more than a certificate.</w:t>
      </w:r>
    </w:p>
    <w:p w14:paraId="00E98174"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1208"/>
        <w:gridCol w:w="793"/>
        <w:gridCol w:w="3147"/>
        <w:gridCol w:w="3046"/>
      </w:tblGrid>
      <w:tr w:rsidR="00223F32" w14:paraId="1BB9DC04"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917E2F6"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46AA41A"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A264948"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9D62A6B"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8262DD9" w14:textId="77777777" w:rsidR="00223F32" w:rsidRDefault="00000000">
            <w:pPr>
              <w:spacing w:after="20"/>
            </w:pPr>
            <w:r>
              <w:rPr>
                <w:b/>
                <w:bCs/>
                <w:color w:val="FFFFFF"/>
                <w:sz w:val="17"/>
                <w:szCs w:val="17"/>
              </w:rPr>
              <w:t>Official learn link</w:t>
            </w:r>
          </w:p>
        </w:tc>
      </w:tr>
      <w:tr w:rsidR="00223F32" w14:paraId="70DDC30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3A346F" w14:textId="77777777" w:rsidR="00223F32" w:rsidRDefault="00000000">
            <w:pPr>
              <w:spacing w:after="20"/>
            </w:pPr>
            <w:r>
              <w:rPr>
                <w:b/>
                <w:bCs/>
                <w:sz w:val="17"/>
                <w:szCs w:val="17"/>
              </w:rPr>
              <w:t>Python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7FA5BE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A4244E"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117C14" w14:textId="77777777" w:rsidR="00223F32" w:rsidRDefault="00000000">
            <w:pPr>
              <w:spacing w:after="20"/>
            </w:pPr>
            <w:r>
              <w:rPr>
                <w:sz w:val="17"/>
                <w:szCs w:val="17"/>
              </w:rPr>
              <w:t xml:space="preserve">Foundation for every track. Add type hints, async I/O and </w:t>
            </w:r>
            <w:proofErr w:type="spellStart"/>
            <w:r>
              <w:rPr>
                <w:sz w:val="17"/>
                <w:szCs w:val="17"/>
              </w:rPr>
              <w:t>pytest</w:t>
            </w:r>
            <w:proofErr w:type="spellEnd"/>
            <w:r>
              <w:rPr>
                <w:sz w:val="17"/>
                <w:szCs w:val="17"/>
              </w:rPr>
              <w: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7D210DE" w14:textId="77777777" w:rsidR="00223F32" w:rsidRDefault="00000000">
            <w:pPr>
              <w:spacing w:after="20" w:line="230" w:lineRule="auto"/>
            </w:pPr>
            <w:hyperlink r:id="rId8" w:history="1">
              <w:r>
                <w:rPr>
                  <w:rStyle w:val="Hyperlink"/>
                  <w:sz w:val="15"/>
                  <w:szCs w:val="15"/>
                </w:rPr>
                <w:t>docs.python.org/3/tutorial</w:t>
              </w:r>
            </w:hyperlink>
          </w:p>
        </w:tc>
      </w:tr>
      <w:tr w:rsidR="00223F32" w14:paraId="3874379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8FCE18" w14:textId="77777777" w:rsidR="00223F32" w:rsidRDefault="00000000">
            <w:pPr>
              <w:spacing w:after="20"/>
            </w:pPr>
            <w:proofErr w:type="spellStart"/>
            <w:r>
              <w:rPr>
                <w:b/>
                <w:bCs/>
                <w:sz w:val="17"/>
                <w:szCs w:val="17"/>
              </w:rPr>
              <w:t>uv</w:t>
            </w:r>
            <w:proofErr w:type="spellEnd"/>
            <w:r>
              <w:rPr>
                <w:b/>
                <w:bCs/>
                <w:sz w:val="17"/>
                <w:szCs w:val="17"/>
              </w:rPr>
              <w:t xml:space="preserve"> (Python packaging)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5E22D95"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0FB962D"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BD2F84" w14:textId="77777777" w:rsidR="00223F32" w:rsidRDefault="00000000">
            <w:pPr>
              <w:spacing w:after="20"/>
            </w:pPr>
            <w:r>
              <w:rPr>
                <w:sz w:val="17"/>
                <w:szCs w:val="17"/>
              </w:rPr>
              <w:t>Fast, modern tool for environments and dependencies; reproducible setups matter in teams.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D49566" w14:textId="77777777" w:rsidR="00223F32" w:rsidRDefault="00000000">
            <w:pPr>
              <w:spacing w:after="20" w:line="230" w:lineRule="auto"/>
            </w:pPr>
            <w:hyperlink r:id="rId9" w:history="1">
              <w:r>
                <w:rPr>
                  <w:rStyle w:val="Hyperlink"/>
                  <w:sz w:val="15"/>
                  <w:szCs w:val="15"/>
                </w:rPr>
                <w:t>docs.astral.sh/</w:t>
              </w:r>
              <w:proofErr w:type="spellStart"/>
              <w:r>
                <w:rPr>
                  <w:rStyle w:val="Hyperlink"/>
                  <w:sz w:val="15"/>
                  <w:szCs w:val="15"/>
                </w:rPr>
                <w:t>uv</w:t>
              </w:r>
              <w:proofErr w:type="spellEnd"/>
            </w:hyperlink>
          </w:p>
        </w:tc>
      </w:tr>
      <w:tr w:rsidR="00223F32" w14:paraId="0F05A048"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860F12" w14:textId="77777777" w:rsidR="00223F32" w:rsidRDefault="00000000">
            <w:pPr>
              <w:spacing w:after="20"/>
            </w:pPr>
            <w:r>
              <w:rPr>
                <w:b/>
                <w:bCs/>
                <w:sz w:val="17"/>
                <w:szCs w:val="17"/>
              </w:rPr>
              <w:t>SQL and PostgreSQL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FD169A"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A5915D1"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6A6E724" w14:textId="77777777" w:rsidR="00223F32" w:rsidRDefault="00000000">
            <w:pPr>
              <w:spacing w:after="20"/>
            </w:pPr>
            <w:r>
              <w:rPr>
                <w:sz w:val="17"/>
                <w:szCs w:val="17"/>
              </w:rPr>
              <w:t xml:space="preserve">Most AI products still sit on relational data, and Postgres also unlocks </w:t>
            </w:r>
            <w:proofErr w:type="spellStart"/>
            <w:r>
              <w:rPr>
                <w:sz w:val="17"/>
                <w:szCs w:val="17"/>
              </w:rPr>
              <w:t>pgvector</w:t>
            </w:r>
            <w:proofErr w:type="spellEnd"/>
            <w:r>
              <w:rPr>
                <w:sz w:val="17"/>
                <w:szCs w:val="17"/>
              </w:rPr>
              <w: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FE1F5A" w14:textId="77777777" w:rsidR="00223F32" w:rsidRDefault="00000000">
            <w:pPr>
              <w:spacing w:after="20" w:line="230" w:lineRule="auto"/>
            </w:pPr>
            <w:hyperlink r:id="rId10" w:history="1">
              <w:r>
                <w:rPr>
                  <w:rStyle w:val="Hyperlink"/>
                  <w:sz w:val="15"/>
                  <w:szCs w:val="15"/>
                </w:rPr>
                <w:t>postgresql.org/docs/current/tutorial.html</w:t>
              </w:r>
            </w:hyperlink>
          </w:p>
        </w:tc>
      </w:tr>
      <w:tr w:rsidR="00223F32" w14:paraId="2DFD276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5E2A2E0" w14:textId="77777777" w:rsidR="00223F32" w:rsidRDefault="00000000">
            <w:pPr>
              <w:spacing w:after="20"/>
            </w:pPr>
            <w:r>
              <w:rPr>
                <w:b/>
                <w:bCs/>
                <w:sz w:val="17"/>
                <w:szCs w:val="17"/>
              </w:rPr>
              <w:t>Git and GitHub</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8F5879"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041DF6B"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A24CDF5" w14:textId="77777777" w:rsidR="00223F32" w:rsidRDefault="00000000">
            <w:pPr>
              <w:spacing w:after="20"/>
            </w:pPr>
            <w:r>
              <w:rPr>
                <w:sz w:val="17"/>
                <w:szCs w:val="17"/>
              </w:rPr>
              <w:t>Version control and pull-request workflow are expected from day one.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0FE11CA" w14:textId="77777777" w:rsidR="00223F32" w:rsidRDefault="00000000">
            <w:pPr>
              <w:spacing w:after="20" w:line="230" w:lineRule="auto"/>
            </w:pPr>
            <w:hyperlink r:id="rId11" w:history="1">
              <w:r>
                <w:rPr>
                  <w:rStyle w:val="Hyperlink"/>
                  <w:sz w:val="15"/>
                  <w:szCs w:val="15"/>
                </w:rPr>
                <w:t>git-scm.com/doc</w:t>
              </w:r>
            </w:hyperlink>
          </w:p>
        </w:tc>
      </w:tr>
      <w:tr w:rsidR="00223F32" w14:paraId="2419392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DE97E1" w14:textId="77777777" w:rsidR="00223F32" w:rsidRDefault="00000000">
            <w:pPr>
              <w:spacing w:after="20"/>
            </w:pPr>
            <w:proofErr w:type="spellStart"/>
            <w:r>
              <w:rPr>
                <w:b/>
                <w:bCs/>
                <w:sz w:val="17"/>
                <w:szCs w:val="17"/>
              </w:rPr>
              <w:t>PyTorch</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756DD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02A944"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247456" w14:textId="77777777" w:rsidR="00223F32" w:rsidRDefault="00000000">
            <w:pPr>
              <w:spacing w:after="20"/>
            </w:pPr>
            <w:r>
              <w:rPr>
                <w:sz w:val="17"/>
                <w:szCs w:val="17"/>
              </w:rPr>
              <w:t xml:space="preserve">Default framework for new models and most research. Learn tensors, </w:t>
            </w:r>
            <w:proofErr w:type="spellStart"/>
            <w:r>
              <w:rPr>
                <w:sz w:val="17"/>
                <w:szCs w:val="17"/>
              </w:rPr>
              <w:t>autograd</w:t>
            </w:r>
            <w:proofErr w:type="spellEnd"/>
            <w:r>
              <w:rPr>
                <w:sz w:val="17"/>
                <w:szCs w:val="17"/>
              </w:rPr>
              <w:t xml:space="preserve"> and training loops.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8FF0E4" w14:textId="77777777" w:rsidR="00223F32" w:rsidRDefault="00000000">
            <w:pPr>
              <w:spacing w:after="20" w:line="230" w:lineRule="auto"/>
            </w:pPr>
            <w:hyperlink r:id="rId12" w:history="1">
              <w:r>
                <w:rPr>
                  <w:rStyle w:val="Hyperlink"/>
                  <w:sz w:val="15"/>
                  <w:szCs w:val="15"/>
                </w:rPr>
                <w:t>pytorch.org/tutorials</w:t>
              </w:r>
            </w:hyperlink>
          </w:p>
        </w:tc>
      </w:tr>
      <w:tr w:rsidR="00223F32" w14:paraId="2A14766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B2CE08" w14:textId="77777777" w:rsidR="00223F32" w:rsidRDefault="00000000">
            <w:pPr>
              <w:spacing w:after="20"/>
            </w:pPr>
            <w:r>
              <w:rPr>
                <w:b/>
                <w:bCs/>
                <w:sz w:val="17"/>
                <w:szCs w:val="17"/>
              </w:rPr>
              <w:t>Hugging Face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96F793"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A4A72E"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AE7550" w14:textId="77777777" w:rsidR="00223F32" w:rsidRDefault="00000000">
            <w:pPr>
              <w:spacing w:after="20"/>
            </w:pPr>
            <w:r>
              <w:rPr>
                <w:sz w:val="17"/>
                <w:szCs w:val="17"/>
              </w:rPr>
              <w:t>Hub, Transformers, Datasets, PEFT and TRL cover most open-model work.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D76397" w14:textId="77777777" w:rsidR="00223F32" w:rsidRDefault="00000000">
            <w:pPr>
              <w:spacing w:after="20" w:line="230" w:lineRule="auto"/>
            </w:pPr>
            <w:hyperlink r:id="rId13" w:history="1">
              <w:r>
                <w:rPr>
                  <w:rStyle w:val="Hyperlink"/>
                  <w:sz w:val="15"/>
                  <w:szCs w:val="15"/>
                </w:rPr>
                <w:t>huggingface.co/learn</w:t>
              </w:r>
            </w:hyperlink>
          </w:p>
        </w:tc>
      </w:tr>
      <w:tr w:rsidR="00223F32" w14:paraId="3F2BA30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0FA330" w14:textId="77777777" w:rsidR="00223F32" w:rsidRDefault="00000000">
            <w:pPr>
              <w:spacing w:after="20"/>
            </w:pPr>
            <w:r>
              <w:rPr>
                <w:b/>
                <w:bCs/>
                <w:sz w:val="17"/>
                <w:szCs w:val="17"/>
              </w:rPr>
              <w:t>LLM APIs (OpenAI, Anthropic, Gemini)</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F44ABE"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7EE440D9"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98BF45" w14:textId="77777777" w:rsidR="00223F32" w:rsidRDefault="00000000">
            <w:pPr>
              <w:spacing w:after="20"/>
            </w:pPr>
            <w:r>
              <w:rPr>
                <w:sz w:val="17"/>
                <w:szCs w:val="17"/>
              </w:rPr>
              <w:t>OpenAI's Assistants API was scheduled to shut down on 26 Aug 2026 [S8]; build on the Responses API and avoid old tutorials. Learn two providers to avoid lock-in.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FEE660D" w14:textId="77777777" w:rsidR="00223F32" w:rsidRDefault="00000000">
            <w:pPr>
              <w:spacing w:after="20" w:line="230" w:lineRule="auto"/>
            </w:pPr>
            <w:hyperlink r:id="rId14" w:history="1">
              <w:r>
                <w:rPr>
                  <w:rStyle w:val="Hyperlink"/>
                  <w:sz w:val="15"/>
                  <w:szCs w:val="15"/>
                </w:rPr>
                <w:t>platform.openai.com/docs</w:t>
              </w:r>
            </w:hyperlink>
          </w:p>
          <w:p w14:paraId="17CDCC1A" w14:textId="77777777" w:rsidR="00223F32" w:rsidRDefault="00000000">
            <w:pPr>
              <w:spacing w:after="20" w:line="230" w:lineRule="auto"/>
            </w:pPr>
            <w:hyperlink r:id="rId15" w:history="1">
              <w:r>
                <w:rPr>
                  <w:rStyle w:val="Hyperlink"/>
                  <w:sz w:val="15"/>
                  <w:szCs w:val="15"/>
                </w:rPr>
                <w:t>docs.claude.com</w:t>
              </w:r>
            </w:hyperlink>
          </w:p>
          <w:p w14:paraId="4D1BD0F2" w14:textId="77777777" w:rsidR="00223F32" w:rsidRDefault="00000000">
            <w:pPr>
              <w:spacing w:after="20" w:line="230" w:lineRule="auto"/>
            </w:pPr>
            <w:hyperlink r:id="rId16" w:history="1">
              <w:proofErr w:type="spellStart"/>
              <w:r>
                <w:rPr>
                  <w:rStyle w:val="Hyperlink"/>
                  <w:sz w:val="15"/>
                  <w:szCs w:val="15"/>
                </w:rPr>
                <w:t>ai.google.dev</w:t>
              </w:r>
              <w:proofErr w:type="spellEnd"/>
              <w:r>
                <w:rPr>
                  <w:rStyle w:val="Hyperlink"/>
                  <w:sz w:val="15"/>
                  <w:szCs w:val="15"/>
                </w:rPr>
                <w:t>/</w:t>
              </w:r>
              <w:proofErr w:type="spellStart"/>
              <w:r>
                <w:rPr>
                  <w:rStyle w:val="Hyperlink"/>
                  <w:sz w:val="15"/>
                  <w:szCs w:val="15"/>
                </w:rPr>
                <w:t>gemini-api</w:t>
              </w:r>
              <w:proofErr w:type="spellEnd"/>
              <w:r>
                <w:rPr>
                  <w:rStyle w:val="Hyperlink"/>
                  <w:sz w:val="15"/>
                  <w:szCs w:val="15"/>
                </w:rPr>
                <w:t>/docs</w:t>
              </w:r>
            </w:hyperlink>
          </w:p>
        </w:tc>
      </w:tr>
      <w:tr w:rsidR="00223F32" w14:paraId="34F35D1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1A8948" w14:textId="77777777" w:rsidR="00223F32" w:rsidRDefault="00000000">
            <w:pPr>
              <w:spacing w:after="20"/>
            </w:pPr>
            <w:r>
              <w:rPr>
                <w:b/>
                <w:bCs/>
                <w:sz w:val="17"/>
                <w:szCs w:val="17"/>
              </w:rPr>
              <w:t>Embeddings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11500A"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1C389B60"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AD8293" w14:textId="77777777" w:rsidR="00223F32" w:rsidRDefault="00000000">
            <w:pPr>
              <w:spacing w:after="20"/>
            </w:pPr>
            <w:r>
              <w:rPr>
                <w:sz w:val="17"/>
                <w:szCs w:val="17"/>
              </w:rPr>
              <w:t>Learn embedding models, similarity search and how to compare them (MTEB).</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770CEF" w14:textId="77777777" w:rsidR="00223F32" w:rsidRDefault="00000000">
            <w:pPr>
              <w:spacing w:after="20" w:line="230" w:lineRule="auto"/>
            </w:pPr>
            <w:hyperlink r:id="rId17" w:history="1">
              <w:r>
                <w:rPr>
                  <w:rStyle w:val="Hyperlink"/>
                  <w:sz w:val="15"/>
                  <w:szCs w:val="15"/>
                </w:rPr>
                <w:t>platform.openai.com/docs/guides/embeddings</w:t>
              </w:r>
            </w:hyperlink>
          </w:p>
          <w:p w14:paraId="1337E3E6" w14:textId="77777777" w:rsidR="00223F32" w:rsidRDefault="00000000">
            <w:pPr>
              <w:spacing w:after="20" w:line="230" w:lineRule="auto"/>
            </w:pPr>
            <w:hyperlink r:id="rId18" w:history="1">
              <w:r>
                <w:rPr>
                  <w:rStyle w:val="Hyperlink"/>
                  <w:sz w:val="15"/>
                  <w:szCs w:val="15"/>
                </w:rPr>
                <w:t>sbert.net</w:t>
              </w:r>
            </w:hyperlink>
          </w:p>
          <w:p w14:paraId="622EB56F" w14:textId="77777777" w:rsidR="00223F32" w:rsidRDefault="00000000">
            <w:pPr>
              <w:spacing w:after="20" w:line="230" w:lineRule="auto"/>
            </w:pPr>
            <w:hyperlink r:id="rId19" w:history="1">
              <w:r>
                <w:rPr>
                  <w:rStyle w:val="Hyperlink"/>
                  <w:sz w:val="15"/>
                  <w:szCs w:val="15"/>
                </w:rPr>
                <w:t>huggingface.co/spaces/</w:t>
              </w:r>
              <w:proofErr w:type="spellStart"/>
              <w:r>
                <w:rPr>
                  <w:rStyle w:val="Hyperlink"/>
                  <w:sz w:val="15"/>
                  <w:szCs w:val="15"/>
                </w:rPr>
                <w:t>mteb</w:t>
              </w:r>
              <w:proofErr w:type="spellEnd"/>
              <w:r>
                <w:rPr>
                  <w:rStyle w:val="Hyperlink"/>
                  <w:sz w:val="15"/>
                  <w:szCs w:val="15"/>
                </w:rPr>
                <w:t>/leaderboard</w:t>
              </w:r>
            </w:hyperlink>
          </w:p>
        </w:tc>
      </w:tr>
      <w:tr w:rsidR="00223F32" w14:paraId="7A329D3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746CED5" w14:textId="77777777" w:rsidR="00223F32" w:rsidRDefault="00000000">
            <w:pPr>
              <w:spacing w:after="20"/>
            </w:pPr>
            <w:r>
              <w:rPr>
                <w:b/>
                <w:bCs/>
                <w:sz w:val="17"/>
                <w:szCs w:val="17"/>
              </w:rPr>
              <w:t>RAG (concept)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279CA4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4551B3E0"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A6E671F" w14:textId="77777777" w:rsidR="00223F32" w:rsidRDefault="00000000">
            <w:pPr>
              <w:spacing w:after="20"/>
            </w:pPr>
            <w:r>
              <w:rPr>
                <w:sz w:val="17"/>
                <w:szCs w:val="17"/>
              </w:rPr>
              <w:t>Production RAG = chunking + hybrid keyword/vector search + reranking + evaluation. Hybrid retrieval is widely reported as the biggest single quality gain [S19].</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770CCB" w14:textId="77777777" w:rsidR="00223F32" w:rsidRDefault="00000000">
            <w:pPr>
              <w:spacing w:after="20" w:line="230" w:lineRule="auto"/>
            </w:pPr>
            <w:hyperlink r:id="rId20" w:history="1">
              <w:r>
                <w:rPr>
                  <w:rStyle w:val="Hyperlink"/>
                  <w:sz w:val="15"/>
                  <w:szCs w:val="15"/>
                </w:rPr>
                <w:t>docs.langchain.com/</w:t>
              </w:r>
              <w:proofErr w:type="spellStart"/>
              <w:r>
                <w:rPr>
                  <w:rStyle w:val="Hyperlink"/>
                  <w:sz w:val="15"/>
                  <w:szCs w:val="15"/>
                </w:rPr>
                <w:t>oss</w:t>
              </w:r>
              <w:proofErr w:type="spellEnd"/>
              <w:r>
                <w:rPr>
                  <w:rStyle w:val="Hyperlink"/>
                  <w:sz w:val="15"/>
                  <w:szCs w:val="15"/>
                </w:rPr>
                <w:t>/python/</w:t>
              </w:r>
              <w:proofErr w:type="spellStart"/>
              <w:r>
                <w:rPr>
                  <w:rStyle w:val="Hyperlink"/>
                  <w:sz w:val="15"/>
                  <w:szCs w:val="15"/>
                </w:rPr>
                <w:t>langchain</w:t>
              </w:r>
              <w:proofErr w:type="spellEnd"/>
              <w:r>
                <w:rPr>
                  <w:rStyle w:val="Hyperlink"/>
                  <w:sz w:val="15"/>
                  <w:szCs w:val="15"/>
                </w:rPr>
                <w:t>/rag</w:t>
              </w:r>
            </w:hyperlink>
          </w:p>
        </w:tc>
      </w:tr>
      <w:tr w:rsidR="00223F32" w14:paraId="14BA235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C710AB" w14:textId="77777777" w:rsidR="00223F32" w:rsidRDefault="00000000">
            <w:pPr>
              <w:spacing w:after="20"/>
            </w:pPr>
            <w:proofErr w:type="spellStart"/>
            <w:r>
              <w:rPr>
                <w:b/>
                <w:bCs/>
                <w:sz w:val="17"/>
                <w:szCs w:val="17"/>
              </w:rPr>
              <w:t>pgvector</w:t>
            </w:r>
            <w:proofErr w:type="spellEnd"/>
            <w:r>
              <w:rPr>
                <w:b/>
                <w:bCs/>
                <w:sz w:val="17"/>
                <w:szCs w:val="17"/>
              </w:rPr>
              <w:t xml:space="preserve"> (vector search in Postgres)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D72BFE"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3EBF67C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FCDFC2" w14:textId="77777777" w:rsidR="00223F32" w:rsidRDefault="00000000">
            <w:pPr>
              <w:spacing w:after="20"/>
            </w:pPr>
            <w:r>
              <w:rPr>
                <w:sz w:val="17"/>
                <w:szCs w:val="17"/>
              </w:rPr>
              <w:t>Practitioner guides suggest it as the sensible first choice up to roughly 10 million vectors [S19].</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210499" w14:textId="77777777" w:rsidR="00223F32" w:rsidRDefault="00000000">
            <w:pPr>
              <w:spacing w:after="20" w:line="230" w:lineRule="auto"/>
            </w:pPr>
            <w:hyperlink r:id="rId21" w:history="1">
              <w:r>
                <w:rPr>
                  <w:rStyle w:val="Hyperlink"/>
                  <w:sz w:val="15"/>
                  <w:szCs w:val="15"/>
                </w:rPr>
                <w:t>github.com/</w:t>
              </w:r>
              <w:proofErr w:type="spellStart"/>
              <w:r>
                <w:rPr>
                  <w:rStyle w:val="Hyperlink"/>
                  <w:sz w:val="15"/>
                  <w:szCs w:val="15"/>
                </w:rPr>
                <w:t>pgvector</w:t>
              </w:r>
              <w:proofErr w:type="spellEnd"/>
              <w:r>
                <w:rPr>
                  <w:rStyle w:val="Hyperlink"/>
                  <w:sz w:val="15"/>
                  <w:szCs w:val="15"/>
                </w:rPr>
                <w:t>/</w:t>
              </w:r>
              <w:proofErr w:type="spellStart"/>
              <w:r>
                <w:rPr>
                  <w:rStyle w:val="Hyperlink"/>
                  <w:sz w:val="15"/>
                  <w:szCs w:val="15"/>
                </w:rPr>
                <w:t>pgvector</w:t>
              </w:r>
              <w:proofErr w:type="spellEnd"/>
            </w:hyperlink>
          </w:p>
        </w:tc>
      </w:tr>
      <w:tr w:rsidR="00223F32" w14:paraId="1C61A44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EBB96B" w14:textId="77777777" w:rsidR="00223F32" w:rsidRDefault="00000000">
            <w:pPr>
              <w:spacing w:after="20"/>
            </w:pPr>
            <w:proofErr w:type="spellStart"/>
            <w:r>
              <w:rPr>
                <w:b/>
                <w:bCs/>
                <w:sz w:val="17"/>
                <w:szCs w:val="17"/>
              </w:rPr>
              <w:t>Qdrant</w:t>
            </w:r>
            <w:proofErr w:type="spellEnd"/>
            <w:r>
              <w:rPr>
                <w:b/>
                <w:bCs/>
                <w:sz w:val="17"/>
                <w:szCs w:val="17"/>
              </w:rPr>
              <w:t xml:space="preserve"> (vector database)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3529C5"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39033A0"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19386B" w14:textId="77777777" w:rsidR="00223F32" w:rsidRDefault="00000000">
            <w:pPr>
              <w:spacing w:after="20"/>
            </w:pPr>
            <w:r>
              <w:rPr>
                <w:sz w:val="17"/>
                <w:szCs w:val="17"/>
              </w:rPr>
              <w:t>Open-source engine known for fast filtered search; self-hostable.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8966305" w14:textId="77777777" w:rsidR="00223F32" w:rsidRDefault="00000000">
            <w:pPr>
              <w:spacing w:after="20" w:line="230" w:lineRule="auto"/>
            </w:pPr>
            <w:hyperlink r:id="rId22" w:history="1">
              <w:proofErr w:type="spellStart"/>
              <w:proofErr w:type="gramStart"/>
              <w:r>
                <w:rPr>
                  <w:rStyle w:val="Hyperlink"/>
                  <w:sz w:val="15"/>
                  <w:szCs w:val="15"/>
                </w:rPr>
                <w:t>qdrant.tech</w:t>
              </w:r>
              <w:proofErr w:type="spellEnd"/>
              <w:proofErr w:type="gramEnd"/>
              <w:r>
                <w:rPr>
                  <w:rStyle w:val="Hyperlink"/>
                  <w:sz w:val="15"/>
                  <w:szCs w:val="15"/>
                </w:rPr>
                <w:t>/documentation</w:t>
              </w:r>
            </w:hyperlink>
          </w:p>
        </w:tc>
      </w:tr>
      <w:tr w:rsidR="00223F32" w14:paraId="3567511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E86CD1" w14:textId="77777777" w:rsidR="00223F32" w:rsidRDefault="00000000">
            <w:pPr>
              <w:spacing w:after="20"/>
            </w:pPr>
            <w:r>
              <w:rPr>
                <w:b/>
                <w:bCs/>
                <w:sz w:val="17"/>
                <w:szCs w:val="17"/>
              </w:rPr>
              <w:t>Pinecone (vector database)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A38822"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7AA6402"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CB6A87" w14:textId="77777777" w:rsidR="00223F32" w:rsidRDefault="00000000">
            <w:pPr>
              <w:spacing w:after="20"/>
            </w:pPr>
            <w:r>
              <w:rPr>
                <w:sz w:val="17"/>
                <w:szCs w:val="17"/>
              </w:rPr>
              <w:t>Fully managed; useful when you prefer not to operate infrastructure.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C2BA06" w14:textId="77777777" w:rsidR="00223F32" w:rsidRDefault="00000000">
            <w:pPr>
              <w:spacing w:after="20" w:line="230" w:lineRule="auto"/>
            </w:pPr>
            <w:hyperlink r:id="rId23" w:history="1">
              <w:r>
                <w:rPr>
                  <w:rStyle w:val="Hyperlink"/>
                  <w:sz w:val="15"/>
                  <w:szCs w:val="15"/>
                </w:rPr>
                <w:t>docs.pinecone.io</w:t>
              </w:r>
            </w:hyperlink>
          </w:p>
        </w:tc>
      </w:tr>
      <w:tr w:rsidR="00223F32" w14:paraId="292E18E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9FDD0A" w14:textId="77777777" w:rsidR="00223F32" w:rsidRDefault="00000000">
            <w:pPr>
              <w:spacing w:after="20"/>
            </w:pPr>
            <w:r>
              <w:rPr>
                <w:b/>
                <w:bCs/>
                <w:sz w:val="17"/>
                <w:szCs w:val="17"/>
              </w:rPr>
              <w:t>Chroma (vector database)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EFAD1D"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7D0FB44"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442F5A" w14:textId="77777777" w:rsidR="00223F32" w:rsidRDefault="00000000">
            <w:pPr>
              <w:spacing w:after="20"/>
            </w:pPr>
            <w:r>
              <w:rPr>
                <w:sz w:val="17"/>
                <w:szCs w:val="17"/>
              </w:rPr>
              <w:t>Quickest way to prototype locally; plan a move for production scale.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D96CC1" w14:textId="77777777" w:rsidR="00223F32" w:rsidRDefault="00000000">
            <w:pPr>
              <w:spacing w:after="20" w:line="230" w:lineRule="auto"/>
            </w:pPr>
            <w:hyperlink r:id="rId24" w:history="1">
              <w:r>
                <w:rPr>
                  <w:rStyle w:val="Hyperlink"/>
                  <w:sz w:val="15"/>
                  <w:szCs w:val="15"/>
                </w:rPr>
                <w:t>docs.trychroma.com</w:t>
              </w:r>
            </w:hyperlink>
          </w:p>
        </w:tc>
      </w:tr>
      <w:tr w:rsidR="00223F32" w14:paraId="2579285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7D57BD" w14:textId="77777777" w:rsidR="00223F32" w:rsidRDefault="00000000">
            <w:pPr>
              <w:spacing w:after="20"/>
            </w:pPr>
            <w:proofErr w:type="spellStart"/>
            <w:r>
              <w:rPr>
                <w:b/>
                <w:bCs/>
                <w:sz w:val="17"/>
                <w:szCs w:val="17"/>
              </w:rPr>
              <w:lastRenderedPageBreak/>
              <w:t>LangChain</w:t>
            </w:r>
            <w:proofErr w:type="spellEnd"/>
            <w:r>
              <w:rPr>
                <w:b/>
                <w:bCs/>
                <w:sz w:val="17"/>
                <w:szCs w:val="17"/>
              </w:rPr>
              <w:t xml:space="preserve"> and </w:t>
            </w:r>
            <w:proofErr w:type="spellStart"/>
            <w:r>
              <w:rPr>
                <w:b/>
                <w:bCs/>
                <w:sz w:val="17"/>
                <w:szCs w:val="17"/>
              </w:rPr>
              <w:t>LangGraph</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9BCBFF"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12EDC36A"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6E81D0" w14:textId="77777777" w:rsidR="00223F32" w:rsidRDefault="00000000">
            <w:pPr>
              <w:spacing w:after="20"/>
            </w:pPr>
            <w:r>
              <w:rPr>
                <w:sz w:val="17"/>
                <w:szCs w:val="17"/>
              </w:rPr>
              <w:t xml:space="preserve">Both reached stable 1.0 (LTS). </w:t>
            </w:r>
            <w:proofErr w:type="spellStart"/>
            <w:r>
              <w:rPr>
                <w:sz w:val="17"/>
                <w:szCs w:val="17"/>
              </w:rPr>
              <w:t>LangChain</w:t>
            </w:r>
            <w:proofErr w:type="spellEnd"/>
            <w:r>
              <w:rPr>
                <w:sz w:val="17"/>
                <w:szCs w:val="17"/>
              </w:rPr>
              <w:t xml:space="preserve"> 0.3 and </w:t>
            </w:r>
            <w:proofErr w:type="spellStart"/>
            <w:r>
              <w:rPr>
                <w:sz w:val="17"/>
                <w:szCs w:val="17"/>
              </w:rPr>
              <w:t>LangGraph</w:t>
            </w:r>
            <w:proofErr w:type="spellEnd"/>
            <w:r>
              <w:rPr>
                <w:sz w:val="17"/>
                <w:szCs w:val="17"/>
              </w:rPr>
              <w:t xml:space="preserve"> 0.4 are maintenance-only until Dec 2026 [S12]; check tutorials against the 1.0 API.</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76ED45" w14:textId="77777777" w:rsidR="00223F32" w:rsidRDefault="00000000">
            <w:pPr>
              <w:spacing w:after="20" w:line="230" w:lineRule="auto"/>
            </w:pPr>
            <w:hyperlink r:id="rId25" w:history="1">
              <w:r>
                <w:rPr>
                  <w:rStyle w:val="Hyperlink"/>
                  <w:sz w:val="15"/>
                  <w:szCs w:val="15"/>
                </w:rPr>
                <w:t>docs.langchain.com</w:t>
              </w:r>
            </w:hyperlink>
          </w:p>
        </w:tc>
      </w:tr>
      <w:tr w:rsidR="00223F32" w14:paraId="41EF7AB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40D54E4" w14:textId="77777777" w:rsidR="00223F32" w:rsidRDefault="00000000">
            <w:pPr>
              <w:spacing w:after="20"/>
            </w:pPr>
            <w:proofErr w:type="spellStart"/>
            <w:r>
              <w:rPr>
                <w:b/>
                <w:bCs/>
                <w:sz w:val="17"/>
                <w:szCs w:val="17"/>
              </w:rPr>
              <w:t>FastAPI</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7E8D02"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F4924A"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9D17CB" w14:textId="77777777" w:rsidR="00223F32" w:rsidRDefault="00000000">
            <w:pPr>
              <w:spacing w:after="20"/>
            </w:pPr>
            <w:r>
              <w:rPr>
                <w:sz w:val="17"/>
                <w:szCs w:val="17"/>
              </w:rPr>
              <w:t>Standard Python layer for serving models and AI endpoints.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1A6AAB4" w14:textId="77777777" w:rsidR="00223F32" w:rsidRDefault="00000000">
            <w:pPr>
              <w:spacing w:after="20" w:line="230" w:lineRule="auto"/>
            </w:pPr>
            <w:hyperlink r:id="rId26" w:history="1">
              <w:r>
                <w:rPr>
                  <w:rStyle w:val="Hyperlink"/>
                  <w:sz w:val="15"/>
                  <w:szCs w:val="15"/>
                </w:rPr>
                <w:t>fastapi.tiangolo.com/learn</w:t>
              </w:r>
            </w:hyperlink>
          </w:p>
        </w:tc>
      </w:tr>
      <w:tr w:rsidR="00223F32" w14:paraId="7AFAB3A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4337E4" w14:textId="77777777" w:rsidR="00223F32" w:rsidRDefault="00000000">
            <w:pPr>
              <w:spacing w:after="20"/>
            </w:pPr>
            <w:r>
              <w:rPr>
                <w:b/>
                <w:bCs/>
                <w:sz w:val="17"/>
                <w:szCs w:val="17"/>
              </w:rPr>
              <w:t>Docker</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C3D9E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08B55FA"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6E1063" w14:textId="77777777" w:rsidR="00223F32" w:rsidRDefault="00000000">
            <w:pPr>
              <w:spacing w:after="20"/>
            </w:pPr>
            <w:r>
              <w:rPr>
                <w:sz w:val="17"/>
                <w:szCs w:val="17"/>
              </w:rPr>
              <w:t>Package once, run anywhere; required for deployment work.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77AB7D" w14:textId="77777777" w:rsidR="00223F32" w:rsidRDefault="00000000">
            <w:pPr>
              <w:spacing w:after="20" w:line="230" w:lineRule="auto"/>
            </w:pPr>
            <w:hyperlink r:id="rId27" w:history="1">
              <w:r>
                <w:rPr>
                  <w:rStyle w:val="Hyperlink"/>
                  <w:sz w:val="15"/>
                  <w:szCs w:val="15"/>
                </w:rPr>
                <w:t>docs.docker.com/get-started</w:t>
              </w:r>
            </w:hyperlink>
          </w:p>
        </w:tc>
      </w:tr>
      <w:tr w:rsidR="00223F32" w14:paraId="33B4B58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CACDF4" w14:textId="77777777" w:rsidR="00223F32" w:rsidRDefault="00000000">
            <w:pPr>
              <w:spacing w:after="20"/>
            </w:pPr>
            <w:r>
              <w:rPr>
                <w:b/>
                <w:bCs/>
                <w:sz w:val="17"/>
                <w:szCs w:val="17"/>
              </w:rPr>
              <w:t>Evals and tracing (</w:t>
            </w:r>
            <w:proofErr w:type="spellStart"/>
            <w:r>
              <w:rPr>
                <w:b/>
                <w:bCs/>
                <w:sz w:val="17"/>
                <w:szCs w:val="17"/>
              </w:rPr>
              <w:t>Langfuse</w:t>
            </w:r>
            <w:proofErr w:type="spellEnd"/>
            <w:r>
              <w:rPr>
                <w:b/>
                <w:bCs/>
                <w:sz w:val="17"/>
                <w:szCs w:val="17"/>
              </w:rPr>
              <w:t xml:space="preserve">, </w:t>
            </w:r>
            <w:proofErr w:type="spellStart"/>
            <w:r>
              <w:rPr>
                <w:b/>
                <w:bCs/>
                <w:sz w:val="17"/>
                <w:szCs w:val="17"/>
              </w:rPr>
              <w:t>Promptfoo</w:t>
            </w:r>
            <w:proofErr w:type="spellEnd"/>
            <w:r>
              <w:rPr>
                <w:b/>
                <w:bCs/>
                <w:sz w:val="17"/>
                <w:szCs w:val="17"/>
              </w:rPr>
              <w:t>, Ragas)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4C042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047FF0C"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5102FA6" w14:textId="77777777" w:rsidR="00223F32" w:rsidRDefault="00000000">
            <w:pPr>
              <w:spacing w:after="20"/>
            </w:pPr>
            <w:r>
              <w:rPr>
                <w:sz w:val="17"/>
                <w:szCs w:val="17"/>
              </w:rPr>
              <w:t xml:space="preserve">Treat evals as unit tests for AI </w:t>
            </w:r>
            <w:proofErr w:type="spellStart"/>
            <w:r>
              <w:rPr>
                <w:sz w:val="17"/>
                <w:szCs w:val="17"/>
              </w:rPr>
              <w:t>behaviour</w:t>
            </w:r>
            <w:proofErr w:type="spellEnd"/>
            <w:r>
              <w:rPr>
                <w:sz w:val="17"/>
                <w:szCs w:val="17"/>
              </w:rPr>
              <w:t xml:space="preserve"> and keep them in your repo. OpenAI's hosted Evals platform is scheduled to close on 30 Nov 2026 [S8].</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00C74D" w14:textId="77777777" w:rsidR="00223F32" w:rsidRDefault="00000000">
            <w:pPr>
              <w:spacing w:after="20" w:line="230" w:lineRule="auto"/>
            </w:pPr>
            <w:hyperlink r:id="rId28" w:history="1">
              <w:r>
                <w:rPr>
                  <w:rStyle w:val="Hyperlink"/>
                  <w:sz w:val="15"/>
                  <w:szCs w:val="15"/>
                </w:rPr>
                <w:t>langfuse.com/docs</w:t>
              </w:r>
            </w:hyperlink>
          </w:p>
          <w:p w14:paraId="3DEAA033" w14:textId="77777777" w:rsidR="00223F32" w:rsidRDefault="00000000">
            <w:pPr>
              <w:spacing w:after="20" w:line="230" w:lineRule="auto"/>
            </w:pPr>
            <w:hyperlink r:id="rId29" w:history="1">
              <w:proofErr w:type="spellStart"/>
              <w:r>
                <w:rPr>
                  <w:rStyle w:val="Hyperlink"/>
                  <w:sz w:val="15"/>
                  <w:szCs w:val="15"/>
                </w:rPr>
                <w:t>promptfoo.dev</w:t>
              </w:r>
              <w:proofErr w:type="spellEnd"/>
              <w:r>
                <w:rPr>
                  <w:rStyle w:val="Hyperlink"/>
                  <w:sz w:val="15"/>
                  <w:szCs w:val="15"/>
                </w:rPr>
                <w:t>/docs/intro</w:t>
              </w:r>
            </w:hyperlink>
          </w:p>
          <w:p w14:paraId="6D10AC73" w14:textId="77777777" w:rsidR="00223F32" w:rsidRDefault="00000000">
            <w:pPr>
              <w:spacing w:after="20" w:line="230" w:lineRule="auto"/>
            </w:pPr>
            <w:hyperlink r:id="rId30" w:history="1">
              <w:r>
                <w:rPr>
                  <w:rStyle w:val="Hyperlink"/>
                  <w:sz w:val="15"/>
                  <w:szCs w:val="15"/>
                </w:rPr>
                <w:t>docs.ragas.io</w:t>
              </w:r>
            </w:hyperlink>
          </w:p>
        </w:tc>
      </w:tr>
      <w:tr w:rsidR="00223F32" w14:paraId="3B5CBB8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6A40E46" w14:textId="77777777" w:rsidR="00223F32" w:rsidRDefault="00000000">
            <w:pPr>
              <w:spacing w:after="20"/>
            </w:pPr>
            <w:r>
              <w:rPr>
                <w:b/>
                <w:bCs/>
                <w:sz w:val="17"/>
                <w:szCs w:val="17"/>
              </w:rPr>
              <w:t>Cloud ML platform (pick one)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C4694C"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008689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A15CD8" w14:textId="77777777" w:rsidR="00223F32" w:rsidRDefault="00000000">
            <w:pPr>
              <w:spacing w:after="20"/>
            </w:pPr>
            <w:r>
              <w:rPr>
                <w:sz w:val="17"/>
                <w:szCs w:val="17"/>
              </w:rPr>
              <w:t>Learn compute, storage, identity and one managed model service end to end.</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273AB33" w14:textId="77777777" w:rsidR="00223F32" w:rsidRDefault="00000000">
            <w:pPr>
              <w:spacing w:after="20" w:line="230" w:lineRule="auto"/>
            </w:pPr>
            <w:hyperlink r:id="rId31" w:history="1">
              <w:r>
                <w:rPr>
                  <w:rStyle w:val="Hyperlink"/>
                  <w:sz w:val="15"/>
                  <w:szCs w:val="15"/>
                </w:rPr>
                <w:t>cloud.google.com/vertex-ai/docs</w:t>
              </w:r>
            </w:hyperlink>
          </w:p>
          <w:p w14:paraId="5A7BB079" w14:textId="77777777" w:rsidR="00223F32" w:rsidRDefault="00000000">
            <w:pPr>
              <w:spacing w:after="20" w:line="230" w:lineRule="auto"/>
            </w:pPr>
            <w:hyperlink r:id="rId32" w:history="1">
              <w:r>
                <w:rPr>
                  <w:rStyle w:val="Hyperlink"/>
                  <w:sz w:val="15"/>
                  <w:szCs w:val="15"/>
                </w:rPr>
                <w:t>docs.aws.amazon.com/bedrock</w:t>
              </w:r>
            </w:hyperlink>
          </w:p>
          <w:p w14:paraId="562DEFFE" w14:textId="77777777" w:rsidR="00223F32" w:rsidRDefault="00000000">
            <w:pPr>
              <w:spacing w:after="20" w:line="230" w:lineRule="auto"/>
            </w:pPr>
            <w:hyperlink r:id="rId33" w:history="1">
              <w:r>
                <w:rPr>
                  <w:rStyle w:val="Hyperlink"/>
                  <w:sz w:val="15"/>
                  <w:szCs w:val="15"/>
                </w:rPr>
                <w:t>learn.microsoft.com/</w:t>
              </w:r>
              <w:proofErr w:type="spellStart"/>
              <w:r>
                <w:rPr>
                  <w:rStyle w:val="Hyperlink"/>
                  <w:sz w:val="15"/>
                  <w:szCs w:val="15"/>
                </w:rPr>
                <w:t>en</w:t>
              </w:r>
              <w:proofErr w:type="spellEnd"/>
              <w:r>
                <w:rPr>
                  <w:rStyle w:val="Hyperlink"/>
                  <w:sz w:val="15"/>
                  <w:szCs w:val="15"/>
                </w:rPr>
                <w:t>-us/azure/ai-foundry</w:t>
              </w:r>
            </w:hyperlink>
          </w:p>
        </w:tc>
      </w:tr>
    </w:tbl>
    <w:p w14:paraId="6F9375EC" w14:textId="77777777" w:rsidR="00223F32" w:rsidRDefault="00223F32">
      <w:pPr>
        <w:spacing w:after="60"/>
      </w:pPr>
    </w:p>
    <w:p w14:paraId="071FC1F1" w14:textId="77777777" w:rsidR="00223F32" w:rsidRDefault="00000000">
      <w:pPr>
        <w:pStyle w:val="Heading3"/>
        <w:keepNext/>
      </w:pPr>
      <w:r>
        <w:t>Future vision 2026 to 2030</w:t>
      </w:r>
    </w:p>
    <w:p w14:paraId="686000E8" w14:textId="77777777" w:rsidR="00223F32" w:rsidRDefault="00000000">
      <w:pPr>
        <w:spacing w:after="100" w:line="264" w:lineRule="auto"/>
      </w:pPr>
      <w:r>
        <w:rPr>
          <w:sz w:val="19"/>
          <w:szCs w:val="19"/>
        </w:rPr>
        <w:t>By 2030 expect this role to merge with general software engineering: a software engineer who ships and operates probabilistic systems. Differentiators will be evaluation, reliability, security, cost control and domain knowledge (our outlook, informed by [S1], [S2], [S6]).</w:t>
      </w:r>
    </w:p>
    <w:p w14:paraId="460FB3A0" w14:textId="77777777" w:rsidR="00223F32" w:rsidRDefault="00000000">
      <w:pPr>
        <w:pStyle w:val="Heading3"/>
        <w:keepNext/>
      </w:pPr>
      <w:r>
        <w:t>Proof-of-skill projects</w:t>
      </w:r>
    </w:p>
    <w:p w14:paraId="636AD7D1" w14:textId="77777777" w:rsidR="00223F32" w:rsidRDefault="00000000">
      <w:pPr>
        <w:pStyle w:val="ListParagraph"/>
        <w:numPr>
          <w:ilvl w:val="0"/>
          <w:numId w:val="2"/>
        </w:numPr>
        <w:spacing w:after="50" w:line="259" w:lineRule="auto"/>
      </w:pPr>
      <w:r>
        <w:rPr>
          <w:sz w:val="19"/>
          <w:szCs w:val="19"/>
        </w:rPr>
        <w:t>Production RAG app over a real document set: hybrid search, reranking, an evaluation suite and a trace dashboard.</w:t>
      </w:r>
    </w:p>
    <w:p w14:paraId="14E64CD6" w14:textId="77777777" w:rsidR="00223F32" w:rsidRDefault="00000000">
      <w:pPr>
        <w:pStyle w:val="ListParagraph"/>
        <w:numPr>
          <w:ilvl w:val="0"/>
          <w:numId w:val="2"/>
        </w:numPr>
        <w:spacing w:after="50" w:line="259" w:lineRule="auto"/>
      </w:pPr>
      <w:r>
        <w:rPr>
          <w:sz w:val="19"/>
          <w:szCs w:val="19"/>
        </w:rPr>
        <w:t xml:space="preserve">Fine-tuned small open model served behind </w:t>
      </w:r>
      <w:proofErr w:type="spellStart"/>
      <w:r>
        <w:rPr>
          <w:sz w:val="19"/>
          <w:szCs w:val="19"/>
        </w:rPr>
        <w:t>FastAPI</w:t>
      </w:r>
      <w:proofErr w:type="spellEnd"/>
      <w:r>
        <w:rPr>
          <w:sz w:val="19"/>
          <w:szCs w:val="19"/>
        </w:rPr>
        <w:t xml:space="preserve"> and Docker, with CI that runs your evals on every change.</w:t>
      </w:r>
    </w:p>
    <w:p w14:paraId="621E7466" w14:textId="77777777" w:rsidR="00223F32" w:rsidRDefault="00000000">
      <w:pPr>
        <w:pStyle w:val="ListParagraph"/>
        <w:numPr>
          <w:ilvl w:val="0"/>
          <w:numId w:val="2"/>
        </w:numPr>
        <w:spacing w:after="50" w:line="259" w:lineRule="auto"/>
      </w:pPr>
      <w:r>
        <w:rPr>
          <w:sz w:val="19"/>
          <w:szCs w:val="19"/>
        </w:rPr>
        <w:t>Cost, latency and quality comparison of two LLM providers on the same task, published as a short report.</w:t>
      </w:r>
    </w:p>
    <w:p w14:paraId="456451E8" w14:textId="77777777" w:rsidR="00223F32" w:rsidRDefault="00000000">
      <w:pPr>
        <w:pStyle w:val="Heading1"/>
        <w:pageBreakBefore/>
      </w:pPr>
      <w:bookmarkStart w:id="6" w:name="c2"/>
      <w:r>
        <w:lastRenderedPageBreak/>
        <w:t>Career 2: GenAI Engineer</w:t>
      </w:r>
      <w:bookmarkEnd w:id="6"/>
    </w:p>
    <w:p w14:paraId="34A71DDA" w14:textId="77777777" w:rsidR="00223F32" w:rsidRDefault="00000000">
      <w:pPr>
        <w:spacing w:after="140"/>
      </w:pPr>
      <w:r>
        <w:rPr>
          <w:i/>
          <w:iCs/>
          <w:color w:val="1F7A8C"/>
          <w:sz w:val="22"/>
          <w:szCs w:val="22"/>
        </w:rPr>
        <w:t>Builds LLM-powered apps: chatbots, copilots, RAG systems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26A02E42"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0A31159B" w14:textId="77777777" w:rsidR="00223F32" w:rsidRDefault="00000000">
            <w:pPr>
              <w:spacing w:after="60"/>
            </w:pPr>
            <w:r>
              <w:rPr>
                <w:b/>
                <w:bCs/>
                <w:color w:val="14385C"/>
                <w:sz w:val="21"/>
                <w:szCs w:val="21"/>
              </w:rPr>
              <w:t>The role in brief</w:t>
            </w:r>
          </w:p>
          <w:p w14:paraId="181693E2" w14:textId="77777777" w:rsidR="00223F32" w:rsidRDefault="00000000">
            <w:pPr>
              <w:spacing w:after="50" w:line="259" w:lineRule="auto"/>
            </w:pPr>
            <w:r>
              <w:rPr>
                <w:sz w:val="19"/>
                <w:szCs w:val="19"/>
              </w:rPr>
              <w:t xml:space="preserve">A </w:t>
            </w:r>
            <w:proofErr w:type="spellStart"/>
            <w:r>
              <w:rPr>
                <w:sz w:val="19"/>
                <w:szCs w:val="19"/>
              </w:rPr>
              <w:t>specialisation</w:t>
            </w:r>
            <w:proofErr w:type="spellEnd"/>
            <w:r>
              <w:rPr>
                <w:sz w:val="19"/>
                <w:szCs w:val="19"/>
              </w:rPr>
              <w:t xml:space="preserve"> of the AI engineer focused on language and multimodal models inside real products. A LinkedIn analysis cited by LATEAM reports transitions into generative-AI engineer roles rising roughly ninefold since 2021, from a small base [S23].</w:t>
            </w:r>
          </w:p>
          <w:p w14:paraId="3533FDE6" w14:textId="77777777" w:rsidR="00223F32" w:rsidRDefault="00000000">
            <w:pPr>
              <w:spacing w:after="50" w:line="259" w:lineRule="auto"/>
            </w:pPr>
            <w:r>
              <w:rPr>
                <w:b/>
                <w:bCs/>
                <w:sz w:val="19"/>
                <w:szCs w:val="19"/>
              </w:rPr>
              <w:t>Typical titles:</w:t>
            </w:r>
            <w:r>
              <w:rPr>
                <w:sz w:val="19"/>
                <w:szCs w:val="19"/>
              </w:rPr>
              <w:t xml:space="preserve"> Generative AI Engineer, LLM Engineer, Conversational AI Engineer, AI Application Developer</w:t>
            </w:r>
          </w:p>
        </w:tc>
      </w:tr>
    </w:tbl>
    <w:p w14:paraId="6A1B5B50" w14:textId="77777777" w:rsidR="00223F32" w:rsidRDefault="00223F32">
      <w:pPr>
        <w:spacing w:after="80"/>
      </w:pPr>
    </w:p>
    <w:p w14:paraId="368AF4E3" w14:textId="77777777" w:rsidR="00223F32" w:rsidRDefault="00000000">
      <w:pPr>
        <w:pStyle w:val="Heading3"/>
        <w:keepNext/>
      </w:pPr>
      <w:r>
        <w:t>2026 reality check</w:t>
      </w:r>
    </w:p>
    <w:p w14:paraId="0BE186BA" w14:textId="77777777" w:rsidR="00223F32" w:rsidRDefault="00000000">
      <w:pPr>
        <w:spacing w:after="100" w:line="264" w:lineRule="auto"/>
      </w:pPr>
      <w:r>
        <w:rPr>
          <w:sz w:val="19"/>
          <w:szCs w:val="19"/>
        </w:rPr>
        <w:t>The work has moved from prompting a chatbot to engineering retrieval quality, evaluation, guardrails and cost. Practitioner guides stress that chunking, embeddings and reranking usually matter more than which vector database you pick [S19]. Fine-tuning has also shifted: OpenAI's self-serve fine-tuning platform closed to new users in May 2026 [S9], so the practical route is adapting open-weight models.</w:t>
      </w:r>
    </w:p>
    <w:p w14:paraId="65FA5460"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1208"/>
        <w:gridCol w:w="794"/>
        <w:gridCol w:w="3207"/>
        <w:gridCol w:w="2961"/>
      </w:tblGrid>
      <w:tr w:rsidR="00223F32" w14:paraId="5C42CA44"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F83D9AA"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0423317"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6AEB526"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7684AB3"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7066AFA" w14:textId="77777777" w:rsidR="00223F32" w:rsidRDefault="00000000">
            <w:pPr>
              <w:spacing w:after="20"/>
            </w:pPr>
            <w:r>
              <w:rPr>
                <w:b/>
                <w:bCs/>
                <w:color w:val="FFFFFF"/>
                <w:sz w:val="17"/>
                <w:szCs w:val="17"/>
              </w:rPr>
              <w:t>Official learn link</w:t>
            </w:r>
          </w:p>
        </w:tc>
      </w:tr>
      <w:tr w:rsidR="00223F32" w14:paraId="3E3EB96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9567D8E" w14:textId="77777777" w:rsidR="00223F32" w:rsidRDefault="00000000">
            <w:pPr>
              <w:spacing w:after="20"/>
            </w:pPr>
            <w:r>
              <w:rPr>
                <w:b/>
                <w:bCs/>
                <w:sz w:val="17"/>
                <w:szCs w:val="17"/>
              </w:rPr>
              <w:t>LLM fundamentals (concept)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61B64CF"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3F74A30"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0E61057" w14:textId="77777777" w:rsidR="00223F32" w:rsidRDefault="00000000">
            <w:pPr>
              <w:spacing w:after="20"/>
            </w:pPr>
            <w:r>
              <w:rPr>
                <w:sz w:val="17"/>
                <w:szCs w:val="17"/>
              </w:rPr>
              <w:t>Tokens, context windows, sampling, reasoning models and cost/latency trade-offs.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0DD204" w14:textId="77777777" w:rsidR="00223F32" w:rsidRDefault="00000000">
            <w:pPr>
              <w:spacing w:after="20" w:line="230" w:lineRule="auto"/>
            </w:pPr>
            <w:hyperlink r:id="rId34" w:history="1">
              <w:r>
                <w:rPr>
                  <w:rStyle w:val="Hyperlink"/>
                  <w:sz w:val="15"/>
                  <w:szCs w:val="15"/>
                </w:rPr>
                <w:t>platform.openai.com/docs/models</w:t>
              </w:r>
            </w:hyperlink>
          </w:p>
        </w:tc>
      </w:tr>
      <w:tr w:rsidR="00223F32" w14:paraId="2917237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75B3EA6" w14:textId="77777777" w:rsidR="00223F32" w:rsidRDefault="00000000">
            <w:pPr>
              <w:spacing w:after="20"/>
            </w:pPr>
            <w:r>
              <w:rPr>
                <w:b/>
                <w:bCs/>
                <w:sz w:val="17"/>
                <w:szCs w:val="17"/>
              </w:rPr>
              <w:t>Open-weight LLMs (Llama, Qwen, Mistral, Gemma)</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7F0972"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E9A3B85"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EA46BE" w14:textId="77777777" w:rsidR="00223F32" w:rsidRDefault="00000000">
            <w:pPr>
              <w:spacing w:after="20"/>
            </w:pPr>
            <w:r>
              <w:rPr>
                <w:sz w:val="17"/>
                <w:szCs w:val="17"/>
              </w:rPr>
              <w:t>Models you can run and adapt yourself; matters for privacy, cost and local-language work.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FA8B062" w14:textId="77777777" w:rsidR="00223F32" w:rsidRDefault="00000000">
            <w:pPr>
              <w:spacing w:after="20" w:line="230" w:lineRule="auto"/>
            </w:pPr>
            <w:hyperlink r:id="rId35" w:history="1">
              <w:r>
                <w:rPr>
                  <w:rStyle w:val="Hyperlink"/>
                  <w:sz w:val="15"/>
                  <w:szCs w:val="15"/>
                </w:rPr>
                <w:t>huggingface.co/models</w:t>
              </w:r>
            </w:hyperlink>
          </w:p>
          <w:p w14:paraId="55834C68" w14:textId="77777777" w:rsidR="00223F32" w:rsidRDefault="00000000">
            <w:pPr>
              <w:spacing w:after="20" w:line="230" w:lineRule="auto"/>
            </w:pPr>
            <w:hyperlink r:id="rId36" w:history="1">
              <w:r>
                <w:rPr>
                  <w:rStyle w:val="Hyperlink"/>
                  <w:sz w:val="15"/>
                  <w:szCs w:val="15"/>
                </w:rPr>
                <w:t>ollama.com</w:t>
              </w:r>
            </w:hyperlink>
          </w:p>
        </w:tc>
      </w:tr>
      <w:tr w:rsidR="00223F32" w14:paraId="0E69F20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7B7BB4E" w14:textId="77777777" w:rsidR="00223F32" w:rsidRDefault="00000000">
            <w:pPr>
              <w:spacing w:after="20"/>
            </w:pPr>
            <w:r>
              <w:rPr>
                <w:b/>
                <w:bCs/>
                <w:sz w:val="17"/>
                <w:szCs w:val="17"/>
              </w:rPr>
              <w:t>Prompt and context engineering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9998F1"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458D4E43"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9002BB7" w14:textId="77777777" w:rsidR="00223F32" w:rsidRDefault="00000000">
            <w:pPr>
              <w:spacing w:after="20"/>
            </w:pPr>
            <w:r>
              <w:rPr>
                <w:sz w:val="17"/>
                <w:szCs w:val="17"/>
              </w:rPr>
              <w:t>Now a skill inside AI-engineer roles rather than a standalone career. Focus on what goes into the context window and why.</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9A0157" w14:textId="77777777" w:rsidR="00223F32" w:rsidRDefault="00000000">
            <w:pPr>
              <w:spacing w:after="20" w:line="230" w:lineRule="auto"/>
            </w:pPr>
            <w:hyperlink r:id="rId37" w:history="1">
              <w:r>
                <w:rPr>
                  <w:rStyle w:val="Hyperlink"/>
                  <w:sz w:val="15"/>
                  <w:szCs w:val="15"/>
                </w:rPr>
                <w:t>promptingguide.ai</w:t>
              </w:r>
            </w:hyperlink>
          </w:p>
          <w:p w14:paraId="0D325C19" w14:textId="77777777" w:rsidR="00223F32" w:rsidRDefault="00000000">
            <w:pPr>
              <w:spacing w:after="20" w:line="230" w:lineRule="auto"/>
            </w:pPr>
            <w:hyperlink r:id="rId38" w:history="1">
              <w:r>
                <w:rPr>
                  <w:rStyle w:val="Hyperlink"/>
                  <w:sz w:val="15"/>
                  <w:szCs w:val="15"/>
                </w:rPr>
                <w:t>anthropic.com/engineering/effective-context-engineering-for-ai-agents</w:t>
              </w:r>
            </w:hyperlink>
          </w:p>
          <w:p w14:paraId="6003D75D" w14:textId="77777777" w:rsidR="00223F32" w:rsidRDefault="00000000">
            <w:pPr>
              <w:spacing w:after="20" w:line="230" w:lineRule="auto"/>
            </w:pPr>
            <w:hyperlink r:id="rId39" w:history="1">
              <w:r>
                <w:rPr>
                  <w:rStyle w:val="Hyperlink"/>
                  <w:sz w:val="15"/>
                  <w:szCs w:val="15"/>
                </w:rPr>
                <w:t>docs.claude.com/en/docs/build-with-claude/prompt-engineering/overview</w:t>
              </w:r>
            </w:hyperlink>
          </w:p>
        </w:tc>
      </w:tr>
      <w:tr w:rsidR="00223F32" w14:paraId="748EB78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17728A7" w14:textId="77777777" w:rsidR="00223F32" w:rsidRDefault="00000000">
            <w:pPr>
              <w:spacing w:after="20"/>
            </w:pPr>
            <w:proofErr w:type="spellStart"/>
            <w:r>
              <w:rPr>
                <w:b/>
                <w:bCs/>
                <w:sz w:val="17"/>
                <w:szCs w:val="17"/>
              </w:rPr>
              <w:t>LangChain</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35F38EE"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1717C706"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3AEC60" w14:textId="77777777" w:rsidR="00223F32" w:rsidRDefault="00000000">
            <w:pPr>
              <w:spacing w:after="20"/>
            </w:pPr>
            <w:r>
              <w:rPr>
                <w:sz w:val="17"/>
                <w:szCs w:val="17"/>
              </w:rPr>
              <w:t>The 1.0 release launched with a redesigned docs site; prefer docs.langchain.com and verify older tutorials.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8AE563" w14:textId="77777777" w:rsidR="00223F32" w:rsidRDefault="00000000">
            <w:pPr>
              <w:spacing w:after="20" w:line="230" w:lineRule="auto"/>
            </w:pPr>
            <w:hyperlink r:id="rId40" w:history="1">
              <w:r>
                <w:rPr>
                  <w:rStyle w:val="Hyperlink"/>
                  <w:sz w:val="15"/>
                  <w:szCs w:val="15"/>
                </w:rPr>
                <w:t>docs.langchain.com</w:t>
              </w:r>
            </w:hyperlink>
          </w:p>
        </w:tc>
      </w:tr>
      <w:tr w:rsidR="00223F32" w14:paraId="346B9EA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22337C5" w14:textId="77777777" w:rsidR="00223F32" w:rsidRDefault="00000000">
            <w:pPr>
              <w:spacing w:after="20"/>
            </w:pPr>
            <w:proofErr w:type="spellStart"/>
            <w:r>
              <w:rPr>
                <w:b/>
                <w:bCs/>
                <w:sz w:val="17"/>
                <w:szCs w:val="17"/>
              </w:rPr>
              <w:t>LlamaIndex</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C1F3AF0"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524CFC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439674" w14:textId="77777777" w:rsidR="00223F32" w:rsidRDefault="00000000">
            <w:pPr>
              <w:spacing w:after="20"/>
            </w:pPr>
            <w:r>
              <w:rPr>
                <w:sz w:val="17"/>
                <w:szCs w:val="17"/>
              </w:rPr>
              <w:t>Strong choice for retrieval-heavy, document-centric applications.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BEFAA77" w14:textId="77777777" w:rsidR="00223F32" w:rsidRDefault="00000000">
            <w:pPr>
              <w:spacing w:after="20" w:line="230" w:lineRule="auto"/>
            </w:pPr>
            <w:hyperlink r:id="rId41" w:history="1">
              <w:r>
                <w:rPr>
                  <w:rStyle w:val="Hyperlink"/>
                  <w:sz w:val="15"/>
                  <w:szCs w:val="15"/>
                </w:rPr>
                <w:t>docs.llamaindex.ai</w:t>
              </w:r>
            </w:hyperlink>
          </w:p>
        </w:tc>
      </w:tr>
      <w:tr w:rsidR="00223F32" w14:paraId="347EBDB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FB142A8" w14:textId="77777777" w:rsidR="00223F32" w:rsidRDefault="00000000">
            <w:pPr>
              <w:spacing w:after="20"/>
            </w:pPr>
            <w:r>
              <w:rPr>
                <w:b/>
                <w:bCs/>
                <w:sz w:val="17"/>
                <w:szCs w:val="17"/>
              </w:rPr>
              <w:t>Hugging Face Transformers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56FB6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F76621"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15AD05" w14:textId="77777777" w:rsidR="00223F32" w:rsidRDefault="00000000">
            <w:pPr>
              <w:spacing w:after="20"/>
            </w:pPr>
            <w:r>
              <w:rPr>
                <w:sz w:val="17"/>
                <w:szCs w:val="17"/>
              </w:rPr>
              <w:t>Load, run and adapt open models; the base for fine-tuning.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19B7907" w14:textId="77777777" w:rsidR="00223F32" w:rsidRDefault="00000000">
            <w:pPr>
              <w:spacing w:after="20" w:line="230" w:lineRule="auto"/>
            </w:pPr>
            <w:hyperlink r:id="rId42" w:history="1">
              <w:r>
                <w:rPr>
                  <w:rStyle w:val="Hyperlink"/>
                  <w:sz w:val="15"/>
                  <w:szCs w:val="15"/>
                </w:rPr>
                <w:t>huggingface.co/docs/transformers</w:t>
              </w:r>
            </w:hyperlink>
          </w:p>
        </w:tc>
      </w:tr>
      <w:tr w:rsidR="00223F32" w14:paraId="36B2380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40C37C" w14:textId="77777777" w:rsidR="00223F32" w:rsidRDefault="00000000">
            <w:pPr>
              <w:spacing w:after="20"/>
            </w:pPr>
            <w:r>
              <w:rPr>
                <w:b/>
                <w:bCs/>
                <w:sz w:val="17"/>
                <w:szCs w:val="17"/>
              </w:rPr>
              <w:t>Retrieval stack (</w:t>
            </w:r>
            <w:proofErr w:type="spellStart"/>
            <w:r>
              <w:rPr>
                <w:b/>
                <w:bCs/>
                <w:sz w:val="17"/>
                <w:szCs w:val="17"/>
              </w:rPr>
              <w:t>pgvector</w:t>
            </w:r>
            <w:proofErr w:type="spellEnd"/>
            <w:r>
              <w:rPr>
                <w:b/>
                <w:bCs/>
                <w:sz w:val="17"/>
                <w:szCs w:val="17"/>
              </w:rPr>
              <w:t xml:space="preserve">, </w:t>
            </w:r>
            <w:proofErr w:type="spellStart"/>
            <w:r>
              <w:rPr>
                <w:b/>
                <w:bCs/>
                <w:sz w:val="17"/>
                <w:szCs w:val="17"/>
              </w:rPr>
              <w:t>Qdrant</w:t>
            </w:r>
            <w:proofErr w:type="spellEnd"/>
            <w:r>
              <w:rPr>
                <w:b/>
                <w:bCs/>
                <w:sz w:val="17"/>
                <w:szCs w:val="17"/>
              </w:rPr>
              <w:t>, Pinecone)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8985A1E"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47C6044B"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9F9175" w14:textId="77777777" w:rsidR="00223F32" w:rsidRDefault="00000000">
            <w:pPr>
              <w:spacing w:after="20"/>
            </w:pPr>
            <w:r>
              <w:rPr>
                <w:sz w:val="17"/>
                <w:szCs w:val="17"/>
              </w:rPr>
              <w:t>Original listed only Pinecone's explainer. Start with what you already run (often Postgres); measure before adding a dedicated database [S19].</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9BF1AD" w14:textId="77777777" w:rsidR="00223F32" w:rsidRDefault="00000000">
            <w:pPr>
              <w:spacing w:after="20" w:line="230" w:lineRule="auto"/>
            </w:pPr>
            <w:hyperlink r:id="rId43" w:history="1">
              <w:r>
                <w:rPr>
                  <w:rStyle w:val="Hyperlink"/>
                  <w:sz w:val="15"/>
                  <w:szCs w:val="15"/>
                </w:rPr>
                <w:t>pinecone.io/learn/retrieval-augmented-generation</w:t>
              </w:r>
            </w:hyperlink>
          </w:p>
          <w:p w14:paraId="0F9327DB" w14:textId="77777777" w:rsidR="00223F32" w:rsidRDefault="00000000">
            <w:pPr>
              <w:spacing w:after="20" w:line="230" w:lineRule="auto"/>
            </w:pPr>
            <w:hyperlink r:id="rId44" w:history="1">
              <w:r>
                <w:rPr>
                  <w:rStyle w:val="Hyperlink"/>
                  <w:sz w:val="15"/>
                  <w:szCs w:val="15"/>
                </w:rPr>
                <w:t>github.com/</w:t>
              </w:r>
              <w:proofErr w:type="spellStart"/>
              <w:r>
                <w:rPr>
                  <w:rStyle w:val="Hyperlink"/>
                  <w:sz w:val="15"/>
                  <w:szCs w:val="15"/>
                </w:rPr>
                <w:t>pgvector</w:t>
              </w:r>
              <w:proofErr w:type="spellEnd"/>
              <w:r>
                <w:rPr>
                  <w:rStyle w:val="Hyperlink"/>
                  <w:sz w:val="15"/>
                  <w:szCs w:val="15"/>
                </w:rPr>
                <w:t>/</w:t>
              </w:r>
              <w:proofErr w:type="spellStart"/>
              <w:r>
                <w:rPr>
                  <w:rStyle w:val="Hyperlink"/>
                  <w:sz w:val="15"/>
                  <w:szCs w:val="15"/>
                </w:rPr>
                <w:t>pgvector</w:t>
              </w:r>
              <w:proofErr w:type="spellEnd"/>
            </w:hyperlink>
          </w:p>
          <w:p w14:paraId="1B6CC444" w14:textId="77777777" w:rsidR="00223F32" w:rsidRDefault="00000000">
            <w:pPr>
              <w:spacing w:after="20" w:line="230" w:lineRule="auto"/>
            </w:pPr>
            <w:hyperlink r:id="rId45" w:history="1">
              <w:proofErr w:type="spellStart"/>
              <w:proofErr w:type="gramStart"/>
              <w:r>
                <w:rPr>
                  <w:rStyle w:val="Hyperlink"/>
                  <w:sz w:val="15"/>
                  <w:szCs w:val="15"/>
                </w:rPr>
                <w:t>qdrant.tech</w:t>
              </w:r>
              <w:proofErr w:type="spellEnd"/>
              <w:proofErr w:type="gramEnd"/>
              <w:r>
                <w:rPr>
                  <w:rStyle w:val="Hyperlink"/>
                  <w:sz w:val="15"/>
                  <w:szCs w:val="15"/>
                </w:rPr>
                <w:t>/documentation</w:t>
              </w:r>
            </w:hyperlink>
          </w:p>
        </w:tc>
      </w:tr>
      <w:tr w:rsidR="00223F32" w14:paraId="4ACE66C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1C176B" w14:textId="77777777" w:rsidR="00223F32" w:rsidRDefault="00000000">
            <w:pPr>
              <w:spacing w:after="20"/>
            </w:pPr>
            <w:proofErr w:type="spellStart"/>
            <w:r>
              <w:rPr>
                <w:b/>
                <w:bCs/>
                <w:sz w:val="17"/>
                <w:szCs w:val="17"/>
              </w:rPr>
              <w:t>FastAPI</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BB4A8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26CAD4"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3FD9D1" w14:textId="77777777" w:rsidR="00223F32" w:rsidRDefault="00000000">
            <w:pPr>
              <w:spacing w:after="20"/>
            </w:pPr>
            <w:r>
              <w:rPr>
                <w:sz w:val="17"/>
                <w:szCs w:val="17"/>
              </w:rPr>
              <w:t>Serve your pipeline as a streaming API.</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594069B" w14:textId="77777777" w:rsidR="00223F32" w:rsidRDefault="00000000">
            <w:pPr>
              <w:spacing w:after="20" w:line="230" w:lineRule="auto"/>
            </w:pPr>
            <w:hyperlink r:id="rId46" w:history="1">
              <w:r>
                <w:rPr>
                  <w:rStyle w:val="Hyperlink"/>
                  <w:sz w:val="15"/>
                  <w:szCs w:val="15"/>
                </w:rPr>
                <w:t>fastapi.tiangolo.com</w:t>
              </w:r>
            </w:hyperlink>
          </w:p>
        </w:tc>
      </w:tr>
      <w:tr w:rsidR="00223F32" w14:paraId="56B009E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4A1E3C" w14:textId="77777777" w:rsidR="00223F32" w:rsidRDefault="00000000">
            <w:pPr>
              <w:spacing w:after="20"/>
            </w:pPr>
            <w:r>
              <w:rPr>
                <w:b/>
                <w:bCs/>
                <w:sz w:val="17"/>
                <w:szCs w:val="17"/>
              </w:rPr>
              <w:t>Vercel AI SDK (TypeScript)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76CF3F"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09F969A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56BCE7" w14:textId="77777777" w:rsidR="00223F32" w:rsidRDefault="00000000">
            <w:pPr>
              <w:spacing w:after="20"/>
            </w:pPr>
            <w:r>
              <w:rPr>
                <w:sz w:val="17"/>
                <w:szCs w:val="17"/>
              </w:rPr>
              <w:t>Toolkit for streaming chat interfaces and agents in Next.js and other TypeScript apps.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A99BB37" w14:textId="77777777" w:rsidR="00223F32" w:rsidRDefault="00000000">
            <w:pPr>
              <w:spacing w:after="20" w:line="230" w:lineRule="auto"/>
            </w:pPr>
            <w:hyperlink r:id="rId47" w:history="1">
              <w:r>
                <w:rPr>
                  <w:rStyle w:val="Hyperlink"/>
                  <w:sz w:val="15"/>
                  <w:szCs w:val="15"/>
                </w:rPr>
                <w:t>ai-</w:t>
              </w:r>
              <w:proofErr w:type="spellStart"/>
              <w:r>
                <w:rPr>
                  <w:rStyle w:val="Hyperlink"/>
                  <w:sz w:val="15"/>
                  <w:szCs w:val="15"/>
                </w:rPr>
                <w:t>sdk.dev</w:t>
              </w:r>
              <w:proofErr w:type="spellEnd"/>
            </w:hyperlink>
          </w:p>
        </w:tc>
      </w:tr>
      <w:tr w:rsidR="00223F32" w14:paraId="2C68CBF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A7852A9" w14:textId="77777777" w:rsidR="00223F32" w:rsidRDefault="00000000">
            <w:pPr>
              <w:spacing w:after="20"/>
            </w:pPr>
            <w:r>
              <w:rPr>
                <w:b/>
                <w:bCs/>
                <w:sz w:val="17"/>
                <w:szCs w:val="17"/>
              </w:rPr>
              <w:t>Fine-tuning open models (PEFT/</w:t>
            </w:r>
            <w:proofErr w:type="spellStart"/>
            <w:r>
              <w:rPr>
                <w:b/>
                <w:bCs/>
                <w:sz w:val="17"/>
                <w:szCs w:val="17"/>
              </w:rPr>
              <w:t>LoRA</w:t>
            </w:r>
            <w:proofErr w:type="spellEnd"/>
            <w:r>
              <w:rPr>
                <w:b/>
                <w:bCs/>
                <w:sz w:val="17"/>
                <w:szCs w:val="17"/>
              </w:rPr>
              <w:t>, TRL)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507E746"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0B404605"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BCADC46" w14:textId="77777777" w:rsidR="00223F32" w:rsidRDefault="00000000">
            <w:pPr>
              <w:spacing w:after="20"/>
            </w:pPr>
            <w:r>
              <w:rPr>
                <w:sz w:val="17"/>
                <w:szCs w:val="17"/>
              </w:rPr>
              <w:t>Try prompting and RAG first; fine-tune when you have a measured gap and good data.</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0713495" w14:textId="77777777" w:rsidR="00223F32" w:rsidRDefault="00000000">
            <w:pPr>
              <w:spacing w:after="20" w:line="230" w:lineRule="auto"/>
            </w:pPr>
            <w:hyperlink r:id="rId48" w:history="1">
              <w:r>
                <w:rPr>
                  <w:rStyle w:val="Hyperlink"/>
                  <w:sz w:val="15"/>
                  <w:szCs w:val="15"/>
                </w:rPr>
                <w:t>huggingface.co/docs/</w:t>
              </w:r>
              <w:proofErr w:type="spellStart"/>
              <w:r>
                <w:rPr>
                  <w:rStyle w:val="Hyperlink"/>
                  <w:sz w:val="15"/>
                  <w:szCs w:val="15"/>
                </w:rPr>
                <w:t>peft</w:t>
              </w:r>
              <w:proofErr w:type="spellEnd"/>
            </w:hyperlink>
          </w:p>
          <w:p w14:paraId="41FB1916" w14:textId="77777777" w:rsidR="00223F32" w:rsidRDefault="00000000">
            <w:pPr>
              <w:spacing w:after="20" w:line="230" w:lineRule="auto"/>
            </w:pPr>
            <w:hyperlink r:id="rId49" w:history="1">
              <w:r>
                <w:rPr>
                  <w:rStyle w:val="Hyperlink"/>
                  <w:sz w:val="15"/>
                  <w:szCs w:val="15"/>
                </w:rPr>
                <w:t>huggingface.co/docs/</w:t>
              </w:r>
              <w:proofErr w:type="spellStart"/>
              <w:r>
                <w:rPr>
                  <w:rStyle w:val="Hyperlink"/>
                  <w:sz w:val="15"/>
                  <w:szCs w:val="15"/>
                </w:rPr>
                <w:t>trl</w:t>
              </w:r>
              <w:proofErr w:type="spellEnd"/>
            </w:hyperlink>
          </w:p>
          <w:p w14:paraId="58FE3CA1" w14:textId="77777777" w:rsidR="00223F32" w:rsidRDefault="00000000">
            <w:pPr>
              <w:spacing w:after="20" w:line="230" w:lineRule="auto"/>
            </w:pPr>
            <w:hyperlink r:id="rId50" w:history="1">
              <w:r>
                <w:rPr>
                  <w:rStyle w:val="Hyperlink"/>
                  <w:sz w:val="15"/>
                  <w:szCs w:val="15"/>
                </w:rPr>
                <w:t>docs.unsloth.ai</w:t>
              </w:r>
            </w:hyperlink>
          </w:p>
        </w:tc>
      </w:tr>
      <w:tr w:rsidR="00223F32" w14:paraId="0F9ED9A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B64EC7D" w14:textId="77777777" w:rsidR="00223F32" w:rsidRDefault="00000000">
            <w:pPr>
              <w:spacing w:after="20"/>
            </w:pPr>
            <w:r>
              <w:rPr>
                <w:b/>
                <w:bCs/>
                <w:sz w:val="17"/>
                <w:szCs w:val="17"/>
              </w:rPr>
              <w:t>LLM evals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9D14EA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6DC23A72"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491E06" w14:textId="77777777" w:rsidR="00223F32" w:rsidRDefault="00000000">
            <w:pPr>
              <w:spacing w:after="20"/>
            </w:pPr>
            <w:r>
              <w:rPr>
                <w:sz w:val="17"/>
                <w:szCs w:val="17"/>
              </w:rPr>
              <w:t xml:space="preserve">Combine offline test sets, LLM-as-judge and human review. Tools: </w:t>
            </w:r>
            <w:proofErr w:type="spellStart"/>
            <w:r>
              <w:rPr>
                <w:sz w:val="17"/>
                <w:szCs w:val="17"/>
              </w:rPr>
              <w:t>Promptfoo</w:t>
            </w:r>
            <w:proofErr w:type="spellEnd"/>
            <w:r>
              <w:rPr>
                <w:sz w:val="17"/>
                <w:szCs w:val="17"/>
              </w:rPr>
              <w:t xml:space="preserve">, Ragas, </w:t>
            </w:r>
            <w:proofErr w:type="spellStart"/>
            <w:r>
              <w:rPr>
                <w:sz w:val="17"/>
                <w:szCs w:val="17"/>
              </w:rPr>
              <w:t>DeepEval</w:t>
            </w:r>
            <w:proofErr w:type="spellEnd"/>
            <w:r>
              <w:rPr>
                <w:sz w:val="17"/>
                <w:szCs w:val="17"/>
              </w:rPr>
              <w:t xml:space="preserve">, </w:t>
            </w:r>
            <w:proofErr w:type="spellStart"/>
            <w:r>
              <w:rPr>
                <w:sz w:val="17"/>
                <w:szCs w:val="17"/>
              </w:rPr>
              <w:t>Langfuse</w:t>
            </w:r>
            <w:proofErr w:type="spellEnd"/>
            <w:r>
              <w:rPr>
                <w:sz w:val="17"/>
                <w:szCs w:val="17"/>
              </w:rPr>
              <w:t xml:space="preserve"> [S20].</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11BAB3" w14:textId="77777777" w:rsidR="00223F32" w:rsidRDefault="00000000">
            <w:pPr>
              <w:spacing w:after="20" w:line="230" w:lineRule="auto"/>
            </w:pPr>
            <w:hyperlink r:id="rId51" w:history="1">
              <w:proofErr w:type="spellStart"/>
              <w:r>
                <w:rPr>
                  <w:rStyle w:val="Hyperlink"/>
                  <w:sz w:val="15"/>
                  <w:szCs w:val="15"/>
                </w:rPr>
                <w:t>promptfoo.dev</w:t>
              </w:r>
              <w:proofErr w:type="spellEnd"/>
              <w:r>
                <w:rPr>
                  <w:rStyle w:val="Hyperlink"/>
                  <w:sz w:val="15"/>
                  <w:szCs w:val="15"/>
                </w:rPr>
                <w:t>/docs/intro</w:t>
              </w:r>
            </w:hyperlink>
          </w:p>
          <w:p w14:paraId="1A343BCC" w14:textId="77777777" w:rsidR="00223F32" w:rsidRDefault="00000000">
            <w:pPr>
              <w:spacing w:after="20" w:line="230" w:lineRule="auto"/>
            </w:pPr>
            <w:hyperlink r:id="rId52" w:history="1">
              <w:r>
                <w:rPr>
                  <w:rStyle w:val="Hyperlink"/>
                  <w:sz w:val="15"/>
                  <w:szCs w:val="15"/>
                </w:rPr>
                <w:t>docs.ragas.io</w:t>
              </w:r>
            </w:hyperlink>
          </w:p>
          <w:p w14:paraId="60E6C19F" w14:textId="77777777" w:rsidR="00223F32" w:rsidRDefault="00000000">
            <w:pPr>
              <w:spacing w:after="20" w:line="230" w:lineRule="auto"/>
            </w:pPr>
            <w:hyperlink r:id="rId53" w:history="1">
              <w:r>
                <w:rPr>
                  <w:rStyle w:val="Hyperlink"/>
                  <w:sz w:val="15"/>
                  <w:szCs w:val="15"/>
                </w:rPr>
                <w:t>deepeval.com/docs/getting-started</w:t>
              </w:r>
            </w:hyperlink>
          </w:p>
        </w:tc>
      </w:tr>
      <w:tr w:rsidR="00223F32" w14:paraId="72548CA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110D9F" w14:textId="77777777" w:rsidR="00223F32" w:rsidRDefault="00000000">
            <w:pPr>
              <w:spacing w:after="20"/>
            </w:pPr>
            <w:r>
              <w:rPr>
                <w:b/>
                <w:bCs/>
                <w:sz w:val="17"/>
                <w:szCs w:val="17"/>
              </w:rPr>
              <w:t>Observability and tracing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4475D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E68795C"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904C599" w14:textId="77777777" w:rsidR="00223F32" w:rsidRDefault="00000000">
            <w:pPr>
              <w:spacing w:after="20"/>
            </w:pPr>
            <w:r>
              <w:rPr>
                <w:sz w:val="17"/>
                <w:szCs w:val="17"/>
              </w:rPr>
              <w:t xml:space="preserve">Trace every prompt, tool call, token and cost. </w:t>
            </w:r>
            <w:proofErr w:type="spellStart"/>
            <w:r>
              <w:rPr>
                <w:sz w:val="17"/>
                <w:szCs w:val="17"/>
              </w:rPr>
              <w:t>OpenTelemetry</w:t>
            </w:r>
            <w:proofErr w:type="spellEnd"/>
            <w:r>
              <w:rPr>
                <w:sz w:val="17"/>
                <w:szCs w:val="17"/>
              </w:rPr>
              <w:t xml:space="preserve"> GenAI conventions are emerging as a vendor-neutral format [S20].</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71D25C6" w14:textId="77777777" w:rsidR="00223F32" w:rsidRDefault="00000000">
            <w:pPr>
              <w:spacing w:after="20" w:line="230" w:lineRule="auto"/>
            </w:pPr>
            <w:hyperlink r:id="rId54" w:history="1">
              <w:r>
                <w:rPr>
                  <w:rStyle w:val="Hyperlink"/>
                  <w:sz w:val="15"/>
                  <w:szCs w:val="15"/>
                </w:rPr>
                <w:t>langfuse.com/docs</w:t>
              </w:r>
            </w:hyperlink>
          </w:p>
          <w:p w14:paraId="543ED054" w14:textId="77777777" w:rsidR="00223F32" w:rsidRDefault="00000000">
            <w:pPr>
              <w:spacing w:after="20" w:line="230" w:lineRule="auto"/>
            </w:pPr>
            <w:hyperlink r:id="rId55" w:history="1">
              <w:r>
                <w:rPr>
                  <w:rStyle w:val="Hyperlink"/>
                  <w:sz w:val="15"/>
                  <w:szCs w:val="15"/>
                </w:rPr>
                <w:t>phoenix.arize.com</w:t>
              </w:r>
            </w:hyperlink>
          </w:p>
          <w:p w14:paraId="08CB1796" w14:textId="77777777" w:rsidR="00223F32" w:rsidRDefault="00000000">
            <w:pPr>
              <w:spacing w:after="20" w:line="230" w:lineRule="auto"/>
            </w:pPr>
            <w:hyperlink r:id="rId56" w:history="1">
              <w:r>
                <w:rPr>
                  <w:rStyle w:val="Hyperlink"/>
                  <w:sz w:val="15"/>
                  <w:szCs w:val="15"/>
                </w:rPr>
                <w:t>opentelemetry.io/docs/specs/</w:t>
              </w:r>
              <w:proofErr w:type="spellStart"/>
              <w:r>
                <w:rPr>
                  <w:rStyle w:val="Hyperlink"/>
                  <w:sz w:val="15"/>
                  <w:szCs w:val="15"/>
                </w:rPr>
                <w:t>semconv</w:t>
              </w:r>
              <w:proofErr w:type="spellEnd"/>
              <w:r>
                <w:rPr>
                  <w:rStyle w:val="Hyperlink"/>
                  <w:sz w:val="15"/>
                  <w:szCs w:val="15"/>
                </w:rPr>
                <w:t>/gen-ai</w:t>
              </w:r>
            </w:hyperlink>
          </w:p>
        </w:tc>
      </w:tr>
      <w:tr w:rsidR="00223F32" w14:paraId="73DAE4A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A43D6E" w14:textId="77777777" w:rsidR="00223F32" w:rsidRDefault="00000000">
            <w:pPr>
              <w:spacing w:after="20"/>
            </w:pPr>
            <w:r>
              <w:rPr>
                <w:b/>
                <w:bCs/>
                <w:sz w:val="17"/>
                <w:szCs w:val="17"/>
              </w:rPr>
              <w:lastRenderedPageBreak/>
              <w:t>Guardrails and LLM security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7D5745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42DBE240"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838C24" w14:textId="77777777" w:rsidR="00223F32" w:rsidRDefault="00000000">
            <w:pPr>
              <w:spacing w:after="20"/>
            </w:pPr>
            <w:r>
              <w:rPr>
                <w:sz w:val="17"/>
                <w:szCs w:val="17"/>
              </w:rPr>
              <w:t>Guardrails AI (kept) plus the OWASP Top 10 for LLM Applications (2026 edition) for risks such as prompt injection [S15].</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A40138" w14:textId="77777777" w:rsidR="00223F32" w:rsidRDefault="00000000">
            <w:pPr>
              <w:spacing w:after="20" w:line="230" w:lineRule="auto"/>
            </w:pPr>
            <w:hyperlink r:id="rId57" w:history="1">
              <w:r>
                <w:rPr>
                  <w:rStyle w:val="Hyperlink"/>
                  <w:sz w:val="15"/>
                  <w:szCs w:val="15"/>
                </w:rPr>
                <w:t>guardrailsai.com/docs</w:t>
              </w:r>
            </w:hyperlink>
          </w:p>
          <w:p w14:paraId="63CF8766" w14:textId="77777777" w:rsidR="00223F32" w:rsidRDefault="00000000">
            <w:pPr>
              <w:spacing w:after="20" w:line="230" w:lineRule="auto"/>
            </w:pPr>
            <w:hyperlink r:id="rId58" w:history="1">
              <w:r>
                <w:rPr>
                  <w:rStyle w:val="Hyperlink"/>
                  <w:sz w:val="15"/>
                  <w:szCs w:val="15"/>
                </w:rPr>
                <w:t>genai.owasp.org</w:t>
              </w:r>
            </w:hyperlink>
          </w:p>
          <w:p w14:paraId="2B8A4DE4" w14:textId="77777777" w:rsidR="00223F32" w:rsidRDefault="00000000">
            <w:pPr>
              <w:spacing w:after="20" w:line="230" w:lineRule="auto"/>
            </w:pPr>
            <w:hyperlink r:id="rId59" w:history="1">
              <w:r>
                <w:rPr>
                  <w:rStyle w:val="Hyperlink"/>
                  <w:sz w:val="15"/>
                  <w:szCs w:val="15"/>
                </w:rPr>
                <w:t>docs.nvidia.com/nemo/guardrails</w:t>
              </w:r>
            </w:hyperlink>
          </w:p>
        </w:tc>
      </w:tr>
      <w:tr w:rsidR="00223F32" w14:paraId="6317EA3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8245FD" w14:textId="77777777" w:rsidR="00223F32" w:rsidRDefault="00000000">
            <w:pPr>
              <w:spacing w:after="20"/>
            </w:pPr>
            <w:r>
              <w:rPr>
                <w:b/>
                <w:bCs/>
                <w:sz w:val="17"/>
                <w:szCs w:val="17"/>
              </w:rPr>
              <w:t>MCP (Model Context Protocol) basics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C3CFA8"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A02243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34370F" w14:textId="77777777" w:rsidR="00223F32" w:rsidRDefault="00000000">
            <w:pPr>
              <w:spacing w:after="20"/>
            </w:pPr>
            <w:r>
              <w:rPr>
                <w:sz w:val="17"/>
                <w:szCs w:val="17"/>
              </w:rPr>
              <w:t>Open standard for connecting LLM apps to tools and data; now hosted by the Linux Foundation's Agentic AI Foundation [S13].</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13115A3" w14:textId="77777777" w:rsidR="00223F32" w:rsidRDefault="00000000">
            <w:pPr>
              <w:spacing w:after="20" w:line="230" w:lineRule="auto"/>
            </w:pPr>
            <w:hyperlink r:id="rId60" w:history="1">
              <w:r>
                <w:rPr>
                  <w:rStyle w:val="Hyperlink"/>
                  <w:sz w:val="15"/>
                  <w:szCs w:val="15"/>
                </w:rPr>
                <w:t>modelcontextprotocol.io</w:t>
              </w:r>
            </w:hyperlink>
          </w:p>
        </w:tc>
      </w:tr>
      <w:tr w:rsidR="00223F32" w14:paraId="0D438D7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7818F02" w14:textId="77777777" w:rsidR="00223F32" w:rsidRDefault="00000000">
            <w:pPr>
              <w:spacing w:after="20"/>
            </w:pPr>
            <w:r>
              <w:rPr>
                <w:b/>
                <w:bCs/>
                <w:sz w:val="17"/>
                <w:szCs w:val="17"/>
              </w:rPr>
              <w:t>Cloud AI platforms (Vertex AI, Bedrock, Azure AI Foundry)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5814B2"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E1EC9C1"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E2EC9D4" w14:textId="77777777" w:rsidR="00223F32" w:rsidRDefault="00000000">
            <w:pPr>
              <w:spacing w:after="20"/>
            </w:pPr>
            <w:r>
              <w:rPr>
                <w:sz w:val="17"/>
                <w:szCs w:val="17"/>
              </w:rPr>
              <w:t>Pick one. Managed models, enterprise controls and compliance features.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401A641" w14:textId="77777777" w:rsidR="00223F32" w:rsidRDefault="00000000">
            <w:pPr>
              <w:spacing w:after="20" w:line="230" w:lineRule="auto"/>
            </w:pPr>
            <w:hyperlink r:id="rId61" w:history="1">
              <w:r>
                <w:rPr>
                  <w:rStyle w:val="Hyperlink"/>
                  <w:sz w:val="15"/>
                  <w:szCs w:val="15"/>
                </w:rPr>
                <w:t>cloud.google.com/vertex-ai/docs</w:t>
              </w:r>
            </w:hyperlink>
          </w:p>
          <w:p w14:paraId="6E53D617" w14:textId="77777777" w:rsidR="00223F32" w:rsidRDefault="00000000">
            <w:pPr>
              <w:spacing w:after="20" w:line="230" w:lineRule="auto"/>
            </w:pPr>
            <w:hyperlink r:id="rId62" w:history="1">
              <w:r>
                <w:rPr>
                  <w:rStyle w:val="Hyperlink"/>
                  <w:sz w:val="15"/>
                  <w:szCs w:val="15"/>
                </w:rPr>
                <w:t>docs.aws.amazon.com/bedrock</w:t>
              </w:r>
            </w:hyperlink>
          </w:p>
          <w:p w14:paraId="21491F54" w14:textId="77777777" w:rsidR="00223F32" w:rsidRDefault="00000000">
            <w:pPr>
              <w:spacing w:after="20" w:line="230" w:lineRule="auto"/>
            </w:pPr>
            <w:hyperlink r:id="rId63" w:history="1">
              <w:r>
                <w:rPr>
                  <w:rStyle w:val="Hyperlink"/>
                  <w:sz w:val="15"/>
                  <w:szCs w:val="15"/>
                </w:rPr>
                <w:t>learn.microsoft.com/</w:t>
              </w:r>
              <w:proofErr w:type="spellStart"/>
              <w:r>
                <w:rPr>
                  <w:rStyle w:val="Hyperlink"/>
                  <w:sz w:val="15"/>
                  <w:szCs w:val="15"/>
                </w:rPr>
                <w:t>en</w:t>
              </w:r>
              <w:proofErr w:type="spellEnd"/>
              <w:r>
                <w:rPr>
                  <w:rStyle w:val="Hyperlink"/>
                  <w:sz w:val="15"/>
                  <w:szCs w:val="15"/>
                </w:rPr>
                <w:t>-us/azure/ai-foundry</w:t>
              </w:r>
            </w:hyperlink>
          </w:p>
        </w:tc>
      </w:tr>
      <w:tr w:rsidR="00223F32" w14:paraId="3EFC052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395FD2B" w14:textId="77777777" w:rsidR="00223F32" w:rsidRDefault="00000000">
            <w:pPr>
              <w:spacing w:after="20"/>
            </w:pPr>
            <w:r>
              <w:rPr>
                <w:b/>
                <w:bCs/>
                <w:sz w:val="17"/>
                <w:szCs w:val="17"/>
              </w:rPr>
              <w:t>Local and self-hosted inference (</w:t>
            </w:r>
            <w:proofErr w:type="spellStart"/>
            <w:r>
              <w:rPr>
                <w:b/>
                <w:bCs/>
                <w:sz w:val="17"/>
                <w:szCs w:val="17"/>
              </w:rPr>
              <w:t>Ollama</w:t>
            </w:r>
            <w:proofErr w:type="spellEnd"/>
            <w:r>
              <w:rPr>
                <w:b/>
                <w:bCs/>
                <w:sz w:val="17"/>
                <w:szCs w:val="17"/>
              </w:rPr>
              <w:t xml:space="preserve">, </w:t>
            </w:r>
            <w:proofErr w:type="spellStart"/>
            <w:r>
              <w:rPr>
                <w:b/>
                <w:bCs/>
                <w:sz w:val="17"/>
                <w:szCs w:val="17"/>
              </w:rPr>
              <w:t>vLLM</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1E41A5"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0FC94DDB"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8BC8827" w14:textId="77777777" w:rsidR="00223F32" w:rsidRDefault="00000000">
            <w:pPr>
              <w:spacing w:after="20"/>
            </w:pPr>
            <w:r>
              <w:rPr>
                <w:sz w:val="17"/>
                <w:szCs w:val="17"/>
              </w:rPr>
              <w:t>Run models locally to prototype, or privately at scale.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BFFF7C" w14:textId="77777777" w:rsidR="00223F32" w:rsidRDefault="00000000">
            <w:pPr>
              <w:spacing w:after="20" w:line="230" w:lineRule="auto"/>
            </w:pPr>
            <w:hyperlink r:id="rId64" w:history="1">
              <w:r>
                <w:rPr>
                  <w:rStyle w:val="Hyperlink"/>
                  <w:sz w:val="15"/>
                  <w:szCs w:val="15"/>
                </w:rPr>
                <w:t>ollama.com</w:t>
              </w:r>
            </w:hyperlink>
          </w:p>
          <w:p w14:paraId="67B8FE2D" w14:textId="77777777" w:rsidR="00223F32" w:rsidRDefault="00000000">
            <w:pPr>
              <w:spacing w:after="20" w:line="230" w:lineRule="auto"/>
            </w:pPr>
            <w:hyperlink r:id="rId65" w:history="1">
              <w:r>
                <w:rPr>
                  <w:rStyle w:val="Hyperlink"/>
                  <w:sz w:val="15"/>
                  <w:szCs w:val="15"/>
                </w:rPr>
                <w:t>docs.vllm.ai</w:t>
              </w:r>
            </w:hyperlink>
          </w:p>
        </w:tc>
      </w:tr>
      <w:tr w:rsidR="00223F32" w14:paraId="6C47E13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55E65DC" w14:textId="77777777" w:rsidR="00223F32" w:rsidRDefault="00000000">
            <w:pPr>
              <w:spacing w:after="20"/>
            </w:pPr>
            <w:r>
              <w:rPr>
                <w:b/>
                <w:bCs/>
                <w:sz w:val="17"/>
                <w:szCs w:val="17"/>
              </w:rPr>
              <w:t>Responsible AI and regulation basics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7687B4"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B40FBF9"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0F7BC4" w14:textId="77777777" w:rsidR="00223F32" w:rsidRDefault="00000000">
            <w:pPr>
              <w:spacing w:after="20"/>
            </w:pPr>
            <w:r>
              <w:rPr>
                <w:sz w:val="17"/>
                <w:szCs w:val="17"/>
              </w:rPr>
              <w:t>Know your transparency and risk duties if you serve EU users; NIST AI RMF is a widely used US framework.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0BCEDD" w14:textId="77777777" w:rsidR="00223F32" w:rsidRDefault="00000000">
            <w:pPr>
              <w:spacing w:after="20" w:line="230" w:lineRule="auto"/>
            </w:pPr>
            <w:hyperlink r:id="rId66" w:history="1">
              <w:r>
                <w:rPr>
                  <w:rStyle w:val="Hyperlink"/>
                  <w:sz w:val="15"/>
                  <w:szCs w:val="15"/>
                </w:rPr>
                <w:t>digital-strategy.ec.europa.eu/en/policies/regulatory-framework-ai</w:t>
              </w:r>
            </w:hyperlink>
          </w:p>
          <w:p w14:paraId="280BEB20" w14:textId="77777777" w:rsidR="00223F32" w:rsidRDefault="00000000">
            <w:pPr>
              <w:spacing w:after="20" w:line="230" w:lineRule="auto"/>
            </w:pPr>
            <w:hyperlink r:id="rId67" w:history="1">
              <w:r>
                <w:rPr>
                  <w:rStyle w:val="Hyperlink"/>
                  <w:sz w:val="15"/>
                  <w:szCs w:val="15"/>
                </w:rPr>
                <w:t>nist.gov/</w:t>
              </w:r>
              <w:proofErr w:type="spellStart"/>
              <w:r>
                <w:rPr>
                  <w:rStyle w:val="Hyperlink"/>
                  <w:sz w:val="15"/>
                  <w:szCs w:val="15"/>
                </w:rPr>
                <w:t>itl</w:t>
              </w:r>
              <w:proofErr w:type="spellEnd"/>
              <w:r>
                <w:rPr>
                  <w:rStyle w:val="Hyperlink"/>
                  <w:sz w:val="15"/>
                  <w:szCs w:val="15"/>
                </w:rPr>
                <w:t>/ai-risk-management-framework</w:t>
              </w:r>
            </w:hyperlink>
          </w:p>
        </w:tc>
      </w:tr>
    </w:tbl>
    <w:p w14:paraId="1C9917B0" w14:textId="77777777" w:rsidR="00223F32" w:rsidRDefault="00223F32">
      <w:pPr>
        <w:spacing w:after="60"/>
      </w:pPr>
    </w:p>
    <w:p w14:paraId="382E80B2" w14:textId="77777777" w:rsidR="00223F32" w:rsidRDefault="00000000">
      <w:pPr>
        <w:pStyle w:val="Heading3"/>
        <w:keepNext/>
      </w:pPr>
      <w:r>
        <w:t>Removed or replaced in this edition</w:t>
      </w:r>
    </w:p>
    <w:p w14:paraId="6B0C0A9F" w14:textId="77777777" w:rsidR="00223F32" w:rsidRDefault="00000000">
      <w:pPr>
        <w:pStyle w:val="ListParagraph"/>
        <w:numPr>
          <w:ilvl w:val="0"/>
          <w:numId w:val="2"/>
        </w:numPr>
        <w:spacing w:after="50" w:line="259" w:lineRule="auto"/>
      </w:pPr>
      <w:r>
        <w:rPr>
          <w:sz w:val="19"/>
          <w:szCs w:val="19"/>
        </w:rPr>
        <w:t>OpenAI Fine-Tuning guide (replaced by open-model fine-tuning with PEFT/TRL, because OpenAI closed self-serve fine-tuning to new users in May 2026 [S9]).</w:t>
      </w:r>
    </w:p>
    <w:p w14:paraId="48006D6C" w14:textId="77777777" w:rsidR="00223F32" w:rsidRDefault="00000000">
      <w:pPr>
        <w:pStyle w:val="Heading3"/>
        <w:keepNext/>
      </w:pPr>
      <w:r>
        <w:t>Future vision 2026 to 2030</w:t>
      </w:r>
    </w:p>
    <w:p w14:paraId="5372A538" w14:textId="77777777" w:rsidR="00223F32" w:rsidRDefault="00000000">
      <w:pPr>
        <w:spacing w:after="100" w:line="264" w:lineRule="auto"/>
      </w:pPr>
      <w:r>
        <w:rPr>
          <w:sz w:val="19"/>
          <w:szCs w:val="19"/>
        </w:rPr>
        <w:t xml:space="preserve">Expect smaller </w:t>
      </w:r>
      <w:proofErr w:type="spellStart"/>
      <w:r>
        <w:rPr>
          <w:sz w:val="19"/>
          <w:szCs w:val="19"/>
        </w:rPr>
        <w:t>specialised</w:t>
      </w:r>
      <w:proofErr w:type="spellEnd"/>
      <w:r>
        <w:rPr>
          <w:sz w:val="19"/>
          <w:szCs w:val="19"/>
        </w:rPr>
        <w:t xml:space="preserve"> models, on-device and private deployments, voice and multimodal interfaces, and compliance as a design input: the EU AI Act's transparency duties (Article 50) have applied since 2 Aug 2026 [S14]. Builders who can show measured quality and safe </w:t>
      </w:r>
      <w:proofErr w:type="spellStart"/>
      <w:r>
        <w:rPr>
          <w:sz w:val="19"/>
          <w:szCs w:val="19"/>
        </w:rPr>
        <w:t>behaviour</w:t>
      </w:r>
      <w:proofErr w:type="spellEnd"/>
      <w:r>
        <w:rPr>
          <w:sz w:val="19"/>
          <w:szCs w:val="19"/>
        </w:rPr>
        <w:t xml:space="preserve"> will stand out (our outlook).</w:t>
      </w:r>
    </w:p>
    <w:p w14:paraId="70393F24" w14:textId="77777777" w:rsidR="00223F32" w:rsidRDefault="00000000">
      <w:pPr>
        <w:pStyle w:val="Heading3"/>
        <w:keepNext/>
      </w:pPr>
      <w:r>
        <w:t>Proof-of-skill projects</w:t>
      </w:r>
    </w:p>
    <w:p w14:paraId="5F383433" w14:textId="77777777" w:rsidR="00223F32" w:rsidRDefault="00000000">
      <w:pPr>
        <w:pStyle w:val="ListParagraph"/>
        <w:numPr>
          <w:ilvl w:val="0"/>
          <w:numId w:val="2"/>
        </w:numPr>
        <w:spacing w:after="50" w:line="259" w:lineRule="auto"/>
      </w:pPr>
      <w:r>
        <w:rPr>
          <w:sz w:val="19"/>
          <w:szCs w:val="19"/>
        </w:rPr>
        <w:t>Support copilot that answers with citations, refuses out-of-scope questions, and ships with an automated evaluation harness.</w:t>
      </w:r>
    </w:p>
    <w:p w14:paraId="0A376691" w14:textId="77777777" w:rsidR="00223F32" w:rsidRDefault="00000000">
      <w:pPr>
        <w:pStyle w:val="ListParagraph"/>
        <w:numPr>
          <w:ilvl w:val="0"/>
          <w:numId w:val="2"/>
        </w:numPr>
        <w:spacing w:after="50" w:line="259" w:lineRule="auto"/>
      </w:pPr>
      <w:r>
        <w:rPr>
          <w:sz w:val="19"/>
          <w:szCs w:val="19"/>
        </w:rPr>
        <w:t>Bilingual (Urdu/English) domain assistant with guardrails and a documented list of failure cases.</w:t>
      </w:r>
    </w:p>
    <w:p w14:paraId="0A667A95" w14:textId="77777777" w:rsidR="00223F32" w:rsidRDefault="00000000">
      <w:pPr>
        <w:pStyle w:val="ListParagraph"/>
        <w:numPr>
          <w:ilvl w:val="0"/>
          <w:numId w:val="2"/>
        </w:numPr>
        <w:spacing w:after="50" w:line="259" w:lineRule="auto"/>
      </w:pPr>
      <w:proofErr w:type="spellStart"/>
      <w:r>
        <w:rPr>
          <w:sz w:val="19"/>
          <w:szCs w:val="19"/>
        </w:rPr>
        <w:t>LoRA</w:t>
      </w:r>
      <w:proofErr w:type="spellEnd"/>
      <w:r>
        <w:rPr>
          <w:sz w:val="19"/>
          <w:szCs w:val="19"/>
        </w:rPr>
        <w:t xml:space="preserve"> fine-tune of a small open model compared honestly against a prompting-only baseline.</w:t>
      </w:r>
    </w:p>
    <w:p w14:paraId="1879588F" w14:textId="77777777" w:rsidR="00223F32" w:rsidRDefault="00000000">
      <w:pPr>
        <w:pStyle w:val="Heading1"/>
        <w:pageBreakBefore/>
      </w:pPr>
      <w:bookmarkStart w:id="7" w:name="c3"/>
      <w:r>
        <w:lastRenderedPageBreak/>
        <w:t xml:space="preserve">Career 3: </w:t>
      </w:r>
      <w:proofErr w:type="spellStart"/>
      <w:r>
        <w:t>MLOps</w:t>
      </w:r>
      <w:proofErr w:type="spellEnd"/>
      <w:r>
        <w:t xml:space="preserve"> / </w:t>
      </w:r>
      <w:proofErr w:type="spellStart"/>
      <w:r>
        <w:t>LLMOps</w:t>
      </w:r>
      <w:proofErr w:type="spellEnd"/>
      <w:r>
        <w:t xml:space="preserve"> Engineer</w:t>
      </w:r>
      <w:bookmarkEnd w:id="7"/>
    </w:p>
    <w:p w14:paraId="024722CC" w14:textId="77777777" w:rsidR="00223F32" w:rsidRDefault="00000000">
      <w:pPr>
        <w:spacing w:after="140"/>
      </w:pPr>
      <w:r>
        <w:rPr>
          <w:i/>
          <w:iCs/>
          <w:color w:val="1F7A8C"/>
          <w:sz w:val="22"/>
          <w:szCs w:val="22"/>
        </w:rPr>
        <w:t>Deploys, scales, and monitors ML and LLM systems in production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73B96CFA"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7E0E8C1A" w14:textId="77777777" w:rsidR="00223F32" w:rsidRDefault="00000000">
            <w:pPr>
              <w:spacing w:after="60"/>
            </w:pPr>
            <w:r>
              <w:rPr>
                <w:b/>
                <w:bCs/>
                <w:color w:val="14385C"/>
                <w:sz w:val="21"/>
                <w:szCs w:val="21"/>
              </w:rPr>
              <w:t>The role in brief</w:t>
            </w:r>
          </w:p>
          <w:p w14:paraId="0F21B0CB" w14:textId="77777777" w:rsidR="00223F32" w:rsidRDefault="00000000">
            <w:pPr>
              <w:spacing w:after="50" w:line="259" w:lineRule="auto"/>
            </w:pPr>
            <w:r>
              <w:rPr>
                <w:sz w:val="19"/>
                <w:szCs w:val="19"/>
              </w:rPr>
              <w:t xml:space="preserve">The engineer who makes models run reliably, observably and affordably. </w:t>
            </w:r>
            <w:proofErr w:type="spellStart"/>
            <w:r>
              <w:rPr>
                <w:sz w:val="19"/>
                <w:szCs w:val="19"/>
              </w:rPr>
              <w:t>MLOps</w:t>
            </w:r>
            <w:proofErr w:type="spellEnd"/>
            <w:r>
              <w:rPr>
                <w:sz w:val="19"/>
                <w:szCs w:val="19"/>
              </w:rPr>
              <w:t xml:space="preserve"> and infrastructure roles feature among the fast-growing AI-related jobs in coverage of LinkedIn's 2026 ranking [S1]. The title now increasingly includes </w:t>
            </w:r>
            <w:proofErr w:type="spellStart"/>
            <w:r>
              <w:rPr>
                <w:sz w:val="19"/>
                <w:szCs w:val="19"/>
              </w:rPr>
              <w:t>LLMOps</w:t>
            </w:r>
            <w:proofErr w:type="spellEnd"/>
            <w:r>
              <w:rPr>
                <w:sz w:val="19"/>
                <w:szCs w:val="19"/>
              </w:rPr>
              <w:t>: serving, tracing and evaluating language models.</w:t>
            </w:r>
          </w:p>
          <w:p w14:paraId="1A882328" w14:textId="77777777" w:rsidR="00223F32" w:rsidRDefault="00000000">
            <w:pPr>
              <w:spacing w:after="50" w:line="259" w:lineRule="auto"/>
            </w:pPr>
            <w:r>
              <w:rPr>
                <w:b/>
                <w:bCs/>
                <w:sz w:val="19"/>
                <w:szCs w:val="19"/>
              </w:rPr>
              <w:t>Typical titles:</w:t>
            </w:r>
            <w:r>
              <w:rPr>
                <w:sz w:val="19"/>
                <w:szCs w:val="19"/>
              </w:rPr>
              <w:t xml:space="preserve"> </w:t>
            </w:r>
            <w:proofErr w:type="spellStart"/>
            <w:r>
              <w:rPr>
                <w:sz w:val="19"/>
                <w:szCs w:val="19"/>
              </w:rPr>
              <w:t>MLOps</w:t>
            </w:r>
            <w:proofErr w:type="spellEnd"/>
            <w:r>
              <w:rPr>
                <w:sz w:val="19"/>
                <w:szCs w:val="19"/>
              </w:rPr>
              <w:t xml:space="preserve"> Engineer, ML Platform Engineer, </w:t>
            </w:r>
            <w:proofErr w:type="spellStart"/>
            <w:r>
              <w:rPr>
                <w:sz w:val="19"/>
                <w:szCs w:val="19"/>
              </w:rPr>
              <w:t>LLMOps</w:t>
            </w:r>
            <w:proofErr w:type="spellEnd"/>
            <w:r>
              <w:rPr>
                <w:sz w:val="19"/>
                <w:szCs w:val="19"/>
              </w:rPr>
              <w:t xml:space="preserve"> Engineer, AI Infrastructure Engineer</w:t>
            </w:r>
          </w:p>
        </w:tc>
      </w:tr>
    </w:tbl>
    <w:p w14:paraId="2B969C8C" w14:textId="77777777" w:rsidR="00223F32" w:rsidRDefault="00223F32">
      <w:pPr>
        <w:spacing w:after="80"/>
      </w:pPr>
    </w:p>
    <w:p w14:paraId="4C0065B9" w14:textId="77777777" w:rsidR="00223F32" w:rsidRDefault="00000000">
      <w:pPr>
        <w:pStyle w:val="Heading3"/>
        <w:keepNext/>
      </w:pPr>
      <w:r>
        <w:t>2026 reality check</w:t>
      </w:r>
    </w:p>
    <w:p w14:paraId="464B5342" w14:textId="77777777" w:rsidR="00223F32" w:rsidRDefault="00000000">
      <w:pPr>
        <w:spacing w:after="100" w:line="264" w:lineRule="auto"/>
      </w:pPr>
      <w:r>
        <w:rPr>
          <w:sz w:val="19"/>
          <w:szCs w:val="19"/>
        </w:rPr>
        <w:t xml:space="preserve">Serving is no longer only about classic models. For self-hosted LLMs, </w:t>
      </w:r>
      <w:proofErr w:type="spellStart"/>
      <w:r>
        <w:rPr>
          <w:sz w:val="19"/>
          <w:szCs w:val="19"/>
        </w:rPr>
        <w:t>vLLM</w:t>
      </w:r>
      <w:proofErr w:type="spellEnd"/>
      <w:r>
        <w:rPr>
          <w:sz w:val="19"/>
          <w:szCs w:val="19"/>
        </w:rPr>
        <w:t xml:space="preserve"> is described by project and practitioner sources as the most widely adopted open-source inference engine, with Kubernetes layers such as </w:t>
      </w:r>
      <w:proofErr w:type="spellStart"/>
      <w:r>
        <w:rPr>
          <w:sz w:val="19"/>
          <w:szCs w:val="19"/>
        </w:rPr>
        <w:t>llm</w:t>
      </w:r>
      <w:proofErr w:type="spellEnd"/>
      <w:r>
        <w:rPr>
          <w:sz w:val="19"/>
          <w:szCs w:val="19"/>
        </w:rPr>
        <w:t xml:space="preserve">-d and </w:t>
      </w:r>
      <w:proofErr w:type="spellStart"/>
      <w:r>
        <w:rPr>
          <w:sz w:val="19"/>
          <w:szCs w:val="19"/>
        </w:rPr>
        <w:t>KServe</w:t>
      </w:r>
      <w:proofErr w:type="spellEnd"/>
      <w:r>
        <w:rPr>
          <w:sz w:val="19"/>
          <w:szCs w:val="19"/>
        </w:rPr>
        <w:t xml:space="preserve"> on top [S17]. One long-standing tool from the old list, </w:t>
      </w:r>
      <w:proofErr w:type="spellStart"/>
      <w:r>
        <w:rPr>
          <w:sz w:val="19"/>
          <w:szCs w:val="19"/>
        </w:rPr>
        <w:t>TorchServe</w:t>
      </w:r>
      <w:proofErr w:type="spellEnd"/>
      <w:r>
        <w:rPr>
          <w:sz w:val="19"/>
          <w:szCs w:val="19"/>
        </w:rPr>
        <w:t>, is no longer maintained and should not be learned for new work [S10].</w:t>
      </w:r>
    </w:p>
    <w:p w14:paraId="52C5D7C7"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1208"/>
        <w:gridCol w:w="793"/>
        <w:gridCol w:w="3216"/>
        <w:gridCol w:w="2934"/>
      </w:tblGrid>
      <w:tr w:rsidR="00223F32" w14:paraId="4F8A95C8"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AF3CE1B"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63688FF"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5327867"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C41D21E"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426CCC6" w14:textId="77777777" w:rsidR="00223F32" w:rsidRDefault="00000000">
            <w:pPr>
              <w:spacing w:after="20"/>
            </w:pPr>
            <w:r>
              <w:rPr>
                <w:b/>
                <w:bCs/>
                <w:color w:val="FFFFFF"/>
                <w:sz w:val="17"/>
                <w:szCs w:val="17"/>
              </w:rPr>
              <w:t>Official learn link</w:t>
            </w:r>
          </w:p>
        </w:tc>
      </w:tr>
      <w:tr w:rsidR="00223F32" w14:paraId="2E2DCBC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A0E8EF" w14:textId="77777777" w:rsidR="00223F32" w:rsidRDefault="00000000">
            <w:pPr>
              <w:spacing w:after="20"/>
            </w:pPr>
            <w:r>
              <w:rPr>
                <w:b/>
                <w:bCs/>
                <w:sz w:val="17"/>
                <w:szCs w:val="17"/>
              </w:rPr>
              <w:t>Linux and shell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14D30B"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F12C02"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32087E" w14:textId="77777777" w:rsidR="00223F32" w:rsidRDefault="00000000">
            <w:pPr>
              <w:spacing w:after="20"/>
            </w:pPr>
            <w:r>
              <w:rPr>
                <w:sz w:val="17"/>
                <w:szCs w:val="17"/>
              </w:rPr>
              <w:t>Processes, permissions, networking and scripting; every production server speaks it.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7C935B" w14:textId="77777777" w:rsidR="00223F32" w:rsidRDefault="00000000">
            <w:pPr>
              <w:spacing w:after="20" w:line="230" w:lineRule="auto"/>
            </w:pPr>
            <w:hyperlink r:id="rId68" w:history="1">
              <w:r>
                <w:rPr>
                  <w:rStyle w:val="Hyperlink"/>
                  <w:sz w:val="15"/>
                  <w:szCs w:val="15"/>
                </w:rPr>
                <w:t>linuxjourney.com</w:t>
              </w:r>
            </w:hyperlink>
          </w:p>
        </w:tc>
      </w:tr>
      <w:tr w:rsidR="00223F32" w14:paraId="55DD77F8"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EF29DF" w14:textId="77777777" w:rsidR="00223F32" w:rsidRDefault="00000000">
            <w:pPr>
              <w:spacing w:after="20"/>
            </w:pPr>
            <w:r>
              <w:rPr>
                <w:b/>
                <w:bCs/>
                <w:sz w:val="17"/>
                <w:szCs w:val="17"/>
              </w:rPr>
              <w:t>Git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B2619AA"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FB37DCE"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3EE02A7" w14:textId="77777777" w:rsidR="00223F32" w:rsidRDefault="00000000">
            <w:pPr>
              <w:spacing w:after="20"/>
            </w:pPr>
            <w:r>
              <w:rPr>
                <w:sz w:val="17"/>
                <w:szCs w:val="17"/>
              </w:rPr>
              <w:t>Branching, reviews and release tagging.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CE8B110" w14:textId="77777777" w:rsidR="00223F32" w:rsidRDefault="00000000">
            <w:pPr>
              <w:spacing w:after="20" w:line="230" w:lineRule="auto"/>
            </w:pPr>
            <w:hyperlink r:id="rId69" w:history="1">
              <w:r>
                <w:rPr>
                  <w:rStyle w:val="Hyperlink"/>
                  <w:sz w:val="15"/>
                  <w:szCs w:val="15"/>
                </w:rPr>
                <w:t>git-scm.com/doc</w:t>
              </w:r>
            </w:hyperlink>
          </w:p>
        </w:tc>
      </w:tr>
      <w:tr w:rsidR="00223F32" w14:paraId="052149E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C505809" w14:textId="77777777" w:rsidR="00223F32" w:rsidRDefault="00000000">
            <w:pPr>
              <w:spacing w:after="20"/>
            </w:pPr>
            <w:r>
              <w:rPr>
                <w:b/>
                <w:bCs/>
                <w:sz w:val="17"/>
                <w:szCs w:val="17"/>
              </w:rPr>
              <w:t>Docker</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14E1D2D"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CC1FAE6"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C32232" w14:textId="77777777" w:rsidR="00223F32" w:rsidRDefault="00000000">
            <w:pPr>
              <w:spacing w:after="20"/>
            </w:pPr>
            <w:r>
              <w:rPr>
                <w:sz w:val="17"/>
                <w:szCs w:val="17"/>
              </w:rPr>
              <w:t>Images, volumes, networking and image security basics.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103AD70" w14:textId="77777777" w:rsidR="00223F32" w:rsidRDefault="00000000">
            <w:pPr>
              <w:spacing w:after="20" w:line="230" w:lineRule="auto"/>
            </w:pPr>
            <w:hyperlink r:id="rId70" w:history="1">
              <w:r>
                <w:rPr>
                  <w:rStyle w:val="Hyperlink"/>
                  <w:sz w:val="15"/>
                  <w:szCs w:val="15"/>
                </w:rPr>
                <w:t>docs.docker.com</w:t>
              </w:r>
            </w:hyperlink>
          </w:p>
        </w:tc>
      </w:tr>
      <w:tr w:rsidR="00223F32" w14:paraId="2BFED0E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1DD154" w14:textId="77777777" w:rsidR="00223F32" w:rsidRDefault="00000000">
            <w:pPr>
              <w:spacing w:after="20"/>
            </w:pPr>
            <w:r>
              <w:rPr>
                <w:b/>
                <w:bCs/>
                <w:sz w:val="17"/>
                <w:szCs w:val="17"/>
              </w:rPr>
              <w:t>Kubernetes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F46CC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6FCC530"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258833" w14:textId="77777777" w:rsidR="00223F32" w:rsidRDefault="00000000">
            <w:pPr>
              <w:spacing w:after="20"/>
            </w:pPr>
            <w:r>
              <w:rPr>
                <w:sz w:val="17"/>
                <w:szCs w:val="17"/>
              </w:rPr>
              <w:t>Deployments, services, autoscaling and GPU scheduling basics.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CE6C420" w14:textId="77777777" w:rsidR="00223F32" w:rsidRDefault="00000000">
            <w:pPr>
              <w:spacing w:after="20" w:line="230" w:lineRule="auto"/>
            </w:pPr>
            <w:hyperlink r:id="rId71" w:history="1">
              <w:r>
                <w:rPr>
                  <w:rStyle w:val="Hyperlink"/>
                  <w:sz w:val="15"/>
                  <w:szCs w:val="15"/>
                </w:rPr>
                <w:t>kubernetes.io/docs/tutorials</w:t>
              </w:r>
            </w:hyperlink>
          </w:p>
        </w:tc>
      </w:tr>
      <w:tr w:rsidR="00223F32" w14:paraId="6489370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A1CAA5" w14:textId="77777777" w:rsidR="00223F32" w:rsidRDefault="00000000">
            <w:pPr>
              <w:spacing w:after="20"/>
            </w:pPr>
            <w:r>
              <w:rPr>
                <w:b/>
                <w:bCs/>
                <w:sz w:val="17"/>
                <w:szCs w:val="17"/>
              </w:rPr>
              <w:t>CI/CD with GitHub Actions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E7FEC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25BBD0"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A2D1F0" w14:textId="77777777" w:rsidR="00223F32" w:rsidRDefault="00000000">
            <w:pPr>
              <w:spacing w:after="20"/>
            </w:pPr>
            <w:r>
              <w:rPr>
                <w:sz w:val="17"/>
                <w:szCs w:val="17"/>
              </w:rPr>
              <w:t>Automate tests, builds and deployments; add evaluation gates for AI changes.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5CA095" w14:textId="77777777" w:rsidR="00223F32" w:rsidRDefault="00000000">
            <w:pPr>
              <w:spacing w:after="20" w:line="230" w:lineRule="auto"/>
            </w:pPr>
            <w:hyperlink r:id="rId72" w:history="1">
              <w:r>
                <w:rPr>
                  <w:rStyle w:val="Hyperlink"/>
                  <w:sz w:val="15"/>
                  <w:szCs w:val="15"/>
                </w:rPr>
                <w:t>docs.github.com/</w:t>
              </w:r>
              <w:proofErr w:type="spellStart"/>
              <w:r>
                <w:rPr>
                  <w:rStyle w:val="Hyperlink"/>
                  <w:sz w:val="15"/>
                  <w:szCs w:val="15"/>
                </w:rPr>
                <w:t>en</w:t>
              </w:r>
              <w:proofErr w:type="spellEnd"/>
              <w:r>
                <w:rPr>
                  <w:rStyle w:val="Hyperlink"/>
                  <w:sz w:val="15"/>
                  <w:szCs w:val="15"/>
                </w:rPr>
                <w:t>/actions</w:t>
              </w:r>
            </w:hyperlink>
          </w:p>
        </w:tc>
      </w:tr>
      <w:tr w:rsidR="00223F32" w14:paraId="7A274B2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115C56" w14:textId="77777777" w:rsidR="00223F32" w:rsidRDefault="00000000">
            <w:pPr>
              <w:spacing w:after="20"/>
            </w:pPr>
            <w:r>
              <w:rPr>
                <w:b/>
                <w:bCs/>
                <w:sz w:val="17"/>
                <w:szCs w:val="17"/>
              </w:rPr>
              <w:t xml:space="preserve">Infrastructure as Code (Terraform / </w:t>
            </w:r>
            <w:proofErr w:type="spellStart"/>
            <w:r>
              <w:rPr>
                <w:b/>
                <w:bCs/>
                <w:sz w:val="17"/>
                <w:szCs w:val="17"/>
              </w:rPr>
              <w:t>OpenTofu</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8104A0C"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03F5A37A"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18D2F21" w14:textId="77777777" w:rsidR="00223F32" w:rsidRDefault="00000000">
            <w:pPr>
              <w:spacing w:after="20"/>
            </w:pPr>
            <w:r>
              <w:rPr>
                <w:sz w:val="17"/>
                <w:szCs w:val="17"/>
              </w:rPr>
              <w:t xml:space="preserve">Reproducible cloud environments. </w:t>
            </w:r>
            <w:proofErr w:type="spellStart"/>
            <w:r>
              <w:rPr>
                <w:sz w:val="17"/>
                <w:szCs w:val="17"/>
              </w:rPr>
              <w:t>OpenTofu</w:t>
            </w:r>
            <w:proofErr w:type="spellEnd"/>
            <w:r>
              <w:rPr>
                <w:sz w:val="17"/>
                <w:szCs w:val="17"/>
              </w:rPr>
              <w:t xml:space="preserve"> is an open-source fork of Terraform.</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055B41F" w14:textId="77777777" w:rsidR="00223F32" w:rsidRDefault="00000000">
            <w:pPr>
              <w:spacing w:after="20" w:line="230" w:lineRule="auto"/>
            </w:pPr>
            <w:hyperlink r:id="rId73" w:history="1">
              <w:r>
                <w:rPr>
                  <w:rStyle w:val="Hyperlink"/>
                  <w:sz w:val="15"/>
                  <w:szCs w:val="15"/>
                </w:rPr>
                <w:t>developer.hashicorp.com/terraform/tutorials</w:t>
              </w:r>
            </w:hyperlink>
          </w:p>
          <w:p w14:paraId="12EBC668" w14:textId="77777777" w:rsidR="00223F32" w:rsidRDefault="00000000">
            <w:pPr>
              <w:spacing w:after="20" w:line="230" w:lineRule="auto"/>
            </w:pPr>
            <w:hyperlink r:id="rId74" w:history="1">
              <w:r>
                <w:rPr>
                  <w:rStyle w:val="Hyperlink"/>
                  <w:sz w:val="15"/>
                  <w:szCs w:val="15"/>
                </w:rPr>
                <w:t>opentofu.org/docs</w:t>
              </w:r>
            </w:hyperlink>
          </w:p>
        </w:tc>
      </w:tr>
      <w:tr w:rsidR="00223F32" w14:paraId="692A0C5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7ADE50" w14:textId="77777777" w:rsidR="00223F32" w:rsidRDefault="00000000">
            <w:pPr>
              <w:spacing w:after="20"/>
            </w:pPr>
            <w:r>
              <w:rPr>
                <w:b/>
                <w:bCs/>
                <w:sz w:val="17"/>
                <w:szCs w:val="17"/>
              </w:rPr>
              <w:t>Cloud platform (AWS, GCP or Azure)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AF7BB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B297DA9"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C68AFE" w14:textId="77777777" w:rsidR="00223F32" w:rsidRDefault="00000000">
            <w:pPr>
              <w:spacing w:after="20"/>
            </w:pPr>
            <w:r>
              <w:rPr>
                <w:sz w:val="17"/>
                <w:szCs w:val="17"/>
              </w:rPr>
              <w:t>Pick one: identity, networking, GPUs, registries and a managed ML service.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CF20DE" w14:textId="77777777" w:rsidR="00223F32" w:rsidRDefault="00000000">
            <w:pPr>
              <w:spacing w:after="20" w:line="230" w:lineRule="auto"/>
            </w:pPr>
            <w:hyperlink r:id="rId75" w:history="1">
              <w:r>
                <w:rPr>
                  <w:rStyle w:val="Hyperlink"/>
                  <w:sz w:val="15"/>
                  <w:szCs w:val="15"/>
                </w:rPr>
                <w:t>docs.aws.amazon.com/</w:t>
              </w:r>
              <w:proofErr w:type="spellStart"/>
              <w:r>
                <w:rPr>
                  <w:rStyle w:val="Hyperlink"/>
                  <w:sz w:val="15"/>
                  <w:szCs w:val="15"/>
                </w:rPr>
                <w:t>sagemaker</w:t>
              </w:r>
              <w:proofErr w:type="spellEnd"/>
            </w:hyperlink>
          </w:p>
          <w:p w14:paraId="6D2CC262" w14:textId="77777777" w:rsidR="00223F32" w:rsidRDefault="00000000">
            <w:pPr>
              <w:spacing w:after="20" w:line="230" w:lineRule="auto"/>
            </w:pPr>
            <w:hyperlink r:id="rId76" w:history="1">
              <w:r>
                <w:rPr>
                  <w:rStyle w:val="Hyperlink"/>
                  <w:sz w:val="15"/>
                  <w:szCs w:val="15"/>
                </w:rPr>
                <w:t>cloud.google.com/vertex-ai/docs</w:t>
              </w:r>
            </w:hyperlink>
          </w:p>
        </w:tc>
      </w:tr>
      <w:tr w:rsidR="00223F32" w14:paraId="1F26705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28E87C" w14:textId="77777777" w:rsidR="00223F32" w:rsidRDefault="00000000">
            <w:pPr>
              <w:spacing w:after="20"/>
            </w:pPr>
            <w:proofErr w:type="spellStart"/>
            <w:r>
              <w:rPr>
                <w:b/>
                <w:bCs/>
                <w:sz w:val="17"/>
                <w:szCs w:val="17"/>
              </w:rPr>
              <w:t>MLflow</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56BA653"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DD8B0B8"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005258" w14:textId="77777777" w:rsidR="00223F32" w:rsidRDefault="00000000">
            <w:pPr>
              <w:spacing w:after="20"/>
            </w:pPr>
            <w:r>
              <w:rPr>
                <w:sz w:val="17"/>
                <w:szCs w:val="17"/>
              </w:rPr>
              <w:t>Experiment tracking and model registry; ecosystem also covers GenAI tracing and evaluation.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63C918" w14:textId="77777777" w:rsidR="00223F32" w:rsidRDefault="00000000">
            <w:pPr>
              <w:spacing w:after="20" w:line="230" w:lineRule="auto"/>
            </w:pPr>
            <w:hyperlink r:id="rId77" w:history="1">
              <w:r>
                <w:rPr>
                  <w:rStyle w:val="Hyperlink"/>
                  <w:sz w:val="15"/>
                  <w:szCs w:val="15"/>
                </w:rPr>
                <w:t>mlflow.org/docs/latest</w:t>
              </w:r>
            </w:hyperlink>
          </w:p>
        </w:tc>
      </w:tr>
      <w:tr w:rsidR="00223F32" w14:paraId="613BE1E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0B1870A" w14:textId="77777777" w:rsidR="00223F32" w:rsidRDefault="00000000">
            <w:pPr>
              <w:spacing w:after="20"/>
            </w:pPr>
            <w:r>
              <w:rPr>
                <w:b/>
                <w:bCs/>
                <w:sz w:val="17"/>
                <w:szCs w:val="17"/>
              </w:rPr>
              <w:t>DVC (data versioning)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59649A6"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019435EF"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E5B006" w14:textId="77777777" w:rsidR="00223F32" w:rsidRDefault="00000000">
            <w:pPr>
              <w:spacing w:after="20"/>
            </w:pPr>
            <w:r>
              <w:rPr>
                <w:sz w:val="17"/>
                <w:szCs w:val="17"/>
              </w:rPr>
              <w:t>Learn the concept first. Alternatives exist (</w:t>
            </w:r>
            <w:proofErr w:type="spellStart"/>
            <w:r>
              <w:rPr>
                <w:sz w:val="17"/>
                <w:szCs w:val="17"/>
              </w:rPr>
              <w:t>lakehouse</w:t>
            </w:r>
            <w:proofErr w:type="spellEnd"/>
            <w:r>
              <w:rPr>
                <w:sz w:val="17"/>
                <w:szCs w:val="17"/>
              </w:rPr>
              <w:t xml:space="preserve"> tables, object-store versioning); choose per team stack.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F9E915F" w14:textId="77777777" w:rsidR="00223F32" w:rsidRDefault="00000000">
            <w:pPr>
              <w:spacing w:after="20" w:line="230" w:lineRule="auto"/>
            </w:pPr>
            <w:hyperlink r:id="rId78" w:history="1">
              <w:r>
                <w:rPr>
                  <w:rStyle w:val="Hyperlink"/>
                  <w:sz w:val="15"/>
                  <w:szCs w:val="15"/>
                </w:rPr>
                <w:t>dvc.org/doc</w:t>
              </w:r>
            </w:hyperlink>
          </w:p>
        </w:tc>
      </w:tr>
      <w:tr w:rsidR="00223F32" w14:paraId="7EDF3C6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15580B4" w14:textId="77777777" w:rsidR="00223F32" w:rsidRDefault="00000000">
            <w:pPr>
              <w:spacing w:after="20"/>
            </w:pPr>
            <w:r>
              <w:rPr>
                <w:b/>
                <w:bCs/>
                <w:sz w:val="17"/>
                <w:szCs w:val="17"/>
              </w:rPr>
              <w:t>Apache Airflow</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8375EEB"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F413BEE"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4A4FC24" w14:textId="77777777" w:rsidR="00223F32" w:rsidRDefault="00000000">
            <w:pPr>
              <w:spacing w:after="20"/>
            </w:pPr>
            <w:r>
              <w:rPr>
                <w:sz w:val="17"/>
                <w:szCs w:val="17"/>
              </w:rPr>
              <w:t>Standard workflow orchestrator for data and ML pipelines.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69D363" w14:textId="77777777" w:rsidR="00223F32" w:rsidRDefault="00000000">
            <w:pPr>
              <w:spacing w:after="20" w:line="230" w:lineRule="auto"/>
            </w:pPr>
            <w:hyperlink r:id="rId79" w:history="1">
              <w:r>
                <w:rPr>
                  <w:rStyle w:val="Hyperlink"/>
                  <w:sz w:val="15"/>
                  <w:szCs w:val="15"/>
                </w:rPr>
                <w:t>airflow.apache.org/docs</w:t>
              </w:r>
            </w:hyperlink>
          </w:p>
        </w:tc>
      </w:tr>
      <w:tr w:rsidR="00223F32" w14:paraId="6329A97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51E1C08" w14:textId="77777777" w:rsidR="00223F32" w:rsidRDefault="00000000">
            <w:pPr>
              <w:spacing w:after="20"/>
            </w:pPr>
            <w:r>
              <w:rPr>
                <w:b/>
                <w:bCs/>
                <w:sz w:val="17"/>
                <w:szCs w:val="17"/>
              </w:rPr>
              <w:t xml:space="preserve">Prefect or </w:t>
            </w:r>
            <w:proofErr w:type="spellStart"/>
            <w:r>
              <w:rPr>
                <w:b/>
                <w:bCs/>
                <w:sz w:val="17"/>
                <w:szCs w:val="17"/>
              </w:rPr>
              <w:t>Dagster</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263140"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73C55FD"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0BBC0EC" w14:textId="77777777" w:rsidR="00223F32" w:rsidRDefault="00000000">
            <w:pPr>
              <w:spacing w:after="20"/>
            </w:pPr>
            <w:r>
              <w:rPr>
                <w:sz w:val="17"/>
                <w:szCs w:val="17"/>
              </w:rPr>
              <w:t>Modern Python-first orchestrators; useful alternatives to know.</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E4FADF" w14:textId="77777777" w:rsidR="00223F32" w:rsidRDefault="00000000">
            <w:pPr>
              <w:spacing w:after="20" w:line="230" w:lineRule="auto"/>
            </w:pPr>
            <w:hyperlink r:id="rId80" w:history="1">
              <w:r>
                <w:rPr>
                  <w:rStyle w:val="Hyperlink"/>
                  <w:sz w:val="15"/>
                  <w:szCs w:val="15"/>
                </w:rPr>
                <w:t>docs.prefect.io</w:t>
              </w:r>
            </w:hyperlink>
          </w:p>
          <w:p w14:paraId="74790E62" w14:textId="77777777" w:rsidR="00223F32" w:rsidRDefault="00000000">
            <w:pPr>
              <w:spacing w:after="20" w:line="230" w:lineRule="auto"/>
            </w:pPr>
            <w:hyperlink r:id="rId81" w:history="1">
              <w:r>
                <w:rPr>
                  <w:rStyle w:val="Hyperlink"/>
                  <w:sz w:val="15"/>
                  <w:szCs w:val="15"/>
                </w:rPr>
                <w:t>docs.dagster.io</w:t>
              </w:r>
            </w:hyperlink>
          </w:p>
        </w:tc>
      </w:tr>
      <w:tr w:rsidR="00223F32" w14:paraId="436741E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57B278" w14:textId="77777777" w:rsidR="00223F32" w:rsidRDefault="00000000">
            <w:pPr>
              <w:spacing w:after="20"/>
            </w:pPr>
            <w:proofErr w:type="spellStart"/>
            <w:r>
              <w:rPr>
                <w:b/>
                <w:bCs/>
                <w:sz w:val="17"/>
                <w:szCs w:val="17"/>
              </w:rPr>
              <w:t>BentoML</w:t>
            </w:r>
            <w:proofErr w:type="spellEnd"/>
            <w:r>
              <w:rPr>
                <w:b/>
                <w:bCs/>
                <w:sz w:val="17"/>
                <w:szCs w:val="17"/>
              </w:rPr>
              <w:t xml:space="preserve"> (model serving)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6676D1"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28E905DF"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92FC9A" w14:textId="77777777" w:rsidR="00223F32" w:rsidRDefault="00000000">
            <w:pPr>
              <w:spacing w:after="20"/>
            </w:pPr>
            <w:r>
              <w:rPr>
                <w:sz w:val="17"/>
                <w:szCs w:val="17"/>
              </w:rPr>
              <w:t xml:space="preserve">Packaging and serving for classic and LLM models. Replaces the </w:t>
            </w:r>
            <w:proofErr w:type="spellStart"/>
            <w:r>
              <w:rPr>
                <w:sz w:val="17"/>
                <w:szCs w:val="17"/>
              </w:rPr>
              <w:t>BentoML</w:t>
            </w:r>
            <w:proofErr w:type="spellEnd"/>
            <w:r>
              <w:rPr>
                <w:sz w:val="17"/>
                <w:szCs w:val="17"/>
              </w:rPr>
              <w:t>/</w:t>
            </w:r>
            <w:proofErr w:type="spellStart"/>
            <w:r>
              <w:rPr>
                <w:sz w:val="17"/>
                <w:szCs w:val="17"/>
              </w:rPr>
              <w:t>TorchServe</w:t>
            </w:r>
            <w:proofErr w:type="spellEnd"/>
            <w:r>
              <w:rPr>
                <w:sz w:val="17"/>
                <w:szCs w:val="17"/>
              </w:rPr>
              <w:t xml:space="preserve"> pairing.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F16973" w14:textId="77777777" w:rsidR="00223F32" w:rsidRDefault="00000000">
            <w:pPr>
              <w:spacing w:after="20" w:line="230" w:lineRule="auto"/>
            </w:pPr>
            <w:hyperlink r:id="rId82" w:history="1">
              <w:r>
                <w:rPr>
                  <w:rStyle w:val="Hyperlink"/>
                  <w:sz w:val="15"/>
                  <w:szCs w:val="15"/>
                </w:rPr>
                <w:t>docs.bentoml.com</w:t>
              </w:r>
            </w:hyperlink>
          </w:p>
        </w:tc>
      </w:tr>
      <w:tr w:rsidR="00223F32" w14:paraId="2613911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576486" w14:textId="77777777" w:rsidR="00223F32" w:rsidRDefault="00000000">
            <w:pPr>
              <w:spacing w:after="20"/>
            </w:pPr>
            <w:proofErr w:type="spellStart"/>
            <w:r>
              <w:rPr>
                <w:b/>
                <w:bCs/>
                <w:sz w:val="17"/>
                <w:szCs w:val="17"/>
              </w:rPr>
              <w:t>KServe</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B85853"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45213481"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E8163A" w14:textId="77777777" w:rsidR="00223F32" w:rsidRDefault="00000000">
            <w:pPr>
              <w:spacing w:after="20"/>
            </w:pPr>
            <w:r>
              <w:rPr>
                <w:sz w:val="17"/>
                <w:szCs w:val="17"/>
              </w:rPr>
              <w:t xml:space="preserve">Kubernetes-native model serving with autoscaling and versioning; can run </w:t>
            </w:r>
            <w:proofErr w:type="spellStart"/>
            <w:r>
              <w:rPr>
                <w:sz w:val="17"/>
                <w:szCs w:val="17"/>
              </w:rPr>
              <w:t>vLLM</w:t>
            </w:r>
            <w:proofErr w:type="spellEnd"/>
            <w:r>
              <w:rPr>
                <w:sz w:val="17"/>
                <w:szCs w:val="17"/>
              </w:rPr>
              <w: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3A96EFC" w14:textId="77777777" w:rsidR="00223F32" w:rsidRDefault="00000000">
            <w:pPr>
              <w:spacing w:after="20" w:line="230" w:lineRule="auto"/>
            </w:pPr>
            <w:hyperlink r:id="rId83" w:history="1">
              <w:r>
                <w:rPr>
                  <w:rStyle w:val="Hyperlink"/>
                  <w:sz w:val="15"/>
                  <w:szCs w:val="15"/>
                </w:rPr>
                <w:t>kserve.github.io/website</w:t>
              </w:r>
            </w:hyperlink>
          </w:p>
        </w:tc>
      </w:tr>
      <w:tr w:rsidR="00223F32" w14:paraId="5A68982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B0F2A5" w14:textId="77777777" w:rsidR="00223F32" w:rsidRDefault="00000000">
            <w:pPr>
              <w:spacing w:after="20"/>
            </w:pPr>
            <w:proofErr w:type="spellStart"/>
            <w:r>
              <w:rPr>
                <w:b/>
                <w:bCs/>
                <w:sz w:val="17"/>
                <w:szCs w:val="17"/>
              </w:rPr>
              <w:t>vLLM</w:t>
            </w:r>
            <w:proofErr w:type="spellEnd"/>
            <w:r>
              <w:rPr>
                <w:b/>
                <w:bCs/>
                <w:sz w:val="17"/>
                <w:szCs w:val="17"/>
              </w:rPr>
              <w:t xml:space="preserve"> (LLM serving)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A5989FF"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80FBE40"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026316" w14:textId="77777777" w:rsidR="00223F32" w:rsidRDefault="00000000">
            <w:pPr>
              <w:spacing w:after="20"/>
            </w:pPr>
            <w:r>
              <w:rPr>
                <w:sz w:val="17"/>
                <w:szCs w:val="17"/>
              </w:rPr>
              <w:t xml:space="preserve">Most widely adopted open-source LLM serving engine; hosted by the </w:t>
            </w:r>
            <w:proofErr w:type="spellStart"/>
            <w:r>
              <w:rPr>
                <w:sz w:val="17"/>
                <w:szCs w:val="17"/>
              </w:rPr>
              <w:t>PyTorch</w:t>
            </w:r>
            <w:proofErr w:type="spellEnd"/>
            <w:r>
              <w:rPr>
                <w:sz w:val="17"/>
                <w:szCs w:val="17"/>
              </w:rPr>
              <w:t xml:space="preserve"> Foundation [S17].</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9A00190" w14:textId="77777777" w:rsidR="00223F32" w:rsidRDefault="00000000">
            <w:pPr>
              <w:spacing w:after="20" w:line="230" w:lineRule="auto"/>
            </w:pPr>
            <w:hyperlink r:id="rId84" w:history="1">
              <w:r>
                <w:rPr>
                  <w:rStyle w:val="Hyperlink"/>
                  <w:sz w:val="15"/>
                  <w:szCs w:val="15"/>
                </w:rPr>
                <w:t>docs.vllm.ai</w:t>
              </w:r>
            </w:hyperlink>
          </w:p>
        </w:tc>
      </w:tr>
      <w:tr w:rsidR="00223F32" w14:paraId="5A34259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9A0E0E8" w14:textId="77777777" w:rsidR="00223F32" w:rsidRDefault="00000000">
            <w:pPr>
              <w:spacing w:after="20"/>
            </w:pPr>
            <w:r>
              <w:rPr>
                <w:b/>
                <w:bCs/>
                <w:sz w:val="17"/>
                <w:szCs w:val="17"/>
              </w:rPr>
              <w:t>Ray Serve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E129F4"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813514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21F041" w14:textId="77777777" w:rsidR="00223F32" w:rsidRDefault="00000000">
            <w:pPr>
              <w:spacing w:after="20"/>
            </w:pPr>
            <w:r>
              <w:rPr>
                <w:sz w:val="17"/>
                <w:szCs w:val="17"/>
              </w:rPr>
              <w:t xml:space="preserve">Python-native scalable serving; often paired with </w:t>
            </w:r>
            <w:proofErr w:type="spellStart"/>
            <w:r>
              <w:rPr>
                <w:sz w:val="17"/>
                <w:szCs w:val="17"/>
              </w:rPr>
              <w:t>vLLM</w:t>
            </w:r>
            <w:proofErr w:type="spellEnd"/>
            <w:r>
              <w:rPr>
                <w:sz w:val="17"/>
                <w:szCs w:val="17"/>
              </w:rPr>
              <w: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0AB0F9" w14:textId="77777777" w:rsidR="00223F32" w:rsidRDefault="00000000">
            <w:pPr>
              <w:spacing w:after="20" w:line="230" w:lineRule="auto"/>
            </w:pPr>
            <w:hyperlink r:id="rId85" w:history="1">
              <w:r>
                <w:rPr>
                  <w:rStyle w:val="Hyperlink"/>
                  <w:sz w:val="15"/>
                  <w:szCs w:val="15"/>
                </w:rPr>
                <w:t>docs.ray.io/</w:t>
              </w:r>
              <w:proofErr w:type="spellStart"/>
              <w:r>
                <w:rPr>
                  <w:rStyle w:val="Hyperlink"/>
                  <w:sz w:val="15"/>
                  <w:szCs w:val="15"/>
                </w:rPr>
                <w:t>en</w:t>
              </w:r>
              <w:proofErr w:type="spellEnd"/>
              <w:r>
                <w:rPr>
                  <w:rStyle w:val="Hyperlink"/>
                  <w:sz w:val="15"/>
                  <w:szCs w:val="15"/>
                </w:rPr>
                <w:t>/latest/serve/index.html</w:t>
              </w:r>
            </w:hyperlink>
          </w:p>
        </w:tc>
      </w:tr>
      <w:tr w:rsidR="00223F32" w14:paraId="230670B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93B3C1" w14:textId="77777777" w:rsidR="00223F32" w:rsidRDefault="00000000">
            <w:pPr>
              <w:spacing w:after="20"/>
            </w:pPr>
            <w:proofErr w:type="spellStart"/>
            <w:r>
              <w:rPr>
                <w:b/>
                <w:bCs/>
                <w:sz w:val="17"/>
                <w:szCs w:val="17"/>
              </w:rPr>
              <w:lastRenderedPageBreak/>
              <w:t>llm</w:t>
            </w:r>
            <w:proofErr w:type="spellEnd"/>
            <w:r>
              <w:rPr>
                <w:b/>
                <w:bCs/>
                <w:sz w:val="17"/>
                <w:szCs w:val="17"/>
              </w:rPr>
              <w:t>-d</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63C409" w14:textId="77777777" w:rsidR="00223F32" w:rsidRDefault="00000000">
            <w:pPr>
              <w:spacing w:after="20"/>
            </w:pPr>
            <w:r>
              <w:rPr>
                <w:b/>
                <w:bCs/>
                <w:color w:val="7A3E9D"/>
                <w:sz w:val="17"/>
                <w:szCs w:val="17"/>
              </w:rPr>
              <w:t>Watch</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C646DB3"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D16377" w14:textId="77777777" w:rsidR="00223F32" w:rsidRDefault="00000000">
            <w:pPr>
              <w:spacing w:after="20"/>
            </w:pPr>
            <w:r>
              <w:rPr>
                <w:sz w:val="17"/>
                <w:szCs w:val="17"/>
              </w:rPr>
              <w:t xml:space="preserve">Kubernetes-native distributed inference stack built around </w:t>
            </w:r>
            <w:proofErr w:type="spellStart"/>
            <w:r>
              <w:rPr>
                <w:sz w:val="17"/>
                <w:szCs w:val="17"/>
              </w:rPr>
              <w:t>vLLM</w:t>
            </w:r>
            <w:proofErr w:type="spellEnd"/>
            <w:r>
              <w:rPr>
                <w:sz w:val="17"/>
                <w:szCs w:val="17"/>
              </w:rPr>
              <w:t>; backed by several large vendors [S17].</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E19464" w14:textId="77777777" w:rsidR="00223F32" w:rsidRDefault="00000000">
            <w:pPr>
              <w:spacing w:after="20" w:line="230" w:lineRule="auto"/>
            </w:pPr>
            <w:hyperlink r:id="rId86" w:history="1">
              <w:r>
                <w:rPr>
                  <w:rStyle w:val="Hyperlink"/>
                  <w:sz w:val="15"/>
                  <w:szCs w:val="15"/>
                </w:rPr>
                <w:t>github.com/</w:t>
              </w:r>
              <w:proofErr w:type="spellStart"/>
              <w:r>
                <w:rPr>
                  <w:rStyle w:val="Hyperlink"/>
                  <w:sz w:val="15"/>
                  <w:szCs w:val="15"/>
                </w:rPr>
                <w:t>llm</w:t>
              </w:r>
              <w:proofErr w:type="spellEnd"/>
              <w:r>
                <w:rPr>
                  <w:rStyle w:val="Hyperlink"/>
                  <w:sz w:val="15"/>
                  <w:szCs w:val="15"/>
                </w:rPr>
                <w:t>-d/</w:t>
              </w:r>
              <w:proofErr w:type="spellStart"/>
              <w:r>
                <w:rPr>
                  <w:rStyle w:val="Hyperlink"/>
                  <w:sz w:val="15"/>
                  <w:szCs w:val="15"/>
                </w:rPr>
                <w:t>llm</w:t>
              </w:r>
              <w:proofErr w:type="spellEnd"/>
              <w:r>
                <w:rPr>
                  <w:rStyle w:val="Hyperlink"/>
                  <w:sz w:val="15"/>
                  <w:szCs w:val="15"/>
                </w:rPr>
                <w:t>-d</w:t>
              </w:r>
            </w:hyperlink>
          </w:p>
        </w:tc>
      </w:tr>
      <w:tr w:rsidR="00223F32" w14:paraId="6421374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1F9CD0" w14:textId="77777777" w:rsidR="00223F32" w:rsidRDefault="00000000">
            <w:pPr>
              <w:spacing w:after="20"/>
            </w:pPr>
            <w:r>
              <w:rPr>
                <w:b/>
                <w:bCs/>
                <w:sz w:val="17"/>
                <w:szCs w:val="17"/>
              </w:rPr>
              <w:t>Evidently (model monitoring)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CFB11A"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6CA0E9C"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9F3A2F" w14:textId="77777777" w:rsidR="00223F32" w:rsidRDefault="00000000">
            <w:pPr>
              <w:spacing w:after="20"/>
            </w:pPr>
            <w:r>
              <w:rPr>
                <w:sz w:val="17"/>
                <w:szCs w:val="17"/>
              </w:rPr>
              <w:t>Data drift, model quality and report generation.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787E9CC" w14:textId="77777777" w:rsidR="00223F32" w:rsidRDefault="00000000">
            <w:pPr>
              <w:spacing w:after="20" w:line="230" w:lineRule="auto"/>
            </w:pPr>
            <w:hyperlink r:id="rId87" w:history="1">
              <w:r>
                <w:rPr>
                  <w:rStyle w:val="Hyperlink"/>
                  <w:sz w:val="15"/>
                  <w:szCs w:val="15"/>
                </w:rPr>
                <w:t>docs.evidentlyai.com</w:t>
              </w:r>
            </w:hyperlink>
          </w:p>
        </w:tc>
      </w:tr>
      <w:tr w:rsidR="00223F32" w14:paraId="48BB66F8"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53C9BB" w14:textId="77777777" w:rsidR="00223F32" w:rsidRDefault="00000000">
            <w:pPr>
              <w:spacing w:after="20"/>
            </w:pPr>
            <w:r>
              <w:rPr>
                <w:b/>
                <w:bCs/>
                <w:sz w:val="17"/>
                <w:szCs w:val="17"/>
              </w:rPr>
              <w:t>Prometheus and Grafana</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6F0AB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4F9D02A"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B3A702" w14:textId="77777777" w:rsidR="00223F32" w:rsidRDefault="00000000">
            <w:pPr>
              <w:spacing w:after="20"/>
            </w:pPr>
            <w:r>
              <w:rPr>
                <w:sz w:val="17"/>
                <w:szCs w:val="17"/>
              </w:rPr>
              <w:t>Metrics, alerting and dashboards for latency, errors and GPU use.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1AEA11" w14:textId="77777777" w:rsidR="00223F32" w:rsidRDefault="00000000">
            <w:pPr>
              <w:spacing w:after="20" w:line="230" w:lineRule="auto"/>
            </w:pPr>
            <w:hyperlink r:id="rId88" w:history="1">
              <w:r>
                <w:rPr>
                  <w:rStyle w:val="Hyperlink"/>
                  <w:sz w:val="15"/>
                  <w:szCs w:val="15"/>
                </w:rPr>
                <w:t>prometheus.io/docs</w:t>
              </w:r>
            </w:hyperlink>
          </w:p>
          <w:p w14:paraId="6C926F0E" w14:textId="77777777" w:rsidR="00223F32" w:rsidRDefault="00000000">
            <w:pPr>
              <w:spacing w:after="20" w:line="230" w:lineRule="auto"/>
            </w:pPr>
            <w:hyperlink r:id="rId89" w:history="1">
              <w:r>
                <w:rPr>
                  <w:rStyle w:val="Hyperlink"/>
                  <w:sz w:val="15"/>
                  <w:szCs w:val="15"/>
                </w:rPr>
                <w:t>grafana.com/docs</w:t>
              </w:r>
            </w:hyperlink>
          </w:p>
        </w:tc>
      </w:tr>
      <w:tr w:rsidR="00223F32" w14:paraId="1416BA4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86A0DBC" w14:textId="77777777" w:rsidR="00223F32" w:rsidRDefault="00000000">
            <w:pPr>
              <w:spacing w:after="20"/>
            </w:pPr>
            <w:proofErr w:type="spellStart"/>
            <w:r>
              <w:rPr>
                <w:b/>
                <w:bCs/>
                <w:sz w:val="17"/>
                <w:szCs w:val="17"/>
              </w:rPr>
              <w:t>OpenTelemetry</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79DD6BC"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D43EAA5"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18DC1FD" w14:textId="77777777" w:rsidR="00223F32" w:rsidRDefault="00000000">
            <w:pPr>
              <w:spacing w:after="20"/>
            </w:pPr>
            <w:r>
              <w:rPr>
                <w:sz w:val="17"/>
                <w:szCs w:val="17"/>
              </w:rPr>
              <w:t>Vendor-neutral tracing and metrics; lowers the cost of switching tools.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657DF1A" w14:textId="77777777" w:rsidR="00223F32" w:rsidRDefault="00000000">
            <w:pPr>
              <w:spacing w:after="20" w:line="230" w:lineRule="auto"/>
            </w:pPr>
            <w:hyperlink r:id="rId90" w:history="1">
              <w:r>
                <w:rPr>
                  <w:rStyle w:val="Hyperlink"/>
                  <w:sz w:val="15"/>
                  <w:szCs w:val="15"/>
                </w:rPr>
                <w:t>opentelemetry.io/docs</w:t>
              </w:r>
            </w:hyperlink>
          </w:p>
        </w:tc>
      </w:tr>
      <w:tr w:rsidR="00223F32" w14:paraId="7BB55D9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F4AA07" w14:textId="77777777" w:rsidR="00223F32" w:rsidRDefault="00000000">
            <w:pPr>
              <w:spacing w:after="20"/>
            </w:pPr>
            <w:r>
              <w:rPr>
                <w:b/>
                <w:bCs/>
                <w:sz w:val="17"/>
                <w:szCs w:val="17"/>
              </w:rPr>
              <w:t>LLM observability (</w:t>
            </w:r>
            <w:proofErr w:type="spellStart"/>
            <w:r>
              <w:rPr>
                <w:b/>
                <w:bCs/>
                <w:sz w:val="17"/>
                <w:szCs w:val="17"/>
              </w:rPr>
              <w:t>Langfuse</w:t>
            </w:r>
            <w:proofErr w:type="spellEnd"/>
            <w:r>
              <w:rPr>
                <w:b/>
                <w:bCs/>
                <w:sz w:val="17"/>
                <w:szCs w:val="17"/>
              </w:rPr>
              <w:t>, Phoenix)</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2BBAE4"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FAD8955"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7A46D0" w14:textId="77777777" w:rsidR="00223F32" w:rsidRDefault="00000000">
            <w:pPr>
              <w:spacing w:after="20"/>
            </w:pPr>
            <w:r>
              <w:rPr>
                <w:sz w:val="17"/>
                <w:szCs w:val="17"/>
              </w:rPr>
              <w:t>Prompt, token, latency and cost tracing for LLM applications [S20].</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0FB779A" w14:textId="77777777" w:rsidR="00223F32" w:rsidRDefault="00000000">
            <w:pPr>
              <w:spacing w:after="20" w:line="230" w:lineRule="auto"/>
            </w:pPr>
            <w:hyperlink r:id="rId91" w:history="1">
              <w:r>
                <w:rPr>
                  <w:rStyle w:val="Hyperlink"/>
                  <w:sz w:val="15"/>
                  <w:szCs w:val="15"/>
                </w:rPr>
                <w:t>langfuse.com/docs</w:t>
              </w:r>
            </w:hyperlink>
          </w:p>
          <w:p w14:paraId="4A2800D9" w14:textId="77777777" w:rsidR="00223F32" w:rsidRDefault="00000000">
            <w:pPr>
              <w:spacing w:after="20" w:line="230" w:lineRule="auto"/>
            </w:pPr>
            <w:hyperlink r:id="rId92" w:history="1">
              <w:r>
                <w:rPr>
                  <w:rStyle w:val="Hyperlink"/>
                  <w:sz w:val="15"/>
                  <w:szCs w:val="15"/>
                </w:rPr>
                <w:t>phoenix.arize.com</w:t>
              </w:r>
            </w:hyperlink>
          </w:p>
        </w:tc>
      </w:tr>
      <w:tr w:rsidR="00223F32" w14:paraId="70B9A93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7D58B6D" w14:textId="77777777" w:rsidR="00223F32" w:rsidRDefault="00000000">
            <w:pPr>
              <w:spacing w:after="20"/>
            </w:pPr>
            <w:proofErr w:type="spellStart"/>
            <w:r>
              <w:rPr>
                <w:b/>
                <w:bCs/>
                <w:sz w:val="17"/>
                <w:szCs w:val="17"/>
              </w:rPr>
              <w:t>LiteLLM</w:t>
            </w:r>
            <w:proofErr w:type="spellEnd"/>
            <w:r>
              <w:rPr>
                <w:b/>
                <w:bCs/>
                <w:sz w:val="17"/>
                <w:szCs w:val="17"/>
              </w:rPr>
              <w:t xml:space="preserve"> (LLM gateway)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652DFBD"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445E3B5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173EBC" w14:textId="77777777" w:rsidR="00223F32" w:rsidRDefault="00000000">
            <w:pPr>
              <w:spacing w:after="20"/>
            </w:pPr>
            <w:r>
              <w:rPr>
                <w:sz w:val="17"/>
                <w:szCs w:val="17"/>
              </w:rPr>
              <w:t>One interface to many model providers with routing and budgets.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CCEB31A" w14:textId="77777777" w:rsidR="00223F32" w:rsidRDefault="00000000">
            <w:pPr>
              <w:spacing w:after="20" w:line="230" w:lineRule="auto"/>
            </w:pPr>
            <w:hyperlink r:id="rId93" w:history="1">
              <w:r>
                <w:rPr>
                  <w:rStyle w:val="Hyperlink"/>
                  <w:sz w:val="15"/>
                  <w:szCs w:val="15"/>
                </w:rPr>
                <w:t>docs.litellm.ai</w:t>
              </w:r>
            </w:hyperlink>
          </w:p>
        </w:tc>
      </w:tr>
    </w:tbl>
    <w:p w14:paraId="1D9D625F" w14:textId="77777777" w:rsidR="00223F32" w:rsidRDefault="00223F32">
      <w:pPr>
        <w:spacing w:after="60"/>
      </w:pPr>
    </w:p>
    <w:p w14:paraId="39D3A3C3" w14:textId="77777777" w:rsidR="00223F32" w:rsidRDefault="00000000">
      <w:pPr>
        <w:pStyle w:val="Heading3"/>
        <w:keepNext/>
      </w:pPr>
      <w:r>
        <w:t>Removed or replaced in this edition</w:t>
      </w:r>
    </w:p>
    <w:p w14:paraId="073E5419" w14:textId="77777777" w:rsidR="00223F32" w:rsidRDefault="00000000">
      <w:pPr>
        <w:pStyle w:val="ListParagraph"/>
        <w:numPr>
          <w:ilvl w:val="0"/>
          <w:numId w:val="2"/>
        </w:numPr>
        <w:spacing w:after="50" w:line="259" w:lineRule="auto"/>
      </w:pPr>
      <w:proofErr w:type="spellStart"/>
      <w:r>
        <w:rPr>
          <w:sz w:val="19"/>
          <w:szCs w:val="19"/>
        </w:rPr>
        <w:t>TorchServe</w:t>
      </w:r>
      <w:proofErr w:type="spellEnd"/>
      <w:r>
        <w:rPr>
          <w:sz w:val="19"/>
          <w:szCs w:val="19"/>
        </w:rPr>
        <w:t xml:space="preserve">: its own documentation states the project is no longer actively maintained and security patches are not planned [S10]. Replaced by </w:t>
      </w:r>
      <w:proofErr w:type="spellStart"/>
      <w:r>
        <w:rPr>
          <w:sz w:val="19"/>
          <w:szCs w:val="19"/>
        </w:rPr>
        <w:t>vLLM</w:t>
      </w:r>
      <w:proofErr w:type="spellEnd"/>
      <w:r>
        <w:rPr>
          <w:sz w:val="19"/>
          <w:szCs w:val="19"/>
        </w:rPr>
        <w:t xml:space="preserve">, </w:t>
      </w:r>
      <w:proofErr w:type="spellStart"/>
      <w:r>
        <w:rPr>
          <w:sz w:val="19"/>
          <w:szCs w:val="19"/>
        </w:rPr>
        <w:t>KServe</w:t>
      </w:r>
      <w:proofErr w:type="spellEnd"/>
      <w:r>
        <w:rPr>
          <w:sz w:val="19"/>
          <w:szCs w:val="19"/>
        </w:rPr>
        <w:t xml:space="preserve">, </w:t>
      </w:r>
      <w:proofErr w:type="spellStart"/>
      <w:r>
        <w:rPr>
          <w:sz w:val="19"/>
          <w:szCs w:val="19"/>
        </w:rPr>
        <w:t>BentoML</w:t>
      </w:r>
      <w:proofErr w:type="spellEnd"/>
      <w:r>
        <w:rPr>
          <w:sz w:val="19"/>
          <w:szCs w:val="19"/>
        </w:rPr>
        <w:t xml:space="preserve"> and Ray Serve.</w:t>
      </w:r>
    </w:p>
    <w:p w14:paraId="7D2CF7E7" w14:textId="77777777" w:rsidR="00223F32" w:rsidRDefault="00000000">
      <w:pPr>
        <w:pStyle w:val="Heading3"/>
        <w:keepNext/>
      </w:pPr>
      <w:r>
        <w:t>Future vision 2026 to 2030</w:t>
      </w:r>
    </w:p>
    <w:p w14:paraId="412F5B4B" w14:textId="77777777" w:rsidR="00223F32" w:rsidRDefault="00000000">
      <w:pPr>
        <w:spacing w:after="100" w:line="264" w:lineRule="auto"/>
      </w:pPr>
      <w:r>
        <w:rPr>
          <w:sz w:val="19"/>
          <w:szCs w:val="19"/>
        </w:rPr>
        <w:t xml:space="preserve">Expect the role to absorb </w:t>
      </w:r>
      <w:proofErr w:type="spellStart"/>
      <w:r>
        <w:rPr>
          <w:sz w:val="19"/>
          <w:szCs w:val="19"/>
        </w:rPr>
        <w:t>AgentOps</w:t>
      </w:r>
      <w:proofErr w:type="spellEnd"/>
      <w:r>
        <w:rPr>
          <w:sz w:val="19"/>
          <w:szCs w:val="19"/>
        </w:rPr>
        <w:t xml:space="preserve"> and </w:t>
      </w:r>
      <w:proofErr w:type="spellStart"/>
      <w:r>
        <w:rPr>
          <w:sz w:val="19"/>
          <w:szCs w:val="19"/>
        </w:rPr>
        <w:t>LLMOps</w:t>
      </w:r>
      <w:proofErr w:type="spellEnd"/>
      <w:r>
        <w:rPr>
          <w:sz w:val="19"/>
          <w:szCs w:val="19"/>
        </w:rPr>
        <w:t>: evaluation gates in CI, tracing, GPU scheduling, cost governance, policy-as-code and model supply-chain security. Engineers who can show cost per request and reliability numbers will be hard to replace (our outlook).</w:t>
      </w:r>
    </w:p>
    <w:p w14:paraId="50CE282F" w14:textId="77777777" w:rsidR="00223F32" w:rsidRDefault="00000000">
      <w:pPr>
        <w:pStyle w:val="Heading3"/>
        <w:keepNext/>
      </w:pPr>
      <w:r>
        <w:t>Proof-of-skill projects</w:t>
      </w:r>
    </w:p>
    <w:p w14:paraId="0FE8680C" w14:textId="77777777" w:rsidR="00223F32" w:rsidRDefault="00000000">
      <w:pPr>
        <w:pStyle w:val="ListParagraph"/>
        <w:numPr>
          <w:ilvl w:val="0"/>
          <w:numId w:val="2"/>
        </w:numPr>
        <w:spacing w:after="50" w:line="259" w:lineRule="auto"/>
      </w:pPr>
      <w:r>
        <w:rPr>
          <w:sz w:val="19"/>
          <w:szCs w:val="19"/>
        </w:rPr>
        <w:t>CI/CD pipeline that retrains a model, logs it to a registry, runs tests and promotes with a canary release.</w:t>
      </w:r>
    </w:p>
    <w:p w14:paraId="61EC4716" w14:textId="77777777" w:rsidR="00223F32" w:rsidRDefault="00000000">
      <w:pPr>
        <w:pStyle w:val="ListParagraph"/>
        <w:numPr>
          <w:ilvl w:val="0"/>
          <w:numId w:val="2"/>
        </w:numPr>
        <w:spacing w:after="50" w:line="259" w:lineRule="auto"/>
      </w:pPr>
      <w:r>
        <w:rPr>
          <w:sz w:val="19"/>
          <w:szCs w:val="19"/>
        </w:rPr>
        <w:t xml:space="preserve">Open LLM served with </w:t>
      </w:r>
      <w:proofErr w:type="spellStart"/>
      <w:r>
        <w:rPr>
          <w:sz w:val="19"/>
          <w:szCs w:val="19"/>
        </w:rPr>
        <w:t>vLLM</w:t>
      </w:r>
      <w:proofErr w:type="spellEnd"/>
      <w:r>
        <w:rPr>
          <w:sz w:val="19"/>
          <w:szCs w:val="19"/>
        </w:rPr>
        <w:t xml:space="preserve"> on Kubernetes with autoscaling, dashboards and a cost-per-1,000-requests report.</w:t>
      </w:r>
    </w:p>
    <w:p w14:paraId="406FEFB5" w14:textId="77777777" w:rsidR="00223F32" w:rsidRDefault="00000000">
      <w:pPr>
        <w:pStyle w:val="ListParagraph"/>
        <w:numPr>
          <w:ilvl w:val="0"/>
          <w:numId w:val="2"/>
        </w:numPr>
        <w:spacing w:after="50" w:line="259" w:lineRule="auto"/>
      </w:pPr>
      <w:r>
        <w:rPr>
          <w:sz w:val="19"/>
          <w:szCs w:val="19"/>
        </w:rPr>
        <w:t>Drift-monitoring report using Evidently with alert rules and a documented runbook.</w:t>
      </w:r>
    </w:p>
    <w:p w14:paraId="214BCEFE" w14:textId="77777777" w:rsidR="00223F32" w:rsidRDefault="00000000">
      <w:pPr>
        <w:pStyle w:val="Heading1"/>
        <w:pageBreakBefore/>
      </w:pPr>
      <w:bookmarkStart w:id="8" w:name="c4"/>
      <w:r>
        <w:lastRenderedPageBreak/>
        <w:t>Career 4: AI Research Scientist</w:t>
      </w:r>
      <w:bookmarkEnd w:id="8"/>
    </w:p>
    <w:p w14:paraId="7450B0C0" w14:textId="77777777" w:rsidR="00223F32" w:rsidRDefault="00000000">
      <w:pPr>
        <w:spacing w:after="140"/>
      </w:pPr>
      <w:r>
        <w:rPr>
          <w:i/>
          <w:iCs/>
          <w:color w:val="1F7A8C"/>
          <w:sz w:val="22"/>
          <w:szCs w:val="22"/>
        </w:rPr>
        <w:t>Researches novel architectures and methods, and publishes papers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7D26C49E"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5699A4B8" w14:textId="77777777" w:rsidR="00223F32" w:rsidRDefault="00000000">
            <w:pPr>
              <w:spacing w:after="60"/>
            </w:pPr>
            <w:r>
              <w:rPr>
                <w:b/>
                <w:bCs/>
                <w:color w:val="14385C"/>
                <w:sz w:val="21"/>
                <w:szCs w:val="21"/>
              </w:rPr>
              <w:t>The role in brief</w:t>
            </w:r>
          </w:p>
          <w:p w14:paraId="5F510121" w14:textId="77777777" w:rsidR="00223F32" w:rsidRDefault="00000000">
            <w:pPr>
              <w:spacing w:after="50" w:line="259" w:lineRule="auto"/>
            </w:pPr>
            <w:r>
              <w:rPr>
                <w:sz w:val="19"/>
                <w:szCs w:val="19"/>
              </w:rPr>
              <w:t>Invents and rigorously tests new methods. Researchers in AI and machine learning appear in LinkedIn's 2026 fastest-growing list [S1], but these roles are the most selective: they typically expect a postgraduate degree and a publication or open-source record (general hiring pattern).</w:t>
            </w:r>
          </w:p>
          <w:p w14:paraId="41A54A78" w14:textId="77777777" w:rsidR="00223F32" w:rsidRDefault="00000000">
            <w:pPr>
              <w:spacing w:after="50" w:line="259" w:lineRule="auto"/>
            </w:pPr>
            <w:r>
              <w:rPr>
                <w:b/>
                <w:bCs/>
                <w:sz w:val="19"/>
                <w:szCs w:val="19"/>
              </w:rPr>
              <w:t>Typical titles:</w:t>
            </w:r>
            <w:r>
              <w:rPr>
                <w:sz w:val="19"/>
                <w:szCs w:val="19"/>
              </w:rPr>
              <w:t xml:space="preserve"> AI Research Scientist, Research Engineer, Applied Scientist, Machine Learning Researcher</w:t>
            </w:r>
          </w:p>
        </w:tc>
      </w:tr>
    </w:tbl>
    <w:p w14:paraId="5351D83C" w14:textId="77777777" w:rsidR="00223F32" w:rsidRDefault="00223F32">
      <w:pPr>
        <w:spacing w:after="80"/>
      </w:pPr>
    </w:p>
    <w:p w14:paraId="05E152F0" w14:textId="77777777" w:rsidR="00223F32" w:rsidRDefault="00000000">
      <w:pPr>
        <w:pStyle w:val="Heading3"/>
        <w:keepNext/>
      </w:pPr>
      <w:r>
        <w:t>2026 reality check</w:t>
      </w:r>
    </w:p>
    <w:p w14:paraId="30376C33" w14:textId="77777777" w:rsidR="00223F32" w:rsidRDefault="00000000">
      <w:pPr>
        <w:spacing w:after="100" w:line="264" w:lineRule="auto"/>
      </w:pPr>
      <w:r>
        <w:rPr>
          <w:sz w:val="19"/>
          <w:szCs w:val="19"/>
        </w:rPr>
        <w:t xml:space="preserve">Two resources in the old list had to change. Papers with Code shut down in July 2025 and now redirects to Hugging Face's Trending Papers [S11]. OpenAI's Spinning Up is an introductory 2018-era resource, so it is now paired with current courses. </w:t>
      </w:r>
      <w:proofErr w:type="spellStart"/>
      <w:r>
        <w:rPr>
          <w:sz w:val="19"/>
          <w:szCs w:val="19"/>
        </w:rPr>
        <w:t>PyTorch</w:t>
      </w:r>
      <w:proofErr w:type="spellEnd"/>
      <w:r>
        <w:rPr>
          <w:sz w:val="19"/>
          <w:szCs w:val="19"/>
        </w:rPr>
        <w:t xml:space="preserve"> dominates research code in 2026 comparisons, with sources putting its share of papers at roughly 80% or more [S21].</w:t>
      </w:r>
    </w:p>
    <w:p w14:paraId="593E9E0B"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1208"/>
        <w:gridCol w:w="797"/>
        <w:gridCol w:w="3337"/>
        <w:gridCol w:w="2761"/>
      </w:tblGrid>
      <w:tr w:rsidR="00223F32" w14:paraId="5891E10A"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241EAB4"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5D5EC02"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ACBE2CA"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AC845F6"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030BB65" w14:textId="77777777" w:rsidR="00223F32" w:rsidRDefault="00000000">
            <w:pPr>
              <w:spacing w:after="20"/>
            </w:pPr>
            <w:r>
              <w:rPr>
                <w:b/>
                <w:bCs/>
                <w:color w:val="FFFFFF"/>
                <w:sz w:val="17"/>
                <w:szCs w:val="17"/>
              </w:rPr>
              <w:t>Official learn link</w:t>
            </w:r>
          </w:p>
        </w:tc>
      </w:tr>
      <w:tr w:rsidR="00223F32" w14:paraId="7EB485E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73242E" w14:textId="77777777" w:rsidR="00223F32" w:rsidRDefault="00000000">
            <w:pPr>
              <w:spacing w:after="20"/>
            </w:pPr>
            <w:r>
              <w:rPr>
                <w:b/>
                <w:bCs/>
                <w:sz w:val="17"/>
                <w:szCs w:val="17"/>
              </w:rPr>
              <w:t xml:space="preserve">Linear algebra, probability, </w:t>
            </w:r>
            <w:proofErr w:type="spellStart"/>
            <w:r>
              <w:rPr>
                <w:b/>
                <w:bCs/>
                <w:sz w:val="17"/>
                <w:szCs w:val="17"/>
              </w:rPr>
              <w:t>optimisation</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3FF9F7"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446538F2"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4668F0" w14:textId="77777777" w:rsidR="00223F32" w:rsidRDefault="00000000">
            <w:pPr>
              <w:spacing w:after="20"/>
            </w:pPr>
            <w:r>
              <w:rPr>
                <w:sz w:val="17"/>
                <w:szCs w:val="17"/>
              </w:rPr>
              <w:t xml:space="preserve">Deep Learning Book (kept) plus a modern </w:t>
            </w:r>
            <w:proofErr w:type="spellStart"/>
            <w:r>
              <w:rPr>
                <w:sz w:val="17"/>
                <w:szCs w:val="17"/>
              </w:rPr>
              <w:t>maths</w:t>
            </w:r>
            <w:proofErr w:type="spellEnd"/>
            <w:r>
              <w:rPr>
                <w:sz w:val="17"/>
                <w:szCs w:val="17"/>
              </w:rPr>
              <w:t>-for-ML text and MIT's linear algebra course.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34B4E6" w14:textId="77777777" w:rsidR="00223F32" w:rsidRDefault="00000000">
            <w:pPr>
              <w:spacing w:after="20" w:line="230" w:lineRule="auto"/>
            </w:pPr>
            <w:hyperlink r:id="rId94" w:history="1">
              <w:r>
                <w:rPr>
                  <w:rStyle w:val="Hyperlink"/>
                  <w:sz w:val="15"/>
                  <w:szCs w:val="15"/>
                </w:rPr>
                <w:t>deeplearningbook.org</w:t>
              </w:r>
            </w:hyperlink>
          </w:p>
          <w:p w14:paraId="530CC32E" w14:textId="77777777" w:rsidR="00223F32" w:rsidRDefault="00000000">
            <w:pPr>
              <w:spacing w:after="20" w:line="230" w:lineRule="auto"/>
            </w:pPr>
            <w:hyperlink r:id="rId95" w:history="1">
              <w:r>
                <w:rPr>
                  <w:rStyle w:val="Hyperlink"/>
                  <w:sz w:val="15"/>
                  <w:szCs w:val="15"/>
                </w:rPr>
                <w:t>mml-book.github.io</w:t>
              </w:r>
            </w:hyperlink>
          </w:p>
          <w:p w14:paraId="2BA89DA5" w14:textId="77777777" w:rsidR="00223F32" w:rsidRDefault="00000000">
            <w:pPr>
              <w:spacing w:after="20" w:line="230" w:lineRule="auto"/>
            </w:pPr>
            <w:hyperlink r:id="rId96" w:history="1">
              <w:r>
                <w:rPr>
                  <w:rStyle w:val="Hyperlink"/>
                  <w:sz w:val="15"/>
                  <w:szCs w:val="15"/>
                </w:rPr>
                <w:t>ocw.mit.edu/courses/18-06-linear-algebra-spring-2010</w:t>
              </w:r>
            </w:hyperlink>
          </w:p>
        </w:tc>
      </w:tr>
      <w:tr w:rsidR="00223F32" w14:paraId="487CED8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82BDC5" w14:textId="77777777" w:rsidR="00223F32" w:rsidRDefault="00000000">
            <w:pPr>
              <w:spacing w:after="20"/>
            </w:pPr>
            <w:r>
              <w:rPr>
                <w:b/>
                <w:bCs/>
                <w:sz w:val="17"/>
                <w:szCs w:val="17"/>
              </w:rPr>
              <w:t>Deep learning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B72554"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151FDD9C"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857833" w14:textId="77777777" w:rsidR="00223F32" w:rsidRDefault="00000000">
            <w:pPr>
              <w:spacing w:after="20"/>
            </w:pPr>
            <w:r>
              <w:rPr>
                <w:sz w:val="17"/>
                <w:szCs w:val="17"/>
              </w:rPr>
              <w:t xml:space="preserve">DeepLearning.AI (kept) plus </w:t>
            </w:r>
            <w:proofErr w:type="spellStart"/>
            <w:r>
              <w:rPr>
                <w:sz w:val="17"/>
                <w:szCs w:val="17"/>
              </w:rPr>
              <w:t>Karpathy's</w:t>
            </w:r>
            <w:proofErr w:type="spellEnd"/>
            <w:r>
              <w:rPr>
                <w:sz w:val="17"/>
                <w:szCs w:val="17"/>
              </w:rPr>
              <w:t xml:space="preserve"> build-from-scratch series for intuition.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560FDCA" w14:textId="77777777" w:rsidR="00223F32" w:rsidRDefault="00000000">
            <w:pPr>
              <w:spacing w:after="20" w:line="230" w:lineRule="auto"/>
            </w:pPr>
            <w:hyperlink r:id="rId97" w:history="1">
              <w:r>
                <w:rPr>
                  <w:rStyle w:val="Hyperlink"/>
                  <w:sz w:val="15"/>
                  <w:szCs w:val="15"/>
                </w:rPr>
                <w:t>deeplearning.ai</w:t>
              </w:r>
            </w:hyperlink>
          </w:p>
          <w:p w14:paraId="04F5103F" w14:textId="77777777" w:rsidR="00223F32" w:rsidRDefault="00000000">
            <w:pPr>
              <w:spacing w:after="20" w:line="230" w:lineRule="auto"/>
            </w:pPr>
            <w:hyperlink r:id="rId98" w:history="1">
              <w:r>
                <w:rPr>
                  <w:rStyle w:val="Hyperlink"/>
                  <w:sz w:val="15"/>
                  <w:szCs w:val="15"/>
                </w:rPr>
                <w:t>karpathy.ai/zero-to-hero.html</w:t>
              </w:r>
            </w:hyperlink>
          </w:p>
        </w:tc>
      </w:tr>
      <w:tr w:rsidR="00223F32" w14:paraId="0B65117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BB1D139" w14:textId="77777777" w:rsidR="00223F32" w:rsidRDefault="00000000">
            <w:pPr>
              <w:spacing w:after="20"/>
            </w:pPr>
            <w:r>
              <w:rPr>
                <w:b/>
                <w:bCs/>
                <w:sz w:val="17"/>
                <w:szCs w:val="17"/>
              </w:rPr>
              <w:t>Language modelling from scratch</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B46ED7"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80D271D"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A26ADD" w14:textId="77777777" w:rsidR="00223F32" w:rsidRDefault="00000000">
            <w:pPr>
              <w:spacing w:after="20"/>
            </w:pPr>
            <w:r>
              <w:rPr>
                <w:sz w:val="17"/>
                <w:szCs w:val="17"/>
              </w:rPr>
              <w:t>Stanford CS336 covers building and training language models end to end.</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0EA6659" w14:textId="77777777" w:rsidR="00223F32" w:rsidRDefault="00000000">
            <w:pPr>
              <w:spacing w:after="20" w:line="230" w:lineRule="auto"/>
            </w:pPr>
            <w:hyperlink r:id="rId99" w:history="1">
              <w:r>
                <w:rPr>
                  <w:rStyle w:val="Hyperlink"/>
                  <w:sz w:val="15"/>
                  <w:szCs w:val="15"/>
                </w:rPr>
                <w:t>cs336.stanford.edu</w:t>
              </w:r>
            </w:hyperlink>
          </w:p>
        </w:tc>
      </w:tr>
      <w:tr w:rsidR="00223F32" w14:paraId="60B1BE5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5ADCDD" w14:textId="77777777" w:rsidR="00223F32" w:rsidRDefault="00000000">
            <w:pPr>
              <w:spacing w:after="20"/>
            </w:pPr>
            <w:proofErr w:type="spellStart"/>
            <w:r>
              <w:rPr>
                <w:b/>
                <w:bCs/>
                <w:sz w:val="17"/>
                <w:szCs w:val="17"/>
              </w:rPr>
              <w:t>PyTorch</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D7E8B3"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06C968"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698555" w14:textId="77777777" w:rsidR="00223F32" w:rsidRDefault="00000000">
            <w:pPr>
              <w:spacing w:after="20"/>
            </w:pPr>
            <w:r>
              <w:rPr>
                <w:sz w:val="17"/>
                <w:szCs w:val="17"/>
              </w:rPr>
              <w:t xml:space="preserve">Primary research framework; learn </w:t>
            </w:r>
            <w:proofErr w:type="spellStart"/>
            <w:r>
              <w:rPr>
                <w:sz w:val="17"/>
                <w:szCs w:val="17"/>
              </w:rPr>
              <w:t>autograd</w:t>
            </w:r>
            <w:proofErr w:type="spellEnd"/>
            <w:r>
              <w:rPr>
                <w:sz w:val="17"/>
                <w:szCs w:val="17"/>
              </w:rPr>
              <w:t>, custom modules and profiling.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B2CCC98" w14:textId="77777777" w:rsidR="00223F32" w:rsidRDefault="00000000">
            <w:pPr>
              <w:spacing w:after="20" w:line="230" w:lineRule="auto"/>
            </w:pPr>
            <w:hyperlink r:id="rId100" w:history="1">
              <w:r>
                <w:rPr>
                  <w:rStyle w:val="Hyperlink"/>
                  <w:sz w:val="15"/>
                  <w:szCs w:val="15"/>
                </w:rPr>
                <w:t>pytorch.org/docs/stable/index.html</w:t>
              </w:r>
            </w:hyperlink>
          </w:p>
        </w:tc>
      </w:tr>
      <w:tr w:rsidR="00223F32" w14:paraId="5FF6715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DF97ED" w14:textId="77777777" w:rsidR="00223F32" w:rsidRDefault="00000000">
            <w:pPr>
              <w:spacing w:after="20"/>
            </w:pPr>
            <w:r>
              <w:rPr>
                <w:b/>
                <w:bCs/>
                <w:sz w:val="17"/>
                <w:szCs w:val="17"/>
              </w:rPr>
              <w:t>JAX</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D418CB"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4C7F857"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68EFE38" w14:textId="77777777" w:rsidR="00223F32" w:rsidRDefault="00000000">
            <w:pPr>
              <w:spacing w:after="20"/>
            </w:pPr>
            <w:r>
              <w:rPr>
                <w:sz w:val="17"/>
                <w:szCs w:val="17"/>
              </w:rPr>
              <w:t xml:space="preserve">Strong for large-scale and TPU work; </w:t>
            </w:r>
            <w:proofErr w:type="spellStart"/>
            <w:r>
              <w:rPr>
                <w:sz w:val="17"/>
                <w:szCs w:val="17"/>
              </w:rPr>
              <w:t>PyTorch</w:t>
            </w:r>
            <w:proofErr w:type="spellEnd"/>
            <w:r>
              <w:rPr>
                <w:sz w:val="17"/>
                <w:szCs w:val="17"/>
              </w:rPr>
              <w:t xml:space="preserve"> remains more common in academic papers [S21].</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BB714E" w14:textId="77777777" w:rsidR="00223F32" w:rsidRDefault="00000000">
            <w:pPr>
              <w:spacing w:after="20" w:line="230" w:lineRule="auto"/>
            </w:pPr>
            <w:hyperlink r:id="rId101" w:history="1">
              <w:r>
                <w:rPr>
                  <w:rStyle w:val="Hyperlink"/>
                  <w:sz w:val="15"/>
                  <w:szCs w:val="15"/>
                </w:rPr>
                <w:t>jax.readthedocs.io</w:t>
              </w:r>
            </w:hyperlink>
          </w:p>
        </w:tc>
      </w:tr>
      <w:tr w:rsidR="00223F32" w14:paraId="0B6558E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C66CC55" w14:textId="77777777" w:rsidR="00223F32" w:rsidRDefault="00000000">
            <w:pPr>
              <w:spacing w:after="20"/>
            </w:pPr>
            <w:r>
              <w:rPr>
                <w:b/>
                <w:bCs/>
                <w:sz w:val="17"/>
                <w:szCs w:val="17"/>
              </w:rPr>
              <w:t>Transformers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B9956B"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0A62116"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4FFC18" w14:textId="77777777" w:rsidR="00223F32" w:rsidRDefault="00000000">
            <w:pPr>
              <w:spacing w:after="20"/>
            </w:pPr>
            <w:r>
              <w:rPr>
                <w:sz w:val="17"/>
                <w:szCs w:val="17"/>
              </w:rPr>
              <w:t>Read the original paper and implement attention yourself.</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786F9EA" w14:textId="77777777" w:rsidR="00223F32" w:rsidRDefault="00000000">
            <w:pPr>
              <w:spacing w:after="20" w:line="230" w:lineRule="auto"/>
            </w:pPr>
            <w:hyperlink r:id="rId102" w:history="1">
              <w:r>
                <w:rPr>
                  <w:rStyle w:val="Hyperlink"/>
                  <w:sz w:val="15"/>
                  <w:szCs w:val="15"/>
                </w:rPr>
                <w:t>huggingface.co/docs/transformers</w:t>
              </w:r>
            </w:hyperlink>
          </w:p>
          <w:p w14:paraId="002E4DA5" w14:textId="77777777" w:rsidR="00223F32" w:rsidRDefault="00000000">
            <w:pPr>
              <w:spacing w:after="20" w:line="230" w:lineRule="auto"/>
            </w:pPr>
            <w:hyperlink r:id="rId103" w:history="1">
              <w:r>
                <w:rPr>
                  <w:rStyle w:val="Hyperlink"/>
                  <w:sz w:val="15"/>
                  <w:szCs w:val="15"/>
                </w:rPr>
                <w:t>arxiv.org/abs/1706.03762</w:t>
              </w:r>
            </w:hyperlink>
          </w:p>
        </w:tc>
      </w:tr>
      <w:tr w:rsidR="00223F32" w14:paraId="2AF60CE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A117FD3" w14:textId="77777777" w:rsidR="00223F32" w:rsidRDefault="00000000">
            <w:pPr>
              <w:spacing w:after="20"/>
            </w:pPr>
            <w:r>
              <w:rPr>
                <w:b/>
                <w:bCs/>
                <w:sz w:val="17"/>
                <w:szCs w:val="17"/>
              </w:rPr>
              <w:t>Reinforcement learning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618FF2"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65DBFA59"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201474" w14:textId="77777777" w:rsidR="00223F32" w:rsidRDefault="00000000">
            <w:pPr>
              <w:spacing w:after="20"/>
            </w:pPr>
            <w:r>
              <w:rPr>
                <w:sz w:val="17"/>
                <w:szCs w:val="17"/>
              </w:rPr>
              <w:t>Classic RL plus RL-based post-training of language models. Spinning Up kept as an intro only.</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BD841A" w14:textId="77777777" w:rsidR="00223F32" w:rsidRDefault="00000000">
            <w:pPr>
              <w:spacing w:after="20" w:line="230" w:lineRule="auto"/>
            </w:pPr>
            <w:hyperlink r:id="rId104" w:history="1">
              <w:r>
                <w:rPr>
                  <w:rStyle w:val="Hyperlink"/>
                  <w:sz w:val="15"/>
                  <w:szCs w:val="15"/>
                </w:rPr>
                <w:t>huggingface.co/learn/deep-</w:t>
              </w:r>
              <w:proofErr w:type="spellStart"/>
              <w:r>
                <w:rPr>
                  <w:rStyle w:val="Hyperlink"/>
                  <w:sz w:val="15"/>
                  <w:szCs w:val="15"/>
                </w:rPr>
                <w:t>rl</w:t>
              </w:r>
              <w:proofErr w:type="spellEnd"/>
              <w:r>
                <w:rPr>
                  <w:rStyle w:val="Hyperlink"/>
                  <w:sz w:val="15"/>
                  <w:szCs w:val="15"/>
                </w:rPr>
                <w:t>-course</w:t>
              </w:r>
            </w:hyperlink>
          </w:p>
          <w:p w14:paraId="4181AABE" w14:textId="77777777" w:rsidR="00223F32" w:rsidRDefault="00000000">
            <w:pPr>
              <w:spacing w:after="20" w:line="230" w:lineRule="auto"/>
            </w:pPr>
            <w:hyperlink r:id="rId105" w:history="1">
              <w:r>
                <w:rPr>
                  <w:rStyle w:val="Hyperlink"/>
                  <w:sz w:val="15"/>
                  <w:szCs w:val="15"/>
                </w:rPr>
                <w:t>incompleteideas.net/book/the-book-2nd.html</w:t>
              </w:r>
            </w:hyperlink>
          </w:p>
          <w:p w14:paraId="268017F0" w14:textId="77777777" w:rsidR="00223F32" w:rsidRDefault="00000000">
            <w:pPr>
              <w:spacing w:after="20" w:line="230" w:lineRule="auto"/>
            </w:pPr>
            <w:hyperlink r:id="rId106" w:history="1">
              <w:r>
                <w:rPr>
                  <w:rStyle w:val="Hyperlink"/>
                  <w:sz w:val="15"/>
                  <w:szCs w:val="15"/>
                </w:rPr>
                <w:t>huggingface.co/docs/</w:t>
              </w:r>
              <w:proofErr w:type="spellStart"/>
              <w:r>
                <w:rPr>
                  <w:rStyle w:val="Hyperlink"/>
                  <w:sz w:val="15"/>
                  <w:szCs w:val="15"/>
                </w:rPr>
                <w:t>trl</w:t>
              </w:r>
              <w:proofErr w:type="spellEnd"/>
            </w:hyperlink>
          </w:p>
          <w:p w14:paraId="1B230EA8" w14:textId="77777777" w:rsidR="00223F32" w:rsidRDefault="00000000">
            <w:pPr>
              <w:spacing w:after="20" w:line="230" w:lineRule="auto"/>
            </w:pPr>
            <w:hyperlink r:id="rId107" w:history="1">
              <w:r>
                <w:rPr>
                  <w:rStyle w:val="Hyperlink"/>
                  <w:sz w:val="15"/>
                  <w:szCs w:val="15"/>
                </w:rPr>
                <w:t>spinningup.openai.com</w:t>
              </w:r>
            </w:hyperlink>
          </w:p>
        </w:tc>
      </w:tr>
      <w:tr w:rsidR="00223F32" w14:paraId="6703822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C5A243B" w14:textId="77777777" w:rsidR="00223F32" w:rsidRDefault="00000000">
            <w:pPr>
              <w:spacing w:after="20"/>
            </w:pPr>
            <w:r>
              <w:rPr>
                <w:b/>
                <w:bCs/>
                <w:sz w:val="17"/>
                <w:szCs w:val="17"/>
              </w:rPr>
              <w:t>Paper discovery and implementation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2CC04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74D848C3"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6C682A" w14:textId="77777777" w:rsidR="00223F32" w:rsidRDefault="00000000">
            <w:pPr>
              <w:spacing w:after="20"/>
            </w:pPr>
            <w:r>
              <w:rPr>
                <w:sz w:val="17"/>
                <w:szCs w:val="17"/>
              </w:rPr>
              <w:t xml:space="preserve">Papers with Code is gone. Use Hugging Face Papers, </w:t>
            </w:r>
            <w:proofErr w:type="spellStart"/>
            <w:r>
              <w:rPr>
                <w:sz w:val="17"/>
                <w:szCs w:val="17"/>
              </w:rPr>
              <w:t>arXiv</w:t>
            </w:r>
            <w:proofErr w:type="spellEnd"/>
            <w:r>
              <w:rPr>
                <w:sz w:val="17"/>
                <w:szCs w:val="17"/>
              </w:rPr>
              <w:t xml:space="preserve">, </w:t>
            </w:r>
            <w:proofErr w:type="spellStart"/>
            <w:r>
              <w:rPr>
                <w:sz w:val="17"/>
                <w:szCs w:val="17"/>
              </w:rPr>
              <w:t>OpenReview</w:t>
            </w:r>
            <w:proofErr w:type="spellEnd"/>
            <w:r>
              <w:rPr>
                <w:sz w:val="17"/>
                <w:szCs w:val="17"/>
              </w:rPr>
              <w:t xml:space="preserve"> and GitHub.</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1E4C888" w14:textId="77777777" w:rsidR="00223F32" w:rsidRDefault="00000000">
            <w:pPr>
              <w:spacing w:after="20" w:line="230" w:lineRule="auto"/>
            </w:pPr>
            <w:hyperlink r:id="rId108" w:history="1">
              <w:r>
                <w:rPr>
                  <w:rStyle w:val="Hyperlink"/>
                  <w:sz w:val="15"/>
                  <w:szCs w:val="15"/>
                </w:rPr>
                <w:t>huggingface.co/papers/trending</w:t>
              </w:r>
            </w:hyperlink>
          </w:p>
          <w:p w14:paraId="20EDE8DE" w14:textId="77777777" w:rsidR="00223F32" w:rsidRDefault="00000000">
            <w:pPr>
              <w:spacing w:after="20" w:line="230" w:lineRule="auto"/>
            </w:pPr>
            <w:hyperlink r:id="rId109" w:history="1">
              <w:r>
                <w:rPr>
                  <w:rStyle w:val="Hyperlink"/>
                  <w:sz w:val="15"/>
                  <w:szCs w:val="15"/>
                </w:rPr>
                <w:t>arxiv.org</w:t>
              </w:r>
            </w:hyperlink>
          </w:p>
          <w:p w14:paraId="620B4FDB" w14:textId="77777777" w:rsidR="00223F32" w:rsidRDefault="00000000">
            <w:pPr>
              <w:spacing w:after="20" w:line="230" w:lineRule="auto"/>
            </w:pPr>
            <w:hyperlink r:id="rId110" w:history="1">
              <w:r>
                <w:rPr>
                  <w:rStyle w:val="Hyperlink"/>
                  <w:sz w:val="15"/>
                  <w:szCs w:val="15"/>
                </w:rPr>
                <w:t>openreview.net</w:t>
              </w:r>
            </w:hyperlink>
          </w:p>
        </w:tc>
      </w:tr>
      <w:tr w:rsidR="00223F32" w14:paraId="3C9079F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CA4630B" w14:textId="77777777" w:rsidR="00223F32" w:rsidRDefault="00000000">
            <w:pPr>
              <w:spacing w:after="20"/>
            </w:pPr>
            <w:r>
              <w:rPr>
                <w:b/>
                <w:bCs/>
                <w:sz w:val="17"/>
                <w:szCs w:val="17"/>
              </w:rPr>
              <w:t xml:space="preserve">Experiment tracking (Weights &amp; Biases, </w:t>
            </w:r>
            <w:proofErr w:type="spellStart"/>
            <w:r>
              <w:rPr>
                <w:b/>
                <w:bCs/>
                <w:sz w:val="17"/>
                <w:szCs w:val="17"/>
              </w:rPr>
              <w:t>MLflow</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7846CF"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36413450"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80B4FB" w14:textId="77777777" w:rsidR="00223F32" w:rsidRDefault="00000000">
            <w:pPr>
              <w:spacing w:after="20"/>
            </w:pPr>
            <w:r>
              <w:rPr>
                <w:sz w:val="17"/>
                <w:szCs w:val="17"/>
              </w:rPr>
              <w:t>Log every run so results are reproducible and comparable.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ABEBCF" w14:textId="77777777" w:rsidR="00223F32" w:rsidRDefault="00000000">
            <w:pPr>
              <w:spacing w:after="20" w:line="230" w:lineRule="auto"/>
            </w:pPr>
            <w:hyperlink r:id="rId111" w:history="1">
              <w:r>
                <w:rPr>
                  <w:rStyle w:val="Hyperlink"/>
                  <w:sz w:val="15"/>
                  <w:szCs w:val="15"/>
                </w:rPr>
                <w:t>docs.wandb.ai</w:t>
              </w:r>
            </w:hyperlink>
          </w:p>
          <w:p w14:paraId="208229F6" w14:textId="77777777" w:rsidR="00223F32" w:rsidRDefault="00000000">
            <w:pPr>
              <w:spacing w:after="20" w:line="230" w:lineRule="auto"/>
            </w:pPr>
            <w:hyperlink r:id="rId112" w:history="1">
              <w:r>
                <w:rPr>
                  <w:rStyle w:val="Hyperlink"/>
                  <w:sz w:val="15"/>
                  <w:szCs w:val="15"/>
                </w:rPr>
                <w:t>mlflow.org/docs/latest</w:t>
              </w:r>
            </w:hyperlink>
          </w:p>
        </w:tc>
      </w:tr>
      <w:tr w:rsidR="00223F32" w14:paraId="4460802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A3CA08" w14:textId="77777777" w:rsidR="00223F32" w:rsidRDefault="00000000">
            <w:pPr>
              <w:spacing w:after="20"/>
            </w:pPr>
            <w:r>
              <w:rPr>
                <w:b/>
                <w:bCs/>
                <w:sz w:val="17"/>
                <w:szCs w:val="17"/>
              </w:rPr>
              <w:t xml:space="preserve">Distributed training (FSDP, Accelerate, </w:t>
            </w:r>
            <w:proofErr w:type="spellStart"/>
            <w:r>
              <w:rPr>
                <w:b/>
                <w:bCs/>
                <w:sz w:val="17"/>
                <w:szCs w:val="17"/>
              </w:rPr>
              <w:t>DeepSpeed</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F8A4B74"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77D83F8"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53CB157" w14:textId="77777777" w:rsidR="00223F32" w:rsidRDefault="00000000">
            <w:pPr>
              <w:spacing w:after="20"/>
            </w:pPr>
            <w:r>
              <w:rPr>
                <w:sz w:val="17"/>
                <w:szCs w:val="17"/>
              </w:rPr>
              <w:t>Needed once models or data outgrow one GPU.</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6C0DD5" w14:textId="77777777" w:rsidR="00223F32" w:rsidRDefault="00000000">
            <w:pPr>
              <w:spacing w:after="20" w:line="230" w:lineRule="auto"/>
            </w:pPr>
            <w:hyperlink r:id="rId113" w:history="1">
              <w:r>
                <w:rPr>
                  <w:rStyle w:val="Hyperlink"/>
                  <w:sz w:val="15"/>
                  <w:szCs w:val="15"/>
                </w:rPr>
                <w:t>pytorch.org/docs/stable/fsdp.html</w:t>
              </w:r>
            </w:hyperlink>
          </w:p>
          <w:p w14:paraId="405B52D6" w14:textId="77777777" w:rsidR="00223F32" w:rsidRDefault="00000000">
            <w:pPr>
              <w:spacing w:after="20" w:line="230" w:lineRule="auto"/>
            </w:pPr>
            <w:hyperlink r:id="rId114" w:history="1">
              <w:r>
                <w:rPr>
                  <w:rStyle w:val="Hyperlink"/>
                  <w:sz w:val="15"/>
                  <w:szCs w:val="15"/>
                </w:rPr>
                <w:t>huggingface.co/docs/accelerate</w:t>
              </w:r>
            </w:hyperlink>
          </w:p>
          <w:p w14:paraId="0A85A6E6" w14:textId="77777777" w:rsidR="00223F32" w:rsidRDefault="00000000">
            <w:pPr>
              <w:spacing w:after="20" w:line="230" w:lineRule="auto"/>
            </w:pPr>
            <w:hyperlink r:id="rId115" w:history="1">
              <w:r>
                <w:rPr>
                  <w:rStyle w:val="Hyperlink"/>
                  <w:sz w:val="15"/>
                  <w:szCs w:val="15"/>
                </w:rPr>
                <w:t>deepspeed.ai</w:t>
              </w:r>
            </w:hyperlink>
          </w:p>
        </w:tc>
      </w:tr>
      <w:tr w:rsidR="00223F32" w14:paraId="2970A8B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210D4B" w14:textId="77777777" w:rsidR="00223F32" w:rsidRDefault="00000000">
            <w:pPr>
              <w:spacing w:after="20"/>
            </w:pPr>
            <w:r>
              <w:rPr>
                <w:b/>
                <w:bCs/>
                <w:sz w:val="17"/>
                <w:szCs w:val="17"/>
              </w:rPr>
              <w:t>Experiment design and statistics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007C7C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65879C04"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E794249" w14:textId="77777777" w:rsidR="00223F32" w:rsidRDefault="00000000">
            <w:pPr>
              <w:spacing w:after="20"/>
            </w:pPr>
            <w:r>
              <w:rPr>
                <w:sz w:val="17"/>
                <w:szCs w:val="17"/>
              </w:rPr>
              <w:t>Replaces a personal homepage link with a full free statistics text.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CF0B586" w14:textId="77777777" w:rsidR="00223F32" w:rsidRDefault="00000000">
            <w:pPr>
              <w:spacing w:after="20" w:line="230" w:lineRule="auto"/>
            </w:pPr>
            <w:hyperlink r:id="rId116" w:history="1">
              <w:r>
                <w:rPr>
                  <w:rStyle w:val="Hyperlink"/>
                  <w:sz w:val="15"/>
                  <w:szCs w:val="15"/>
                </w:rPr>
                <w:t>stat.cmu.edu/~</w:t>
              </w:r>
              <w:proofErr w:type="spellStart"/>
              <w:r>
                <w:rPr>
                  <w:rStyle w:val="Hyperlink"/>
                  <w:sz w:val="15"/>
                  <w:szCs w:val="15"/>
                </w:rPr>
                <w:t>cshalizi</w:t>
              </w:r>
              <w:proofErr w:type="spellEnd"/>
              <w:r>
                <w:rPr>
                  <w:rStyle w:val="Hyperlink"/>
                  <w:sz w:val="15"/>
                  <w:szCs w:val="15"/>
                </w:rPr>
                <w:t>/</w:t>
              </w:r>
              <w:proofErr w:type="spellStart"/>
              <w:r>
                <w:rPr>
                  <w:rStyle w:val="Hyperlink"/>
                  <w:sz w:val="15"/>
                  <w:szCs w:val="15"/>
                </w:rPr>
                <w:t>ADAfaEPoV</w:t>
              </w:r>
              <w:proofErr w:type="spellEnd"/>
            </w:hyperlink>
          </w:p>
        </w:tc>
      </w:tr>
      <w:tr w:rsidR="00223F32" w14:paraId="206F581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204BEC1" w14:textId="77777777" w:rsidR="00223F32" w:rsidRDefault="00000000">
            <w:pPr>
              <w:spacing w:after="20"/>
            </w:pPr>
            <w:r>
              <w:rPr>
                <w:b/>
                <w:bCs/>
                <w:sz w:val="17"/>
                <w:szCs w:val="17"/>
              </w:rPr>
              <w:t>Evaluation and benchmarking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16E93F"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8FF0EBE"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E58EC7" w14:textId="77777777" w:rsidR="00223F32" w:rsidRDefault="00000000">
            <w:pPr>
              <w:spacing w:after="20"/>
            </w:pPr>
            <w:r>
              <w:rPr>
                <w:sz w:val="17"/>
                <w:szCs w:val="17"/>
              </w:rPr>
              <w:t>Contamination, reproducibility and limits of LLM-as-judge; use a standard harness.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0A33684" w14:textId="77777777" w:rsidR="00223F32" w:rsidRDefault="00000000">
            <w:pPr>
              <w:spacing w:after="20" w:line="230" w:lineRule="auto"/>
            </w:pPr>
            <w:hyperlink r:id="rId117" w:history="1">
              <w:r>
                <w:rPr>
                  <w:rStyle w:val="Hyperlink"/>
                  <w:sz w:val="15"/>
                  <w:szCs w:val="15"/>
                </w:rPr>
                <w:t>github.com/</w:t>
              </w:r>
              <w:proofErr w:type="spellStart"/>
              <w:r>
                <w:rPr>
                  <w:rStyle w:val="Hyperlink"/>
                  <w:sz w:val="15"/>
                  <w:szCs w:val="15"/>
                </w:rPr>
                <w:t>EleutherAI</w:t>
              </w:r>
              <w:proofErr w:type="spellEnd"/>
              <w:r>
                <w:rPr>
                  <w:rStyle w:val="Hyperlink"/>
                  <w:sz w:val="15"/>
                  <w:szCs w:val="15"/>
                </w:rPr>
                <w:t>/</w:t>
              </w:r>
              <w:proofErr w:type="spellStart"/>
              <w:r>
                <w:rPr>
                  <w:rStyle w:val="Hyperlink"/>
                  <w:sz w:val="15"/>
                  <w:szCs w:val="15"/>
                </w:rPr>
                <w:t>lm</w:t>
              </w:r>
              <w:proofErr w:type="spellEnd"/>
              <w:r>
                <w:rPr>
                  <w:rStyle w:val="Hyperlink"/>
                  <w:sz w:val="15"/>
                  <w:szCs w:val="15"/>
                </w:rPr>
                <w:t>-evaluation-harness</w:t>
              </w:r>
            </w:hyperlink>
          </w:p>
        </w:tc>
      </w:tr>
      <w:tr w:rsidR="00223F32" w14:paraId="4016E92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A927684" w14:textId="77777777" w:rsidR="00223F32" w:rsidRDefault="00000000">
            <w:pPr>
              <w:spacing w:after="20"/>
            </w:pPr>
            <w:r>
              <w:rPr>
                <w:b/>
                <w:bCs/>
                <w:sz w:val="17"/>
                <w:szCs w:val="17"/>
              </w:rPr>
              <w:t>AI safety and interpretability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FD986D7"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7169443"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42A3FC" w14:textId="77777777" w:rsidR="00223F32" w:rsidRDefault="00000000">
            <w:pPr>
              <w:spacing w:after="20"/>
            </w:pPr>
            <w:r>
              <w:rPr>
                <w:sz w:val="17"/>
                <w:szCs w:val="17"/>
              </w:rPr>
              <w:t>Growing research area with open courses and fellowships.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F99C5A1" w14:textId="77777777" w:rsidR="00223F32" w:rsidRDefault="00000000">
            <w:pPr>
              <w:spacing w:after="20" w:line="230" w:lineRule="auto"/>
            </w:pPr>
            <w:hyperlink r:id="rId118" w:history="1">
              <w:r>
                <w:rPr>
                  <w:rStyle w:val="Hyperlink"/>
                  <w:sz w:val="15"/>
                  <w:szCs w:val="15"/>
                </w:rPr>
                <w:t>bluedot.org</w:t>
              </w:r>
            </w:hyperlink>
          </w:p>
          <w:p w14:paraId="693F651D" w14:textId="77777777" w:rsidR="00223F32" w:rsidRDefault="00000000">
            <w:pPr>
              <w:spacing w:after="20" w:line="230" w:lineRule="auto"/>
            </w:pPr>
            <w:hyperlink r:id="rId119" w:history="1">
              <w:proofErr w:type="spellStart"/>
              <w:proofErr w:type="gramStart"/>
              <w:r>
                <w:rPr>
                  <w:rStyle w:val="Hyperlink"/>
                  <w:sz w:val="15"/>
                  <w:szCs w:val="15"/>
                </w:rPr>
                <w:t>arena.education</w:t>
              </w:r>
              <w:proofErr w:type="spellEnd"/>
              <w:proofErr w:type="gramEnd"/>
            </w:hyperlink>
          </w:p>
        </w:tc>
      </w:tr>
      <w:tr w:rsidR="00223F32" w14:paraId="4FB2775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FB0197" w14:textId="77777777" w:rsidR="00223F32" w:rsidRDefault="00000000">
            <w:pPr>
              <w:spacing w:after="20"/>
            </w:pPr>
            <w:r>
              <w:rPr>
                <w:b/>
                <w:bCs/>
                <w:sz w:val="17"/>
                <w:szCs w:val="17"/>
              </w:rPr>
              <w:t>Research writing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78CCD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56CC16"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E0577C" w14:textId="77777777" w:rsidR="00223F32" w:rsidRDefault="00000000">
            <w:pPr>
              <w:spacing w:after="20"/>
            </w:pPr>
            <w:r>
              <w:rPr>
                <w:sz w:val="17"/>
                <w:szCs w:val="17"/>
              </w:rPr>
              <w:t>Clear problem statements, honest limitations and strong figures.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8914AD" w14:textId="77777777" w:rsidR="00223F32" w:rsidRDefault="00000000">
            <w:pPr>
              <w:spacing w:after="20" w:line="230" w:lineRule="auto"/>
            </w:pPr>
            <w:hyperlink r:id="rId120" w:history="1">
              <w:r>
                <w:rPr>
                  <w:rStyle w:val="Hyperlink"/>
                  <w:sz w:val="15"/>
                  <w:szCs w:val="15"/>
                </w:rPr>
                <w:t>cs.cmu.edu/~</w:t>
              </w:r>
              <w:proofErr w:type="spellStart"/>
              <w:r>
                <w:rPr>
                  <w:rStyle w:val="Hyperlink"/>
                  <w:sz w:val="15"/>
                  <w:szCs w:val="15"/>
                </w:rPr>
                <w:t>rsingh</w:t>
              </w:r>
              <w:proofErr w:type="spellEnd"/>
              <w:r>
                <w:rPr>
                  <w:rStyle w:val="Hyperlink"/>
                  <w:sz w:val="15"/>
                  <w:szCs w:val="15"/>
                </w:rPr>
                <w:t>/advice-for-research</w:t>
              </w:r>
            </w:hyperlink>
          </w:p>
          <w:p w14:paraId="2CEB0884" w14:textId="77777777" w:rsidR="00223F32" w:rsidRDefault="00000000">
            <w:pPr>
              <w:spacing w:after="20" w:line="230" w:lineRule="auto"/>
            </w:pPr>
            <w:hyperlink r:id="rId121" w:history="1">
              <w:r>
                <w:rPr>
                  <w:rStyle w:val="Hyperlink"/>
                  <w:sz w:val="15"/>
                  <w:szCs w:val="15"/>
                </w:rPr>
                <w:t>overleaf.com/learn</w:t>
              </w:r>
            </w:hyperlink>
          </w:p>
        </w:tc>
      </w:tr>
    </w:tbl>
    <w:p w14:paraId="0C99E23C" w14:textId="77777777" w:rsidR="00223F32" w:rsidRDefault="00223F32">
      <w:pPr>
        <w:spacing w:after="60"/>
      </w:pPr>
    </w:p>
    <w:p w14:paraId="0688DB29" w14:textId="77777777" w:rsidR="00223F32" w:rsidRDefault="00000000">
      <w:pPr>
        <w:pStyle w:val="Heading3"/>
        <w:keepNext/>
      </w:pPr>
      <w:r>
        <w:t>Removed or replaced in this edition</w:t>
      </w:r>
    </w:p>
    <w:p w14:paraId="4B4C72AF" w14:textId="77777777" w:rsidR="00223F32" w:rsidRDefault="00000000">
      <w:pPr>
        <w:pStyle w:val="ListParagraph"/>
        <w:numPr>
          <w:ilvl w:val="0"/>
          <w:numId w:val="2"/>
        </w:numPr>
        <w:spacing w:after="50" w:line="259" w:lineRule="auto"/>
      </w:pPr>
      <w:r>
        <w:rPr>
          <w:sz w:val="19"/>
          <w:szCs w:val="19"/>
        </w:rPr>
        <w:t xml:space="preserve">Papers with Code (shut down July 2025; replaced by Hugging Face Papers, </w:t>
      </w:r>
      <w:proofErr w:type="spellStart"/>
      <w:r>
        <w:rPr>
          <w:sz w:val="19"/>
          <w:szCs w:val="19"/>
        </w:rPr>
        <w:t>arXiv</w:t>
      </w:r>
      <w:proofErr w:type="spellEnd"/>
      <w:r>
        <w:rPr>
          <w:sz w:val="19"/>
          <w:szCs w:val="19"/>
        </w:rPr>
        <w:t xml:space="preserve"> and </w:t>
      </w:r>
      <w:proofErr w:type="spellStart"/>
      <w:r>
        <w:rPr>
          <w:sz w:val="19"/>
          <w:szCs w:val="19"/>
        </w:rPr>
        <w:t>OpenReview</w:t>
      </w:r>
      <w:proofErr w:type="spellEnd"/>
      <w:r>
        <w:rPr>
          <w:sz w:val="19"/>
          <w:szCs w:val="19"/>
        </w:rPr>
        <w:t>) [S11].</w:t>
      </w:r>
    </w:p>
    <w:p w14:paraId="4ED885A8" w14:textId="77777777" w:rsidR="00223F32" w:rsidRDefault="00000000">
      <w:pPr>
        <w:pStyle w:val="Heading3"/>
        <w:keepNext/>
      </w:pPr>
      <w:r>
        <w:t>Future vision 2026 to 2030</w:t>
      </w:r>
    </w:p>
    <w:p w14:paraId="638C4EF4" w14:textId="77777777" w:rsidR="00223F32" w:rsidRDefault="00000000">
      <w:pPr>
        <w:spacing w:after="100" w:line="264" w:lineRule="auto"/>
      </w:pPr>
      <w:r>
        <w:rPr>
          <w:sz w:val="19"/>
          <w:szCs w:val="19"/>
        </w:rPr>
        <w:t>Likely growth areas are post-training and reinforcement learning for reasoning, evaluation science, interpretability, efficient architectures and AI for science. Access to compute is the main gate, so open research communities and reproducible small-scale work are valuable entry points (our outlook).</w:t>
      </w:r>
    </w:p>
    <w:p w14:paraId="18BDC713" w14:textId="77777777" w:rsidR="00223F32" w:rsidRDefault="00000000">
      <w:pPr>
        <w:pStyle w:val="Heading3"/>
        <w:keepNext/>
      </w:pPr>
      <w:r>
        <w:t>Proof-of-skill projects</w:t>
      </w:r>
    </w:p>
    <w:p w14:paraId="438AF4FA" w14:textId="77777777" w:rsidR="00223F32" w:rsidRDefault="00000000">
      <w:pPr>
        <w:pStyle w:val="ListParagraph"/>
        <w:numPr>
          <w:ilvl w:val="0"/>
          <w:numId w:val="2"/>
        </w:numPr>
        <w:spacing w:after="50" w:line="259" w:lineRule="auto"/>
      </w:pPr>
      <w:r>
        <w:rPr>
          <w:sz w:val="19"/>
          <w:szCs w:val="19"/>
        </w:rPr>
        <w:t>Reproduce a recent paper with ablations, then publish code and an honest report on what did and did not replicate.</w:t>
      </w:r>
    </w:p>
    <w:p w14:paraId="44E4E2D4" w14:textId="77777777" w:rsidR="00223F32" w:rsidRDefault="00000000">
      <w:pPr>
        <w:pStyle w:val="ListParagraph"/>
        <w:numPr>
          <w:ilvl w:val="0"/>
          <w:numId w:val="2"/>
        </w:numPr>
        <w:spacing w:after="50" w:line="259" w:lineRule="auto"/>
      </w:pPr>
      <w:r>
        <w:rPr>
          <w:sz w:val="19"/>
          <w:szCs w:val="19"/>
        </w:rPr>
        <w:t>Implement a small transformer from scratch and train it on a public dataset with documented scaling experiments.</w:t>
      </w:r>
    </w:p>
    <w:p w14:paraId="1BDEA7D9" w14:textId="77777777" w:rsidR="00223F32" w:rsidRDefault="00000000">
      <w:pPr>
        <w:pStyle w:val="ListParagraph"/>
        <w:numPr>
          <w:ilvl w:val="0"/>
          <w:numId w:val="2"/>
        </w:numPr>
        <w:spacing w:after="50" w:line="259" w:lineRule="auto"/>
      </w:pPr>
      <w:r>
        <w:rPr>
          <w:sz w:val="19"/>
          <w:szCs w:val="19"/>
        </w:rPr>
        <w:t>Contribute a fix, benchmark or evaluation to an open-source research repository.</w:t>
      </w:r>
    </w:p>
    <w:p w14:paraId="47D9F896" w14:textId="77777777" w:rsidR="00223F32" w:rsidRDefault="00000000">
      <w:pPr>
        <w:pStyle w:val="Heading1"/>
        <w:pageBreakBefore/>
      </w:pPr>
      <w:bookmarkStart w:id="9" w:name="c5"/>
      <w:r>
        <w:lastRenderedPageBreak/>
        <w:t>Career 5: Agentic AI Engineer</w:t>
      </w:r>
      <w:bookmarkEnd w:id="9"/>
    </w:p>
    <w:p w14:paraId="10227AA5" w14:textId="77777777" w:rsidR="00223F32" w:rsidRDefault="00000000">
      <w:pPr>
        <w:spacing w:after="140"/>
      </w:pPr>
      <w:r>
        <w:rPr>
          <w:i/>
          <w:iCs/>
          <w:color w:val="1F7A8C"/>
          <w:sz w:val="22"/>
          <w:szCs w:val="22"/>
        </w:rPr>
        <w:t>Builds autonomous agents that use tools, memory and collaborate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4525A292"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15C7D1DA" w14:textId="77777777" w:rsidR="00223F32" w:rsidRDefault="00000000">
            <w:pPr>
              <w:spacing w:after="60"/>
            </w:pPr>
            <w:r>
              <w:rPr>
                <w:b/>
                <w:bCs/>
                <w:color w:val="14385C"/>
                <w:sz w:val="21"/>
                <w:szCs w:val="21"/>
              </w:rPr>
              <w:t>The role in brief</w:t>
            </w:r>
          </w:p>
          <w:p w14:paraId="2DCA5DBB" w14:textId="77777777" w:rsidR="00223F32" w:rsidRDefault="00000000">
            <w:pPr>
              <w:spacing w:after="50" w:line="259" w:lineRule="auto"/>
            </w:pPr>
            <w:r>
              <w:rPr>
                <w:sz w:val="19"/>
                <w:szCs w:val="19"/>
              </w:rPr>
              <w:t xml:space="preserve">Designs systems where models plan, call tools and act with limited supervision. The original list called this the hottest role of 2026; the evidence supports strong growth in agent skills but not a </w:t>
            </w:r>
            <w:proofErr w:type="spellStart"/>
            <w:r>
              <w:rPr>
                <w:sz w:val="19"/>
                <w:szCs w:val="19"/>
              </w:rPr>
              <w:t>standardised</w:t>
            </w:r>
            <w:proofErr w:type="spellEnd"/>
            <w:r>
              <w:rPr>
                <w:sz w:val="19"/>
                <w:szCs w:val="19"/>
              </w:rPr>
              <w:t xml:space="preserve">, separately ranked job title. Treat it as a </w:t>
            </w:r>
            <w:proofErr w:type="spellStart"/>
            <w:r>
              <w:rPr>
                <w:sz w:val="19"/>
                <w:szCs w:val="19"/>
              </w:rPr>
              <w:t>specialisation</w:t>
            </w:r>
            <w:proofErr w:type="spellEnd"/>
            <w:r>
              <w:rPr>
                <w:sz w:val="19"/>
                <w:szCs w:val="19"/>
              </w:rPr>
              <w:t xml:space="preserve"> of AI engineering.</w:t>
            </w:r>
          </w:p>
          <w:p w14:paraId="477A97FD" w14:textId="77777777" w:rsidR="00223F32" w:rsidRDefault="00000000">
            <w:pPr>
              <w:spacing w:after="50" w:line="259" w:lineRule="auto"/>
            </w:pPr>
            <w:r>
              <w:rPr>
                <w:b/>
                <w:bCs/>
                <w:sz w:val="19"/>
                <w:szCs w:val="19"/>
              </w:rPr>
              <w:t>Typical titles:</w:t>
            </w:r>
            <w:r>
              <w:rPr>
                <w:sz w:val="19"/>
                <w:szCs w:val="19"/>
              </w:rPr>
              <w:t xml:space="preserve"> Agentic AI Engineer, AI Agent Developer, AI Automation Engineer, Applied AI Engineer (agents)</w:t>
            </w:r>
          </w:p>
        </w:tc>
      </w:tr>
    </w:tbl>
    <w:p w14:paraId="4FDA96D3" w14:textId="77777777" w:rsidR="00223F32" w:rsidRDefault="00223F32">
      <w:pPr>
        <w:spacing w:after="80"/>
      </w:pPr>
    </w:p>
    <w:p w14:paraId="0FD90A0D" w14:textId="77777777" w:rsidR="00223F32" w:rsidRDefault="00000000">
      <w:pPr>
        <w:pStyle w:val="Heading3"/>
        <w:keepNext/>
      </w:pPr>
      <w:r>
        <w:t>2026 reality check</w:t>
      </w:r>
    </w:p>
    <w:p w14:paraId="14634FB2" w14:textId="77777777" w:rsidR="00223F32" w:rsidRDefault="00000000">
      <w:pPr>
        <w:spacing w:after="100" w:line="264" w:lineRule="auto"/>
      </w:pPr>
      <w:r>
        <w:rPr>
          <w:sz w:val="19"/>
          <w:szCs w:val="19"/>
        </w:rPr>
        <w:t xml:space="preserve">Enthusiasm and failure rates are both high. Gartner expects more than 40% of agentic AI projects to be cancelled by the end of 2027 because of cost, unclear value or weak risk controls, while still expecting a third of enterprise software to include agentic AI by 2028 [S6]. The winners will ship narrow, measurable and governed agents. Tooling is also consolidating: </w:t>
      </w:r>
      <w:proofErr w:type="spellStart"/>
      <w:r>
        <w:rPr>
          <w:sz w:val="19"/>
          <w:szCs w:val="19"/>
        </w:rPr>
        <w:t>AutoGen</w:t>
      </w:r>
      <w:proofErr w:type="spellEnd"/>
      <w:r>
        <w:rPr>
          <w:sz w:val="19"/>
          <w:szCs w:val="19"/>
        </w:rPr>
        <w:t xml:space="preserve"> is in maintenance mode, replaced by Microsoft Agent Framework [S7], and MCP and A2A now sit together under the Linux Foundation [S13].</w:t>
      </w:r>
    </w:p>
    <w:p w14:paraId="40F51144"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1208"/>
        <w:gridCol w:w="787"/>
        <w:gridCol w:w="2899"/>
        <w:gridCol w:w="3389"/>
      </w:tblGrid>
      <w:tr w:rsidR="00223F32" w14:paraId="2E42CCF1"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4A440FC"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C5DD0DF"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622E63C"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3E762F0"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ECB748C" w14:textId="77777777" w:rsidR="00223F32" w:rsidRDefault="00000000">
            <w:pPr>
              <w:spacing w:after="20"/>
            </w:pPr>
            <w:r>
              <w:rPr>
                <w:b/>
                <w:bCs/>
                <w:color w:val="FFFFFF"/>
                <w:sz w:val="17"/>
                <w:szCs w:val="17"/>
              </w:rPr>
              <w:t>Official learn link</w:t>
            </w:r>
          </w:p>
        </w:tc>
      </w:tr>
      <w:tr w:rsidR="00223F32" w14:paraId="2C1767A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3BD083A" w14:textId="77777777" w:rsidR="00223F32" w:rsidRDefault="00000000">
            <w:pPr>
              <w:spacing w:after="20"/>
            </w:pPr>
            <w:r>
              <w:rPr>
                <w:b/>
                <w:bCs/>
                <w:sz w:val="17"/>
                <w:szCs w:val="17"/>
              </w:rPr>
              <w:t>Agent design patterns (concept)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F1684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939F8AE"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0060E57" w14:textId="77777777" w:rsidR="00223F32" w:rsidRDefault="00000000">
            <w:pPr>
              <w:spacing w:after="20"/>
            </w:pPr>
            <w:r>
              <w:rPr>
                <w:sz w:val="17"/>
                <w:szCs w:val="17"/>
              </w:rPr>
              <w:t>Start with the simplest workflow that works; add autonomy only where it earns its cost.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61055C" w14:textId="77777777" w:rsidR="00223F32" w:rsidRDefault="00000000">
            <w:pPr>
              <w:spacing w:after="20" w:line="230" w:lineRule="auto"/>
            </w:pPr>
            <w:hyperlink r:id="rId122" w:history="1">
              <w:r>
                <w:rPr>
                  <w:rStyle w:val="Hyperlink"/>
                  <w:sz w:val="15"/>
                  <w:szCs w:val="15"/>
                </w:rPr>
                <w:t>anthropic.com/engineering/building-effective-agents</w:t>
              </w:r>
            </w:hyperlink>
          </w:p>
        </w:tc>
      </w:tr>
      <w:tr w:rsidR="00223F32" w14:paraId="0DC4B8D8"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F115BE" w14:textId="77777777" w:rsidR="00223F32" w:rsidRDefault="00000000">
            <w:pPr>
              <w:spacing w:after="20"/>
            </w:pPr>
            <w:r>
              <w:rPr>
                <w:b/>
                <w:bCs/>
                <w:sz w:val="17"/>
                <w:szCs w:val="17"/>
              </w:rPr>
              <w:t>OpenAI Agents SDK</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3DBCED8"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9B36D8"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793D868" w14:textId="77777777" w:rsidR="00223F32" w:rsidRDefault="00000000">
            <w:pPr>
              <w:spacing w:after="20"/>
            </w:pPr>
            <w:r>
              <w:rPr>
                <w:sz w:val="17"/>
                <w:szCs w:val="17"/>
              </w:rPr>
              <w:t>Code-first SDK built on the Responses API; supports many model providers [S22].</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E1E2BF" w14:textId="77777777" w:rsidR="00223F32" w:rsidRDefault="00000000">
            <w:pPr>
              <w:spacing w:after="20" w:line="230" w:lineRule="auto"/>
            </w:pPr>
            <w:hyperlink r:id="rId123" w:history="1">
              <w:r>
                <w:rPr>
                  <w:rStyle w:val="Hyperlink"/>
                  <w:sz w:val="15"/>
                  <w:szCs w:val="15"/>
                </w:rPr>
                <w:t>openai.github.io/</w:t>
              </w:r>
              <w:proofErr w:type="spellStart"/>
              <w:r>
                <w:rPr>
                  <w:rStyle w:val="Hyperlink"/>
                  <w:sz w:val="15"/>
                  <w:szCs w:val="15"/>
                </w:rPr>
                <w:t>openai</w:t>
              </w:r>
              <w:proofErr w:type="spellEnd"/>
              <w:r>
                <w:rPr>
                  <w:rStyle w:val="Hyperlink"/>
                  <w:sz w:val="15"/>
                  <w:szCs w:val="15"/>
                </w:rPr>
                <w:t>-agents-python</w:t>
              </w:r>
            </w:hyperlink>
          </w:p>
        </w:tc>
      </w:tr>
      <w:tr w:rsidR="00223F32" w14:paraId="0224036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F3E8E5" w14:textId="77777777" w:rsidR="00223F32" w:rsidRDefault="00000000">
            <w:pPr>
              <w:spacing w:after="20"/>
            </w:pPr>
            <w:proofErr w:type="spellStart"/>
            <w:r>
              <w:rPr>
                <w:b/>
                <w:bCs/>
                <w:sz w:val="17"/>
                <w:szCs w:val="17"/>
              </w:rPr>
              <w:t>LangGraph</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E3A7C6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24C31B6A"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FF7A8F" w14:textId="77777777" w:rsidR="00223F32" w:rsidRDefault="00000000">
            <w:pPr>
              <w:spacing w:after="20"/>
            </w:pPr>
            <w:r>
              <w:rPr>
                <w:sz w:val="17"/>
                <w:szCs w:val="17"/>
              </w:rPr>
              <w:t>Stateful, auditable graphs with persistence; 1.0 is a long-term-support release [S12]. Docs moved to docs.langchain.com.</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0DC3F9" w14:textId="77777777" w:rsidR="00223F32" w:rsidRDefault="00000000">
            <w:pPr>
              <w:spacing w:after="20" w:line="230" w:lineRule="auto"/>
            </w:pPr>
            <w:hyperlink r:id="rId124" w:history="1">
              <w:r>
                <w:rPr>
                  <w:rStyle w:val="Hyperlink"/>
                  <w:sz w:val="15"/>
                  <w:szCs w:val="15"/>
                </w:rPr>
                <w:t>docs.langchain.com/</w:t>
              </w:r>
              <w:proofErr w:type="spellStart"/>
              <w:r>
                <w:rPr>
                  <w:rStyle w:val="Hyperlink"/>
                  <w:sz w:val="15"/>
                  <w:szCs w:val="15"/>
                </w:rPr>
                <w:t>oss</w:t>
              </w:r>
              <w:proofErr w:type="spellEnd"/>
              <w:r>
                <w:rPr>
                  <w:rStyle w:val="Hyperlink"/>
                  <w:sz w:val="15"/>
                  <w:szCs w:val="15"/>
                </w:rPr>
                <w:t>/python/</w:t>
              </w:r>
              <w:proofErr w:type="spellStart"/>
              <w:r>
                <w:rPr>
                  <w:rStyle w:val="Hyperlink"/>
                  <w:sz w:val="15"/>
                  <w:szCs w:val="15"/>
                </w:rPr>
                <w:t>langgraph</w:t>
              </w:r>
              <w:proofErr w:type="spellEnd"/>
              <w:r>
                <w:rPr>
                  <w:rStyle w:val="Hyperlink"/>
                  <w:sz w:val="15"/>
                  <w:szCs w:val="15"/>
                </w:rPr>
                <w:t>/overview</w:t>
              </w:r>
            </w:hyperlink>
          </w:p>
        </w:tc>
      </w:tr>
      <w:tr w:rsidR="00223F32" w14:paraId="49AFDAF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AA30EA9" w14:textId="77777777" w:rsidR="00223F32" w:rsidRDefault="00000000">
            <w:pPr>
              <w:spacing w:after="20"/>
            </w:pPr>
            <w:r>
              <w:rPr>
                <w:b/>
                <w:bCs/>
                <w:sz w:val="17"/>
                <w:szCs w:val="17"/>
              </w:rPr>
              <w:t>MCP (Model Context Protocol)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76427D"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E17EC3"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C8F861" w14:textId="77777777" w:rsidR="00223F32" w:rsidRDefault="00000000">
            <w:pPr>
              <w:spacing w:after="20"/>
            </w:pPr>
            <w:r>
              <w:rPr>
                <w:sz w:val="17"/>
                <w:szCs w:val="17"/>
              </w:rPr>
              <w:t>Standard way to connect agents to tools and data; donated to the Linux Foundation's Agentic AI Foundation in Dec 2025 [S13].</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0ED4654" w14:textId="77777777" w:rsidR="00223F32" w:rsidRDefault="00000000">
            <w:pPr>
              <w:spacing w:after="20" w:line="230" w:lineRule="auto"/>
            </w:pPr>
            <w:hyperlink r:id="rId125" w:history="1">
              <w:r>
                <w:rPr>
                  <w:rStyle w:val="Hyperlink"/>
                  <w:sz w:val="15"/>
                  <w:szCs w:val="15"/>
                </w:rPr>
                <w:t>modelcontextprotocol.io</w:t>
              </w:r>
            </w:hyperlink>
          </w:p>
        </w:tc>
      </w:tr>
      <w:tr w:rsidR="00223F32" w14:paraId="294AE82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70C08C" w14:textId="77777777" w:rsidR="00223F32" w:rsidRDefault="00000000">
            <w:pPr>
              <w:spacing w:after="20"/>
            </w:pPr>
            <w:r>
              <w:rPr>
                <w:b/>
                <w:bCs/>
                <w:sz w:val="17"/>
                <w:szCs w:val="17"/>
              </w:rPr>
              <w:t>A2A (Agent2Agent protocol)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97B43E"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0EA9241"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1F99862" w14:textId="77777777" w:rsidR="00223F32" w:rsidRDefault="00000000">
            <w:pPr>
              <w:spacing w:after="20"/>
            </w:pPr>
            <w:r>
              <w:rPr>
                <w:sz w:val="17"/>
                <w:szCs w:val="17"/>
              </w:rPr>
              <w:t>Open standard for agents to discover and delegate to each other; v1.0 in 2026, joined the same foundation in Aug 2026 [S13].</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57E076" w14:textId="77777777" w:rsidR="00223F32" w:rsidRDefault="00000000">
            <w:pPr>
              <w:spacing w:after="20" w:line="230" w:lineRule="auto"/>
            </w:pPr>
            <w:hyperlink r:id="rId126" w:history="1">
              <w:r>
                <w:rPr>
                  <w:rStyle w:val="Hyperlink"/>
                  <w:sz w:val="15"/>
                  <w:szCs w:val="15"/>
                </w:rPr>
                <w:t>a2a-protocol.org</w:t>
              </w:r>
            </w:hyperlink>
          </w:p>
        </w:tc>
      </w:tr>
      <w:tr w:rsidR="00223F32" w14:paraId="55AE90D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BA1A55" w14:textId="77777777" w:rsidR="00223F32" w:rsidRDefault="00000000">
            <w:pPr>
              <w:spacing w:after="20"/>
            </w:pPr>
            <w:r>
              <w:rPr>
                <w:b/>
                <w:bCs/>
                <w:sz w:val="17"/>
                <w:szCs w:val="17"/>
              </w:rPr>
              <w:t>Microsoft Agent Framework</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90FEC1"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C89FDB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4D739E3" w14:textId="77777777" w:rsidR="00223F32" w:rsidRDefault="00000000">
            <w:pPr>
              <w:spacing w:after="20"/>
            </w:pPr>
            <w:r>
              <w:rPr>
                <w:sz w:val="17"/>
                <w:szCs w:val="17"/>
              </w:rPr>
              <w:t xml:space="preserve">Successor to </w:t>
            </w:r>
            <w:proofErr w:type="spellStart"/>
            <w:r>
              <w:rPr>
                <w:sz w:val="17"/>
                <w:szCs w:val="17"/>
              </w:rPr>
              <w:t>AutoGen</w:t>
            </w:r>
            <w:proofErr w:type="spellEnd"/>
            <w:r>
              <w:rPr>
                <w:sz w:val="17"/>
                <w:szCs w:val="17"/>
              </w:rPr>
              <w:t xml:space="preserve"> and Semantic Kernel; 1.0 released in early April 2026 for Python and .NET [S7].</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D47C3A" w14:textId="77777777" w:rsidR="00223F32" w:rsidRDefault="00000000">
            <w:pPr>
              <w:spacing w:after="20" w:line="230" w:lineRule="auto"/>
            </w:pPr>
            <w:hyperlink r:id="rId127" w:history="1">
              <w:r>
                <w:rPr>
                  <w:rStyle w:val="Hyperlink"/>
                  <w:sz w:val="15"/>
                  <w:szCs w:val="15"/>
                </w:rPr>
                <w:t>learn.microsoft.com/</w:t>
              </w:r>
              <w:proofErr w:type="spellStart"/>
              <w:r>
                <w:rPr>
                  <w:rStyle w:val="Hyperlink"/>
                  <w:sz w:val="15"/>
                  <w:szCs w:val="15"/>
                </w:rPr>
                <w:t>en</w:t>
              </w:r>
              <w:proofErr w:type="spellEnd"/>
              <w:r>
                <w:rPr>
                  <w:rStyle w:val="Hyperlink"/>
                  <w:sz w:val="15"/>
                  <w:szCs w:val="15"/>
                </w:rPr>
                <w:t>-us/agent-framework</w:t>
              </w:r>
            </w:hyperlink>
          </w:p>
        </w:tc>
      </w:tr>
      <w:tr w:rsidR="00223F32" w14:paraId="05F9487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4F764CB" w14:textId="77777777" w:rsidR="00223F32" w:rsidRDefault="00000000">
            <w:pPr>
              <w:spacing w:after="20"/>
            </w:pPr>
            <w:proofErr w:type="spellStart"/>
            <w:r>
              <w:rPr>
                <w:b/>
                <w:bCs/>
                <w:sz w:val="17"/>
                <w:szCs w:val="17"/>
              </w:rPr>
              <w:t>CrewAI</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1E28DAC"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61D5BA"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511D08" w14:textId="77777777" w:rsidR="00223F32" w:rsidRDefault="00000000">
            <w:pPr>
              <w:spacing w:after="20"/>
            </w:pPr>
            <w:r>
              <w:rPr>
                <w:sz w:val="17"/>
                <w:szCs w:val="17"/>
              </w:rPr>
              <w:t>Role-based multi-agent teams; fast to prototype.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D39B4A" w14:textId="77777777" w:rsidR="00223F32" w:rsidRDefault="00000000">
            <w:pPr>
              <w:spacing w:after="20" w:line="230" w:lineRule="auto"/>
            </w:pPr>
            <w:hyperlink r:id="rId128" w:history="1">
              <w:r>
                <w:rPr>
                  <w:rStyle w:val="Hyperlink"/>
                  <w:sz w:val="15"/>
                  <w:szCs w:val="15"/>
                </w:rPr>
                <w:t>docs.crewai.com</w:t>
              </w:r>
            </w:hyperlink>
          </w:p>
        </w:tc>
      </w:tr>
      <w:tr w:rsidR="00223F32" w14:paraId="0C89637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75EBEBF" w14:textId="77777777" w:rsidR="00223F32" w:rsidRDefault="00000000">
            <w:pPr>
              <w:spacing w:after="20"/>
            </w:pPr>
            <w:r>
              <w:rPr>
                <w:b/>
                <w:bCs/>
                <w:sz w:val="17"/>
                <w:szCs w:val="17"/>
              </w:rPr>
              <w:t>Google Agent Development Kit (ADK)</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C88F57"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12FA9EF"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9731E7" w14:textId="77777777" w:rsidR="00223F32" w:rsidRDefault="00000000">
            <w:pPr>
              <w:spacing w:after="20"/>
            </w:pPr>
            <w:r>
              <w:rPr>
                <w:sz w:val="17"/>
                <w:szCs w:val="17"/>
              </w:rPr>
              <w:t>Multi-language agent toolkit with A2A and MCP support; natural fit on Google Cloud [S18].</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626354" w14:textId="77777777" w:rsidR="00223F32" w:rsidRDefault="00000000">
            <w:pPr>
              <w:spacing w:after="20" w:line="230" w:lineRule="auto"/>
            </w:pPr>
            <w:hyperlink r:id="rId129" w:history="1">
              <w:r>
                <w:rPr>
                  <w:rStyle w:val="Hyperlink"/>
                  <w:sz w:val="15"/>
                  <w:szCs w:val="15"/>
                </w:rPr>
                <w:t>google.github.io/</w:t>
              </w:r>
              <w:proofErr w:type="spellStart"/>
              <w:r>
                <w:rPr>
                  <w:rStyle w:val="Hyperlink"/>
                  <w:sz w:val="15"/>
                  <w:szCs w:val="15"/>
                </w:rPr>
                <w:t>adk</w:t>
              </w:r>
              <w:proofErr w:type="spellEnd"/>
              <w:r>
                <w:rPr>
                  <w:rStyle w:val="Hyperlink"/>
                  <w:sz w:val="15"/>
                  <w:szCs w:val="15"/>
                </w:rPr>
                <w:t>-docs</w:t>
              </w:r>
            </w:hyperlink>
          </w:p>
        </w:tc>
      </w:tr>
      <w:tr w:rsidR="00223F32" w14:paraId="3F48084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B96675" w14:textId="77777777" w:rsidR="00223F32" w:rsidRDefault="00000000">
            <w:pPr>
              <w:spacing w:after="20"/>
            </w:pPr>
            <w:r>
              <w:rPr>
                <w:b/>
                <w:bCs/>
                <w:sz w:val="17"/>
                <w:szCs w:val="17"/>
              </w:rPr>
              <w:t>Claude Agent SDK</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9C6003"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361C0DD6"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4B8DCD" w14:textId="77777777" w:rsidR="00223F32" w:rsidRDefault="00000000">
            <w:pPr>
              <w:spacing w:after="20"/>
            </w:pPr>
            <w:r>
              <w:rPr>
                <w:sz w:val="17"/>
                <w:szCs w:val="17"/>
              </w:rPr>
              <w:t>Agent loop with file, shell, MCP and sub-agent capabilities [S18].</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8BE11F" w14:textId="77777777" w:rsidR="00223F32" w:rsidRDefault="00000000">
            <w:pPr>
              <w:spacing w:after="20" w:line="230" w:lineRule="auto"/>
            </w:pPr>
            <w:hyperlink r:id="rId130" w:history="1">
              <w:r>
                <w:rPr>
                  <w:rStyle w:val="Hyperlink"/>
                  <w:sz w:val="15"/>
                  <w:szCs w:val="15"/>
                </w:rPr>
                <w:t>docs.claude.com/</w:t>
              </w:r>
              <w:proofErr w:type="spellStart"/>
              <w:r>
                <w:rPr>
                  <w:rStyle w:val="Hyperlink"/>
                  <w:sz w:val="15"/>
                  <w:szCs w:val="15"/>
                </w:rPr>
                <w:t>en</w:t>
              </w:r>
              <w:proofErr w:type="spellEnd"/>
              <w:r>
                <w:rPr>
                  <w:rStyle w:val="Hyperlink"/>
                  <w:sz w:val="15"/>
                  <w:szCs w:val="15"/>
                </w:rPr>
                <w:t>/docs/agent-</w:t>
              </w:r>
              <w:proofErr w:type="spellStart"/>
              <w:r>
                <w:rPr>
                  <w:rStyle w:val="Hyperlink"/>
                  <w:sz w:val="15"/>
                  <w:szCs w:val="15"/>
                </w:rPr>
                <w:t>sdk</w:t>
              </w:r>
              <w:proofErr w:type="spellEnd"/>
              <w:r>
                <w:rPr>
                  <w:rStyle w:val="Hyperlink"/>
                  <w:sz w:val="15"/>
                  <w:szCs w:val="15"/>
                </w:rPr>
                <w:t>/overview</w:t>
              </w:r>
            </w:hyperlink>
          </w:p>
        </w:tc>
      </w:tr>
      <w:tr w:rsidR="00223F32" w14:paraId="48209C0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715C9C" w14:textId="77777777" w:rsidR="00223F32" w:rsidRDefault="00000000">
            <w:pPr>
              <w:spacing w:after="20"/>
            </w:pPr>
            <w:proofErr w:type="spellStart"/>
            <w:r>
              <w:rPr>
                <w:b/>
                <w:bCs/>
                <w:sz w:val="17"/>
                <w:szCs w:val="17"/>
              </w:rPr>
              <w:t>Pydantic</w:t>
            </w:r>
            <w:proofErr w:type="spellEnd"/>
            <w:r>
              <w:rPr>
                <w:b/>
                <w:bCs/>
                <w:sz w:val="17"/>
                <w:szCs w:val="17"/>
              </w:rPr>
              <w:t xml:space="preserve"> AI</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FAB2F4"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8AFEBCB"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F5AA94" w14:textId="77777777" w:rsidR="00223F32" w:rsidRDefault="00000000">
            <w:pPr>
              <w:spacing w:after="20"/>
            </w:pPr>
            <w:r>
              <w:rPr>
                <w:sz w:val="17"/>
                <w:szCs w:val="17"/>
              </w:rPr>
              <w:t xml:space="preserve">Type-safe Python agents with tool approval and </w:t>
            </w:r>
            <w:proofErr w:type="spellStart"/>
            <w:r>
              <w:rPr>
                <w:sz w:val="17"/>
                <w:szCs w:val="17"/>
              </w:rPr>
              <w:t>OpenTelemetry</w:t>
            </w:r>
            <w:proofErr w:type="spellEnd"/>
            <w:r>
              <w:rPr>
                <w:sz w:val="17"/>
                <w:szCs w:val="17"/>
              </w:rPr>
              <w:t xml:space="preserve"> support [S18].</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E9DD5D2" w14:textId="77777777" w:rsidR="00223F32" w:rsidRDefault="00000000">
            <w:pPr>
              <w:spacing w:after="20" w:line="230" w:lineRule="auto"/>
            </w:pPr>
            <w:hyperlink r:id="rId131" w:history="1">
              <w:proofErr w:type="spellStart"/>
              <w:r>
                <w:rPr>
                  <w:rStyle w:val="Hyperlink"/>
                  <w:sz w:val="15"/>
                  <w:szCs w:val="15"/>
                </w:rPr>
                <w:t>ai.pydantic.dev</w:t>
              </w:r>
              <w:proofErr w:type="spellEnd"/>
            </w:hyperlink>
          </w:p>
        </w:tc>
      </w:tr>
      <w:tr w:rsidR="00223F32" w14:paraId="0FBD3DE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60F727F" w14:textId="77777777" w:rsidR="00223F32" w:rsidRDefault="00000000">
            <w:pPr>
              <w:spacing w:after="20"/>
            </w:pPr>
            <w:r>
              <w:rPr>
                <w:b/>
                <w:bCs/>
                <w:sz w:val="17"/>
                <w:szCs w:val="17"/>
              </w:rPr>
              <w:t>Tool calling and structured outputs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A8287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32504CC"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E35B5FD" w14:textId="77777777" w:rsidR="00223F32" w:rsidRDefault="00000000">
            <w:pPr>
              <w:spacing w:after="20"/>
            </w:pPr>
            <w:r>
              <w:rPr>
                <w:sz w:val="17"/>
                <w:szCs w:val="17"/>
              </w:rPr>
              <w:t>Reliable function calling, schemas and error handling are the heart of every agent.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938760" w14:textId="77777777" w:rsidR="00223F32" w:rsidRDefault="00000000">
            <w:pPr>
              <w:spacing w:after="20" w:line="230" w:lineRule="auto"/>
            </w:pPr>
            <w:hyperlink r:id="rId132" w:history="1">
              <w:r>
                <w:rPr>
                  <w:rStyle w:val="Hyperlink"/>
                  <w:sz w:val="15"/>
                  <w:szCs w:val="15"/>
                </w:rPr>
                <w:t>platform.openai.com/docs/guides/function-calling</w:t>
              </w:r>
            </w:hyperlink>
          </w:p>
        </w:tc>
      </w:tr>
      <w:tr w:rsidR="00223F32" w14:paraId="1A0864E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FC7A17" w14:textId="77777777" w:rsidR="00223F32" w:rsidRDefault="00000000">
            <w:pPr>
              <w:spacing w:after="20"/>
            </w:pPr>
            <w:r>
              <w:rPr>
                <w:b/>
                <w:bCs/>
                <w:sz w:val="17"/>
                <w:szCs w:val="17"/>
              </w:rPr>
              <w:lastRenderedPageBreak/>
              <w:t>Agent memory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E4C6E2"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AE8F9E"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C846C3" w14:textId="77777777" w:rsidR="00223F32" w:rsidRDefault="00000000">
            <w:pPr>
              <w:spacing w:after="20"/>
            </w:pPr>
            <w:r>
              <w:rPr>
                <w:sz w:val="17"/>
                <w:szCs w:val="17"/>
              </w:rPr>
              <w:t>Short-term state, long-term memory and what should never be stored.</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4F80AE" w14:textId="77777777" w:rsidR="00223F32" w:rsidRDefault="00000000">
            <w:pPr>
              <w:spacing w:after="20" w:line="230" w:lineRule="auto"/>
            </w:pPr>
            <w:hyperlink r:id="rId133" w:history="1">
              <w:r>
                <w:rPr>
                  <w:rStyle w:val="Hyperlink"/>
                  <w:sz w:val="15"/>
                  <w:szCs w:val="15"/>
                </w:rPr>
                <w:t>docs.langchain.com/</w:t>
              </w:r>
              <w:proofErr w:type="spellStart"/>
              <w:r>
                <w:rPr>
                  <w:rStyle w:val="Hyperlink"/>
                  <w:sz w:val="15"/>
                  <w:szCs w:val="15"/>
                </w:rPr>
                <w:t>oss</w:t>
              </w:r>
              <w:proofErr w:type="spellEnd"/>
              <w:r>
                <w:rPr>
                  <w:rStyle w:val="Hyperlink"/>
                  <w:sz w:val="15"/>
                  <w:szCs w:val="15"/>
                </w:rPr>
                <w:t>/python/</w:t>
              </w:r>
              <w:proofErr w:type="spellStart"/>
              <w:r>
                <w:rPr>
                  <w:rStyle w:val="Hyperlink"/>
                  <w:sz w:val="15"/>
                  <w:szCs w:val="15"/>
                </w:rPr>
                <w:t>langgraph</w:t>
              </w:r>
              <w:proofErr w:type="spellEnd"/>
              <w:r>
                <w:rPr>
                  <w:rStyle w:val="Hyperlink"/>
                  <w:sz w:val="15"/>
                  <w:szCs w:val="15"/>
                </w:rPr>
                <w:t>/memory</w:t>
              </w:r>
            </w:hyperlink>
          </w:p>
        </w:tc>
      </w:tr>
      <w:tr w:rsidR="00223F32" w14:paraId="2B2B6DA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130B7E" w14:textId="77777777" w:rsidR="00223F32" w:rsidRDefault="00000000">
            <w:pPr>
              <w:spacing w:after="20"/>
            </w:pPr>
            <w:r>
              <w:rPr>
                <w:b/>
                <w:bCs/>
                <w:sz w:val="17"/>
                <w:szCs w:val="17"/>
              </w:rPr>
              <w:t>Multi-agent systems (patterns)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ACAF00"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03C25EC2"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B9DE17" w14:textId="77777777" w:rsidR="00223F32" w:rsidRDefault="00000000">
            <w:pPr>
              <w:spacing w:after="20"/>
            </w:pPr>
            <w:r>
              <w:rPr>
                <w:sz w:val="17"/>
                <w:szCs w:val="17"/>
              </w:rPr>
              <w:t xml:space="preserve">Replaces </w:t>
            </w:r>
            <w:proofErr w:type="spellStart"/>
            <w:r>
              <w:rPr>
                <w:sz w:val="17"/>
                <w:szCs w:val="17"/>
              </w:rPr>
              <w:t>AutoGen</w:t>
            </w:r>
            <w:proofErr w:type="spellEnd"/>
            <w:r>
              <w:rPr>
                <w:sz w:val="17"/>
                <w:szCs w:val="17"/>
              </w:rPr>
              <w:t xml:space="preserve"> </w:t>
            </w:r>
            <w:proofErr w:type="gramStart"/>
            <w:r>
              <w:rPr>
                <w:sz w:val="17"/>
                <w:szCs w:val="17"/>
              </w:rPr>
              <w:t>docs</w:t>
            </w:r>
            <w:proofErr w:type="gramEnd"/>
            <w:r>
              <w:rPr>
                <w:sz w:val="17"/>
                <w:szCs w:val="17"/>
              </w:rPr>
              <w:t xml:space="preserve"> link. Learn when multiple agents help and when they only add cost.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89F93D" w14:textId="77777777" w:rsidR="00223F32" w:rsidRDefault="00000000">
            <w:pPr>
              <w:spacing w:after="20" w:line="230" w:lineRule="auto"/>
            </w:pPr>
            <w:hyperlink r:id="rId134" w:history="1">
              <w:r>
                <w:rPr>
                  <w:rStyle w:val="Hyperlink"/>
                  <w:sz w:val="15"/>
                  <w:szCs w:val="15"/>
                </w:rPr>
                <w:t>anthropic.com/engineering/multi-agent-research-system</w:t>
              </w:r>
            </w:hyperlink>
          </w:p>
        </w:tc>
      </w:tr>
      <w:tr w:rsidR="00223F32" w14:paraId="7BA4A6D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C1B81DB" w14:textId="77777777" w:rsidR="00223F32" w:rsidRDefault="00000000">
            <w:pPr>
              <w:spacing w:after="20"/>
            </w:pPr>
            <w:r>
              <w:rPr>
                <w:b/>
                <w:bCs/>
                <w:sz w:val="17"/>
                <w:szCs w:val="17"/>
              </w:rPr>
              <w:t>Context engineering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5179A4"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7EB43C33"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76767F" w14:textId="77777777" w:rsidR="00223F32" w:rsidRDefault="00000000">
            <w:pPr>
              <w:spacing w:after="20"/>
            </w:pPr>
            <w:r>
              <w:rPr>
                <w:sz w:val="17"/>
                <w:szCs w:val="17"/>
              </w:rPr>
              <w:t>Curating what the model sees at each step; the 2026 successor to prompt tinkering.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ACDDA6" w14:textId="77777777" w:rsidR="00223F32" w:rsidRDefault="00000000">
            <w:pPr>
              <w:spacing w:after="20" w:line="230" w:lineRule="auto"/>
            </w:pPr>
            <w:hyperlink r:id="rId135" w:history="1">
              <w:r>
                <w:rPr>
                  <w:rStyle w:val="Hyperlink"/>
                  <w:sz w:val="15"/>
                  <w:szCs w:val="15"/>
                </w:rPr>
                <w:t>philschmid.de/context-engineering</w:t>
              </w:r>
            </w:hyperlink>
          </w:p>
          <w:p w14:paraId="4CBFF847" w14:textId="77777777" w:rsidR="00223F32" w:rsidRDefault="00000000">
            <w:pPr>
              <w:spacing w:after="20" w:line="230" w:lineRule="auto"/>
            </w:pPr>
            <w:hyperlink r:id="rId136" w:history="1">
              <w:r>
                <w:rPr>
                  <w:rStyle w:val="Hyperlink"/>
                  <w:sz w:val="15"/>
                  <w:szCs w:val="15"/>
                </w:rPr>
                <w:t>anthropic.com/engineering/effective-context-engineering-for-ai-agents</w:t>
              </w:r>
            </w:hyperlink>
          </w:p>
        </w:tc>
      </w:tr>
      <w:tr w:rsidR="00223F32" w14:paraId="4C42C89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A25BC7" w14:textId="77777777" w:rsidR="00223F32" w:rsidRDefault="00000000">
            <w:pPr>
              <w:spacing w:after="20"/>
            </w:pPr>
            <w:r>
              <w:rPr>
                <w:b/>
                <w:bCs/>
                <w:sz w:val="17"/>
                <w:szCs w:val="17"/>
              </w:rPr>
              <w:t>Agent evals and tracing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A7C5EC"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860C67A"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3AB04B1" w14:textId="77777777" w:rsidR="00223F32" w:rsidRDefault="00000000">
            <w:pPr>
              <w:spacing w:after="20"/>
            </w:pPr>
            <w:proofErr w:type="spellStart"/>
            <w:r>
              <w:rPr>
                <w:sz w:val="17"/>
                <w:szCs w:val="17"/>
              </w:rPr>
              <w:t>LangSmith</w:t>
            </w:r>
            <w:proofErr w:type="spellEnd"/>
            <w:r>
              <w:rPr>
                <w:sz w:val="17"/>
                <w:szCs w:val="17"/>
              </w:rPr>
              <w:t xml:space="preserve"> (kept) plus open options such as </w:t>
            </w:r>
            <w:proofErr w:type="spellStart"/>
            <w:r>
              <w:rPr>
                <w:sz w:val="17"/>
                <w:szCs w:val="17"/>
              </w:rPr>
              <w:t>Langfuse</w:t>
            </w:r>
            <w:proofErr w:type="spellEnd"/>
            <w:r>
              <w:rPr>
                <w:sz w:val="17"/>
                <w:szCs w:val="17"/>
              </w:rPr>
              <w:t xml:space="preserve"> and Phoenix. Test whole trajectories, not just final answers [S20].</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2DFFA5B" w14:textId="77777777" w:rsidR="00223F32" w:rsidRDefault="00000000">
            <w:pPr>
              <w:spacing w:after="20" w:line="230" w:lineRule="auto"/>
            </w:pPr>
            <w:hyperlink r:id="rId137" w:history="1">
              <w:r>
                <w:rPr>
                  <w:rStyle w:val="Hyperlink"/>
                  <w:sz w:val="15"/>
                  <w:szCs w:val="15"/>
                </w:rPr>
                <w:t>docs.langchain.com/</w:t>
              </w:r>
              <w:proofErr w:type="spellStart"/>
              <w:r>
                <w:rPr>
                  <w:rStyle w:val="Hyperlink"/>
                  <w:sz w:val="15"/>
                  <w:szCs w:val="15"/>
                </w:rPr>
                <w:t>langsmith</w:t>
              </w:r>
              <w:proofErr w:type="spellEnd"/>
              <w:r>
                <w:rPr>
                  <w:rStyle w:val="Hyperlink"/>
                  <w:sz w:val="15"/>
                  <w:szCs w:val="15"/>
                </w:rPr>
                <w:t>/home</w:t>
              </w:r>
            </w:hyperlink>
          </w:p>
          <w:p w14:paraId="659438DE" w14:textId="77777777" w:rsidR="00223F32" w:rsidRDefault="00000000">
            <w:pPr>
              <w:spacing w:after="20" w:line="230" w:lineRule="auto"/>
            </w:pPr>
            <w:hyperlink r:id="rId138" w:history="1">
              <w:r>
                <w:rPr>
                  <w:rStyle w:val="Hyperlink"/>
                  <w:sz w:val="15"/>
                  <w:szCs w:val="15"/>
                </w:rPr>
                <w:t>langfuse.com/docs</w:t>
              </w:r>
            </w:hyperlink>
          </w:p>
          <w:p w14:paraId="02568541" w14:textId="77777777" w:rsidR="00223F32" w:rsidRDefault="00000000">
            <w:pPr>
              <w:spacing w:after="20" w:line="230" w:lineRule="auto"/>
            </w:pPr>
            <w:hyperlink r:id="rId139" w:history="1">
              <w:r>
                <w:rPr>
                  <w:rStyle w:val="Hyperlink"/>
                  <w:sz w:val="15"/>
                  <w:szCs w:val="15"/>
                </w:rPr>
                <w:t>phoenix.arize.com</w:t>
              </w:r>
            </w:hyperlink>
          </w:p>
        </w:tc>
      </w:tr>
      <w:tr w:rsidR="00223F32" w14:paraId="44C532E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16D2C7" w14:textId="77777777" w:rsidR="00223F32" w:rsidRDefault="00000000">
            <w:pPr>
              <w:spacing w:after="20"/>
            </w:pPr>
            <w:r>
              <w:rPr>
                <w:b/>
                <w:bCs/>
                <w:sz w:val="17"/>
                <w:szCs w:val="17"/>
              </w:rPr>
              <w:t>Guardrails and agent security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BA0FF6C"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2A73B7FD"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4663203" w14:textId="77777777" w:rsidR="00223F32" w:rsidRDefault="00000000">
            <w:pPr>
              <w:spacing w:after="20"/>
            </w:pPr>
            <w:proofErr w:type="spellStart"/>
            <w:r>
              <w:rPr>
                <w:sz w:val="17"/>
                <w:szCs w:val="17"/>
              </w:rPr>
              <w:t>CrewAI</w:t>
            </w:r>
            <w:proofErr w:type="spellEnd"/>
            <w:r>
              <w:rPr>
                <w:sz w:val="17"/>
                <w:szCs w:val="17"/>
              </w:rPr>
              <w:t xml:space="preserve"> guardrails (kept) plus the OWASP Top 10 for Agentic Applications: goal hijacking, tool misuse, privilege abuse [S15].</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997368" w14:textId="77777777" w:rsidR="00223F32" w:rsidRDefault="00000000">
            <w:pPr>
              <w:spacing w:after="20" w:line="230" w:lineRule="auto"/>
            </w:pPr>
            <w:hyperlink r:id="rId140" w:history="1">
              <w:r>
                <w:rPr>
                  <w:rStyle w:val="Hyperlink"/>
                  <w:sz w:val="15"/>
                  <w:szCs w:val="15"/>
                </w:rPr>
                <w:t>docs.crewai.com/concepts/guardrails</w:t>
              </w:r>
            </w:hyperlink>
          </w:p>
          <w:p w14:paraId="4CED4036" w14:textId="77777777" w:rsidR="00223F32" w:rsidRDefault="00000000">
            <w:pPr>
              <w:spacing w:after="20" w:line="230" w:lineRule="auto"/>
            </w:pPr>
            <w:hyperlink r:id="rId141" w:history="1">
              <w:r>
                <w:rPr>
                  <w:rStyle w:val="Hyperlink"/>
                  <w:sz w:val="15"/>
                  <w:szCs w:val="15"/>
                </w:rPr>
                <w:t>genai.owasp.org</w:t>
              </w:r>
            </w:hyperlink>
          </w:p>
        </w:tc>
      </w:tr>
      <w:tr w:rsidR="00223F32" w14:paraId="2B972FA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C3DC4B8" w14:textId="77777777" w:rsidR="00223F32" w:rsidRDefault="00000000">
            <w:pPr>
              <w:spacing w:after="20"/>
            </w:pPr>
            <w:r>
              <w:rPr>
                <w:b/>
                <w:bCs/>
                <w:sz w:val="17"/>
                <w:szCs w:val="17"/>
              </w:rPr>
              <w:t>Durable execution (Temporal)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B09EA9"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3AC38EBD"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B47BE3A" w14:textId="77777777" w:rsidR="00223F32" w:rsidRDefault="00000000">
            <w:pPr>
              <w:spacing w:after="20"/>
            </w:pPr>
            <w:r>
              <w:rPr>
                <w:sz w:val="17"/>
                <w:szCs w:val="17"/>
              </w:rPr>
              <w:t>Keeps long-running agent workflows alive through crashes and retries.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A59A18C" w14:textId="77777777" w:rsidR="00223F32" w:rsidRDefault="00000000">
            <w:pPr>
              <w:spacing w:after="20" w:line="230" w:lineRule="auto"/>
            </w:pPr>
            <w:hyperlink r:id="rId142" w:history="1">
              <w:r>
                <w:rPr>
                  <w:rStyle w:val="Hyperlink"/>
                  <w:sz w:val="15"/>
                  <w:szCs w:val="15"/>
                </w:rPr>
                <w:t>docs.temporal.io</w:t>
              </w:r>
            </w:hyperlink>
          </w:p>
        </w:tc>
      </w:tr>
      <w:tr w:rsidR="00223F32" w14:paraId="0643731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20D0C69" w14:textId="77777777" w:rsidR="00223F32" w:rsidRDefault="00000000">
            <w:pPr>
              <w:spacing w:after="20"/>
            </w:pPr>
            <w:r>
              <w:rPr>
                <w:b/>
                <w:bCs/>
                <w:sz w:val="17"/>
                <w:szCs w:val="17"/>
              </w:rPr>
              <w:t>Sandboxed code execution (E2B, Docker)</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A20F0F"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4928700A"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5F1550" w14:textId="77777777" w:rsidR="00223F32" w:rsidRDefault="00000000">
            <w:pPr>
              <w:spacing w:after="20"/>
            </w:pPr>
            <w:r>
              <w:rPr>
                <w:sz w:val="17"/>
                <w:szCs w:val="17"/>
              </w:rPr>
              <w:t>Run agent-written code in isolation, never on your host.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C16431" w14:textId="77777777" w:rsidR="00223F32" w:rsidRDefault="00000000">
            <w:pPr>
              <w:spacing w:after="20" w:line="230" w:lineRule="auto"/>
            </w:pPr>
            <w:hyperlink r:id="rId143" w:history="1">
              <w:r>
                <w:rPr>
                  <w:rStyle w:val="Hyperlink"/>
                  <w:sz w:val="15"/>
                  <w:szCs w:val="15"/>
                </w:rPr>
                <w:t>e2b.dev/docs</w:t>
              </w:r>
            </w:hyperlink>
          </w:p>
          <w:p w14:paraId="2F2DAC9B" w14:textId="77777777" w:rsidR="00223F32" w:rsidRDefault="00000000">
            <w:pPr>
              <w:spacing w:after="20" w:line="230" w:lineRule="auto"/>
            </w:pPr>
            <w:hyperlink r:id="rId144" w:history="1">
              <w:r>
                <w:rPr>
                  <w:rStyle w:val="Hyperlink"/>
                  <w:sz w:val="15"/>
                  <w:szCs w:val="15"/>
                </w:rPr>
                <w:t>docs.docker.com</w:t>
              </w:r>
            </w:hyperlink>
          </w:p>
        </w:tc>
      </w:tr>
      <w:tr w:rsidR="00223F32" w14:paraId="4DD5C00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4A285A7" w14:textId="77777777" w:rsidR="00223F32" w:rsidRDefault="00000000">
            <w:pPr>
              <w:spacing w:after="20"/>
            </w:pPr>
            <w:r>
              <w:rPr>
                <w:b/>
                <w:bCs/>
                <w:sz w:val="17"/>
                <w:szCs w:val="17"/>
              </w:rPr>
              <w:t>AGENTS.md convention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EE4B22"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5C52DAB"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75DC8E" w14:textId="77777777" w:rsidR="00223F32" w:rsidRDefault="00000000">
            <w:pPr>
              <w:spacing w:after="20"/>
            </w:pPr>
            <w:r>
              <w:rPr>
                <w:sz w:val="17"/>
                <w:szCs w:val="17"/>
              </w:rPr>
              <w:t>Plain-file instructions for coding agents; hosted by the same open foundation [S13].</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C9AE87D" w14:textId="77777777" w:rsidR="00223F32" w:rsidRDefault="00000000">
            <w:pPr>
              <w:spacing w:after="20" w:line="230" w:lineRule="auto"/>
            </w:pPr>
            <w:hyperlink r:id="rId145" w:history="1">
              <w:r>
                <w:rPr>
                  <w:rStyle w:val="Hyperlink"/>
                  <w:sz w:val="15"/>
                  <w:szCs w:val="15"/>
                </w:rPr>
                <w:t>agents.md</w:t>
              </w:r>
            </w:hyperlink>
          </w:p>
        </w:tc>
      </w:tr>
    </w:tbl>
    <w:p w14:paraId="1C34A45D" w14:textId="77777777" w:rsidR="00223F32" w:rsidRDefault="00223F32">
      <w:pPr>
        <w:spacing w:after="60"/>
      </w:pPr>
    </w:p>
    <w:p w14:paraId="2A9232C4" w14:textId="77777777" w:rsidR="00223F32" w:rsidRDefault="00000000">
      <w:pPr>
        <w:pStyle w:val="Heading3"/>
        <w:keepNext/>
      </w:pPr>
      <w:r>
        <w:t>Removed or replaced in this edition</w:t>
      </w:r>
    </w:p>
    <w:p w14:paraId="45B25EC5" w14:textId="77777777" w:rsidR="00223F32" w:rsidRDefault="00000000">
      <w:pPr>
        <w:pStyle w:val="ListParagraph"/>
        <w:numPr>
          <w:ilvl w:val="0"/>
          <w:numId w:val="2"/>
        </w:numPr>
        <w:spacing w:after="50" w:line="259" w:lineRule="auto"/>
      </w:pPr>
      <w:proofErr w:type="spellStart"/>
      <w:r>
        <w:rPr>
          <w:sz w:val="19"/>
          <w:szCs w:val="19"/>
        </w:rPr>
        <w:t>AutoGen</w:t>
      </w:r>
      <w:proofErr w:type="spellEnd"/>
      <w:r>
        <w:rPr>
          <w:sz w:val="19"/>
          <w:szCs w:val="19"/>
        </w:rPr>
        <w:t xml:space="preserve"> (maintenance mode since Oct 2025; Microsoft directs new projects to Microsoft Agent Framework 1.0, released April 2026) [S7].</w:t>
      </w:r>
    </w:p>
    <w:p w14:paraId="66EA960A" w14:textId="77777777" w:rsidR="00223F32" w:rsidRDefault="00000000">
      <w:pPr>
        <w:pStyle w:val="ListParagraph"/>
        <w:numPr>
          <w:ilvl w:val="0"/>
          <w:numId w:val="2"/>
        </w:numPr>
        <w:spacing w:after="50" w:line="259" w:lineRule="auto"/>
      </w:pPr>
      <w:r>
        <w:rPr>
          <w:sz w:val="19"/>
          <w:szCs w:val="19"/>
        </w:rPr>
        <w:t xml:space="preserve">The old 'Multi-Agent Systems' link, which pointed to </w:t>
      </w:r>
      <w:proofErr w:type="spellStart"/>
      <w:r>
        <w:rPr>
          <w:sz w:val="19"/>
          <w:szCs w:val="19"/>
        </w:rPr>
        <w:t>AutoGen</w:t>
      </w:r>
      <w:proofErr w:type="spellEnd"/>
      <w:r>
        <w:rPr>
          <w:sz w:val="19"/>
          <w:szCs w:val="19"/>
        </w:rPr>
        <w:t xml:space="preserve"> docs (replaced by a current multi-agent engineering write-up).</w:t>
      </w:r>
    </w:p>
    <w:p w14:paraId="508ADBBE" w14:textId="77777777" w:rsidR="00223F32" w:rsidRDefault="00000000">
      <w:pPr>
        <w:pStyle w:val="Heading3"/>
        <w:keepNext/>
      </w:pPr>
      <w:r>
        <w:t>Future vision 2026 to 2030</w:t>
      </w:r>
    </w:p>
    <w:p w14:paraId="7A1CE741" w14:textId="77777777" w:rsidR="00223F32" w:rsidRDefault="00000000">
      <w:pPr>
        <w:spacing w:after="100" w:line="264" w:lineRule="auto"/>
      </w:pPr>
      <w:r>
        <w:rPr>
          <w:sz w:val="19"/>
          <w:szCs w:val="19"/>
        </w:rPr>
        <w:t>Expect standard protocols (MCP for tools, A2A for agent-to-agent), agent identity and least-privilege permissions, evaluation of long multi-step tasks, and human-approval designs to become baseline engineering. Security knowledge is a differentiator because agents widen the attack surface [S15] (our outlook).</w:t>
      </w:r>
    </w:p>
    <w:p w14:paraId="41E0A3A5" w14:textId="77777777" w:rsidR="00223F32" w:rsidRDefault="00000000">
      <w:pPr>
        <w:pStyle w:val="Heading3"/>
        <w:keepNext/>
      </w:pPr>
      <w:r>
        <w:t>Proof-of-skill projects</w:t>
      </w:r>
    </w:p>
    <w:p w14:paraId="61F2D4AB" w14:textId="77777777" w:rsidR="00223F32" w:rsidRDefault="00000000">
      <w:pPr>
        <w:pStyle w:val="ListParagraph"/>
        <w:numPr>
          <w:ilvl w:val="0"/>
          <w:numId w:val="2"/>
        </w:numPr>
        <w:spacing w:after="50" w:line="259" w:lineRule="auto"/>
      </w:pPr>
      <w:r>
        <w:rPr>
          <w:sz w:val="19"/>
          <w:szCs w:val="19"/>
        </w:rPr>
        <w:t>Tool-using assistant with its own MCP server, an evaluation set and a written list of what it must never do.</w:t>
      </w:r>
    </w:p>
    <w:p w14:paraId="3BD59B42" w14:textId="77777777" w:rsidR="00223F32" w:rsidRDefault="00000000">
      <w:pPr>
        <w:pStyle w:val="ListParagraph"/>
        <w:numPr>
          <w:ilvl w:val="0"/>
          <w:numId w:val="2"/>
        </w:numPr>
        <w:spacing w:after="50" w:line="259" w:lineRule="auto"/>
      </w:pPr>
      <w:proofErr w:type="spellStart"/>
      <w:r>
        <w:rPr>
          <w:sz w:val="19"/>
          <w:szCs w:val="19"/>
        </w:rPr>
        <w:t>LangGraph</w:t>
      </w:r>
      <w:proofErr w:type="spellEnd"/>
      <w:r>
        <w:rPr>
          <w:sz w:val="19"/>
          <w:szCs w:val="19"/>
        </w:rPr>
        <w:t xml:space="preserve"> workflow with durable state and a human-approval step before any irreversible action.</w:t>
      </w:r>
    </w:p>
    <w:p w14:paraId="0CB2057A" w14:textId="77777777" w:rsidR="00223F32" w:rsidRDefault="00000000">
      <w:pPr>
        <w:pStyle w:val="ListParagraph"/>
        <w:numPr>
          <w:ilvl w:val="0"/>
          <w:numId w:val="2"/>
        </w:numPr>
        <w:spacing w:after="50" w:line="259" w:lineRule="auto"/>
      </w:pPr>
      <w:r>
        <w:rPr>
          <w:sz w:val="19"/>
          <w:szCs w:val="19"/>
        </w:rPr>
        <w:t>Threat model and red-team report for your own agent, mapped to the OWASP Agentic Top 10.</w:t>
      </w:r>
    </w:p>
    <w:p w14:paraId="2488CC46" w14:textId="77777777" w:rsidR="00223F32" w:rsidRDefault="00000000">
      <w:pPr>
        <w:pStyle w:val="Heading1"/>
        <w:pageBreakBefore/>
      </w:pPr>
      <w:bookmarkStart w:id="10" w:name="c6"/>
      <w:r>
        <w:lastRenderedPageBreak/>
        <w:t>Career 6: Data Scientist</w:t>
      </w:r>
      <w:bookmarkEnd w:id="10"/>
    </w:p>
    <w:p w14:paraId="2F1160B0" w14:textId="77777777" w:rsidR="00223F32" w:rsidRDefault="00000000">
      <w:pPr>
        <w:spacing w:after="140"/>
      </w:pPr>
      <w:r>
        <w:rPr>
          <w:i/>
          <w:iCs/>
          <w:color w:val="1F7A8C"/>
          <w:sz w:val="22"/>
          <w:szCs w:val="22"/>
        </w:rPr>
        <w:t>Turns data into decisions through analysis, experiments and models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2A438985"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48B70FD0" w14:textId="77777777" w:rsidR="00223F32" w:rsidRDefault="00000000">
            <w:pPr>
              <w:spacing w:after="60"/>
            </w:pPr>
            <w:r>
              <w:rPr>
                <w:b/>
                <w:bCs/>
                <w:color w:val="14385C"/>
                <w:sz w:val="21"/>
                <w:szCs w:val="21"/>
              </w:rPr>
              <w:t>The role in brief</w:t>
            </w:r>
          </w:p>
          <w:p w14:paraId="31E66A2B" w14:textId="77777777" w:rsidR="00223F32" w:rsidRDefault="00000000">
            <w:pPr>
              <w:spacing w:after="50" w:line="259" w:lineRule="auto"/>
            </w:pPr>
            <w:r>
              <w:rPr>
                <w:sz w:val="19"/>
                <w:szCs w:val="19"/>
              </w:rPr>
              <w:t>Official US statistics project 34% employment growth for data scientists from 2024 to 2034, with a median wage of $112,590 in May 2024 and about 23,400 openings a year [S5]. The World Economic Forum also lists big-data specialists among the fastest-growing jobs to 2030 [S3].</w:t>
            </w:r>
          </w:p>
          <w:p w14:paraId="6F83B1A9" w14:textId="77777777" w:rsidR="00223F32" w:rsidRDefault="00000000">
            <w:pPr>
              <w:spacing w:after="50" w:line="259" w:lineRule="auto"/>
            </w:pPr>
            <w:r>
              <w:rPr>
                <w:b/>
                <w:bCs/>
                <w:sz w:val="19"/>
                <w:szCs w:val="19"/>
              </w:rPr>
              <w:t>Typical titles:</w:t>
            </w:r>
            <w:r>
              <w:rPr>
                <w:sz w:val="19"/>
                <w:szCs w:val="19"/>
              </w:rPr>
              <w:t xml:space="preserve"> Data Scientist, Decision Scientist, Product Data Scientist, Applied Scientist (analytics)</w:t>
            </w:r>
          </w:p>
        </w:tc>
      </w:tr>
    </w:tbl>
    <w:p w14:paraId="7BFF8728" w14:textId="77777777" w:rsidR="00223F32" w:rsidRDefault="00223F32">
      <w:pPr>
        <w:spacing w:after="80"/>
      </w:pPr>
    </w:p>
    <w:p w14:paraId="14F1138D" w14:textId="77777777" w:rsidR="00223F32" w:rsidRDefault="00000000">
      <w:pPr>
        <w:pStyle w:val="Heading3"/>
        <w:keepNext/>
      </w:pPr>
      <w:r>
        <w:t>2026 reality check</w:t>
      </w:r>
    </w:p>
    <w:p w14:paraId="7F87D22C" w14:textId="77777777" w:rsidR="00223F32" w:rsidRDefault="00000000">
      <w:pPr>
        <w:spacing w:after="100" w:line="264" w:lineRule="auto"/>
      </w:pPr>
      <w:r>
        <w:rPr>
          <w:sz w:val="19"/>
          <w:szCs w:val="19"/>
        </w:rPr>
        <w:t>Generative AI is automating routine analysis, so the valuable part of the job is shifting to framing the right question, designing experiments, causal reasoning, domain knowledge and persuading decision-makers. Two items in the old list were not authoritative learning sources: a general-purpose tutorial site for SQL and a vendor blog for A/B testing. Both are replaced.</w:t>
      </w:r>
    </w:p>
    <w:p w14:paraId="1896ECE7"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8"/>
        <w:gridCol w:w="796"/>
        <w:gridCol w:w="3308"/>
        <w:gridCol w:w="2794"/>
      </w:tblGrid>
      <w:tr w:rsidR="00223F32" w14:paraId="45429B3D"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10B2AC3"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4747AAB"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392C778"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0FAF5CE"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6B47D95" w14:textId="77777777" w:rsidR="00223F32" w:rsidRDefault="00000000">
            <w:pPr>
              <w:spacing w:after="20"/>
            </w:pPr>
            <w:r>
              <w:rPr>
                <w:b/>
                <w:bCs/>
                <w:color w:val="FFFFFF"/>
                <w:sz w:val="17"/>
                <w:szCs w:val="17"/>
              </w:rPr>
              <w:t>Official learn link</w:t>
            </w:r>
          </w:p>
        </w:tc>
      </w:tr>
      <w:tr w:rsidR="00223F32" w14:paraId="221EDFB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74A5DDC" w14:textId="77777777" w:rsidR="00223F32" w:rsidRDefault="00000000">
            <w:pPr>
              <w:spacing w:after="20"/>
            </w:pPr>
            <w:r>
              <w:rPr>
                <w:b/>
                <w:bCs/>
                <w:sz w:val="17"/>
                <w:szCs w:val="17"/>
              </w:rPr>
              <w:t>Python and NumPy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AFF8D92"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E71345"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3DB3A60" w14:textId="77777777" w:rsidR="00223F32" w:rsidRDefault="00000000">
            <w:pPr>
              <w:spacing w:after="20"/>
            </w:pPr>
            <w:r>
              <w:rPr>
                <w:sz w:val="17"/>
                <w:szCs w:val="17"/>
              </w:rPr>
              <w:t xml:space="preserve">Arrays, </w:t>
            </w:r>
            <w:proofErr w:type="spellStart"/>
            <w:r>
              <w:rPr>
                <w:sz w:val="17"/>
                <w:szCs w:val="17"/>
              </w:rPr>
              <w:t>vectorisation</w:t>
            </w:r>
            <w:proofErr w:type="spellEnd"/>
            <w:r>
              <w:rPr>
                <w:sz w:val="17"/>
                <w:szCs w:val="17"/>
              </w:rPr>
              <w:t xml:space="preserve"> and reproducible notebooks.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C5B3577" w14:textId="77777777" w:rsidR="00223F32" w:rsidRDefault="00000000">
            <w:pPr>
              <w:spacing w:after="20" w:line="230" w:lineRule="auto"/>
            </w:pPr>
            <w:hyperlink r:id="rId146" w:history="1">
              <w:r>
                <w:rPr>
                  <w:rStyle w:val="Hyperlink"/>
                  <w:sz w:val="15"/>
                  <w:szCs w:val="15"/>
                </w:rPr>
                <w:t>numpy.org/learn</w:t>
              </w:r>
            </w:hyperlink>
          </w:p>
        </w:tc>
      </w:tr>
      <w:tr w:rsidR="00223F32" w14:paraId="6595785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7A1068" w14:textId="77777777" w:rsidR="00223F32" w:rsidRDefault="00000000">
            <w:pPr>
              <w:spacing w:after="20"/>
            </w:pPr>
            <w:r>
              <w:rPr>
                <w:b/>
                <w:bCs/>
                <w:sz w:val="17"/>
                <w:szCs w:val="17"/>
              </w:rPr>
              <w:t>Pandas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6D428D9"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2FAFC0"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7624F5" w14:textId="77777777" w:rsidR="00223F32" w:rsidRDefault="00000000">
            <w:pPr>
              <w:spacing w:after="20"/>
            </w:pPr>
            <w:r>
              <w:rPr>
                <w:sz w:val="17"/>
                <w:szCs w:val="17"/>
              </w:rPr>
              <w:t>Data cleaning and wrangling for tabular data.</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747411" w14:textId="77777777" w:rsidR="00223F32" w:rsidRDefault="00000000">
            <w:pPr>
              <w:spacing w:after="20" w:line="230" w:lineRule="auto"/>
            </w:pPr>
            <w:hyperlink r:id="rId147" w:history="1">
              <w:r>
                <w:rPr>
                  <w:rStyle w:val="Hyperlink"/>
                  <w:sz w:val="15"/>
                  <w:szCs w:val="15"/>
                </w:rPr>
                <w:t>pandas.pydata.org/docs/</w:t>
              </w:r>
              <w:proofErr w:type="spellStart"/>
              <w:r>
                <w:rPr>
                  <w:rStyle w:val="Hyperlink"/>
                  <w:sz w:val="15"/>
                  <w:szCs w:val="15"/>
                </w:rPr>
                <w:t>getting_started</w:t>
              </w:r>
              <w:proofErr w:type="spellEnd"/>
            </w:hyperlink>
          </w:p>
        </w:tc>
      </w:tr>
      <w:tr w:rsidR="00223F32" w14:paraId="04839E3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2362BA6" w14:textId="77777777" w:rsidR="00223F32" w:rsidRDefault="00000000">
            <w:pPr>
              <w:spacing w:after="20"/>
            </w:pPr>
            <w:r>
              <w:rPr>
                <w:b/>
                <w:bCs/>
                <w:sz w:val="17"/>
                <w:szCs w:val="17"/>
              </w:rPr>
              <w:t>Polars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353FD1"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0CDE1DD4"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2B0CE1" w14:textId="77777777" w:rsidR="00223F32" w:rsidRDefault="00000000">
            <w:pPr>
              <w:spacing w:after="20"/>
            </w:pPr>
            <w:r>
              <w:rPr>
                <w:sz w:val="17"/>
                <w:szCs w:val="17"/>
              </w:rPr>
              <w:t xml:space="preserve">Fast </w:t>
            </w:r>
            <w:proofErr w:type="spellStart"/>
            <w:r>
              <w:rPr>
                <w:sz w:val="17"/>
                <w:szCs w:val="17"/>
              </w:rPr>
              <w:t>DataFrame</w:t>
            </w:r>
            <w:proofErr w:type="spellEnd"/>
            <w:r>
              <w:rPr>
                <w:sz w:val="17"/>
                <w:szCs w:val="17"/>
              </w:rPr>
              <w:t xml:space="preserve"> library gaining use for larger-than-comfortable datasets.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99FCCA" w14:textId="77777777" w:rsidR="00223F32" w:rsidRDefault="00000000">
            <w:pPr>
              <w:spacing w:after="20" w:line="230" w:lineRule="auto"/>
            </w:pPr>
            <w:hyperlink r:id="rId148" w:history="1">
              <w:r>
                <w:rPr>
                  <w:rStyle w:val="Hyperlink"/>
                  <w:sz w:val="15"/>
                  <w:szCs w:val="15"/>
                </w:rPr>
                <w:t>docs.pola.rs</w:t>
              </w:r>
            </w:hyperlink>
          </w:p>
        </w:tc>
      </w:tr>
      <w:tr w:rsidR="00223F32" w14:paraId="1A04E7DF"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5851E2" w14:textId="77777777" w:rsidR="00223F32" w:rsidRDefault="00000000">
            <w:pPr>
              <w:spacing w:after="20"/>
            </w:pPr>
            <w:r>
              <w:rPr>
                <w:b/>
                <w:bCs/>
                <w:sz w:val="17"/>
                <w:szCs w:val="17"/>
              </w:rPr>
              <w:t>SQL</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4A18A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58A0986E"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404A52E" w14:textId="77777777" w:rsidR="00223F32" w:rsidRDefault="00000000">
            <w:pPr>
              <w:spacing w:after="20"/>
            </w:pPr>
            <w:r>
              <w:rPr>
                <w:sz w:val="17"/>
                <w:szCs w:val="17"/>
              </w:rPr>
              <w:t>Joins, window functions and query tuning. Use the PostgreSQL docs and an interactive tutorial.</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1419ACB" w14:textId="77777777" w:rsidR="00223F32" w:rsidRDefault="00000000">
            <w:pPr>
              <w:spacing w:after="20" w:line="230" w:lineRule="auto"/>
            </w:pPr>
            <w:hyperlink r:id="rId149" w:history="1">
              <w:r>
                <w:rPr>
                  <w:rStyle w:val="Hyperlink"/>
                  <w:sz w:val="15"/>
                  <w:szCs w:val="15"/>
                </w:rPr>
                <w:t>postgresql.org/docs/current/tutorial.html</w:t>
              </w:r>
            </w:hyperlink>
          </w:p>
          <w:p w14:paraId="2CDC49B8" w14:textId="77777777" w:rsidR="00223F32" w:rsidRDefault="00000000">
            <w:pPr>
              <w:spacing w:after="20" w:line="230" w:lineRule="auto"/>
            </w:pPr>
            <w:hyperlink r:id="rId150" w:history="1">
              <w:r>
                <w:rPr>
                  <w:rStyle w:val="Hyperlink"/>
                  <w:sz w:val="15"/>
                  <w:szCs w:val="15"/>
                </w:rPr>
                <w:t>sqlbolt.com</w:t>
              </w:r>
            </w:hyperlink>
          </w:p>
        </w:tc>
      </w:tr>
      <w:tr w:rsidR="00223F32" w14:paraId="42F97E2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400930" w14:textId="77777777" w:rsidR="00223F32" w:rsidRDefault="00000000">
            <w:pPr>
              <w:spacing w:after="20"/>
            </w:pPr>
            <w:r>
              <w:rPr>
                <w:b/>
                <w:bCs/>
                <w:sz w:val="17"/>
                <w:szCs w:val="17"/>
              </w:rPr>
              <w:t>Jupyter notebooks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8AD529A"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C46A174"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CACD23A" w14:textId="77777777" w:rsidR="00223F32" w:rsidRDefault="00000000">
            <w:pPr>
              <w:spacing w:after="20"/>
            </w:pPr>
            <w:r>
              <w:rPr>
                <w:sz w:val="17"/>
                <w:szCs w:val="17"/>
              </w:rPr>
              <w:t>Standard environment for exploration; learn to turn notebooks into clean code.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09FB46" w14:textId="77777777" w:rsidR="00223F32" w:rsidRDefault="00000000">
            <w:pPr>
              <w:spacing w:after="20" w:line="230" w:lineRule="auto"/>
            </w:pPr>
            <w:hyperlink r:id="rId151" w:history="1">
              <w:r>
                <w:rPr>
                  <w:rStyle w:val="Hyperlink"/>
                  <w:sz w:val="15"/>
                  <w:szCs w:val="15"/>
                </w:rPr>
                <w:t>docs.jupyter.org</w:t>
              </w:r>
            </w:hyperlink>
          </w:p>
        </w:tc>
      </w:tr>
      <w:tr w:rsidR="00223F32" w14:paraId="645B5FB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86A64B4" w14:textId="77777777" w:rsidR="00223F32" w:rsidRDefault="00000000">
            <w:pPr>
              <w:spacing w:after="20"/>
            </w:pPr>
            <w:r>
              <w:rPr>
                <w:b/>
                <w:bCs/>
                <w:sz w:val="17"/>
                <w:szCs w:val="17"/>
              </w:rPr>
              <w:t>Statistics and probability</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4A63DDC"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9FED20"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A58B40C" w14:textId="77777777" w:rsidR="00223F32" w:rsidRDefault="00000000">
            <w:pPr>
              <w:spacing w:after="20"/>
            </w:pPr>
            <w:r>
              <w:rPr>
                <w:sz w:val="17"/>
                <w:szCs w:val="17"/>
              </w:rPr>
              <w:t>Distributions, inference, regression and uncertainty. Add a free statistical-learning text.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001EE1" w14:textId="77777777" w:rsidR="00223F32" w:rsidRDefault="00000000">
            <w:pPr>
              <w:spacing w:after="20" w:line="230" w:lineRule="auto"/>
            </w:pPr>
            <w:hyperlink r:id="rId152" w:history="1">
              <w:r>
                <w:rPr>
                  <w:rStyle w:val="Hyperlink"/>
                  <w:sz w:val="15"/>
                  <w:szCs w:val="15"/>
                </w:rPr>
                <w:t>khanacademy.org/math/statistics-probability</w:t>
              </w:r>
            </w:hyperlink>
          </w:p>
          <w:p w14:paraId="47AD7481" w14:textId="77777777" w:rsidR="00223F32" w:rsidRDefault="00000000">
            <w:pPr>
              <w:spacing w:after="20" w:line="230" w:lineRule="auto"/>
            </w:pPr>
            <w:hyperlink r:id="rId153" w:history="1">
              <w:r>
                <w:rPr>
                  <w:rStyle w:val="Hyperlink"/>
                  <w:sz w:val="15"/>
                  <w:szCs w:val="15"/>
                </w:rPr>
                <w:t>statlearning.com</w:t>
              </w:r>
            </w:hyperlink>
          </w:p>
        </w:tc>
      </w:tr>
      <w:tr w:rsidR="00223F32" w14:paraId="3B91D69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074BE90" w14:textId="77777777" w:rsidR="00223F32" w:rsidRDefault="00000000">
            <w:pPr>
              <w:spacing w:after="20"/>
            </w:pPr>
            <w:r>
              <w:rPr>
                <w:b/>
                <w:bCs/>
                <w:sz w:val="17"/>
                <w:szCs w:val="17"/>
              </w:rPr>
              <w:t>Scikit-learn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BF592E"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CCFC65"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FBA1DB" w14:textId="77777777" w:rsidR="00223F32" w:rsidRDefault="00000000">
            <w:pPr>
              <w:spacing w:after="20"/>
            </w:pPr>
            <w:r>
              <w:rPr>
                <w:sz w:val="17"/>
                <w:szCs w:val="17"/>
              </w:rPr>
              <w:t>Pipelines, model selection and honest evaluation.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7D2F70" w14:textId="77777777" w:rsidR="00223F32" w:rsidRDefault="00000000">
            <w:pPr>
              <w:spacing w:after="20" w:line="230" w:lineRule="auto"/>
            </w:pPr>
            <w:hyperlink r:id="rId154" w:history="1">
              <w:r>
                <w:rPr>
                  <w:rStyle w:val="Hyperlink"/>
                  <w:sz w:val="15"/>
                  <w:szCs w:val="15"/>
                </w:rPr>
                <w:t>scikit-learn.org/stable/getting_started.html</w:t>
              </w:r>
            </w:hyperlink>
          </w:p>
        </w:tc>
      </w:tr>
      <w:tr w:rsidR="00223F32" w14:paraId="64699D9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4E174AE" w14:textId="77777777" w:rsidR="00223F32" w:rsidRDefault="00000000">
            <w:pPr>
              <w:spacing w:after="20"/>
            </w:pPr>
            <w:r>
              <w:rPr>
                <w:b/>
                <w:bCs/>
                <w:sz w:val="17"/>
                <w:szCs w:val="17"/>
              </w:rPr>
              <w:t>Gradient boosting (</w:t>
            </w:r>
            <w:proofErr w:type="spellStart"/>
            <w:r>
              <w:rPr>
                <w:b/>
                <w:bCs/>
                <w:sz w:val="17"/>
                <w:szCs w:val="17"/>
              </w:rPr>
              <w:t>XGBoost</w:t>
            </w:r>
            <w:proofErr w:type="spellEnd"/>
            <w:r>
              <w:rPr>
                <w:b/>
                <w:bCs/>
                <w:sz w:val="17"/>
                <w:szCs w:val="17"/>
              </w:rPr>
              <w:t xml:space="preserve">, </w:t>
            </w:r>
            <w:proofErr w:type="spellStart"/>
            <w:r>
              <w:rPr>
                <w:b/>
                <w:bCs/>
                <w:sz w:val="17"/>
                <w:szCs w:val="17"/>
              </w:rPr>
              <w:t>LightGBM</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84628A7"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69268A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9C5D4A3" w14:textId="77777777" w:rsidR="00223F32" w:rsidRDefault="00000000">
            <w:pPr>
              <w:spacing w:after="20"/>
            </w:pPr>
            <w:r>
              <w:rPr>
                <w:sz w:val="17"/>
                <w:szCs w:val="17"/>
              </w:rPr>
              <w:t>Often the strongest baseline for tabular data.</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57B68B9" w14:textId="77777777" w:rsidR="00223F32" w:rsidRDefault="00000000">
            <w:pPr>
              <w:spacing w:after="20" w:line="230" w:lineRule="auto"/>
            </w:pPr>
            <w:hyperlink r:id="rId155" w:history="1">
              <w:r>
                <w:rPr>
                  <w:rStyle w:val="Hyperlink"/>
                  <w:sz w:val="15"/>
                  <w:szCs w:val="15"/>
                </w:rPr>
                <w:t>xgboost.readthedocs.io</w:t>
              </w:r>
            </w:hyperlink>
          </w:p>
          <w:p w14:paraId="4A6D768B" w14:textId="77777777" w:rsidR="00223F32" w:rsidRDefault="00000000">
            <w:pPr>
              <w:spacing w:after="20" w:line="230" w:lineRule="auto"/>
            </w:pPr>
            <w:hyperlink r:id="rId156" w:history="1">
              <w:r>
                <w:rPr>
                  <w:rStyle w:val="Hyperlink"/>
                  <w:sz w:val="15"/>
                  <w:szCs w:val="15"/>
                </w:rPr>
                <w:t>lightgbm.readthedocs.io</w:t>
              </w:r>
            </w:hyperlink>
          </w:p>
        </w:tc>
      </w:tr>
      <w:tr w:rsidR="00223F32" w14:paraId="417D200A"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CEB32B" w14:textId="77777777" w:rsidR="00223F32" w:rsidRDefault="00000000">
            <w:pPr>
              <w:spacing w:after="20"/>
            </w:pPr>
            <w:r>
              <w:rPr>
                <w:b/>
                <w:bCs/>
                <w:sz w:val="17"/>
                <w:szCs w:val="17"/>
              </w:rPr>
              <w:t>Feature engineering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BC5D41"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5237EA"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C37F9C7" w14:textId="77777777" w:rsidR="00223F32" w:rsidRDefault="00000000">
            <w:pPr>
              <w:spacing w:after="20"/>
            </w:pPr>
            <w:r>
              <w:rPr>
                <w:sz w:val="17"/>
                <w:szCs w:val="17"/>
              </w:rPr>
              <w:t>Turn raw data into signal; guard against leakage.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76252E" w14:textId="77777777" w:rsidR="00223F32" w:rsidRDefault="00000000">
            <w:pPr>
              <w:spacing w:after="20" w:line="230" w:lineRule="auto"/>
            </w:pPr>
            <w:hyperlink r:id="rId157" w:history="1">
              <w:r>
                <w:rPr>
                  <w:rStyle w:val="Hyperlink"/>
                  <w:sz w:val="15"/>
                  <w:szCs w:val="15"/>
                </w:rPr>
                <w:t>kaggle.com/learn/feature-engineering</w:t>
              </w:r>
            </w:hyperlink>
          </w:p>
        </w:tc>
      </w:tr>
      <w:tr w:rsidR="00223F32" w14:paraId="11F672A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84300A9" w14:textId="77777777" w:rsidR="00223F32" w:rsidRDefault="00000000">
            <w:pPr>
              <w:spacing w:after="20"/>
            </w:pPr>
            <w:r>
              <w:rPr>
                <w:b/>
                <w:bCs/>
                <w:sz w:val="17"/>
                <w:szCs w:val="17"/>
              </w:rPr>
              <w:t>Machine learning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D7D5C37"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477789"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9C1762D" w14:textId="77777777" w:rsidR="00223F32" w:rsidRDefault="00000000">
            <w:pPr>
              <w:spacing w:after="20"/>
            </w:pPr>
            <w:r>
              <w:rPr>
                <w:sz w:val="17"/>
                <w:szCs w:val="17"/>
              </w:rPr>
              <w:t>Andrew Ng's course (kept) plus Google's free crash course.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DF40B0" w14:textId="77777777" w:rsidR="00223F32" w:rsidRDefault="00000000">
            <w:pPr>
              <w:spacing w:after="20" w:line="230" w:lineRule="auto"/>
            </w:pPr>
            <w:hyperlink r:id="rId158" w:history="1">
              <w:r>
                <w:rPr>
                  <w:rStyle w:val="Hyperlink"/>
                  <w:sz w:val="15"/>
                  <w:szCs w:val="15"/>
                </w:rPr>
                <w:t>coursera.org/learn/machine-learning</w:t>
              </w:r>
            </w:hyperlink>
          </w:p>
          <w:p w14:paraId="58C17D72" w14:textId="77777777" w:rsidR="00223F32" w:rsidRDefault="00000000">
            <w:pPr>
              <w:spacing w:after="20" w:line="230" w:lineRule="auto"/>
            </w:pPr>
            <w:hyperlink r:id="rId159" w:history="1">
              <w:r>
                <w:rPr>
                  <w:rStyle w:val="Hyperlink"/>
                  <w:sz w:val="15"/>
                  <w:szCs w:val="15"/>
                </w:rPr>
                <w:t>developers.google.com/machine-learning/crash-course</w:t>
              </w:r>
            </w:hyperlink>
          </w:p>
        </w:tc>
      </w:tr>
      <w:tr w:rsidR="00223F32" w14:paraId="05B5A8B7"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69859C3" w14:textId="77777777" w:rsidR="00223F32" w:rsidRDefault="00000000">
            <w:pPr>
              <w:spacing w:after="20"/>
            </w:pPr>
            <w:proofErr w:type="spellStart"/>
            <w:r>
              <w:rPr>
                <w:b/>
                <w:bCs/>
                <w:sz w:val="17"/>
                <w:szCs w:val="17"/>
              </w:rPr>
              <w:t>Visualisation</w:t>
            </w:r>
            <w:proofErr w:type="spellEnd"/>
            <w:r>
              <w:rPr>
                <w:b/>
                <w:bCs/>
                <w:sz w:val="17"/>
                <w:szCs w:val="17"/>
              </w:rPr>
              <w:t xml:space="preserve"> (Matplotlib, Seaborn, </w:t>
            </w:r>
            <w:proofErr w:type="spellStart"/>
            <w:r>
              <w:rPr>
                <w:b/>
                <w:bCs/>
                <w:sz w:val="17"/>
                <w:szCs w:val="17"/>
              </w:rPr>
              <w:t>Plotly</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B86E6D"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7771043E"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BCA4A7" w14:textId="77777777" w:rsidR="00223F32" w:rsidRDefault="00000000">
            <w:pPr>
              <w:spacing w:after="20"/>
            </w:pPr>
            <w:r>
              <w:rPr>
                <w:sz w:val="17"/>
                <w:szCs w:val="17"/>
              </w:rPr>
              <w:t xml:space="preserve">Communicate findings clearly; interactive charts via </w:t>
            </w:r>
            <w:proofErr w:type="spellStart"/>
            <w:r>
              <w:rPr>
                <w:sz w:val="17"/>
                <w:szCs w:val="17"/>
              </w:rPr>
              <w:t>Plotly</w:t>
            </w:r>
            <w:proofErr w:type="spellEnd"/>
            <w:r>
              <w:rPr>
                <w:sz w:val="17"/>
                <w:szCs w:val="17"/>
              </w:rPr>
              <w: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056452" w14:textId="77777777" w:rsidR="00223F32" w:rsidRDefault="00000000">
            <w:pPr>
              <w:spacing w:after="20" w:line="230" w:lineRule="auto"/>
            </w:pPr>
            <w:hyperlink r:id="rId160" w:history="1">
              <w:r>
                <w:rPr>
                  <w:rStyle w:val="Hyperlink"/>
                  <w:sz w:val="15"/>
                  <w:szCs w:val="15"/>
                </w:rPr>
                <w:t>matplotlib.org/stable/tutorials/index.html</w:t>
              </w:r>
            </w:hyperlink>
          </w:p>
          <w:p w14:paraId="76E68CD4" w14:textId="77777777" w:rsidR="00223F32" w:rsidRDefault="00000000">
            <w:pPr>
              <w:spacing w:after="20" w:line="230" w:lineRule="auto"/>
            </w:pPr>
            <w:hyperlink r:id="rId161" w:history="1">
              <w:r>
                <w:rPr>
                  <w:rStyle w:val="Hyperlink"/>
                  <w:sz w:val="15"/>
                  <w:szCs w:val="15"/>
                </w:rPr>
                <w:t>plotly.com/python</w:t>
              </w:r>
            </w:hyperlink>
          </w:p>
        </w:tc>
      </w:tr>
      <w:tr w:rsidR="00223F32" w14:paraId="0C26992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5162629" w14:textId="77777777" w:rsidR="00223F32" w:rsidRDefault="00000000">
            <w:pPr>
              <w:spacing w:after="20"/>
            </w:pPr>
            <w:r>
              <w:rPr>
                <w:b/>
                <w:bCs/>
                <w:sz w:val="17"/>
                <w:szCs w:val="17"/>
              </w:rPr>
              <w:t>Power BI</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C2B6C7"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1EADFDD"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9AE684" w14:textId="77777777" w:rsidR="00223F32" w:rsidRDefault="00000000">
            <w:pPr>
              <w:spacing w:after="20"/>
            </w:pPr>
            <w:r>
              <w:rPr>
                <w:sz w:val="17"/>
                <w:szCs w:val="17"/>
              </w:rPr>
              <w:t>Widely used business-intelligence tool; learn dashboard design, not just clicks.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38A4FDD" w14:textId="77777777" w:rsidR="00223F32" w:rsidRDefault="00000000">
            <w:pPr>
              <w:spacing w:after="20" w:line="230" w:lineRule="auto"/>
            </w:pPr>
            <w:hyperlink r:id="rId162" w:history="1">
              <w:r>
                <w:rPr>
                  <w:rStyle w:val="Hyperlink"/>
                  <w:sz w:val="15"/>
                  <w:szCs w:val="15"/>
                </w:rPr>
                <w:t>learn.microsoft.com/</w:t>
              </w:r>
              <w:proofErr w:type="spellStart"/>
              <w:r>
                <w:rPr>
                  <w:rStyle w:val="Hyperlink"/>
                  <w:sz w:val="15"/>
                  <w:szCs w:val="15"/>
                </w:rPr>
                <w:t>en</w:t>
              </w:r>
              <w:proofErr w:type="spellEnd"/>
              <w:r>
                <w:rPr>
                  <w:rStyle w:val="Hyperlink"/>
                  <w:sz w:val="15"/>
                  <w:szCs w:val="15"/>
                </w:rPr>
                <w:t>-us/power-bi</w:t>
              </w:r>
            </w:hyperlink>
          </w:p>
        </w:tc>
      </w:tr>
      <w:tr w:rsidR="00223F32" w14:paraId="4ACF994D"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CDDB56" w14:textId="77777777" w:rsidR="00223F32" w:rsidRDefault="00000000">
            <w:pPr>
              <w:spacing w:after="20"/>
            </w:pPr>
            <w:r>
              <w:rPr>
                <w:b/>
                <w:bCs/>
                <w:sz w:val="17"/>
                <w:szCs w:val="17"/>
              </w:rPr>
              <w:t>A/B testing and experimentation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64433D"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C746290"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F5FB43" w14:textId="77777777" w:rsidR="00223F32" w:rsidRDefault="00000000">
            <w:pPr>
              <w:spacing w:after="20"/>
            </w:pPr>
            <w:r>
              <w:rPr>
                <w:sz w:val="17"/>
                <w:szCs w:val="17"/>
              </w:rPr>
              <w:t>Replaces a vendor blog with the standard text on trustworthy online experiments.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B52816" w14:textId="77777777" w:rsidR="00223F32" w:rsidRDefault="00000000">
            <w:pPr>
              <w:spacing w:after="20" w:line="230" w:lineRule="auto"/>
            </w:pPr>
            <w:hyperlink r:id="rId163" w:history="1">
              <w:r>
                <w:rPr>
                  <w:rStyle w:val="Hyperlink"/>
                  <w:sz w:val="15"/>
                  <w:szCs w:val="15"/>
                </w:rPr>
                <w:t>experimentguide.com</w:t>
              </w:r>
            </w:hyperlink>
          </w:p>
        </w:tc>
      </w:tr>
      <w:tr w:rsidR="00223F32" w14:paraId="06CB67B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38F97D" w14:textId="77777777" w:rsidR="00223F32" w:rsidRDefault="00000000">
            <w:pPr>
              <w:spacing w:after="20"/>
            </w:pPr>
            <w:r>
              <w:rPr>
                <w:b/>
                <w:bCs/>
                <w:sz w:val="17"/>
                <w:szCs w:val="17"/>
              </w:rPr>
              <w:t>Causal inference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C7F412"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46EB3134"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7CB697D" w14:textId="77777777" w:rsidR="00223F32" w:rsidRDefault="00000000">
            <w:pPr>
              <w:spacing w:after="20"/>
            </w:pPr>
            <w:r>
              <w:rPr>
                <w:sz w:val="17"/>
                <w:szCs w:val="17"/>
              </w:rPr>
              <w:t>Move from correlation to decisions; free Python-based handbook.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19AB2D4" w14:textId="77777777" w:rsidR="00223F32" w:rsidRDefault="00000000">
            <w:pPr>
              <w:spacing w:after="20" w:line="230" w:lineRule="auto"/>
            </w:pPr>
            <w:hyperlink r:id="rId164" w:history="1">
              <w:r>
                <w:rPr>
                  <w:rStyle w:val="Hyperlink"/>
                  <w:sz w:val="15"/>
                  <w:szCs w:val="15"/>
                </w:rPr>
                <w:t>matheusfacure.github.io/python-causality-handbook</w:t>
              </w:r>
            </w:hyperlink>
          </w:p>
        </w:tc>
      </w:tr>
      <w:tr w:rsidR="00223F32" w14:paraId="740B5544"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5715F3" w14:textId="77777777" w:rsidR="00223F32" w:rsidRDefault="00000000">
            <w:pPr>
              <w:spacing w:after="20"/>
            </w:pPr>
            <w:proofErr w:type="spellStart"/>
            <w:r>
              <w:rPr>
                <w:b/>
                <w:bCs/>
                <w:sz w:val="17"/>
                <w:szCs w:val="17"/>
              </w:rPr>
              <w:t>dbt</w:t>
            </w:r>
            <w:proofErr w:type="spellEnd"/>
            <w:r>
              <w:rPr>
                <w:b/>
                <w:bCs/>
                <w:sz w:val="17"/>
                <w:szCs w:val="17"/>
              </w:rPr>
              <w:t xml:space="preserve"> (analytics engineering)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BF1DAC6"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6862D36A"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2558285" w14:textId="77777777" w:rsidR="00223F32" w:rsidRDefault="00000000">
            <w:pPr>
              <w:spacing w:after="20"/>
            </w:pPr>
            <w:r>
              <w:rPr>
                <w:sz w:val="17"/>
                <w:szCs w:val="17"/>
              </w:rPr>
              <w:t>Version-controlled, tested SQL transformations; bridges data science and data engineering.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7CE935" w14:textId="77777777" w:rsidR="00223F32" w:rsidRDefault="00000000">
            <w:pPr>
              <w:spacing w:after="20" w:line="230" w:lineRule="auto"/>
            </w:pPr>
            <w:hyperlink r:id="rId165" w:history="1">
              <w:r>
                <w:rPr>
                  <w:rStyle w:val="Hyperlink"/>
                  <w:sz w:val="15"/>
                  <w:szCs w:val="15"/>
                </w:rPr>
                <w:t>docs.getdbt.com</w:t>
              </w:r>
            </w:hyperlink>
          </w:p>
        </w:tc>
      </w:tr>
      <w:tr w:rsidR="00223F32" w14:paraId="0CC9D33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D308B0" w14:textId="77777777" w:rsidR="00223F32" w:rsidRDefault="00000000">
            <w:pPr>
              <w:spacing w:after="20"/>
            </w:pPr>
            <w:r>
              <w:rPr>
                <w:b/>
                <w:bCs/>
                <w:sz w:val="17"/>
                <w:szCs w:val="17"/>
              </w:rPr>
              <w:lastRenderedPageBreak/>
              <w:t>Cloud data warehouse (</w:t>
            </w:r>
            <w:proofErr w:type="spellStart"/>
            <w:r>
              <w:rPr>
                <w:b/>
                <w:bCs/>
                <w:sz w:val="17"/>
                <w:szCs w:val="17"/>
              </w:rPr>
              <w:t>BigQuery</w:t>
            </w:r>
            <w:proofErr w:type="spellEnd"/>
            <w:r>
              <w:rPr>
                <w:b/>
                <w:bCs/>
                <w:sz w:val="17"/>
                <w:szCs w:val="17"/>
              </w:rPr>
              <w:t xml:space="preserve"> or Snowflake)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0132DC"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109038D"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1DA2C11" w14:textId="77777777" w:rsidR="00223F32" w:rsidRDefault="00000000">
            <w:pPr>
              <w:spacing w:after="20"/>
            </w:pPr>
            <w:r>
              <w:rPr>
                <w:sz w:val="17"/>
                <w:szCs w:val="17"/>
              </w:rPr>
              <w:t>Query large datasets without managing servers.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D934C3" w14:textId="77777777" w:rsidR="00223F32" w:rsidRDefault="00000000">
            <w:pPr>
              <w:spacing w:after="20" w:line="230" w:lineRule="auto"/>
            </w:pPr>
            <w:hyperlink r:id="rId166" w:history="1">
              <w:r>
                <w:rPr>
                  <w:rStyle w:val="Hyperlink"/>
                  <w:sz w:val="15"/>
                  <w:szCs w:val="15"/>
                </w:rPr>
                <w:t>cloud.google.com/</w:t>
              </w:r>
              <w:proofErr w:type="spellStart"/>
              <w:r>
                <w:rPr>
                  <w:rStyle w:val="Hyperlink"/>
                  <w:sz w:val="15"/>
                  <w:szCs w:val="15"/>
                </w:rPr>
                <w:t>bigquery</w:t>
              </w:r>
              <w:proofErr w:type="spellEnd"/>
              <w:r>
                <w:rPr>
                  <w:rStyle w:val="Hyperlink"/>
                  <w:sz w:val="15"/>
                  <w:szCs w:val="15"/>
                </w:rPr>
                <w:t>/docs</w:t>
              </w:r>
            </w:hyperlink>
          </w:p>
        </w:tc>
      </w:tr>
      <w:tr w:rsidR="00223F32" w14:paraId="46D3745C"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5B9B70F" w14:textId="77777777" w:rsidR="00223F32" w:rsidRDefault="00000000">
            <w:pPr>
              <w:spacing w:after="20"/>
            </w:pPr>
            <w:r>
              <w:rPr>
                <w:b/>
                <w:bCs/>
                <w:sz w:val="17"/>
                <w:szCs w:val="17"/>
              </w:rPr>
              <w:t xml:space="preserve">Explainability and fairness (SHAP, </w:t>
            </w:r>
            <w:proofErr w:type="spellStart"/>
            <w:r>
              <w:rPr>
                <w:b/>
                <w:bCs/>
                <w:sz w:val="17"/>
                <w:szCs w:val="17"/>
              </w:rPr>
              <w:t>Fairlearn</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B08381"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EB1C985"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58CF579" w14:textId="77777777" w:rsidR="00223F32" w:rsidRDefault="00000000">
            <w:pPr>
              <w:spacing w:after="20"/>
            </w:pPr>
            <w:r>
              <w:rPr>
                <w:sz w:val="17"/>
                <w:szCs w:val="17"/>
              </w:rPr>
              <w:t>Explain model decisions and test for unfair outcomes.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BB1C3B4" w14:textId="77777777" w:rsidR="00223F32" w:rsidRDefault="00000000">
            <w:pPr>
              <w:spacing w:after="20" w:line="230" w:lineRule="auto"/>
            </w:pPr>
            <w:hyperlink r:id="rId167" w:history="1">
              <w:r>
                <w:rPr>
                  <w:rStyle w:val="Hyperlink"/>
                  <w:sz w:val="15"/>
                  <w:szCs w:val="15"/>
                </w:rPr>
                <w:t>shap.readthedocs.io</w:t>
              </w:r>
            </w:hyperlink>
          </w:p>
          <w:p w14:paraId="3DAD9254" w14:textId="77777777" w:rsidR="00223F32" w:rsidRDefault="00000000">
            <w:pPr>
              <w:spacing w:after="20" w:line="230" w:lineRule="auto"/>
            </w:pPr>
            <w:hyperlink r:id="rId168" w:history="1">
              <w:r>
                <w:rPr>
                  <w:rStyle w:val="Hyperlink"/>
                  <w:sz w:val="15"/>
                  <w:szCs w:val="15"/>
                </w:rPr>
                <w:t>fairlearn.org</w:t>
              </w:r>
            </w:hyperlink>
          </w:p>
        </w:tc>
      </w:tr>
    </w:tbl>
    <w:p w14:paraId="3923D114" w14:textId="77777777" w:rsidR="00223F32" w:rsidRDefault="00223F32">
      <w:pPr>
        <w:spacing w:after="60"/>
      </w:pPr>
    </w:p>
    <w:p w14:paraId="2E18B612" w14:textId="77777777" w:rsidR="00223F32" w:rsidRDefault="00000000">
      <w:pPr>
        <w:pStyle w:val="Heading3"/>
        <w:keepNext/>
      </w:pPr>
      <w:r>
        <w:t>Removed or replaced in this edition</w:t>
      </w:r>
    </w:p>
    <w:p w14:paraId="050DA729" w14:textId="77777777" w:rsidR="00223F32" w:rsidRDefault="00000000">
      <w:pPr>
        <w:pStyle w:val="ListParagraph"/>
        <w:numPr>
          <w:ilvl w:val="0"/>
          <w:numId w:val="2"/>
        </w:numPr>
        <w:spacing w:after="50" w:line="259" w:lineRule="auto"/>
      </w:pPr>
      <w:r>
        <w:rPr>
          <w:sz w:val="19"/>
          <w:szCs w:val="19"/>
        </w:rPr>
        <w:t xml:space="preserve">W3Schools SQL tutorial (not an official source; replaced by PostgreSQL documentation and </w:t>
      </w:r>
      <w:proofErr w:type="spellStart"/>
      <w:r>
        <w:rPr>
          <w:sz w:val="19"/>
          <w:szCs w:val="19"/>
        </w:rPr>
        <w:t>SQLBolt</w:t>
      </w:r>
      <w:proofErr w:type="spellEnd"/>
      <w:r>
        <w:rPr>
          <w:sz w:val="19"/>
          <w:szCs w:val="19"/>
        </w:rPr>
        <w:t>).</w:t>
      </w:r>
    </w:p>
    <w:p w14:paraId="77D28278" w14:textId="77777777" w:rsidR="00223F32" w:rsidRDefault="00000000">
      <w:pPr>
        <w:pStyle w:val="ListParagraph"/>
        <w:numPr>
          <w:ilvl w:val="0"/>
          <w:numId w:val="2"/>
        </w:numPr>
        <w:spacing w:after="50" w:line="259" w:lineRule="auto"/>
      </w:pPr>
      <w:r>
        <w:rPr>
          <w:sz w:val="19"/>
          <w:szCs w:val="19"/>
        </w:rPr>
        <w:t>Optimizely blog on A/B testing (vendor marketing; replaced by the standard textbook on online experiments).</w:t>
      </w:r>
    </w:p>
    <w:p w14:paraId="61E426BC" w14:textId="77777777" w:rsidR="00223F32" w:rsidRDefault="00000000">
      <w:pPr>
        <w:pStyle w:val="Heading3"/>
        <w:keepNext/>
      </w:pPr>
      <w:r>
        <w:t>Future vision 2026 to 2030</w:t>
      </w:r>
    </w:p>
    <w:p w14:paraId="08AEDEEE" w14:textId="77777777" w:rsidR="00223F32" w:rsidRDefault="00000000">
      <w:pPr>
        <w:spacing w:after="100" w:line="264" w:lineRule="auto"/>
      </w:pPr>
      <w:r>
        <w:rPr>
          <w:sz w:val="19"/>
          <w:szCs w:val="19"/>
        </w:rPr>
        <w:t>Expect the data scientist to become a decision scientist: someone who combines statistics, experimentation and LLM-assisted analytics with strong communication. Governance (explainability, fairness, privacy) becomes part of the job description (our outlook).</w:t>
      </w:r>
    </w:p>
    <w:p w14:paraId="37AB01C4" w14:textId="77777777" w:rsidR="00223F32" w:rsidRDefault="00000000">
      <w:pPr>
        <w:pStyle w:val="Heading3"/>
        <w:keepNext/>
      </w:pPr>
      <w:r>
        <w:t>Proof-of-skill projects</w:t>
      </w:r>
    </w:p>
    <w:p w14:paraId="366F839C" w14:textId="77777777" w:rsidR="00223F32" w:rsidRDefault="00000000">
      <w:pPr>
        <w:pStyle w:val="ListParagraph"/>
        <w:numPr>
          <w:ilvl w:val="0"/>
          <w:numId w:val="2"/>
        </w:numPr>
        <w:spacing w:after="50" w:line="259" w:lineRule="auto"/>
      </w:pPr>
      <w:r>
        <w:rPr>
          <w:sz w:val="19"/>
          <w:szCs w:val="19"/>
        </w:rPr>
        <w:t>End-to-end tabular project: gradient-boosting model, SHAP explanations and a dashboard a manager can use.</w:t>
      </w:r>
    </w:p>
    <w:p w14:paraId="6F18D57B" w14:textId="77777777" w:rsidR="00223F32" w:rsidRDefault="00000000">
      <w:pPr>
        <w:pStyle w:val="ListParagraph"/>
        <w:numPr>
          <w:ilvl w:val="0"/>
          <w:numId w:val="2"/>
        </w:numPr>
        <w:spacing w:after="50" w:line="259" w:lineRule="auto"/>
      </w:pPr>
      <w:r>
        <w:rPr>
          <w:sz w:val="19"/>
          <w:szCs w:val="19"/>
        </w:rPr>
        <w:t>A/B test written up properly: hypothesis, power analysis, results, limits and a business recommendation.</w:t>
      </w:r>
    </w:p>
    <w:p w14:paraId="26C2B969" w14:textId="77777777" w:rsidR="00223F32" w:rsidRDefault="00000000">
      <w:pPr>
        <w:pStyle w:val="ListParagraph"/>
        <w:numPr>
          <w:ilvl w:val="0"/>
          <w:numId w:val="2"/>
        </w:numPr>
        <w:spacing w:after="50" w:line="259" w:lineRule="auto"/>
      </w:pPr>
      <w:r>
        <w:rPr>
          <w:sz w:val="19"/>
          <w:szCs w:val="19"/>
        </w:rPr>
        <w:t>Causal-inference case study that shows when a correlation should not drive a decision.</w:t>
      </w:r>
    </w:p>
    <w:p w14:paraId="174FB003" w14:textId="77777777" w:rsidR="00223F32" w:rsidRDefault="00000000">
      <w:pPr>
        <w:pStyle w:val="Heading1"/>
        <w:pageBreakBefore/>
      </w:pPr>
      <w:bookmarkStart w:id="11" w:name="c7"/>
      <w:r>
        <w:lastRenderedPageBreak/>
        <w:t>Career 7: ML Engineer</w:t>
      </w:r>
      <w:bookmarkEnd w:id="11"/>
    </w:p>
    <w:p w14:paraId="672025C6" w14:textId="77777777" w:rsidR="00223F32" w:rsidRDefault="00000000">
      <w:pPr>
        <w:spacing w:after="140"/>
      </w:pPr>
      <w:r>
        <w:rPr>
          <w:i/>
          <w:iCs/>
          <w:color w:val="1F7A8C"/>
          <w:sz w:val="22"/>
          <w:szCs w:val="22"/>
        </w:rPr>
        <w:t xml:space="preserve">Trains, evaluates and </w:t>
      </w:r>
      <w:proofErr w:type="spellStart"/>
      <w:r>
        <w:rPr>
          <w:i/>
          <w:iCs/>
          <w:color w:val="1F7A8C"/>
          <w:sz w:val="22"/>
          <w:szCs w:val="22"/>
        </w:rPr>
        <w:t>optimises</w:t>
      </w:r>
      <w:proofErr w:type="spellEnd"/>
      <w:r>
        <w:rPr>
          <w:i/>
          <w:iCs/>
          <w:color w:val="1F7A8C"/>
          <w:sz w:val="22"/>
          <w:szCs w:val="22"/>
        </w:rPr>
        <w:t xml:space="preserve"> ML models for performance and cost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2EC5D9FC"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57561018" w14:textId="77777777" w:rsidR="00223F32" w:rsidRDefault="00000000">
            <w:pPr>
              <w:spacing w:after="60"/>
            </w:pPr>
            <w:r>
              <w:rPr>
                <w:b/>
                <w:bCs/>
                <w:color w:val="14385C"/>
                <w:sz w:val="21"/>
                <w:szCs w:val="21"/>
              </w:rPr>
              <w:t>The role in brief</w:t>
            </w:r>
          </w:p>
          <w:p w14:paraId="1BB44987" w14:textId="77777777" w:rsidR="00223F32" w:rsidRDefault="00000000">
            <w:pPr>
              <w:spacing w:after="50" w:line="259" w:lineRule="auto"/>
            </w:pPr>
            <w:r>
              <w:rPr>
                <w:sz w:val="19"/>
                <w:szCs w:val="19"/>
              </w:rPr>
              <w:t>Focuses on getting models to train well, evaluate honestly and run efficiently. Coverage of LinkedIn's ranking treats AI engineers and machine-learning engineers as one fast-growing family [S1], and the World Economic Forum places AI and machine-learning specialists among its three fastest-growing roles to 2030 [S3].</w:t>
            </w:r>
          </w:p>
          <w:p w14:paraId="6E758D97" w14:textId="77777777" w:rsidR="00223F32" w:rsidRDefault="00000000">
            <w:pPr>
              <w:spacing w:after="50" w:line="259" w:lineRule="auto"/>
            </w:pPr>
            <w:r>
              <w:rPr>
                <w:b/>
                <w:bCs/>
                <w:sz w:val="19"/>
                <w:szCs w:val="19"/>
              </w:rPr>
              <w:t>Typical titles:</w:t>
            </w:r>
            <w:r>
              <w:rPr>
                <w:sz w:val="19"/>
                <w:szCs w:val="19"/>
              </w:rPr>
              <w:t xml:space="preserve"> Machine Learning Engineer, Applied ML Engineer, Deep Learning Engineer, Model </w:t>
            </w:r>
            <w:proofErr w:type="spellStart"/>
            <w:r>
              <w:rPr>
                <w:sz w:val="19"/>
                <w:szCs w:val="19"/>
              </w:rPr>
              <w:t>Optimisation</w:t>
            </w:r>
            <w:proofErr w:type="spellEnd"/>
            <w:r>
              <w:rPr>
                <w:sz w:val="19"/>
                <w:szCs w:val="19"/>
              </w:rPr>
              <w:t xml:space="preserve"> Engineer</w:t>
            </w:r>
          </w:p>
        </w:tc>
      </w:tr>
    </w:tbl>
    <w:p w14:paraId="77486366" w14:textId="77777777" w:rsidR="00223F32" w:rsidRDefault="00223F32">
      <w:pPr>
        <w:spacing w:after="80"/>
      </w:pPr>
    </w:p>
    <w:p w14:paraId="2F1A2B81" w14:textId="77777777" w:rsidR="00223F32" w:rsidRDefault="00000000">
      <w:pPr>
        <w:pStyle w:val="Heading3"/>
        <w:keepNext/>
      </w:pPr>
      <w:r>
        <w:t>2026 reality check</w:t>
      </w:r>
    </w:p>
    <w:p w14:paraId="1A03B9A0" w14:textId="77777777" w:rsidR="00223F32" w:rsidRDefault="00000000">
      <w:pPr>
        <w:spacing w:after="100" w:line="264" w:lineRule="auto"/>
      </w:pPr>
      <w:r>
        <w:rPr>
          <w:sz w:val="19"/>
          <w:szCs w:val="19"/>
        </w:rPr>
        <w:t xml:space="preserve">The strongest ML engineers combine software discipline with statistical honesty: reproducible training, leak-free evaluation and measured </w:t>
      </w:r>
      <w:proofErr w:type="spellStart"/>
      <w:r>
        <w:rPr>
          <w:sz w:val="19"/>
          <w:szCs w:val="19"/>
        </w:rPr>
        <w:t>optimisation</w:t>
      </w:r>
      <w:proofErr w:type="spellEnd"/>
      <w:r>
        <w:rPr>
          <w:sz w:val="19"/>
          <w:szCs w:val="19"/>
        </w:rPr>
        <w:t xml:space="preserve">. TensorFlow stays valuable where employers already run it, especially for mobile and edge deployment, but Google's own investment has shifted toward JAX and </w:t>
      </w:r>
      <w:proofErr w:type="spellStart"/>
      <w:r>
        <w:rPr>
          <w:sz w:val="19"/>
          <w:szCs w:val="19"/>
        </w:rPr>
        <w:t>PyTorch</w:t>
      </w:r>
      <w:proofErr w:type="spellEnd"/>
      <w:r>
        <w:rPr>
          <w:sz w:val="19"/>
          <w:szCs w:val="19"/>
        </w:rPr>
        <w:t xml:space="preserve"> leads new work [S21]. It moves from core to optional in this edition.</w:t>
      </w:r>
    </w:p>
    <w:p w14:paraId="1BF4E6B9" w14:textId="77777777" w:rsidR="00223F32" w:rsidRDefault="00000000">
      <w:pPr>
        <w:pStyle w:val="Heading3"/>
        <w:keepNext/>
      </w:pPr>
      <w:r>
        <w:t>Tools, platforms and concepts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9"/>
        <w:gridCol w:w="1208"/>
        <w:gridCol w:w="791"/>
        <w:gridCol w:w="2974"/>
        <w:gridCol w:w="3204"/>
      </w:tblGrid>
      <w:tr w:rsidR="00223F32" w14:paraId="425191DB" w14:textId="77777777">
        <w:tblPrEx>
          <w:tblCellMar>
            <w:top w:w="0" w:type="dxa"/>
            <w:bottom w:w="0" w:type="dxa"/>
          </w:tblCellMar>
        </w:tblPrEx>
        <w:trPr>
          <w:cantSplit/>
          <w:tblHeader/>
        </w:trPr>
        <w:tc>
          <w:tcPr>
            <w:tcW w:w="185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D441882" w14:textId="77777777" w:rsidR="00223F32" w:rsidRDefault="00000000">
            <w:pPr>
              <w:spacing w:after="20"/>
            </w:pPr>
            <w:r>
              <w:rPr>
                <w:b/>
                <w:bCs/>
                <w:color w:val="FFFFFF"/>
                <w:sz w:val="17"/>
                <w:szCs w:val="17"/>
              </w:rPr>
              <w:t>Tool / platform / concept</w:t>
            </w:r>
          </w:p>
        </w:tc>
        <w:tc>
          <w:tcPr>
            <w:tcW w:w="93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86CE9C6" w14:textId="77777777" w:rsidR="00223F32" w:rsidRDefault="00000000">
            <w:pPr>
              <w:spacing w:after="20"/>
            </w:pPr>
            <w:r>
              <w:rPr>
                <w:b/>
                <w:bCs/>
                <w:color w:val="FFFFFF"/>
                <w:sz w:val="17"/>
                <w:szCs w:val="17"/>
              </w:rPr>
              <w:t>Priority</w:t>
            </w:r>
          </w:p>
        </w:tc>
        <w:tc>
          <w:tcPr>
            <w:tcW w:w="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55133C2" w14:textId="77777777" w:rsidR="00223F32" w:rsidRDefault="00000000">
            <w:pPr>
              <w:spacing w:after="20"/>
            </w:pPr>
            <w:r>
              <w:rPr>
                <w:b/>
                <w:bCs/>
                <w:color w:val="FFFFFF"/>
                <w:sz w:val="17"/>
                <w:szCs w:val="17"/>
              </w:rPr>
              <w:t>Change</w:t>
            </w:r>
          </w:p>
        </w:tc>
        <w:tc>
          <w:tcPr>
            <w:tcW w:w="352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73B89B7" w14:textId="77777777" w:rsidR="00223F32" w:rsidRDefault="00000000">
            <w:pPr>
              <w:spacing w:after="20"/>
            </w:pPr>
            <w:r>
              <w:rPr>
                <w:b/>
                <w:bCs/>
                <w:color w:val="FFFFFF"/>
                <w:sz w:val="17"/>
                <w:szCs w:val="17"/>
              </w:rPr>
              <w:t>What to know in 2026</w:t>
            </w:r>
          </w:p>
        </w:tc>
        <w:tc>
          <w:tcPr>
            <w:tcW w:w="2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21F356E" w14:textId="77777777" w:rsidR="00223F32" w:rsidRDefault="00000000">
            <w:pPr>
              <w:spacing w:after="20"/>
            </w:pPr>
            <w:r>
              <w:rPr>
                <w:b/>
                <w:bCs/>
                <w:color w:val="FFFFFF"/>
                <w:sz w:val="17"/>
                <w:szCs w:val="17"/>
              </w:rPr>
              <w:t>Official learn link</w:t>
            </w:r>
          </w:p>
        </w:tc>
      </w:tr>
      <w:tr w:rsidR="00223F32" w14:paraId="697BA7F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5550AE" w14:textId="77777777" w:rsidR="00223F32" w:rsidRDefault="00000000">
            <w:pPr>
              <w:spacing w:after="20"/>
            </w:pPr>
            <w:r>
              <w:rPr>
                <w:b/>
                <w:bCs/>
                <w:sz w:val="17"/>
                <w:szCs w:val="17"/>
              </w:rPr>
              <w:t>NumPy and Pandas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A05000C"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CDFA838"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B4560B5" w14:textId="77777777" w:rsidR="00223F32" w:rsidRDefault="00000000">
            <w:pPr>
              <w:spacing w:after="20"/>
            </w:pPr>
            <w:r>
              <w:rPr>
                <w:sz w:val="17"/>
                <w:szCs w:val="17"/>
              </w:rPr>
              <w:t>Data handling underpins every training pipeline.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F9BDD0B" w14:textId="77777777" w:rsidR="00223F32" w:rsidRDefault="00000000">
            <w:pPr>
              <w:spacing w:after="20" w:line="230" w:lineRule="auto"/>
            </w:pPr>
            <w:hyperlink r:id="rId169" w:history="1">
              <w:r>
                <w:rPr>
                  <w:rStyle w:val="Hyperlink"/>
                  <w:sz w:val="15"/>
                  <w:szCs w:val="15"/>
                </w:rPr>
                <w:t>numpy.org/learn</w:t>
              </w:r>
            </w:hyperlink>
          </w:p>
        </w:tc>
      </w:tr>
      <w:tr w:rsidR="00223F32" w14:paraId="48F6823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7E6A430" w14:textId="77777777" w:rsidR="00223F32" w:rsidRDefault="00000000">
            <w:pPr>
              <w:spacing w:after="20"/>
            </w:pPr>
            <w:r>
              <w:rPr>
                <w:b/>
                <w:bCs/>
                <w:sz w:val="17"/>
                <w:szCs w:val="17"/>
              </w:rPr>
              <w:t>Scikit-learn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35A4E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303CEC5"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200C7F" w14:textId="77777777" w:rsidR="00223F32" w:rsidRDefault="00000000">
            <w:pPr>
              <w:spacing w:after="20"/>
            </w:pPr>
            <w:r>
              <w:rPr>
                <w:sz w:val="17"/>
                <w:szCs w:val="17"/>
              </w:rPr>
              <w:t>Classical ML, pipelines and evaluation tools.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8C2F12" w14:textId="77777777" w:rsidR="00223F32" w:rsidRDefault="00000000">
            <w:pPr>
              <w:spacing w:after="20" w:line="230" w:lineRule="auto"/>
            </w:pPr>
            <w:hyperlink r:id="rId170" w:history="1">
              <w:r>
                <w:rPr>
                  <w:rStyle w:val="Hyperlink"/>
                  <w:sz w:val="15"/>
                  <w:szCs w:val="15"/>
                </w:rPr>
                <w:t>scikit-learn.org</w:t>
              </w:r>
            </w:hyperlink>
          </w:p>
        </w:tc>
      </w:tr>
      <w:tr w:rsidR="00223F32" w14:paraId="1F54BC8E"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EEF038" w14:textId="77777777" w:rsidR="00223F32" w:rsidRDefault="00000000">
            <w:pPr>
              <w:spacing w:after="20"/>
            </w:pPr>
            <w:r>
              <w:rPr>
                <w:b/>
                <w:bCs/>
                <w:sz w:val="17"/>
                <w:szCs w:val="17"/>
              </w:rPr>
              <w:t>Gradient boosting (</w:t>
            </w:r>
            <w:proofErr w:type="spellStart"/>
            <w:r>
              <w:rPr>
                <w:b/>
                <w:bCs/>
                <w:sz w:val="17"/>
                <w:szCs w:val="17"/>
              </w:rPr>
              <w:t>XGBoost</w:t>
            </w:r>
            <w:proofErr w:type="spellEnd"/>
            <w:r>
              <w:rPr>
                <w:b/>
                <w:bCs/>
                <w:sz w:val="17"/>
                <w:szCs w:val="17"/>
              </w:rPr>
              <w:t xml:space="preserve">, </w:t>
            </w:r>
            <w:proofErr w:type="spellStart"/>
            <w:r>
              <w:rPr>
                <w:b/>
                <w:bCs/>
                <w:sz w:val="17"/>
                <w:szCs w:val="17"/>
              </w:rPr>
              <w:t>LightGBM</w:t>
            </w:r>
            <w:proofErr w:type="spellEnd"/>
            <w:r>
              <w:rPr>
                <w:b/>
                <w:bCs/>
                <w:sz w:val="17"/>
                <w:szCs w:val="17"/>
              </w:rPr>
              <w:t xml:space="preserve">, </w:t>
            </w:r>
            <w:proofErr w:type="spellStart"/>
            <w:r>
              <w:rPr>
                <w:b/>
                <w:bCs/>
                <w:sz w:val="17"/>
                <w:szCs w:val="17"/>
              </w:rPr>
              <w:t>CatBoost</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082659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57F419E"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05316E" w14:textId="77777777" w:rsidR="00223F32" w:rsidRDefault="00000000">
            <w:pPr>
              <w:spacing w:after="20"/>
            </w:pPr>
            <w:r>
              <w:rPr>
                <w:sz w:val="17"/>
                <w:szCs w:val="17"/>
              </w:rPr>
              <w:t>Strong baselines on tabular data; often hard to beat.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845F311" w14:textId="77777777" w:rsidR="00223F32" w:rsidRDefault="00000000">
            <w:pPr>
              <w:spacing w:after="20" w:line="230" w:lineRule="auto"/>
            </w:pPr>
            <w:hyperlink r:id="rId171" w:history="1">
              <w:r>
                <w:rPr>
                  <w:rStyle w:val="Hyperlink"/>
                  <w:sz w:val="15"/>
                  <w:szCs w:val="15"/>
                </w:rPr>
                <w:t>xgboost.readthedocs.io</w:t>
              </w:r>
            </w:hyperlink>
          </w:p>
          <w:p w14:paraId="2E8AD687" w14:textId="77777777" w:rsidR="00223F32" w:rsidRDefault="00000000">
            <w:pPr>
              <w:spacing w:after="20" w:line="230" w:lineRule="auto"/>
            </w:pPr>
            <w:hyperlink r:id="rId172" w:history="1">
              <w:r>
                <w:rPr>
                  <w:rStyle w:val="Hyperlink"/>
                  <w:sz w:val="15"/>
                  <w:szCs w:val="15"/>
                </w:rPr>
                <w:t>lightgbm.readthedocs.io</w:t>
              </w:r>
            </w:hyperlink>
          </w:p>
        </w:tc>
      </w:tr>
      <w:tr w:rsidR="00223F32" w14:paraId="6442661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0D26051" w14:textId="77777777" w:rsidR="00223F32" w:rsidRDefault="00000000">
            <w:pPr>
              <w:spacing w:after="20"/>
            </w:pPr>
            <w:proofErr w:type="spellStart"/>
            <w:r>
              <w:rPr>
                <w:b/>
                <w:bCs/>
                <w:sz w:val="17"/>
                <w:szCs w:val="17"/>
              </w:rPr>
              <w:t>PyTorch</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C5B6E6"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068D97"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72B366" w14:textId="77777777" w:rsidR="00223F32" w:rsidRDefault="00000000">
            <w:pPr>
              <w:spacing w:after="20"/>
            </w:pPr>
            <w:r>
              <w:rPr>
                <w:sz w:val="17"/>
                <w:szCs w:val="17"/>
              </w:rPr>
              <w:t>Default for new deep-learning work.</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5905DB" w14:textId="77777777" w:rsidR="00223F32" w:rsidRDefault="00000000">
            <w:pPr>
              <w:spacing w:after="20" w:line="230" w:lineRule="auto"/>
            </w:pPr>
            <w:hyperlink r:id="rId173" w:history="1">
              <w:r>
                <w:rPr>
                  <w:rStyle w:val="Hyperlink"/>
                  <w:sz w:val="15"/>
                  <w:szCs w:val="15"/>
                </w:rPr>
                <w:t>pytorch.org/tutorials/beginner/basics/intro.html</w:t>
              </w:r>
            </w:hyperlink>
          </w:p>
        </w:tc>
      </w:tr>
      <w:tr w:rsidR="00223F32" w14:paraId="408890B0"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2528D44" w14:textId="77777777" w:rsidR="00223F32" w:rsidRDefault="00000000">
            <w:pPr>
              <w:spacing w:after="20"/>
            </w:pPr>
            <w:r>
              <w:rPr>
                <w:b/>
                <w:bCs/>
                <w:sz w:val="17"/>
                <w:szCs w:val="17"/>
              </w:rPr>
              <w:t xml:space="preserve">TensorFlow and </w:t>
            </w:r>
            <w:proofErr w:type="spellStart"/>
            <w:r>
              <w:rPr>
                <w:b/>
                <w:bCs/>
                <w:sz w:val="17"/>
                <w:szCs w:val="17"/>
              </w:rPr>
              <w:t>Keras</w:t>
            </w:r>
            <w:proofErr w:type="spellEnd"/>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02438C" w14:textId="77777777" w:rsidR="00223F32" w:rsidRDefault="00000000">
            <w:pPr>
              <w:spacing w:after="20"/>
            </w:pPr>
            <w:r>
              <w:rPr>
                <w:i/>
                <w:iCs/>
                <w:color w:val="555555"/>
                <w:sz w:val="17"/>
                <w:szCs w:val="17"/>
              </w:rPr>
              <w:t>Optional</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5E5FD2B"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32E3402" w14:textId="77777777" w:rsidR="00223F32" w:rsidRDefault="00000000">
            <w:pPr>
              <w:spacing w:after="20"/>
            </w:pPr>
            <w:r>
              <w:rPr>
                <w:sz w:val="17"/>
                <w:szCs w:val="17"/>
              </w:rPr>
              <w:t xml:space="preserve">Demoted from core: learn it if your target employer uses it or you work on mobile/edge. </w:t>
            </w:r>
            <w:proofErr w:type="spellStart"/>
            <w:r>
              <w:rPr>
                <w:sz w:val="17"/>
                <w:szCs w:val="17"/>
              </w:rPr>
              <w:t>Keras</w:t>
            </w:r>
            <w:proofErr w:type="spellEnd"/>
            <w:r>
              <w:rPr>
                <w:sz w:val="17"/>
                <w:szCs w:val="17"/>
              </w:rPr>
              <w:t xml:space="preserve"> 3 supports several backends.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8E2551" w14:textId="77777777" w:rsidR="00223F32" w:rsidRDefault="00000000">
            <w:pPr>
              <w:spacing w:after="20" w:line="230" w:lineRule="auto"/>
            </w:pPr>
            <w:hyperlink r:id="rId174" w:history="1">
              <w:r>
                <w:rPr>
                  <w:rStyle w:val="Hyperlink"/>
                  <w:sz w:val="15"/>
                  <w:szCs w:val="15"/>
                </w:rPr>
                <w:t>tensorflow.org/learn</w:t>
              </w:r>
            </w:hyperlink>
          </w:p>
          <w:p w14:paraId="1E3A602E" w14:textId="77777777" w:rsidR="00223F32" w:rsidRDefault="00000000">
            <w:pPr>
              <w:spacing w:after="20" w:line="230" w:lineRule="auto"/>
            </w:pPr>
            <w:hyperlink r:id="rId175" w:history="1">
              <w:r>
                <w:rPr>
                  <w:rStyle w:val="Hyperlink"/>
                  <w:sz w:val="15"/>
                  <w:szCs w:val="15"/>
                </w:rPr>
                <w:t>keras.io</w:t>
              </w:r>
            </w:hyperlink>
          </w:p>
        </w:tc>
      </w:tr>
      <w:tr w:rsidR="00223F32" w14:paraId="433F3771"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2390D2" w14:textId="77777777" w:rsidR="00223F32" w:rsidRDefault="00000000">
            <w:pPr>
              <w:spacing w:after="20"/>
            </w:pPr>
            <w:r>
              <w:rPr>
                <w:b/>
                <w:bCs/>
                <w:sz w:val="17"/>
                <w:szCs w:val="17"/>
              </w:rPr>
              <w:t>Feature engineering</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779CCF"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3CC786D8"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8CD78C" w14:textId="77777777" w:rsidR="00223F32" w:rsidRDefault="00000000">
            <w:pPr>
              <w:spacing w:after="20"/>
            </w:pPr>
            <w:r>
              <w:rPr>
                <w:sz w:val="17"/>
                <w:szCs w:val="17"/>
              </w:rPr>
              <w:t>Updated to Google's current crash-course home page, since lesson URLs change.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F35EFD9" w14:textId="77777777" w:rsidR="00223F32" w:rsidRDefault="00000000">
            <w:pPr>
              <w:spacing w:after="20" w:line="230" w:lineRule="auto"/>
            </w:pPr>
            <w:hyperlink r:id="rId176" w:history="1">
              <w:r>
                <w:rPr>
                  <w:rStyle w:val="Hyperlink"/>
                  <w:sz w:val="15"/>
                  <w:szCs w:val="15"/>
                </w:rPr>
                <w:t>developers.google.com/machine-learning/crash-course</w:t>
              </w:r>
            </w:hyperlink>
          </w:p>
        </w:tc>
      </w:tr>
      <w:tr w:rsidR="00223F32" w14:paraId="7F8D0E5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3EBB32" w14:textId="77777777" w:rsidR="00223F32" w:rsidRDefault="00000000">
            <w:pPr>
              <w:spacing w:after="20"/>
            </w:pPr>
            <w:r>
              <w:rPr>
                <w:b/>
                <w:bCs/>
                <w:sz w:val="17"/>
                <w:szCs w:val="17"/>
              </w:rPr>
              <w:t>Model training and evaluation</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0A06280"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3EFB3BA"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CE9747" w14:textId="77777777" w:rsidR="00223F32" w:rsidRDefault="00000000">
            <w:pPr>
              <w:spacing w:after="20"/>
            </w:pPr>
            <w:r>
              <w:rPr>
                <w:sz w:val="17"/>
                <w:szCs w:val="17"/>
              </w:rPr>
              <w:t>Metrics, cross-validation and avoiding leakage.</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98E34D2" w14:textId="77777777" w:rsidR="00223F32" w:rsidRDefault="00000000">
            <w:pPr>
              <w:spacing w:after="20" w:line="230" w:lineRule="auto"/>
            </w:pPr>
            <w:hyperlink r:id="rId177" w:history="1">
              <w:r>
                <w:rPr>
                  <w:rStyle w:val="Hyperlink"/>
                  <w:sz w:val="15"/>
                  <w:szCs w:val="15"/>
                </w:rPr>
                <w:t>scikit-learn.org/stable/modules/model_evaluation.html</w:t>
              </w:r>
            </w:hyperlink>
          </w:p>
        </w:tc>
      </w:tr>
      <w:tr w:rsidR="00223F32" w14:paraId="025646B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16C0655" w14:textId="77777777" w:rsidR="00223F32" w:rsidRDefault="00000000">
            <w:pPr>
              <w:spacing w:after="20"/>
            </w:pPr>
            <w:r>
              <w:rPr>
                <w:b/>
                <w:bCs/>
                <w:sz w:val="17"/>
                <w:szCs w:val="17"/>
              </w:rPr>
              <w:t>Hyperparameter tuning (</w:t>
            </w:r>
            <w:proofErr w:type="spellStart"/>
            <w:r>
              <w:rPr>
                <w:b/>
                <w:bCs/>
                <w:sz w:val="17"/>
                <w:szCs w:val="17"/>
              </w:rPr>
              <w:t>Optuna</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3BC5EC"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78249671"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AC7798" w14:textId="77777777" w:rsidR="00223F32" w:rsidRDefault="00000000">
            <w:pPr>
              <w:spacing w:after="20"/>
            </w:pPr>
            <w:r>
              <w:rPr>
                <w:sz w:val="17"/>
                <w:szCs w:val="17"/>
              </w:rPr>
              <w:t>Efficient, reproducible search instead of manual guessing.</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74D684" w14:textId="77777777" w:rsidR="00223F32" w:rsidRDefault="00000000">
            <w:pPr>
              <w:spacing w:after="20" w:line="230" w:lineRule="auto"/>
            </w:pPr>
            <w:hyperlink r:id="rId178" w:history="1">
              <w:r>
                <w:rPr>
                  <w:rStyle w:val="Hyperlink"/>
                  <w:sz w:val="15"/>
                  <w:szCs w:val="15"/>
                </w:rPr>
                <w:t>optuna.readthedocs.io</w:t>
              </w:r>
            </w:hyperlink>
          </w:p>
        </w:tc>
      </w:tr>
      <w:tr w:rsidR="00223F32" w14:paraId="5474AB19"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2E2CBBE" w14:textId="77777777" w:rsidR="00223F32" w:rsidRDefault="00000000">
            <w:pPr>
              <w:spacing w:after="20"/>
            </w:pPr>
            <w:r>
              <w:rPr>
                <w:b/>
                <w:bCs/>
                <w:sz w:val="17"/>
                <w:szCs w:val="17"/>
              </w:rPr>
              <w:t>Experiment tracking (</w:t>
            </w:r>
            <w:proofErr w:type="spellStart"/>
            <w:r>
              <w:rPr>
                <w:b/>
                <w:bCs/>
                <w:sz w:val="17"/>
                <w:szCs w:val="17"/>
              </w:rPr>
              <w:t>MLflow</w:t>
            </w:r>
            <w:proofErr w:type="spellEnd"/>
            <w:r>
              <w:rPr>
                <w:b/>
                <w:bCs/>
                <w:sz w:val="17"/>
                <w:szCs w:val="17"/>
              </w:rPr>
              <w:t>, Weights &amp; Biases)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1AF10E5"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0427D5A5"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73BD41E" w14:textId="77777777" w:rsidR="00223F32" w:rsidRDefault="00000000">
            <w:pPr>
              <w:spacing w:after="20"/>
            </w:pPr>
            <w:proofErr w:type="spellStart"/>
            <w:r>
              <w:rPr>
                <w:sz w:val="17"/>
                <w:szCs w:val="17"/>
              </w:rPr>
              <w:t>MLflow</w:t>
            </w:r>
            <w:proofErr w:type="spellEnd"/>
            <w:r>
              <w:rPr>
                <w:sz w:val="17"/>
                <w:szCs w:val="17"/>
              </w:rPr>
              <w:t xml:space="preserve"> (kept) plus W&amp;B; log data versions, parameters and metrics.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4526B7" w14:textId="77777777" w:rsidR="00223F32" w:rsidRDefault="00000000">
            <w:pPr>
              <w:spacing w:after="20" w:line="230" w:lineRule="auto"/>
            </w:pPr>
            <w:hyperlink r:id="rId179" w:history="1">
              <w:r>
                <w:rPr>
                  <w:rStyle w:val="Hyperlink"/>
                  <w:sz w:val="15"/>
                  <w:szCs w:val="15"/>
                </w:rPr>
                <w:t>mlflow.org/docs/latest</w:t>
              </w:r>
            </w:hyperlink>
          </w:p>
          <w:p w14:paraId="00EB0D95" w14:textId="77777777" w:rsidR="00223F32" w:rsidRDefault="00000000">
            <w:pPr>
              <w:spacing w:after="20" w:line="230" w:lineRule="auto"/>
            </w:pPr>
            <w:hyperlink r:id="rId180" w:history="1">
              <w:r>
                <w:rPr>
                  <w:rStyle w:val="Hyperlink"/>
                  <w:sz w:val="15"/>
                  <w:szCs w:val="15"/>
                </w:rPr>
                <w:t>docs.wandb.ai</w:t>
              </w:r>
            </w:hyperlink>
          </w:p>
        </w:tc>
      </w:tr>
      <w:tr w:rsidR="00223F32" w14:paraId="149D4F06"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D4D11A" w14:textId="77777777" w:rsidR="00223F32" w:rsidRDefault="00000000">
            <w:pPr>
              <w:spacing w:after="20"/>
            </w:pPr>
            <w:r>
              <w:rPr>
                <w:b/>
                <w:bCs/>
                <w:sz w:val="17"/>
                <w:szCs w:val="17"/>
              </w:rPr>
              <w:t>Distributed training (DDP, FSDP, Accelerate)</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668A6A"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05D8F8A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C7C0C2" w14:textId="77777777" w:rsidR="00223F32" w:rsidRDefault="00000000">
            <w:pPr>
              <w:spacing w:after="20"/>
            </w:pPr>
            <w:r>
              <w:rPr>
                <w:sz w:val="17"/>
                <w:szCs w:val="17"/>
              </w:rPr>
              <w:t>Scale training across GPUs with mixed precision.</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3AC51E" w14:textId="77777777" w:rsidR="00223F32" w:rsidRDefault="00000000">
            <w:pPr>
              <w:spacing w:after="20" w:line="230" w:lineRule="auto"/>
            </w:pPr>
            <w:hyperlink r:id="rId181" w:history="1">
              <w:r>
                <w:rPr>
                  <w:rStyle w:val="Hyperlink"/>
                  <w:sz w:val="15"/>
                  <w:szCs w:val="15"/>
                </w:rPr>
                <w:t>pytorch.org/docs/stable/fsdp.html</w:t>
              </w:r>
            </w:hyperlink>
          </w:p>
          <w:p w14:paraId="32A8E671" w14:textId="77777777" w:rsidR="00223F32" w:rsidRDefault="00000000">
            <w:pPr>
              <w:spacing w:after="20" w:line="230" w:lineRule="auto"/>
            </w:pPr>
            <w:hyperlink r:id="rId182" w:history="1">
              <w:r>
                <w:rPr>
                  <w:rStyle w:val="Hyperlink"/>
                  <w:sz w:val="15"/>
                  <w:szCs w:val="15"/>
                </w:rPr>
                <w:t>huggingface.co/docs/accelerate</w:t>
              </w:r>
            </w:hyperlink>
          </w:p>
        </w:tc>
      </w:tr>
      <w:tr w:rsidR="00223F32" w14:paraId="5EBAF44B"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ED6814" w14:textId="77777777" w:rsidR="00223F32" w:rsidRDefault="00000000">
            <w:pPr>
              <w:spacing w:after="20"/>
            </w:pPr>
            <w:r>
              <w:rPr>
                <w:b/>
                <w:bCs/>
                <w:sz w:val="17"/>
                <w:szCs w:val="17"/>
              </w:rPr>
              <w:t xml:space="preserve">Model </w:t>
            </w:r>
            <w:proofErr w:type="spellStart"/>
            <w:r>
              <w:rPr>
                <w:b/>
                <w:bCs/>
                <w:sz w:val="17"/>
                <w:szCs w:val="17"/>
              </w:rPr>
              <w:t>optimisation</w:t>
            </w:r>
            <w:proofErr w:type="spellEnd"/>
            <w:r>
              <w:rPr>
                <w:b/>
                <w:bCs/>
                <w:sz w:val="17"/>
                <w:szCs w:val="17"/>
              </w:rPr>
              <w:t xml:space="preserve"> (ONNX Runtime, </w:t>
            </w:r>
            <w:proofErr w:type="spellStart"/>
            <w:r>
              <w:rPr>
                <w:b/>
                <w:bCs/>
                <w:sz w:val="17"/>
                <w:szCs w:val="17"/>
              </w:rPr>
              <w:t>quantisation</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BBEAB5F"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1CC128C4"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45A518" w14:textId="77777777" w:rsidR="00223F32" w:rsidRDefault="00000000">
            <w:pPr>
              <w:spacing w:after="20"/>
            </w:pPr>
            <w:r>
              <w:rPr>
                <w:sz w:val="17"/>
                <w:szCs w:val="17"/>
              </w:rPr>
              <w:t>Reduce latency and memory for deployment.</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DB64E8" w14:textId="77777777" w:rsidR="00223F32" w:rsidRDefault="00000000">
            <w:pPr>
              <w:spacing w:after="20" w:line="230" w:lineRule="auto"/>
            </w:pPr>
            <w:hyperlink r:id="rId183" w:history="1">
              <w:r>
                <w:rPr>
                  <w:rStyle w:val="Hyperlink"/>
                  <w:sz w:val="15"/>
                  <w:szCs w:val="15"/>
                </w:rPr>
                <w:t>onnxruntime.ai/docs</w:t>
              </w:r>
            </w:hyperlink>
          </w:p>
        </w:tc>
      </w:tr>
      <w:tr w:rsidR="00223F32" w14:paraId="2E890BA5"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3ABD2F" w14:textId="77777777" w:rsidR="00223F32" w:rsidRDefault="00000000">
            <w:pPr>
              <w:spacing w:after="20"/>
            </w:pPr>
            <w:r>
              <w:rPr>
                <w:b/>
                <w:bCs/>
                <w:sz w:val="17"/>
                <w:szCs w:val="17"/>
              </w:rPr>
              <w:t>Fine-tuning open LLMs (PEFT/</w:t>
            </w:r>
            <w:proofErr w:type="spellStart"/>
            <w:r>
              <w:rPr>
                <w:b/>
                <w:bCs/>
                <w:sz w:val="17"/>
                <w:szCs w:val="17"/>
              </w:rPr>
              <w:t>LoRA</w:t>
            </w:r>
            <w:proofErr w:type="spellEnd"/>
            <w:r>
              <w:rPr>
                <w:b/>
                <w:bCs/>
                <w:sz w:val="17"/>
                <w:szCs w:val="17"/>
              </w:rPr>
              <w:t>)</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978890A"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202E4417"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9F6D8C9" w14:textId="77777777" w:rsidR="00223F32" w:rsidRDefault="00000000">
            <w:pPr>
              <w:spacing w:after="20"/>
            </w:pPr>
            <w:r>
              <w:rPr>
                <w:sz w:val="17"/>
                <w:szCs w:val="17"/>
              </w:rPr>
              <w:t xml:space="preserve">Increasingly part of the job as teams </w:t>
            </w:r>
            <w:proofErr w:type="gramStart"/>
            <w:r>
              <w:rPr>
                <w:sz w:val="17"/>
                <w:szCs w:val="17"/>
              </w:rPr>
              <w:t>adapt</w:t>
            </w:r>
            <w:proofErr w:type="gramEnd"/>
            <w:r>
              <w:rPr>
                <w:sz w:val="17"/>
                <w:szCs w:val="17"/>
              </w:rPr>
              <w:t xml:space="preserve"> open models.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DE753DC" w14:textId="77777777" w:rsidR="00223F32" w:rsidRDefault="00000000">
            <w:pPr>
              <w:spacing w:after="20" w:line="230" w:lineRule="auto"/>
            </w:pPr>
            <w:hyperlink r:id="rId184" w:history="1">
              <w:r>
                <w:rPr>
                  <w:rStyle w:val="Hyperlink"/>
                  <w:sz w:val="15"/>
                  <w:szCs w:val="15"/>
                </w:rPr>
                <w:t>huggingface.co/docs/</w:t>
              </w:r>
              <w:proofErr w:type="spellStart"/>
              <w:r>
                <w:rPr>
                  <w:rStyle w:val="Hyperlink"/>
                  <w:sz w:val="15"/>
                  <w:szCs w:val="15"/>
                </w:rPr>
                <w:t>peft</w:t>
              </w:r>
              <w:proofErr w:type="spellEnd"/>
            </w:hyperlink>
          </w:p>
        </w:tc>
      </w:tr>
      <w:tr w:rsidR="00223F32" w14:paraId="01BA9703"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A9081FF" w14:textId="77777777" w:rsidR="00223F32" w:rsidRDefault="00000000">
            <w:pPr>
              <w:spacing w:after="20"/>
            </w:pPr>
            <w:r>
              <w:rPr>
                <w:b/>
                <w:bCs/>
                <w:sz w:val="17"/>
                <w:szCs w:val="17"/>
              </w:rPr>
              <w:t>Docker</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4D7F14B" w14:textId="77777777" w:rsidR="00223F32" w:rsidRDefault="00000000">
            <w:pPr>
              <w:spacing w:after="20"/>
            </w:pPr>
            <w:r>
              <w:rPr>
                <w:b/>
                <w:bCs/>
                <w:color w:val="14385C"/>
                <w:sz w:val="17"/>
                <w:szCs w:val="17"/>
              </w:rPr>
              <w:t>Core</w:t>
            </w:r>
          </w:p>
        </w:tc>
        <w:tc>
          <w:tcPr>
            <w:tcW w:w="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50CC66" w14:textId="77777777" w:rsidR="00223F32" w:rsidRDefault="00000000">
            <w:pPr>
              <w:spacing w:after="20"/>
            </w:pPr>
            <w:r>
              <w:rPr>
                <w:sz w:val="17"/>
                <w:szCs w:val="17"/>
              </w:rPr>
              <w:t>Kept</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5BE2C2A" w14:textId="77777777" w:rsidR="00223F32" w:rsidRDefault="00000000">
            <w:pPr>
              <w:spacing w:after="20"/>
            </w:pPr>
            <w:r>
              <w:rPr>
                <w:sz w:val="17"/>
                <w:szCs w:val="17"/>
              </w:rPr>
              <w:t>Reproducible training and serving environments.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B10931" w14:textId="77777777" w:rsidR="00223F32" w:rsidRDefault="00000000">
            <w:pPr>
              <w:spacing w:after="20" w:line="230" w:lineRule="auto"/>
            </w:pPr>
            <w:hyperlink r:id="rId185" w:history="1">
              <w:r>
                <w:rPr>
                  <w:rStyle w:val="Hyperlink"/>
                  <w:sz w:val="15"/>
                  <w:szCs w:val="15"/>
                </w:rPr>
                <w:t>docs.docker.com</w:t>
              </w:r>
            </w:hyperlink>
          </w:p>
        </w:tc>
      </w:tr>
      <w:tr w:rsidR="00223F32" w14:paraId="3DE4317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400B74" w14:textId="77777777" w:rsidR="00223F32" w:rsidRDefault="00000000">
            <w:pPr>
              <w:spacing w:after="20"/>
            </w:pPr>
            <w:r>
              <w:rPr>
                <w:b/>
                <w:bCs/>
                <w:sz w:val="17"/>
                <w:szCs w:val="17"/>
              </w:rPr>
              <w:lastRenderedPageBreak/>
              <w:t>Cloud ML platforms (SageMaker, Vertex AI)</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A045848"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FFF1D6"/>
            <w:tcMar>
              <w:top w:w="50" w:type="dxa"/>
              <w:left w:w="80" w:type="dxa"/>
              <w:bottom w:w="50" w:type="dxa"/>
              <w:right w:w="80" w:type="dxa"/>
            </w:tcMar>
          </w:tcPr>
          <w:p w14:paraId="03BB855F" w14:textId="77777777" w:rsidR="00223F32" w:rsidRDefault="00000000">
            <w:pPr>
              <w:spacing w:after="20"/>
            </w:pPr>
            <w:r>
              <w:rPr>
                <w:sz w:val="17"/>
                <w:szCs w:val="17"/>
              </w:rPr>
              <w:t>Updated</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BF83E5D" w14:textId="77777777" w:rsidR="00223F32" w:rsidRDefault="00000000">
            <w:pPr>
              <w:spacing w:after="20"/>
            </w:pPr>
            <w:r>
              <w:rPr>
                <w:sz w:val="17"/>
                <w:szCs w:val="17"/>
              </w:rPr>
              <w:t>Pick one; managed training, endpoints and pipelines.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D7D601D" w14:textId="77777777" w:rsidR="00223F32" w:rsidRDefault="00000000">
            <w:pPr>
              <w:spacing w:after="20" w:line="230" w:lineRule="auto"/>
            </w:pPr>
            <w:hyperlink r:id="rId186" w:history="1">
              <w:r>
                <w:rPr>
                  <w:rStyle w:val="Hyperlink"/>
                  <w:sz w:val="15"/>
                  <w:szCs w:val="15"/>
                </w:rPr>
                <w:t>docs.aws.amazon.com/</w:t>
              </w:r>
              <w:proofErr w:type="spellStart"/>
              <w:r>
                <w:rPr>
                  <w:rStyle w:val="Hyperlink"/>
                  <w:sz w:val="15"/>
                  <w:szCs w:val="15"/>
                </w:rPr>
                <w:t>sagemaker</w:t>
              </w:r>
              <w:proofErr w:type="spellEnd"/>
            </w:hyperlink>
          </w:p>
          <w:p w14:paraId="1DDCE259" w14:textId="77777777" w:rsidR="00223F32" w:rsidRDefault="00000000">
            <w:pPr>
              <w:spacing w:after="20" w:line="230" w:lineRule="auto"/>
            </w:pPr>
            <w:hyperlink r:id="rId187" w:history="1">
              <w:r>
                <w:rPr>
                  <w:rStyle w:val="Hyperlink"/>
                  <w:sz w:val="15"/>
                  <w:szCs w:val="15"/>
                </w:rPr>
                <w:t>cloud.google.com/vertex-ai/docs</w:t>
              </w:r>
            </w:hyperlink>
          </w:p>
        </w:tc>
      </w:tr>
      <w:tr w:rsidR="00223F32" w14:paraId="46FCA5A2" w14:textId="77777777">
        <w:tblPrEx>
          <w:tblCellMar>
            <w:top w:w="0" w:type="dxa"/>
            <w:bottom w:w="0" w:type="dxa"/>
          </w:tblCellMar>
        </w:tblPrEx>
        <w:trPr>
          <w:cantSplit/>
        </w:trPr>
        <w:tc>
          <w:tcPr>
            <w:tcW w:w="185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649B655" w14:textId="77777777" w:rsidR="00223F32" w:rsidRDefault="00000000">
            <w:pPr>
              <w:spacing w:after="20"/>
            </w:pPr>
            <w:r>
              <w:rPr>
                <w:b/>
                <w:bCs/>
                <w:sz w:val="17"/>
                <w:szCs w:val="17"/>
              </w:rPr>
              <w:t>Serving basics (</w:t>
            </w:r>
            <w:proofErr w:type="spellStart"/>
            <w:r>
              <w:rPr>
                <w:b/>
                <w:bCs/>
                <w:sz w:val="17"/>
                <w:szCs w:val="17"/>
              </w:rPr>
              <w:t>FastAPI</w:t>
            </w:r>
            <w:proofErr w:type="spellEnd"/>
            <w:r>
              <w:rPr>
                <w:b/>
                <w:bCs/>
                <w:sz w:val="17"/>
                <w:szCs w:val="17"/>
              </w:rPr>
              <w:t xml:space="preserve">, </w:t>
            </w:r>
            <w:proofErr w:type="spellStart"/>
            <w:r>
              <w:rPr>
                <w:b/>
                <w:bCs/>
                <w:sz w:val="17"/>
                <w:szCs w:val="17"/>
              </w:rPr>
              <w:t>vLLM</w:t>
            </w:r>
            <w:proofErr w:type="spellEnd"/>
            <w:r>
              <w:rPr>
                <w:b/>
                <w:bCs/>
                <w:sz w:val="17"/>
                <w:szCs w:val="17"/>
              </w:rPr>
              <w:t xml:space="preserve"> for LLMs)</w:t>
            </w:r>
          </w:p>
        </w:tc>
        <w:tc>
          <w:tcPr>
            <w:tcW w:w="93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E4C581" w14:textId="77777777" w:rsidR="00223F32" w:rsidRDefault="00000000">
            <w:pPr>
              <w:spacing w:after="20"/>
            </w:pPr>
            <w:r>
              <w:rPr>
                <w:sz w:val="17"/>
                <w:szCs w:val="17"/>
              </w:rPr>
              <w:t>Recommended</w:t>
            </w:r>
          </w:p>
        </w:tc>
        <w:tc>
          <w:tcPr>
            <w:tcW w:w="800" w:type="dxa"/>
            <w:tcBorders>
              <w:top w:val="single" w:sz="4" w:space="0" w:color="B8C7D6"/>
              <w:left w:val="single" w:sz="4" w:space="0" w:color="B8C7D6"/>
              <w:bottom w:val="single" w:sz="4" w:space="0" w:color="B8C7D6"/>
              <w:right w:val="single" w:sz="4" w:space="0" w:color="B8C7D6"/>
            </w:tcBorders>
            <w:shd w:val="clear" w:color="auto" w:fill="DFF3E3"/>
            <w:tcMar>
              <w:top w:w="50" w:type="dxa"/>
              <w:left w:w="80" w:type="dxa"/>
              <w:bottom w:w="50" w:type="dxa"/>
              <w:right w:w="80" w:type="dxa"/>
            </w:tcMar>
          </w:tcPr>
          <w:p w14:paraId="5779AB9F" w14:textId="77777777" w:rsidR="00223F32" w:rsidRDefault="00000000">
            <w:pPr>
              <w:spacing w:after="20"/>
            </w:pPr>
            <w:r>
              <w:rPr>
                <w:sz w:val="17"/>
                <w:szCs w:val="17"/>
              </w:rPr>
              <w:t>New</w:t>
            </w:r>
          </w:p>
        </w:tc>
        <w:tc>
          <w:tcPr>
            <w:tcW w:w="352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B9D0B8" w14:textId="77777777" w:rsidR="00223F32" w:rsidRDefault="00000000">
            <w:pPr>
              <w:spacing w:after="20"/>
            </w:pPr>
            <w:r>
              <w:rPr>
                <w:sz w:val="17"/>
                <w:szCs w:val="17"/>
              </w:rPr>
              <w:t xml:space="preserve">Expose a model as an API; use </w:t>
            </w:r>
            <w:proofErr w:type="spellStart"/>
            <w:r>
              <w:rPr>
                <w:sz w:val="17"/>
                <w:szCs w:val="17"/>
              </w:rPr>
              <w:t>vLLM</w:t>
            </w:r>
            <w:proofErr w:type="spellEnd"/>
            <w:r>
              <w:rPr>
                <w:sz w:val="17"/>
                <w:szCs w:val="17"/>
              </w:rPr>
              <w:t xml:space="preserve"> when serving language models.</w:t>
            </w:r>
          </w:p>
        </w:tc>
        <w:tc>
          <w:tcPr>
            <w:tcW w:w="2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0891A82" w14:textId="77777777" w:rsidR="00223F32" w:rsidRDefault="00000000">
            <w:pPr>
              <w:spacing w:after="20" w:line="230" w:lineRule="auto"/>
            </w:pPr>
            <w:hyperlink r:id="rId188" w:history="1">
              <w:r>
                <w:rPr>
                  <w:rStyle w:val="Hyperlink"/>
                  <w:sz w:val="15"/>
                  <w:szCs w:val="15"/>
                </w:rPr>
                <w:t>fastapi.tiangolo.com/learn</w:t>
              </w:r>
            </w:hyperlink>
          </w:p>
          <w:p w14:paraId="26CAA3DA" w14:textId="77777777" w:rsidR="00223F32" w:rsidRDefault="00000000">
            <w:pPr>
              <w:spacing w:after="20" w:line="230" w:lineRule="auto"/>
            </w:pPr>
            <w:hyperlink r:id="rId189" w:history="1">
              <w:r>
                <w:rPr>
                  <w:rStyle w:val="Hyperlink"/>
                  <w:sz w:val="15"/>
                  <w:szCs w:val="15"/>
                </w:rPr>
                <w:t>docs.vllm.ai</w:t>
              </w:r>
            </w:hyperlink>
          </w:p>
        </w:tc>
      </w:tr>
    </w:tbl>
    <w:p w14:paraId="656B091C" w14:textId="77777777" w:rsidR="00223F32" w:rsidRDefault="00223F32">
      <w:pPr>
        <w:spacing w:after="60"/>
      </w:pPr>
    </w:p>
    <w:p w14:paraId="564963D1" w14:textId="77777777" w:rsidR="00223F32" w:rsidRDefault="00000000">
      <w:pPr>
        <w:pStyle w:val="Heading3"/>
        <w:keepNext/>
      </w:pPr>
      <w:r>
        <w:t>Future vision 2026 to 2030</w:t>
      </w:r>
    </w:p>
    <w:p w14:paraId="5887314D" w14:textId="77777777" w:rsidR="00223F32" w:rsidRDefault="00000000">
      <w:pPr>
        <w:spacing w:after="100" w:line="264" w:lineRule="auto"/>
      </w:pPr>
      <w:r>
        <w:rPr>
          <w:sz w:val="19"/>
          <w:szCs w:val="19"/>
        </w:rPr>
        <w:t xml:space="preserve">Expect demand for efficiency: </w:t>
      </w:r>
      <w:proofErr w:type="spellStart"/>
      <w:r>
        <w:rPr>
          <w:sz w:val="19"/>
          <w:szCs w:val="19"/>
        </w:rPr>
        <w:t>quantisation</w:t>
      </w:r>
      <w:proofErr w:type="spellEnd"/>
      <w:r>
        <w:rPr>
          <w:sz w:val="19"/>
          <w:szCs w:val="19"/>
        </w:rPr>
        <w:t xml:space="preserve">, distillation, small </w:t>
      </w:r>
      <w:proofErr w:type="spellStart"/>
      <w:r>
        <w:rPr>
          <w:sz w:val="19"/>
          <w:szCs w:val="19"/>
        </w:rPr>
        <w:t>specialised</w:t>
      </w:r>
      <w:proofErr w:type="spellEnd"/>
      <w:r>
        <w:rPr>
          <w:sz w:val="19"/>
          <w:szCs w:val="19"/>
        </w:rPr>
        <w:t xml:space="preserve"> models, on-device inference and lower training cost. </w:t>
      </w:r>
      <w:proofErr w:type="spellStart"/>
      <w:r>
        <w:rPr>
          <w:sz w:val="19"/>
          <w:szCs w:val="19"/>
        </w:rPr>
        <w:t>MLOps</w:t>
      </w:r>
      <w:proofErr w:type="spellEnd"/>
      <w:r>
        <w:rPr>
          <w:sz w:val="19"/>
          <w:szCs w:val="19"/>
        </w:rPr>
        <w:t xml:space="preserve"> skills will increasingly be assumed (our outlook).</w:t>
      </w:r>
    </w:p>
    <w:p w14:paraId="557B31C9" w14:textId="77777777" w:rsidR="00223F32" w:rsidRDefault="00000000">
      <w:pPr>
        <w:pStyle w:val="Heading3"/>
        <w:keepNext/>
      </w:pPr>
      <w:r>
        <w:t>Proof-of-skill projects</w:t>
      </w:r>
    </w:p>
    <w:p w14:paraId="7231CB8D" w14:textId="77777777" w:rsidR="00223F32" w:rsidRDefault="00000000">
      <w:pPr>
        <w:pStyle w:val="ListParagraph"/>
        <w:numPr>
          <w:ilvl w:val="0"/>
          <w:numId w:val="2"/>
        </w:numPr>
        <w:spacing w:after="50" w:line="259" w:lineRule="auto"/>
      </w:pPr>
      <w:r>
        <w:rPr>
          <w:sz w:val="19"/>
          <w:szCs w:val="19"/>
        </w:rPr>
        <w:t>Compare a gradient-boosting model with a neural network on the same data, with proper validation and experiment tracking.</w:t>
      </w:r>
    </w:p>
    <w:p w14:paraId="7B5AD0C3" w14:textId="77777777" w:rsidR="00223F32" w:rsidRDefault="00000000">
      <w:pPr>
        <w:pStyle w:val="ListParagraph"/>
        <w:numPr>
          <w:ilvl w:val="0"/>
          <w:numId w:val="2"/>
        </w:numPr>
        <w:spacing w:after="50" w:line="259" w:lineRule="auto"/>
      </w:pPr>
      <w:proofErr w:type="spellStart"/>
      <w:r>
        <w:rPr>
          <w:sz w:val="19"/>
          <w:szCs w:val="19"/>
        </w:rPr>
        <w:t>Optimise</w:t>
      </w:r>
      <w:proofErr w:type="spellEnd"/>
      <w:r>
        <w:rPr>
          <w:sz w:val="19"/>
          <w:szCs w:val="19"/>
        </w:rPr>
        <w:t xml:space="preserve"> a model for latency using ONNX Runtime or </w:t>
      </w:r>
      <w:proofErr w:type="spellStart"/>
      <w:r>
        <w:rPr>
          <w:sz w:val="19"/>
          <w:szCs w:val="19"/>
        </w:rPr>
        <w:t>quantisation</w:t>
      </w:r>
      <w:proofErr w:type="spellEnd"/>
      <w:r>
        <w:rPr>
          <w:sz w:val="19"/>
          <w:szCs w:val="19"/>
        </w:rPr>
        <w:t>, with a benchmark report.</w:t>
      </w:r>
    </w:p>
    <w:p w14:paraId="6607C272" w14:textId="77777777" w:rsidR="00223F32" w:rsidRDefault="00000000">
      <w:pPr>
        <w:pStyle w:val="ListParagraph"/>
        <w:numPr>
          <w:ilvl w:val="0"/>
          <w:numId w:val="2"/>
        </w:numPr>
        <w:spacing w:after="50" w:line="259" w:lineRule="auto"/>
      </w:pPr>
      <w:r>
        <w:rPr>
          <w:sz w:val="19"/>
          <w:szCs w:val="19"/>
        </w:rPr>
        <w:t>Reproducible multi-GPU training pipeline with configuration files, seeds and documented results.</w:t>
      </w:r>
    </w:p>
    <w:p w14:paraId="52BB881F" w14:textId="77777777" w:rsidR="00223F32" w:rsidRDefault="00000000">
      <w:pPr>
        <w:pStyle w:val="Heading1"/>
        <w:pageBreakBefore/>
      </w:pPr>
      <w:bookmarkStart w:id="12" w:name="s12"/>
      <w:r>
        <w:lastRenderedPageBreak/>
        <w:t>12. Emerging adjacent careers</w:t>
      </w:r>
      <w:bookmarkEnd w:id="12"/>
    </w:p>
    <w:p w14:paraId="7F61FF00" w14:textId="77777777" w:rsidR="00223F32" w:rsidRDefault="00000000">
      <w:pPr>
        <w:spacing w:after="100" w:line="264" w:lineRule="auto"/>
      </w:pPr>
      <w:r>
        <w:t>These roles sit next to the seven core paths. Several are growing because AI systems now need to be secured, governed, served efficiently and taught. Treat the less-</w:t>
      </w:r>
      <w:proofErr w:type="spellStart"/>
      <w:r>
        <w:t>standardised</w:t>
      </w:r>
      <w:proofErr w:type="spellEnd"/>
      <w:r>
        <w:t xml:space="preserve"> titles as emerging rather than settled.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3206"/>
        <w:gridCol w:w="2300"/>
      </w:tblGrid>
      <w:tr w:rsidR="00223F32" w14:paraId="0764F933" w14:textId="77777777">
        <w:tblPrEx>
          <w:tblCellMar>
            <w:top w:w="0" w:type="dxa"/>
            <w:bottom w:w="0" w:type="dxa"/>
          </w:tblCellMar>
        </w:tblPrEx>
        <w:trPr>
          <w:cantSplit/>
          <w:tblHeader/>
        </w:trPr>
        <w:tc>
          <w:tcPr>
            <w:tcW w:w="18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D8098DC" w14:textId="77777777" w:rsidR="00223F32" w:rsidRDefault="00000000">
            <w:pPr>
              <w:spacing w:after="20"/>
            </w:pPr>
            <w:r>
              <w:rPr>
                <w:b/>
                <w:bCs/>
                <w:color w:val="FFFFFF"/>
                <w:sz w:val="17"/>
                <w:szCs w:val="17"/>
              </w:rPr>
              <w:t>Role</w:t>
            </w:r>
          </w:p>
        </w:tc>
        <w:tc>
          <w:tcPr>
            <w:tcW w:w="26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975257B" w14:textId="77777777" w:rsidR="00223F32" w:rsidRDefault="00000000">
            <w:pPr>
              <w:spacing w:after="20"/>
            </w:pPr>
            <w:r>
              <w:rPr>
                <w:b/>
                <w:bCs/>
                <w:color w:val="FFFFFF"/>
                <w:sz w:val="17"/>
                <w:szCs w:val="17"/>
              </w:rPr>
              <w:t>What they do</w:t>
            </w:r>
          </w:p>
        </w:tc>
        <w:tc>
          <w:tcPr>
            <w:tcW w:w="32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E2BDFBD" w14:textId="77777777" w:rsidR="00223F32" w:rsidRDefault="00000000">
            <w:pPr>
              <w:spacing w:after="20"/>
            </w:pPr>
            <w:r>
              <w:rPr>
                <w:b/>
                <w:bCs/>
                <w:color w:val="FFFFFF"/>
                <w:sz w:val="17"/>
                <w:szCs w:val="17"/>
              </w:rPr>
              <w:t>Why it is rising</w:t>
            </w:r>
          </w:p>
        </w:tc>
        <w:tc>
          <w:tcPr>
            <w:tcW w:w="2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4331979" w14:textId="77777777" w:rsidR="00223F32" w:rsidRDefault="00000000">
            <w:pPr>
              <w:spacing w:after="20"/>
            </w:pPr>
            <w:r>
              <w:rPr>
                <w:b/>
                <w:bCs/>
                <w:color w:val="FFFFFF"/>
                <w:sz w:val="17"/>
                <w:szCs w:val="17"/>
              </w:rPr>
              <w:t>Start with</w:t>
            </w:r>
          </w:p>
        </w:tc>
      </w:tr>
      <w:tr w:rsidR="00223F32" w14:paraId="0F15FE57"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7B8BC85" w14:textId="77777777" w:rsidR="00223F32" w:rsidRDefault="00000000">
            <w:pPr>
              <w:spacing w:after="20"/>
            </w:pPr>
            <w:r>
              <w:rPr>
                <w:b/>
                <w:bCs/>
                <w:sz w:val="17"/>
                <w:szCs w:val="17"/>
              </w:rPr>
              <w:t>AI Security Engineer / Red Teamer</w:t>
            </w:r>
          </w:p>
        </w:tc>
        <w:tc>
          <w:tcPr>
            <w:tcW w:w="2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5250D7D" w14:textId="77777777" w:rsidR="00223F32" w:rsidRDefault="00000000">
            <w:pPr>
              <w:spacing w:after="20"/>
            </w:pPr>
            <w:r>
              <w:rPr>
                <w:sz w:val="17"/>
                <w:szCs w:val="17"/>
              </w:rPr>
              <w:t>Tests and hardens LLM apps and agents against prompt injection, excessive agency and tool misuse.</w:t>
            </w:r>
          </w:p>
        </w:tc>
        <w:tc>
          <w:tcPr>
            <w:tcW w:w="3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833FB6" w14:textId="77777777" w:rsidR="00223F32" w:rsidRDefault="00000000">
            <w:pPr>
              <w:spacing w:after="20"/>
            </w:pPr>
            <w:r>
              <w:rPr>
                <w:sz w:val="17"/>
                <w:szCs w:val="17"/>
              </w:rPr>
              <w:t>OWASP published a 2026 LLM Top 10 (August 2026) and an Agentic Applications Top 10 (December 2025) [S15].</w:t>
            </w:r>
          </w:p>
        </w:tc>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B301803" w14:textId="77777777" w:rsidR="00223F32" w:rsidRDefault="00000000">
            <w:pPr>
              <w:spacing w:after="20"/>
            </w:pPr>
            <w:r>
              <w:rPr>
                <w:sz w:val="17"/>
                <w:szCs w:val="17"/>
              </w:rPr>
              <w:t>genai.owasp.org; threat modelling; your own agent as a test target</w:t>
            </w:r>
          </w:p>
        </w:tc>
      </w:tr>
      <w:tr w:rsidR="00223F32" w14:paraId="64FA4DA6"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9CAFB83" w14:textId="77777777" w:rsidR="00223F32" w:rsidRDefault="00000000">
            <w:pPr>
              <w:spacing w:after="20"/>
            </w:pPr>
            <w:r>
              <w:rPr>
                <w:b/>
                <w:bCs/>
                <w:sz w:val="17"/>
                <w:szCs w:val="17"/>
              </w:rPr>
              <w:t>AI Governance, Risk and Compliance Specialist</w:t>
            </w:r>
          </w:p>
        </w:tc>
        <w:tc>
          <w:tcPr>
            <w:tcW w:w="2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B1FBB5D" w14:textId="77777777" w:rsidR="00223F32" w:rsidRDefault="00000000">
            <w:pPr>
              <w:spacing w:after="20"/>
            </w:pPr>
            <w:r>
              <w:rPr>
                <w:sz w:val="17"/>
                <w:szCs w:val="17"/>
              </w:rPr>
              <w:t>Maps AI systems to laws and standards, documents risk and supports audits.</w:t>
            </w:r>
          </w:p>
        </w:tc>
        <w:tc>
          <w:tcPr>
            <w:tcW w:w="3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B63B267" w14:textId="77777777" w:rsidR="00223F32" w:rsidRDefault="00000000">
            <w:pPr>
              <w:spacing w:after="20"/>
            </w:pPr>
            <w:r>
              <w:rPr>
                <w:sz w:val="17"/>
                <w:szCs w:val="17"/>
              </w:rPr>
              <w:t>EU AI Act: transparency duties apply from 2 Aug 2026; Annex III high-risk duties moved to 2 Dec 2027 by the Digital Omnibus [S14].</w:t>
            </w:r>
          </w:p>
        </w:tc>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AC00E87" w14:textId="77777777" w:rsidR="00223F32" w:rsidRDefault="00000000">
            <w:pPr>
              <w:spacing w:after="20"/>
            </w:pPr>
            <w:r>
              <w:rPr>
                <w:sz w:val="17"/>
                <w:szCs w:val="17"/>
              </w:rPr>
              <w:t>EU AI Act overview; NIST AI RMF; ISO/IEC 42001</w:t>
            </w:r>
          </w:p>
        </w:tc>
      </w:tr>
      <w:tr w:rsidR="00223F32" w14:paraId="3FAF4EB6"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81B5C3" w14:textId="77777777" w:rsidR="00223F32" w:rsidRDefault="00000000">
            <w:pPr>
              <w:spacing w:after="20"/>
            </w:pPr>
            <w:r>
              <w:rPr>
                <w:b/>
                <w:bCs/>
                <w:sz w:val="17"/>
                <w:szCs w:val="17"/>
              </w:rPr>
              <w:t>Data / Analytics Engineer</w:t>
            </w:r>
          </w:p>
        </w:tc>
        <w:tc>
          <w:tcPr>
            <w:tcW w:w="2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826FF97" w14:textId="77777777" w:rsidR="00223F32" w:rsidRDefault="00000000">
            <w:pPr>
              <w:spacing w:after="20"/>
            </w:pPr>
            <w:r>
              <w:rPr>
                <w:sz w:val="17"/>
                <w:szCs w:val="17"/>
              </w:rPr>
              <w:t>Builds the reliable pipelines and warehouses AI depends on.</w:t>
            </w:r>
          </w:p>
        </w:tc>
        <w:tc>
          <w:tcPr>
            <w:tcW w:w="3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28002D" w14:textId="77777777" w:rsidR="00223F32" w:rsidRDefault="00000000">
            <w:pPr>
              <w:spacing w:after="20"/>
            </w:pPr>
            <w:r>
              <w:rPr>
                <w:sz w:val="17"/>
                <w:szCs w:val="17"/>
              </w:rPr>
              <w:t>WEF lists big-data specialists as fastest-growing and data warehousing specialists in the top 15 [S3].</w:t>
            </w:r>
          </w:p>
        </w:tc>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89B7A4B" w14:textId="77777777" w:rsidR="00223F32" w:rsidRDefault="00000000">
            <w:pPr>
              <w:spacing w:after="20"/>
            </w:pPr>
            <w:r>
              <w:rPr>
                <w:sz w:val="17"/>
                <w:szCs w:val="17"/>
              </w:rPr>
              <w:t xml:space="preserve">SQL, </w:t>
            </w:r>
            <w:proofErr w:type="spellStart"/>
            <w:r>
              <w:rPr>
                <w:sz w:val="17"/>
                <w:szCs w:val="17"/>
              </w:rPr>
              <w:t>dbt</w:t>
            </w:r>
            <w:proofErr w:type="spellEnd"/>
            <w:r>
              <w:rPr>
                <w:sz w:val="17"/>
                <w:szCs w:val="17"/>
              </w:rPr>
              <w:t>, Airflow, Spark, a cloud warehouse</w:t>
            </w:r>
          </w:p>
        </w:tc>
      </w:tr>
      <w:tr w:rsidR="00223F32" w14:paraId="1A44674F"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36B7030" w14:textId="77777777" w:rsidR="00223F32" w:rsidRDefault="00000000">
            <w:pPr>
              <w:spacing w:after="20"/>
            </w:pPr>
            <w:r>
              <w:rPr>
                <w:b/>
                <w:bCs/>
                <w:sz w:val="17"/>
                <w:szCs w:val="17"/>
              </w:rPr>
              <w:t>Forward-Deployed / AI Solutions Engineer</w:t>
            </w:r>
          </w:p>
        </w:tc>
        <w:tc>
          <w:tcPr>
            <w:tcW w:w="2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BBBB3A3" w14:textId="77777777" w:rsidR="00223F32" w:rsidRDefault="00000000">
            <w:pPr>
              <w:spacing w:after="20"/>
            </w:pPr>
            <w:r>
              <w:rPr>
                <w:sz w:val="17"/>
                <w:szCs w:val="17"/>
              </w:rPr>
              <w:t>Works at the customer's side to wire AI into real processes.</w:t>
            </w:r>
          </w:p>
        </w:tc>
        <w:tc>
          <w:tcPr>
            <w:tcW w:w="3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AE731A8" w14:textId="77777777" w:rsidR="00223F32" w:rsidRDefault="00000000">
            <w:pPr>
              <w:spacing w:after="20"/>
            </w:pPr>
            <w:r>
              <w:rPr>
                <w:sz w:val="17"/>
                <w:szCs w:val="17"/>
              </w:rPr>
              <w:t xml:space="preserve">Described by market analysts as a fast-growing niche; less </w:t>
            </w:r>
            <w:proofErr w:type="spellStart"/>
            <w:r>
              <w:rPr>
                <w:sz w:val="17"/>
                <w:szCs w:val="17"/>
              </w:rPr>
              <w:t>standardised</w:t>
            </w:r>
            <w:proofErr w:type="spellEnd"/>
            <w:r>
              <w:rPr>
                <w:sz w:val="17"/>
                <w:szCs w:val="17"/>
              </w:rPr>
              <w:t>, treat as emerging (secondary source).</w:t>
            </w:r>
          </w:p>
        </w:tc>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268D1C5" w14:textId="77777777" w:rsidR="00223F32" w:rsidRDefault="00000000">
            <w:pPr>
              <w:spacing w:after="20"/>
            </w:pPr>
            <w:r>
              <w:rPr>
                <w:sz w:val="17"/>
                <w:szCs w:val="17"/>
              </w:rPr>
              <w:t>LLM APIs, integrations, communication</w:t>
            </w:r>
          </w:p>
        </w:tc>
      </w:tr>
      <w:tr w:rsidR="00223F32" w14:paraId="34CAE4B3"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3BF506" w14:textId="77777777" w:rsidR="00223F32" w:rsidRDefault="00000000">
            <w:pPr>
              <w:spacing w:after="20"/>
            </w:pPr>
            <w:r>
              <w:rPr>
                <w:b/>
                <w:bCs/>
                <w:sz w:val="17"/>
                <w:szCs w:val="17"/>
              </w:rPr>
              <w:t>AI Consultant and Strategist</w:t>
            </w:r>
          </w:p>
        </w:tc>
        <w:tc>
          <w:tcPr>
            <w:tcW w:w="2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033D148" w14:textId="77777777" w:rsidR="00223F32" w:rsidRDefault="00000000">
            <w:pPr>
              <w:spacing w:after="20"/>
            </w:pPr>
            <w:r>
              <w:rPr>
                <w:sz w:val="17"/>
                <w:szCs w:val="17"/>
              </w:rPr>
              <w:t xml:space="preserve">Helps </w:t>
            </w:r>
            <w:proofErr w:type="spellStart"/>
            <w:r>
              <w:rPr>
                <w:sz w:val="17"/>
                <w:szCs w:val="17"/>
              </w:rPr>
              <w:t>organisations</w:t>
            </w:r>
            <w:proofErr w:type="spellEnd"/>
            <w:r>
              <w:rPr>
                <w:sz w:val="17"/>
                <w:szCs w:val="17"/>
              </w:rPr>
              <w:t xml:space="preserve"> pick and implement AI use cases.</w:t>
            </w:r>
          </w:p>
        </w:tc>
        <w:tc>
          <w:tcPr>
            <w:tcW w:w="3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F0726D" w14:textId="77777777" w:rsidR="00223F32" w:rsidRDefault="00000000">
            <w:pPr>
              <w:spacing w:after="20"/>
            </w:pPr>
            <w:r>
              <w:rPr>
                <w:sz w:val="17"/>
                <w:szCs w:val="17"/>
              </w:rPr>
              <w:t>Ranked second fastest-growing in LinkedIn's 2026 US list [S1].</w:t>
            </w:r>
          </w:p>
        </w:tc>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9628D13" w14:textId="77777777" w:rsidR="00223F32" w:rsidRDefault="00000000">
            <w:pPr>
              <w:spacing w:after="20"/>
            </w:pPr>
            <w:r>
              <w:rPr>
                <w:sz w:val="17"/>
                <w:szCs w:val="17"/>
              </w:rPr>
              <w:t>Business analysis plus AI literacy</w:t>
            </w:r>
          </w:p>
        </w:tc>
      </w:tr>
      <w:tr w:rsidR="00223F32" w14:paraId="25EF2AB3"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6B475DA" w14:textId="77777777" w:rsidR="00223F32" w:rsidRDefault="00000000">
            <w:pPr>
              <w:spacing w:after="20"/>
            </w:pPr>
            <w:r>
              <w:rPr>
                <w:b/>
                <w:bCs/>
                <w:sz w:val="17"/>
                <w:szCs w:val="17"/>
              </w:rPr>
              <w:t>LLM Inference / Performance Engineer</w:t>
            </w:r>
          </w:p>
        </w:tc>
        <w:tc>
          <w:tcPr>
            <w:tcW w:w="2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41A0955" w14:textId="77777777" w:rsidR="00223F32" w:rsidRDefault="00000000">
            <w:pPr>
              <w:spacing w:after="20"/>
            </w:pPr>
            <w:r>
              <w:rPr>
                <w:sz w:val="17"/>
                <w:szCs w:val="17"/>
              </w:rPr>
              <w:t>Makes model serving fast and cheap.</w:t>
            </w:r>
          </w:p>
        </w:tc>
        <w:tc>
          <w:tcPr>
            <w:tcW w:w="3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5E4D340" w14:textId="77777777" w:rsidR="00223F32" w:rsidRDefault="00000000">
            <w:pPr>
              <w:spacing w:after="20"/>
            </w:pPr>
            <w:proofErr w:type="spellStart"/>
            <w:r>
              <w:rPr>
                <w:sz w:val="17"/>
                <w:szCs w:val="17"/>
              </w:rPr>
              <w:t>vLLM</w:t>
            </w:r>
            <w:proofErr w:type="spellEnd"/>
            <w:r>
              <w:rPr>
                <w:sz w:val="17"/>
                <w:szCs w:val="17"/>
              </w:rPr>
              <w:t xml:space="preserve">, </w:t>
            </w:r>
            <w:proofErr w:type="spellStart"/>
            <w:r>
              <w:rPr>
                <w:sz w:val="17"/>
                <w:szCs w:val="17"/>
              </w:rPr>
              <w:t>SGLang</w:t>
            </w:r>
            <w:proofErr w:type="spellEnd"/>
            <w:r>
              <w:rPr>
                <w:sz w:val="17"/>
                <w:szCs w:val="17"/>
              </w:rPr>
              <w:t xml:space="preserve"> and </w:t>
            </w:r>
            <w:proofErr w:type="spellStart"/>
            <w:r>
              <w:rPr>
                <w:sz w:val="17"/>
                <w:szCs w:val="17"/>
              </w:rPr>
              <w:t>llm</w:t>
            </w:r>
            <w:proofErr w:type="spellEnd"/>
            <w:r>
              <w:rPr>
                <w:sz w:val="17"/>
                <w:szCs w:val="17"/>
              </w:rPr>
              <w:t>-d show serving has become its own specialism [S17].</w:t>
            </w:r>
          </w:p>
        </w:tc>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6892222" w14:textId="77777777" w:rsidR="00223F32" w:rsidRDefault="00000000">
            <w:pPr>
              <w:spacing w:after="20"/>
            </w:pPr>
            <w:r>
              <w:rPr>
                <w:sz w:val="17"/>
                <w:szCs w:val="17"/>
              </w:rPr>
              <w:t xml:space="preserve">docs.vllm.ai; GPU basics; </w:t>
            </w:r>
            <w:proofErr w:type="spellStart"/>
            <w:r>
              <w:rPr>
                <w:sz w:val="17"/>
                <w:szCs w:val="17"/>
              </w:rPr>
              <w:t>quantisation</w:t>
            </w:r>
            <w:proofErr w:type="spellEnd"/>
          </w:p>
        </w:tc>
      </w:tr>
      <w:tr w:rsidR="00223F32" w14:paraId="0798A731" w14:textId="77777777">
        <w:tblPrEx>
          <w:tblCellMar>
            <w:top w:w="0" w:type="dxa"/>
            <w:bottom w:w="0" w:type="dxa"/>
          </w:tblCellMar>
        </w:tblPrEx>
        <w:trPr>
          <w:cantSplit/>
        </w:trPr>
        <w:tc>
          <w:tcPr>
            <w:tcW w:w="18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345DF48" w14:textId="77777777" w:rsidR="00223F32" w:rsidRDefault="00000000">
            <w:pPr>
              <w:spacing w:after="20"/>
            </w:pPr>
            <w:r>
              <w:rPr>
                <w:b/>
                <w:bCs/>
                <w:sz w:val="17"/>
                <w:szCs w:val="17"/>
              </w:rPr>
              <w:t>AI Educator / Learning Designer</w:t>
            </w:r>
          </w:p>
        </w:tc>
        <w:tc>
          <w:tcPr>
            <w:tcW w:w="2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A93A739" w14:textId="77777777" w:rsidR="00223F32" w:rsidRDefault="00000000">
            <w:pPr>
              <w:spacing w:after="20"/>
            </w:pPr>
            <w:r>
              <w:rPr>
                <w:sz w:val="17"/>
                <w:szCs w:val="17"/>
              </w:rPr>
              <w:t>Trains teachers and workforces to use AI well.</w:t>
            </w:r>
          </w:p>
        </w:tc>
        <w:tc>
          <w:tcPr>
            <w:tcW w:w="3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82F5EB" w14:textId="77777777" w:rsidR="00223F32" w:rsidRDefault="00000000">
            <w:pPr>
              <w:spacing w:after="20"/>
            </w:pPr>
            <w:r>
              <w:rPr>
                <w:sz w:val="17"/>
                <w:szCs w:val="17"/>
              </w:rPr>
              <w:t>Pakistan's National AI Policy sets a Train-the-Trainer target of 10,000 educators by 2027 (policy coverage) [S16].</w:t>
            </w:r>
          </w:p>
        </w:tc>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212BC4" w14:textId="77777777" w:rsidR="00223F32" w:rsidRDefault="00000000">
            <w:pPr>
              <w:spacing w:after="20"/>
            </w:pPr>
            <w:r>
              <w:rPr>
                <w:sz w:val="17"/>
                <w:szCs w:val="17"/>
              </w:rPr>
              <w:t>Prompt and context engineering plus pedagogy</w:t>
            </w:r>
          </w:p>
        </w:tc>
      </w:tr>
    </w:tbl>
    <w:p w14:paraId="0652C3FE" w14:textId="77777777" w:rsidR="00223F32" w:rsidRDefault="00000000">
      <w:pPr>
        <w:pStyle w:val="Heading1"/>
        <w:pageBreakBefore/>
      </w:pPr>
      <w:bookmarkStart w:id="13" w:name="s13"/>
      <w:r>
        <w:lastRenderedPageBreak/>
        <w:t>13. Cross-career foundations</w:t>
      </w:r>
      <w:bookmarkEnd w:id="13"/>
    </w:p>
    <w:p w14:paraId="30359BCD" w14:textId="77777777" w:rsidR="00223F32" w:rsidRDefault="00000000">
      <w:pPr>
        <w:spacing w:after="100" w:line="264" w:lineRule="auto"/>
      </w:pPr>
      <w:r>
        <w:t>Whichever career you choose, this shared base is where the first three months should go.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7"/>
        <w:gridCol w:w="4665"/>
        <w:gridCol w:w="3054"/>
      </w:tblGrid>
      <w:tr w:rsidR="00223F32" w14:paraId="2226AC9E" w14:textId="77777777">
        <w:tblPrEx>
          <w:tblCellMar>
            <w:top w:w="0" w:type="dxa"/>
            <w:bottom w:w="0" w:type="dxa"/>
          </w:tblCellMar>
        </w:tblPrEx>
        <w:trPr>
          <w:cantSplit/>
          <w:tblHeader/>
        </w:trPr>
        <w:tc>
          <w:tcPr>
            <w:tcW w:w="2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3A6C79D" w14:textId="77777777" w:rsidR="00223F32" w:rsidRDefault="00000000">
            <w:pPr>
              <w:spacing w:after="20"/>
            </w:pPr>
            <w:r>
              <w:rPr>
                <w:b/>
                <w:bCs/>
                <w:color w:val="FFFFFF"/>
                <w:sz w:val="17"/>
                <w:szCs w:val="17"/>
              </w:rPr>
              <w:t>Skill</w:t>
            </w:r>
          </w:p>
        </w:tc>
        <w:tc>
          <w:tcPr>
            <w:tcW w:w="51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00449819" w14:textId="77777777" w:rsidR="00223F32" w:rsidRDefault="00000000">
            <w:pPr>
              <w:spacing w:after="20"/>
            </w:pPr>
            <w:r>
              <w:rPr>
                <w:b/>
                <w:bCs/>
                <w:color w:val="FFFFFF"/>
                <w:sz w:val="17"/>
                <w:szCs w:val="17"/>
              </w:rPr>
              <w:t>Why it matters</w:t>
            </w:r>
          </w:p>
        </w:tc>
        <w:tc>
          <w:tcPr>
            <w:tcW w:w="2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28BA430" w14:textId="77777777" w:rsidR="00223F32" w:rsidRDefault="00000000">
            <w:pPr>
              <w:spacing w:after="20"/>
            </w:pPr>
            <w:r>
              <w:rPr>
                <w:b/>
                <w:bCs/>
                <w:color w:val="FFFFFF"/>
                <w:sz w:val="17"/>
                <w:szCs w:val="17"/>
              </w:rPr>
              <w:t>Learn with</w:t>
            </w:r>
          </w:p>
        </w:tc>
      </w:tr>
      <w:tr w:rsidR="00223F32" w14:paraId="5563CF46"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B8EFD5" w14:textId="77777777" w:rsidR="00223F32" w:rsidRDefault="00000000">
            <w:pPr>
              <w:spacing w:after="20"/>
            </w:pPr>
            <w:r>
              <w:rPr>
                <w:b/>
                <w:bCs/>
                <w:sz w:val="17"/>
                <w:szCs w:val="17"/>
              </w:rPr>
              <w:t>Python</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1D58E55" w14:textId="77777777" w:rsidR="00223F32" w:rsidRDefault="00000000">
            <w:pPr>
              <w:spacing w:after="20"/>
            </w:pPr>
            <w:r>
              <w:rPr>
                <w:sz w:val="17"/>
                <w:szCs w:val="17"/>
              </w:rPr>
              <w:t>The working language of AI, data and most tooling.</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C1FF16" w14:textId="77777777" w:rsidR="00223F32" w:rsidRDefault="00000000">
            <w:pPr>
              <w:spacing w:after="20"/>
            </w:pPr>
            <w:r>
              <w:rPr>
                <w:sz w:val="17"/>
                <w:szCs w:val="17"/>
              </w:rPr>
              <w:t>docs.python.org/3/tutorial</w:t>
            </w:r>
          </w:p>
        </w:tc>
      </w:tr>
      <w:tr w:rsidR="00223F32" w14:paraId="33C43133"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11399ED" w14:textId="77777777" w:rsidR="00223F32" w:rsidRDefault="00000000">
            <w:pPr>
              <w:spacing w:after="20"/>
            </w:pPr>
            <w:r>
              <w:rPr>
                <w:b/>
                <w:bCs/>
                <w:sz w:val="17"/>
                <w:szCs w:val="17"/>
              </w:rPr>
              <w:t>SQL</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8050FB6" w14:textId="77777777" w:rsidR="00223F32" w:rsidRDefault="00000000">
            <w:pPr>
              <w:spacing w:after="20"/>
            </w:pPr>
            <w:r>
              <w:rPr>
                <w:sz w:val="17"/>
                <w:szCs w:val="17"/>
              </w:rPr>
              <w:t>Almost every real dataset lives in a database.</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5388147" w14:textId="77777777" w:rsidR="00223F32" w:rsidRDefault="00000000">
            <w:pPr>
              <w:spacing w:after="20"/>
            </w:pPr>
            <w:r>
              <w:rPr>
                <w:sz w:val="17"/>
                <w:szCs w:val="17"/>
              </w:rPr>
              <w:t>postgresql.org/docs/current/tutorial.html</w:t>
            </w:r>
          </w:p>
        </w:tc>
      </w:tr>
      <w:tr w:rsidR="00223F32" w14:paraId="67E83FE6"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A0320B" w14:textId="77777777" w:rsidR="00223F32" w:rsidRDefault="00000000">
            <w:pPr>
              <w:spacing w:after="20"/>
            </w:pPr>
            <w:r>
              <w:rPr>
                <w:b/>
                <w:bCs/>
                <w:sz w:val="17"/>
                <w:szCs w:val="17"/>
              </w:rPr>
              <w:t>Git and GitHub</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AC9289" w14:textId="77777777" w:rsidR="00223F32" w:rsidRDefault="00000000">
            <w:pPr>
              <w:spacing w:after="20"/>
            </w:pPr>
            <w:r>
              <w:rPr>
                <w:sz w:val="17"/>
                <w:szCs w:val="17"/>
              </w:rPr>
              <w:t>Collaboration, review and deployment all start here.</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B7E50A2" w14:textId="77777777" w:rsidR="00223F32" w:rsidRDefault="00000000">
            <w:pPr>
              <w:spacing w:after="20"/>
            </w:pPr>
            <w:r>
              <w:rPr>
                <w:sz w:val="17"/>
                <w:szCs w:val="17"/>
              </w:rPr>
              <w:t>git-scm.com/doc</w:t>
            </w:r>
          </w:p>
        </w:tc>
      </w:tr>
      <w:tr w:rsidR="00223F32" w14:paraId="2F3EAE84"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3E84DDE" w14:textId="77777777" w:rsidR="00223F32" w:rsidRDefault="00000000">
            <w:pPr>
              <w:spacing w:after="20"/>
            </w:pPr>
            <w:r>
              <w:rPr>
                <w:b/>
                <w:bCs/>
                <w:sz w:val="17"/>
                <w:szCs w:val="17"/>
              </w:rPr>
              <w:t>Linux and command line</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2002C65" w14:textId="77777777" w:rsidR="00223F32" w:rsidRDefault="00000000">
            <w:pPr>
              <w:spacing w:after="20"/>
            </w:pPr>
            <w:r>
              <w:rPr>
                <w:sz w:val="17"/>
                <w:szCs w:val="17"/>
              </w:rPr>
              <w:t>Servers, containers and cloud all assume it.</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BB3E400" w14:textId="77777777" w:rsidR="00223F32" w:rsidRDefault="00000000">
            <w:pPr>
              <w:spacing w:after="20"/>
            </w:pPr>
            <w:r>
              <w:rPr>
                <w:sz w:val="17"/>
                <w:szCs w:val="17"/>
              </w:rPr>
              <w:t>linuxjourney.com</w:t>
            </w:r>
          </w:p>
        </w:tc>
      </w:tr>
      <w:tr w:rsidR="00223F32" w14:paraId="74794E9E"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B9C19E" w14:textId="77777777" w:rsidR="00223F32" w:rsidRDefault="00000000">
            <w:pPr>
              <w:spacing w:after="20"/>
            </w:pPr>
            <w:r>
              <w:rPr>
                <w:b/>
                <w:bCs/>
                <w:sz w:val="17"/>
                <w:szCs w:val="17"/>
              </w:rPr>
              <w:t>Docker</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B457EB2" w14:textId="77777777" w:rsidR="00223F32" w:rsidRDefault="00000000">
            <w:pPr>
              <w:spacing w:after="20"/>
            </w:pPr>
            <w:r>
              <w:rPr>
                <w:sz w:val="17"/>
                <w:szCs w:val="17"/>
              </w:rPr>
              <w:t>Reproducible environments for training and serving.</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41A6AA0" w14:textId="77777777" w:rsidR="00223F32" w:rsidRDefault="00000000">
            <w:pPr>
              <w:spacing w:after="20"/>
            </w:pPr>
            <w:r>
              <w:rPr>
                <w:sz w:val="17"/>
                <w:szCs w:val="17"/>
              </w:rPr>
              <w:t>docs.docker.com/get-started</w:t>
            </w:r>
          </w:p>
        </w:tc>
      </w:tr>
      <w:tr w:rsidR="00223F32" w14:paraId="61CA4C0F"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CCA0313" w14:textId="77777777" w:rsidR="00223F32" w:rsidRDefault="00000000">
            <w:pPr>
              <w:spacing w:after="20"/>
            </w:pPr>
            <w:r>
              <w:rPr>
                <w:b/>
                <w:bCs/>
                <w:sz w:val="17"/>
                <w:szCs w:val="17"/>
              </w:rPr>
              <w:t>One cloud platform</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CE4DD86" w14:textId="77777777" w:rsidR="00223F32" w:rsidRDefault="00000000">
            <w:pPr>
              <w:spacing w:after="20"/>
            </w:pPr>
            <w:r>
              <w:rPr>
                <w:sz w:val="17"/>
                <w:szCs w:val="17"/>
              </w:rPr>
              <w:t>Employers deploy on AWS, Azure or GCP; pick one and go deep.</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3132DA2" w14:textId="77777777" w:rsidR="00223F32" w:rsidRDefault="00000000">
            <w:pPr>
              <w:spacing w:after="20"/>
            </w:pPr>
            <w:r>
              <w:rPr>
                <w:sz w:val="17"/>
                <w:szCs w:val="17"/>
              </w:rPr>
              <w:t>Vendor learning paths</w:t>
            </w:r>
          </w:p>
        </w:tc>
      </w:tr>
      <w:tr w:rsidR="00223F32" w14:paraId="4F97877C"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D4BBBC" w14:textId="77777777" w:rsidR="00223F32" w:rsidRDefault="00000000">
            <w:pPr>
              <w:spacing w:after="20"/>
            </w:pPr>
            <w:r>
              <w:rPr>
                <w:b/>
                <w:bCs/>
                <w:sz w:val="17"/>
                <w:szCs w:val="17"/>
              </w:rPr>
              <w:t>APIs, JSON and HTTP</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32DE70" w14:textId="77777777" w:rsidR="00223F32" w:rsidRDefault="00000000">
            <w:pPr>
              <w:spacing w:after="20"/>
            </w:pPr>
            <w:r>
              <w:rPr>
                <w:sz w:val="17"/>
                <w:szCs w:val="17"/>
              </w:rPr>
              <w:t>AI products are built by connecting services.</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8C1893" w14:textId="77777777" w:rsidR="00223F32" w:rsidRDefault="00000000">
            <w:pPr>
              <w:spacing w:after="20"/>
            </w:pPr>
            <w:r>
              <w:rPr>
                <w:sz w:val="17"/>
                <w:szCs w:val="17"/>
              </w:rPr>
              <w:t>fastapi.tiangolo.com/learn</w:t>
            </w:r>
          </w:p>
        </w:tc>
      </w:tr>
      <w:tr w:rsidR="00223F32" w14:paraId="0D9910DF"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3356FD9" w14:textId="77777777" w:rsidR="00223F32" w:rsidRDefault="00000000">
            <w:pPr>
              <w:spacing w:after="20"/>
            </w:pPr>
            <w:r>
              <w:rPr>
                <w:b/>
                <w:bCs/>
                <w:sz w:val="17"/>
                <w:szCs w:val="17"/>
              </w:rPr>
              <w:t>Testing and evaluation mindset</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4109C78" w14:textId="77777777" w:rsidR="00223F32" w:rsidRDefault="00000000">
            <w:pPr>
              <w:spacing w:after="20"/>
            </w:pPr>
            <w:r>
              <w:rPr>
                <w:sz w:val="17"/>
                <w:szCs w:val="17"/>
              </w:rPr>
              <w:t xml:space="preserve">Unmeasured AI </w:t>
            </w:r>
            <w:proofErr w:type="spellStart"/>
            <w:r>
              <w:rPr>
                <w:sz w:val="17"/>
                <w:szCs w:val="17"/>
              </w:rPr>
              <w:t>behaviour</w:t>
            </w:r>
            <w:proofErr w:type="spellEnd"/>
            <w:r>
              <w:rPr>
                <w:sz w:val="17"/>
                <w:szCs w:val="17"/>
              </w:rPr>
              <w:t xml:space="preserve"> is unreliable </w:t>
            </w:r>
            <w:proofErr w:type="spellStart"/>
            <w:r>
              <w:rPr>
                <w:sz w:val="17"/>
                <w:szCs w:val="17"/>
              </w:rPr>
              <w:t>behaviour</w:t>
            </w:r>
            <w:proofErr w:type="spellEnd"/>
            <w:r>
              <w:rPr>
                <w:sz w:val="17"/>
                <w:szCs w:val="17"/>
              </w:rPr>
              <w:t>.</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C4F69C1" w14:textId="77777777" w:rsidR="00223F32" w:rsidRDefault="00000000">
            <w:pPr>
              <w:spacing w:after="20"/>
            </w:pPr>
            <w:proofErr w:type="spellStart"/>
            <w:r>
              <w:rPr>
                <w:sz w:val="17"/>
                <w:szCs w:val="17"/>
              </w:rPr>
              <w:t>pytest</w:t>
            </w:r>
            <w:proofErr w:type="spellEnd"/>
            <w:r>
              <w:rPr>
                <w:sz w:val="17"/>
                <w:szCs w:val="17"/>
              </w:rPr>
              <w:t xml:space="preserve">; </w:t>
            </w:r>
            <w:proofErr w:type="spellStart"/>
            <w:r>
              <w:rPr>
                <w:sz w:val="17"/>
                <w:szCs w:val="17"/>
              </w:rPr>
              <w:t>Promptfoo</w:t>
            </w:r>
            <w:proofErr w:type="spellEnd"/>
            <w:r>
              <w:rPr>
                <w:sz w:val="17"/>
                <w:szCs w:val="17"/>
              </w:rPr>
              <w:t>; Ragas</w:t>
            </w:r>
          </w:p>
        </w:tc>
      </w:tr>
      <w:tr w:rsidR="00223F32" w14:paraId="166A4CE5"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28E2F3" w14:textId="77777777" w:rsidR="00223F32" w:rsidRDefault="00000000">
            <w:pPr>
              <w:spacing w:after="20"/>
            </w:pPr>
            <w:r>
              <w:rPr>
                <w:b/>
                <w:bCs/>
                <w:sz w:val="17"/>
                <w:szCs w:val="17"/>
              </w:rPr>
              <w:t>AI-assisted coding</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9756FF" w14:textId="77777777" w:rsidR="00223F32" w:rsidRDefault="00000000">
            <w:pPr>
              <w:spacing w:after="20"/>
            </w:pPr>
            <w:r>
              <w:rPr>
                <w:sz w:val="17"/>
                <w:szCs w:val="17"/>
              </w:rPr>
              <w:t>Use assistants to move faster, but be able to review, test and explain every line. Stanford found jobs that AI augments held up better than those it automates [S4].</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F162DC" w14:textId="77777777" w:rsidR="00223F32" w:rsidRDefault="00000000">
            <w:pPr>
              <w:spacing w:after="20"/>
            </w:pPr>
            <w:r>
              <w:rPr>
                <w:sz w:val="17"/>
                <w:szCs w:val="17"/>
              </w:rPr>
              <w:t>Claude Code, GitHub Copilot, Cursor, OpenAI Codex docs</w:t>
            </w:r>
          </w:p>
        </w:tc>
      </w:tr>
      <w:tr w:rsidR="00223F32" w14:paraId="359721DF"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7149ECC" w14:textId="77777777" w:rsidR="00223F32" w:rsidRDefault="00000000">
            <w:pPr>
              <w:spacing w:after="20"/>
            </w:pPr>
            <w:r>
              <w:rPr>
                <w:b/>
                <w:bCs/>
                <w:sz w:val="17"/>
                <w:szCs w:val="17"/>
              </w:rPr>
              <w:t>Security basics</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D1CB507" w14:textId="77777777" w:rsidR="00223F32" w:rsidRDefault="00000000">
            <w:pPr>
              <w:spacing w:after="20"/>
            </w:pPr>
            <w:r>
              <w:rPr>
                <w:sz w:val="17"/>
                <w:szCs w:val="17"/>
              </w:rPr>
              <w:t>Prompt injection, secrets handling and least privilege apply to every AI app [S15].</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1599ADF" w14:textId="77777777" w:rsidR="00223F32" w:rsidRDefault="00000000">
            <w:pPr>
              <w:spacing w:after="20"/>
            </w:pPr>
            <w:r>
              <w:rPr>
                <w:sz w:val="17"/>
                <w:szCs w:val="17"/>
              </w:rPr>
              <w:t>genai.owasp.org</w:t>
            </w:r>
          </w:p>
        </w:tc>
      </w:tr>
      <w:tr w:rsidR="00223F32" w14:paraId="302E545C"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1FB3F15" w14:textId="77777777" w:rsidR="00223F32" w:rsidRDefault="00000000">
            <w:pPr>
              <w:spacing w:after="20"/>
            </w:pPr>
            <w:r>
              <w:rPr>
                <w:b/>
                <w:bCs/>
                <w:sz w:val="17"/>
                <w:szCs w:val="17"/>
              </w:rPr>
              <w:t>Communication and domain knowledge</w:t>
            </w:r>
          </w:p>
        </w:tc>
        <w:tc>
          <w:tcPr>
            <w:tcW w:w="51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EAFBEA8" w14:textId="77777777" w:rsidR="00223F32" w:rsidRDefault="00000000">
            <w:pPr>
              <w:spacing w:after="20"/>
            </w:pPr>
            <w:r>
              <w:rPr>
                <w:sz w:val="17"/>
                <w:szCs w:val="17"/>
              </w:rPr>
              <w:t>PwC finds the AI wage premium is tied to judgement and domain depth, not tool use alone [S2].</w:t>
            </w:r>
          </w:p>
        </w:tc>
        <w:tc>
          <w:tcPr>
            <w:tcW w:w="2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31E516" w14:textId="77777777" w:rsidR="00223F32" w:rsidRDefault="00000000">
            <w:pPr>
              <w:spacing w:after="20"/>
            </w:pPr>
            <w:r>
              <w:rPr>
                <w:sz w:val="17"/>
                <w:szCs w:val="17"/>
              </w:rPr>
              <w:t>Write project READMEs; study one industry</w:t>
            </w:r>
          </w:p>
        </w:tc>
      </w:tr>
      <w:tr w:rsidR="00223F32" w14:paraId="7D7D2269"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C671F51" w14:textId="77777777" w:rsidR="00223F32" w:rsidRDefault="00000000">
            <w:pPr>
              <w:spacing w:after="20"/>
            </w:pPr>
            <w:r>
              <w:rPr>
                <w:b/>
                <w:bCs/>
                <w:sz w:val="17"/>
                <w:szCs w:val="17"/>
              </w:rPr>
              <w:t>Responsible AI and regulation</w:t>
            </w:r>
          </w:p>
        </w:tc>
        <w:tc>
          <w:tcPr>
            <w:tcW w:w="51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B2954B9" w14:textId="77777777" w:rsidR="00223F32" w:rsidRDefault="00000000">
            <w:pPr>
              <w:spacing w:after="20"/>
            </w:pPr>
            <w:r>
              <w:rPr>
                <w:sz w:val="17"/>
                <w:szCs w:val="17"/>
              </w:rPr>
              <w:t>Compliance is becoming a design input, not an afterthought [S14].</w:t>
            </w:r>
          </w:p>
        </w:tc>
        <w:tc>
          <w:tcPr>
            <w:tcW w:w="2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BA3FF12" w14:textId="77777777" w:rsidR="00223F32" w:rsidRDefault="00000000">
            <w:pPr>
              <w:spacing w:after="20"/>
            </w:pPr>
            <w:r>
              <w:rPr>
                <w:sz w:val="17"/>
                <w:szCs w:val="17"/>
              </w:rPr>
              <w:t>NIST AI RMF; EU AI Act overview</w:t>
            </w:r>
          </w:p>
        </w:tc>
      </w:tr>
    </w:tbl>
    <w:p w14:paraId="449E2449" w14:textId="77777777" w:rsidR="00223F32" w:rsidRDefault="00223F32">
      <w:pPr>
        <w:spacing w:after="80"/>
      </w:pPr>
    </w:p>
    <w:p w14:paraId="01E2CE07" w14:textId="77777777" w:rsidR="00223F32" w:rsidRDefault="00000000">
      <w:pPr>
        <w:spacing w:after="100" w:line="264" w:lineRule="auto"/>
      </w:pPr>
      <w:r>
        <w:rPr>
          <w:b/>
          <w:bCs/>
          <w:sz w:val="19"/>
          <w:szCs w:val="19"/>
        </w:rPr>
        <w:t>AI coding assistants to know:</w:t>
      </w:r>
      <w:r>
        <w:rPr>
          <w:sz w:val="19"/>
          <w:szCs w:val="19"/>
        </w:rPr>
        <w:t xml:space="preserve"> </w:t>
      </w:r>
      <w:hyperlink r:id="rId190" w:history="1">
        <w:r>
          <w:rPr>
            <w:rStyle w:val="Hyperlink"/>
            <w:sz w:val="19"/>
            <w:szCs w:val="19"/>
          </w:rPr>
          <w:t>Claude Code</w:t>
        </w:r>
      </w:hyperlink>
      <w:r>
        <w:rPr>
          <w:sz w:val="19"/>
          <w:szCs w:val="19"/>
        </w:rPr>
        <w:t xml:space="preserve">, </w:t>
      </w:r>
      <w:hyperlink r:id="rId191" w:history="1">
        <w:r>
          <w:rPr>
            <w:rStyle w:val="Hyperlink"/>
            <w:sz w:val="19"/>
            <w:szCs w:val="19"/>
          </w:rPr>
          <w:t>GitHub Copilot</w:t>
        </w:r>
      </w:hyperlink>
      <w:r>
        <w:rPr>
          <w:sz w:val="19"/>
          <w:szCs w:val="19"/>
        </w:rPr>
        <w:t xml:space="preserve">, </w:t>
      </w:r>
      <w:hyperlink r:id="rId192" w:history="1">
        <w:r>
          <w:rPr>
            <w:rStyle w:val="Hyperlink"/>
            <w:sz w:val="19"/>
            <w:szCs w:val="19"/>
          </w:rPr>
          <w:t>Cursor</w:t>
        </w:r>
      </w:hyperlink>
      <w:r>
        <w:rPr>
          <w:sz w:val="19"/>
          <w:szCs w:val="19"/>
        </w:rPr>
        <w:t xml:space="preserve"> and </w:t>
      </w:r>
      <w:hyperlink r:id="rId193" w:history="1">
        <w:r>
          <w:rPr>
            <w:rStyle w:val="Hyperlink"/>
            <w:sz w:val="19"/>
            <w:szCs w:val="19"/>
          </w:rPr>
          <w:t>OpenAI Codex</w:t>
        </w:r>
      </w:hyperlink>
      <w:r>
        <w:rPr>
          <w:sz w:val="19"/>
          <w:szCs w:val="19"/>
        </w:rPr>
        <w:t>. Choose one, learn it well, and always review what it produces.</w:t>
      </w:r>
    </w:p>
    <w:p w14:paraId="75069D49" w14:textId="77777777" w:rsidR="00223F32" w:rsidRDefault="00000000">
      <w:pPr>
        <w:pStyle w:val="Heading1"/>
        <w:pageBreakBefore/>
      </w:pPr>
      <w:bookmarkStart w:id="14" w:name="s14"/>
      <w:r>
        <w:lastRenderedPageBreak/>
        <w:t>14. Future vision 2026 to 2030</w:t>
      </w:r>
      <w:bookmarkEnd w:id="14"/>
    </w:p>
    <w:p w14:paraId="19CCE2F3" w14:textId="77777777" w:rsidR="00223F32" w:rsidRDefault="00000000">
      <w:pPr>
        <w:spacing w:after="100" w:line="264" w:lineRule="auto"/>
      </w:pPr>
      <w:r>
        <w:t>Forecasts are uncertain. The anchors below come from published sources and scheduled regulatory or industry dates; the interpretation is ours.</w:t>
      </w:r>
    </w:p>
    <w:p w14:paraId="642B3E32" w14:textId="77777777" w:rsidR="00223F32" w:rsidRDefault="00000000">
      <w:pPr>
        <w:pStyle w:val="Heading2"/>
        <w:keepNext/>
      </w:pPr>
      <w:r>
        <w:t>Six shifts shaping every AI career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06"/>
        <w:gridCol w:w="3300"/>
      </w:tblGrid>
      <w:tr w:rsidR="00223F32" w14:paraId="75B3D3FF" w14:textId="77777777">
        <w:tblPrEx>
          <w:tblCellMar>
            <w:top w:w="0" w:type="dxa"/>
            <w:bottom w:w="0" w:type="dxa"/>
          </w:tblCellMar>
        </w:tblPrEx>
        <w:trPr>
          <w:cantSplit/>
          <w:tblHeader/>
        </w:trPr>
        <w:tc>
          <w:tcPr>
            <w:tcW w:w="2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9FDEDA9" w14:textId="77777777" w:rsidR="00223F32" w:rsidRDefault="00000000">
            <w:pPr>
              <w:spacing w:after="20"/>
            </w:pPr>
            <w:r>
              <w:rPr>
                <w:b/>
                <w:bCs/>
                <w:color w:val="FFFFFF"/>
                <w:sz w:val="17"/>
                <w:szCs w:val="17"/>
              </w:rPr>
              <w:t>Shift</w:t>
            </w:r>
          </w:p>
        </w:tc>
        <w:tc>
          <w:tcPr>
            <w:tcW w:w="43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4D936301" w14:textId="77777777" w:rsidR="00223F32" w:rsidRDefault="00000000">
            <w:pPr>
              <w:spacing w:after="20"/>
            </w:pPr>
            <w:r>
              <w:rPr>
                <w:b/>
                <w:bCs/>
                <w:color w:val="FFFFFF"/>
                <w:sz w:val="17"/>
                <w:szCs w:val="17"/>
              </w:rPr>
              <w:t>What is happening</w:t>
            </w:r>
          </w:p>
        </w:tc>
        <w:tc>
          <w:tcPr>
            <w:tcW w:w="3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A4A0BCF" w14:textId="77777777" w:rsidR="00223F32" w:rsidRDefault="00000000">
            <w:pPr>
              <w:spacing w:after="20"/>
            </w:pPr>
            <w:r>
              <w:rPr>
                <w:b/>
                <w:bCs/>
                <w:color w:val="FFFFFF"/>
                <w:sz w:val="17"/>
                <w:szCs w:val="17"/>
              </w:rPr>
              <w:t>What to do about it</w:t>
            </w:r>
          </w:p>
        </w:tc>
      </w:tr>
      <w:tr w:rsidR="00223F32" w14:paraId="5491DF6A"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ED8C8A3" w14:textId="77777777" w:rsidR="00223F32" w:rsidRDefault="00000000">
            <w:pPr>
              <w:spacing w:after="20"/>
            </w:pPr>
            <w:r>
              <w:rPr>
                <w:b/>
                <w:bCs/>
                <w:sz w:val="17"/>
                <w:szCs w:val="17"/>
              </w:rPr>
              <w:t>1. From models to systems</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95D761" w14:textId="77777777" w:rsidR="00223F32" w:rsidRDefault="00000000">
            <w:pPr>
              <w:spacing w:after="20"/>
            </w:pPr>
            <w:r>
              <w:rPr>
                <w:sz w:val="17"/>
                <w:szCs w:val="17"/>
              </w:rPr>
              <w:t>Value is moving from calling a model to evaluating, securing and operating AI systems. Evaluation and observability tooling has become its own category [S20].</w:t>
            </w:r>
          </w:p>
        </w:tc>
        <w:tc>
          <w:tcPr>
            <w:tcW w:w="3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74669F" w14:textId="77777777" w:rsidR="00223F32" w:rsidRDefault="00000000">
            <w:pPr>
              <w:spacing w:after="20"/>
            </w:pPr>
            <w:r>
              <w:rPr>
                <w:sz w:val="17"/>
                <w:szCs w:val="17"/>
              </w:rPr>
              <w:t>Learn evals, tracing and cost control early.</w:t>
            </w:r>
          </w:p>
        </w:tc>
      </w:tr>
      <w:tr w:rsidR="00223F32" w14:paraId="5E5E6FAC"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B34D6CC" w14:textId="77777777" w:rsidR="00223F32" w:rsidRDefault="00000000">
            <w:pPr>
              <w:spacing w:after="20"/>
            </w:pPr>
            <w:r>
              <w:rPr>
                <w:b/>
                <w:bCs/>
                <w:sz w:val="17"/>
                <w:szCs w:val="17"/>
              </w:rPr>
              <w:t>2. Open standards replace lock-in</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5214287" w14:textId="77777777" w:rsidR="00223F32" w:rsidRDefault="00000000">
            <w:pPr>
              <w:spacing w:after="20"/>
            </w:pPr>
            <w:r>
              <w:rPr>
                <w:sz w:val="17"/>
                <w:szCs w:val="17"/>
              </w:rPr>
              <w:t>MCP and A2A now share a neutral home in the Linux Foundation's Agentic AI Foundation, which reports more than 250 members [S13].</w:t>
            </w:r>
          </w:p>
        </w:tc>
        <w:tc>
          <w:tcPr>
            <w:tcW w:w="3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801F69B" w14:textId="77777777" w:rsidR="00223F32" w:rsidRDefault="00000000">
            <w:pPr>
              <w:spacing w:after="20"/>
            </w:pPr>
            <w:r>
              <w:rPr>
                <w:sz w:val="17"/>
                <w:szCs w:val="17"/>
              </w:rPr>
              <w:t>Prefer open protocols; avoid building only on one vendor's proprietary builder.</w:t>
            </w:r>
          </w:p>
        </w:tc>
      </w:tr>
      <w:tr w:rsidR="00223F32" w14:paraId="3861068C"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7EF11BE" w14:textId="77777777" w:rsidR="00223F32" w:rsidRDefault="00000000">
            <w:pPr>
              <w:spacing w:after="20"/>
            </w:pPr>
            <w:r>
              <w:rPr>
                <w:b/>
                <w:bCs/>
                <w:sz w:val="17"/>
                <w:szCs w:val="17"/>
              </w:rPr>
              <w:t>3. Regulation as a design input</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9889451" w14:textId="77777777" w:rsidR="00223F32" w:rsidRDefault="00000000">
            <w:pPr>
              <w:spacing w:after="20"/>
            </w:pPr>
            <w:r>
              <w:rPr>
                <w:sz w:val="17"/>
                <w:szCs w:val="17"/>
              </w:rPr>
              <w:t>EU AI Act duties are phasing in, and OWASP lists are becoming security baselines [S14] [S15].</w:t>
            </w:r>
          </w:p>
        </w:tc>
        <w:tc>
          <w:tcPr>
            <w:tcW w:w="3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7AECFA6" w14:textId="77777777" w:rsidR="00223F32" w:rsidRDefault="00000000">
            <w:pPr>
              <w:spacing w:after="20"/>
            </w:pPr>
            <w:r>
              <w:rPr>
                <w:sz w:val="17"/>
                <w:szCs w:val="17"/>
              </w:rPr>
              <w:t>Know the basics of risk classification, transparency and threat modelling.</w:t>
            </w:r>
          </w:p>
        </w:tc>
      </w:tr>
      <w:tr w:rsidR="00223F32" w14:paraId="1CFCFEFF"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D44EA45" w14:textId="77777777" w:rsidR="00223F32" w:rsidRDefault="00000000">
            <w:pPr>
              <w:spacing w:after="20"/>
            </w:pPr>
            <w:r>
              <w:rPr>
                <w:b/>
                <w:bCs/>
                <w:sz w:val="17"/>
                <w:szCs w:val="17"/>
              </w:rPr>
              <w:t>4. A changing career ladder</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7DC48DC" w14:textId="77777777" w:rsidR="00223F32" w:rsidRDefault="00000000">
            <w:pPr>
              <w:spacing w:after="20"/>
            </w:pPr>
            <w:r>
              <w:rPr>
                <w:sz w:val="17"/>
                <w:szCs w:val="17"/>
              </w:rPr>
              <w:t>Entry-level hiring is tighter in AI-exposed fields [S4] [S2] [S16].</w:t>
            </w:r>
          </w:p>
        </w:tc>
        <w:tc>
          <w:tcPr>
            <w:tcW w:w="3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8E3FA10" w14:textId="77777777" w:rsidR="00223F32" w:rsidRDefault="00000000">
            <w:pPr>
              <w:spacing w:after="20"/>
            </w:pPr>
            <w:r>
              <w:rPr>
                <w:sz w:val="17"/>
                <w:szCs w:val="17"/>
              </w:rPr>
              <w:t>Show deployed projects, measurements and written judgement.</w:t>
            </w:r>
          </w:p>
        </w:tc>
      </w:tr>
      <w:tr w:rsidR="00223F32" w14:paraId="5AF86E28"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0CF458B" w14:textId="77777777" w:rsidR="00223F32" w:rsidRDefault="00000000">
            <w:pPr>
              <w:spacing w:after="20"/>
            </w:pPr>
            <w:r>
              <w:rPr>
                <w:b/>
                <w:bCs/>
                <w:sz w:val="17"/>
                <w:szCs w:val="17"/>
              </w:rPr>
              <w:t>5. AI fluency plus domain depth</w:t>
            </w:r>
          </w:p>
        </w:tc>
        <w:tc>
          <w:tcPr>
            <w:tcW w:w="4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AABB539" w14:textId="77777777" w:rsidR="00223F32" w:rsidRDefault="00000000">
            <w:pPr>
              <w:spacing w:after="20"/>
            </w:pPr>
            <w:r>
              <w:rPr>
                <w:sz w:val="17"/>
                <w:szCs w:val="17"/>
              </w:rPr>
              <w:t>The measured pay premium rose to 62% [S2].</w:t>
            </w:r>
          </w:p>
        </w:tc>
        <w:tc>
          <w:tcPr>
            <w:tcW w:w="3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854095F" w14:textId="77777777" w:rsidR="00223F32" w:rsidRDefault="00000000">
            <w:pPr>
              <w:spacing w:after="20"/>
            </w:pPr>
            <w:r>
              <w:rPr>
                <w:sz w:val="17"/>
                <w:szCs w:val="17"/>
              </w:rPr>
              <w:t>Pair your technical track with one industry you understand.</w:t>
            </w:r>
          </w:p>
        </w:tc>
      </w:tr>
      <w:tr w:rsidR="00223F32" w14:paraId="59CB42CB"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7A6DCE9" w14:textId="77777777" w:rsidR="00223F32" w:rsidRDefault="00000000">
            <w:pPr>
              <w:spacing w:after="20"/>
            </w:pPr>
            <w:r>
              <w:rPr>
                <w:b/>
                <w:bCs/>
                <w:sz w:val="17"/>
                <w:szCs w:val="17"/>
              </w:rPr>
              <w:t>6. Concepts outlast tools</w:t>
            </w:r>
          </w:p>
        </w:tc>
        <w:tc>
          <w:tcPr>
            <w:tcW w:w="4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7758B19" w14:textId="77777777" w:rsidR="00223F32" w:rsidRDefault="00000000">
            <w:pPr>
              <w:spacing w:after="20"/>
            </w:pPr>
            <w:r>
              <w:rPr>
                <w:sz w:val="17"/>
                <w:szCs w:val="17"/>
              </w:rPr>
              <w:t>Many tools in and around the old list changed status within about 15 months (Section 3).</w:t>
            </w:r>
          </w:p>
        </w:tc>
        <w:tc>
          <w:tcPr>
            <w:tcW w:w="3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365F740" w14:textId="77777777" w:rsidR="00223F32" w:rsidRDefault="00000000">
            <w:pPr>
              <w:spacing w:after="20"/>
            </w:pPr>
            <w:r>
              <w:rPr>
                <w:sz w:val="17"/>
                <w:szCs w:val="17"/>
              </w:rPr>
              <w:t>Learn the idea first (retrieval, serving, evals), the framework second.</w:t>
            </w:r>
          </w:p>
        </w:tc>
      </w:tr>
    </w:tbl>
    <w:p w14:paraId="65CE38D7" w14:textId="77777777" w:rsidR="00223F32" w:rsidRDefault="00223F32">
      <w:pPr>
        <w:spacing w:after="120"/>
      </w:pPr>
    </w:p>
    <w:p w14:paraId="33677ACE" w14:textId="77777777" w:rsidR="00223F32" w:rsidRDefault="00000000">
      <w:pPr>
        <w:pStyle w:val="Heading2"/>
        <w:keepNext/>
      </w:pPr>
      <w:r>
        <w:t>Timeline of dated anchors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6"/>
        <w:gridCol w:w="1400"/>
      </w:tblGrid>
      <w:tr w:rsidR="00223F32" w14:paraId="6DFF754A" w14:textId="77777777">
        <w:tblPrEx>
          <w:tblCellMar>
            <w:top w:w="0" w:type="dxa"/>
            <w:bottom w:w="0" w:type="dxa"/>
          </w:tblCellMar>
        </w:tblPrEx>
        <w:trPr>
          <w:cantSplit/>
          <w:tblHeader/>
        </w:trPr>
        <w:tc>
          <w:tcPr>
            <w:tcW w:w="1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3DEFD7D" w14:textId="77777777" w:rsidR="00223F32" w:rsidRDefault="00000000">
            <w:pPr>
              <w:spacing w:after="20"/>
            </w:pPr>
            <w:r>
              <w:rPr>
                <w:b/>
                <w:bCs/>
                <w:color w:val="FFFFFF"/>
                <w:sz w:val="17"/>
                <w:szCs w:val="17"/>
              </w:rPr>
              <w:t>When</w:t>
            </w:r>
          </w:p>
        </w:tc>
        <w:tc>
          <w:tcPr>
            <w:tcW w:w="70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CAF7748" w14:textId="77777777" w:rsidR="00223F32" w:rsidRDefault="00000000">
            <w:pPr>
              <w:spacing w:after="20"/>
            </w:pPr>
            <w:r>
              <w:rPr>
                <w:b/>
                <w:bCs/>
                <w:color w:val="FFFFFF"/>
                <w:sz w:val="17"/>
                <w:szCs w:val="17"/>
              </w:rPr>
              <w:t>Anchor</w:t>
            </w:r>
          </w:p>
        </w:tc>
        <w:tc>
          <w:tcPr>
            <w:tcW w:w="14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27FDAF3" w14:textId="77777777" w:rsidR="00223F32" w:rsidRDefault="00000000">
            <w:pPr>
              <w:spacing w:after="20"/>
            </w:pPr>
            <w:r>
              <w:rPr>
                <w:b/>
                <w:bCs/>
                <w:color w:val="FFFFFF"/>
                <w:sz w:val="17"/>
                <w:szCs w:val="17"/>
              </w:rPr>
              <w:t>Source</w:t>
            </w:r>
          </w:p>
        </w:tc>
      </w:tr>
      <w:tr w:rsidR="00223F32" w14:paraId="7E89D7E4"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438FFD" w14:textId="77777777" w:rsidR="00223F32" w:rsidRDefault="00000000">
            <w:pPr>
              <w:spacing w:after="20"/>
            </w:pPr>
            <w:r>
              <w:rPr>
                <w:b/>
                <w:bCs/>
                <w:sz w:val="17"/>
                <w:szCs w:val="17"/>
              </w:rPr>
              <w:t>Aug 2026</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F7E3B5" w14:textId="77777777" w:rsidR="00223F32" w:rsidRDefault="00000000">
            <w:pPr>
              <w:spacing w:after="20"/>
            </w:pPr>
            <w:r>
              <w:rPr>
                <w:sz w:val="17"/>
                <w:szCs w:val="17"/>
              </w:rPr>
              <w:t>EU AI Act transparency (Article 50) duties apply; AI Office and national enforcement powers begin.</w:t>
            </w:r>
          </w:p>
        </w:tc>
        <w:tc>
          <w:tcPr>
            <w:tcW w:w="1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EE767E7" w14:textId="77777777" w:rsidR="00223F32" w:rsidRDefault="00000000">
            <w:pPr>
              <w:spacing w:after="20"/>
            </w:pPr>
            <w:r>
              <w:rPr>
                <w:sz w:val="17"/>
                <w:szCs w:val="17"/>
              </w:rPr>
              <w:t>[S14]</w:t>
            </w:r>
          </w:p>
        </w:tc>
      </w:tr>
      <w:tr w:rsidR="00223F32" w14:paraId="7F8EEA77"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92C30E8" w14:textId="77777777" w:rsidR="00223F32" w:rsidRDefault="00000000">
            <w:pPr>
              <w:spacing w:after="20"/>
            </w:pPr>
            <w:r>
              <w:rPr>
                <w:b/>
                <w:bCs/>
                <w:sz w:val="17"/>
                <w:szCs w:val="17"/>
              </w:rPr>
              <w:t>26 Aug 2026</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F5CD71F" w14:textId="77777777" w:rsidR="00223F32" w:rsidRDefault="00000000">
            <w:pPr>
              <w:spacing w:after="20"/>
            </w:pPr>
            <w:r>
              <w:rPr>
                <w:sz w:val="17"/>
                <w:szCs w:val="17"/>
              </w:rPr>
              <w:t>OpenAI Assistants API scheduled shutdown (now past; migrate to Responses API).</w:t>
            </w:r>
          </w:p>
        </w:tc>
        <w:tc>
          <w:tcPr>
            <w:tcW w:w="1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7B5ABDC" w14:textId="77777777" w:rsidR="00223F32" w:rsidRDefault="00000000">
            <w:pPr>
              <w:spacing w:after="20"/>
            </w:pPr>
            <w:r>
              <w:rPr>
                <w:sz w:val="17"/>
                <w:szCs w:val="17"/>
              </w:rPr>
              <w:t>[S8]</w:t>
            </w:r>
          </w:p>
        </w:tc>
      </w:tr>
      <w:tr w:rsidR="00223F32" w14:paraId="388B7BAF"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C5C560" w14:textId="77777777" w:rsidR="00223F32" w:rsidRDefault="00000000">
            <w:pPr>
              <w:spacing w:after="20"/>
            </w:pPr>
            <w:r>
              <w:rPr>
                <w:b/>
                <w:bCs/>
                <w:sz w:val="17"/>
                <w:szCs w:val="17"/>
              </w:rPr>
              <w:t>31 Oct 2026</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31CE50" w14:textId="77777777" w:rsidR="00223F32" w:rsidRDefault="00000000">
            <w:pPr>
              <w:spacing w:after="20"/>
            </w:pPr>
            <w:r>
              <w:rPr>
                <w:sz w:val="17"/>
                <w:szCs w:val="17"/>
              </w:rPr>
              <w:t>OpenAI Evals platform becomes read-only.</w:t>
            </w:r>
          </w:p>
        </w:tc>
        <w:tc>
          <w:tcPr>
            <w:tcW w:w="1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C4B61D" w14:textId="77777777" w:rsidR="00223F32" w:rsidRDefault="00000000">
            <w:pPr>
              <w:spacing w:after="20"/>
            </w:pPr>
            <w:r>
              <w:rPr>
                <w:sz w:val="17"/>
                <w:szCs w:val="17"/>
              </w:rPr>
              <w:t>[S8]</w:t>
            </w:r>
          </w:p>
        </w:tc>
      </w:tr>
      <w:tr w:rsidR="00223F32" w14:paraId="0DDA208F"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A14B9DF" w14:textId="77777777" w:rsidR="00223F32" w:rsidRDefault="00000000">
            <w:pPr>
              <w:spacing w:after="20"/>
            </w:pPr>
            <w:r>
              <w:rPr>
                <w:b/>
                <w:bCs/>
                <w:sz w:val="17"/>
                <w:szCs w:val="17"/>
              </w:rPr>
              <w:t>30 Nov 2026</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82B7CEC" w14:textId="77777777" w:rsidR="00223F32" w:rsidRDefault="00000000">
            <w:pPr>
              <w:spacing w:after="20"/>
            </w:pPr>
            <w:r>
              <w:rPr>
                <w:sz w:val="17"/>
                <w:szCs w:val="17"/>
              </w:rPr>
              <w:t>OpenAI Agent Builder, Evals dashboard/API and v1/prompts scheduled to shut down.</w:t>
            </w:r>
          </w:p>
        </w:tc>
        <w:tc>
          <w:tcPr>
            <w:tcW w:w="1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7644C90" w14:textId="77777777" w:rsidR="00223F32" w:rsidRDefault="00000000">
            <w:pPr>
              <w:spacing w:after="20"/>
            </w:pPr>
            <w:r>
              <w:rPr>
                <w:sz w:val="17"/>
                <w:szCs w:val="17"/>
              </w:rPr>
              <w:t>[S8]</w:t>
            </w:r>
          </w:p>
        </w:tc>
      </w:tr>
      <w:tr w:rsidR="00223F32" w14:paraId="67A7D4DE"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41FC52D" w14:textId="77777777" w:rsidR="00223F32" w:rsidRDefault="00000000">
            <w:pPr>
              <w:spacing w:after="20"/>
            </w:pPr>
            <w:r>
              <w:rPr>
                <w:b/>
                <w:bCs/>
                <w:sz w:val="17"/>
                <w:szCs w:val="17"/>
              </w:rPr>
              <w:t>Dec 2026</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1DBFDCD" w14:textId="77777777" w:rsidR="00223F32" w:rsidRDefault="00000000">
            <w:pPr>
              <w:spacing w:after="20"/>
            </w:pPr>
            <w:proofErr w:type="spellStart"/>
            <w:r>
              <w:rPr>
                <w:sz w:val="17"/>
                <w:szCs w:val="17"/>
              </w:rPr>
              <w:t>LangChain</w:t>
            </w:r>
            <w:proofErr w:type="spellEnd"/>
            <w:r>
              <w:rPr>
                <w:sz w:val="17"/>
                <w:szCs w:val="17"/>
              </w:rPr>
              <w:t xml:space="preserve"> 0.3 and </w:t>
            </w:r>
            <w:proofErr w:type="spellStart"/>
            <w:r>
              <w:rPr>
                <w:sz w:val="17"/>
                <w:szCs w:val="17"/>
              </w:rPr>
              <w:t>LangGraph</w:t>
            </w:r>
            <w:proofErr w:type="spellEnd"/>
            <w:r>
              <w:rPr>
                <w:sz w:val="17"/>
                <w:szCs w:val="17"/>
              </w:rPr>
              <w:t xml:space="preserve"> 0.4 maintenance support ends; EU content-marking grace period ends (2 Dec).</w:t>
            </w:r>
          </w:p>
        </w:tc>
        <w:tc>
          <w:tcPr>
            <w:tcW w:w="1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FA492FC" w14:textId="77777777" w:rsidR="00223F32" w:rsidRDefault="00000000">
            <w:pPr>
              <w:spacing w:after="20"/>
            </w:pPr>
            <w:r>
              <w:rPr>
                <w:sz w:val="17"/>
                <w:szCs w:val="17"/>
              </w:rPr>
              <w:t>[S12] [S14]</w:t>
            </w:r>
          </w:p>
        </w:tc>
      </w:tr>
      <w:tr w:rsidR="00223F32" w14:paraId="586414E8"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C9E244A" w14:textId="77777777" w:rsidR="00223F32" w:rsidRDefault="00000000">
            <w:pPr>
              <w:spacing w:after="20"/>
            </w:pPr>
            <w:r>
              <w:rPr>
                <w:b/>
                <w:bCs/>
                <w:sz w:val="17"/>
                <w:szCs w:val="17"/>
              </w:rPr>
              <w:t>By end of 2027</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9E2E3FA" w14:textId="77777777" w:rsidR="00223F32" w:rsidRDefault="00000000">
            <w:pPr>
              <w:spacing w:after="20"/>
            </w:pPr>
            <w:r>
              <w:rPr>
                <w:sz w:val="17"/>
                <w:szCs w:val="17"/>
              </w:rPr>
              <w:t>Gartner expects over 40% of agentic AI projects to be cancelled.</w:t>
            </w:r>
          </w:p>
        </w:tc>
        <w:tc>
          <w:tcPr>
            <w:tcW w:w="1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050D766" w14:textId="77777777" w:rsidR="00223F32" w:rsidRDefault="00000000">
            <w:pPr>
              <w:spacing w:after="20"/>
            </w:pPr>
            <w:r>
              <w:rPr>
                <w:sz w:val="17"/>
                <w:szCs w:val="17"/>
              </w:rPr>
              <w:t>[S6]</w:t>
            </w:r>
          </w:p>
        </w:tc>
      </w:tr>
      <w:tr w:rsidR="00223F32" w14:paraId="1C85CAD1"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282F29C" w14:textId="77777777" w:rsidR="00223F32" w:rsidRDefault="00000000">
            <w:pPr>
              <w:spacing w:after="20"/>
            </w:pPr>
            <w:r>
              <w:rPr>
                <w:b/>
                <w:bCs/>
                <w:sz w:val="17"/>
                <w:szCs w:val="17"/>
              </w:rPr>
              <w:t>2 Dec 2027</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4A1F47B" w14:textId="77777777" w:rsidR="00223F32" w:rsidRDefault="00000000">
            <w:pPr>
              <w:spacing w:after="20"/>
            </w:pPr>
            <w:r>
              <w:rPr>
                <w:sz w:val="17"/>
                <w:szCs w:val="17"/>
              </w:rPr>
              <w:t>EU AI Act Annex III high-risk obligations apply (moved from Aug 2026).</w:t>
            </w:r>
          </w:p>
        </w:tc>
        <w:tc>
          <w:tcPr>
            <w:tcW w:w="1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2CFA2A" w14:textId="77777777" w:rsidR="00223F32" w:rsidRDefault="00000000">
            <w:pPr>
              <w:spacing w:after="20"/>
            </w:pPr>
            <w:r>
              <w:rPr>
                <w:sz w:val="17"/>
                <w:szCs w:val="17"/>
              </w:rPr>
              <w:t>[S14]</w:t>
            </w:r>
          </w:p>
        </w:tc>
      </w:tr>
      <w:tr w:rsidR="00223F32" w14:paraId="4A6CE608"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3C2782F" w14:textId="77777777" w:rsidR="00223F32" w:rsidRDefault="00000000">
            <w:pPr>
              <w:spacing w:after="20"/>
            </w:pPr>
            <w:r>
              <w:rPr>
                <w:b/>
                <w:bCs/>
                <w:sz w:val="17"/>
                <w:szCs w:val="17"/>
              </w:rPr>
              <w:t>2028</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6898F1E" w14:textId="77777777" w:rsidR="00223F32" w:rsidRDefault="00000000">
            <w:pPr>
              <w:spacing w:after="20"/>
            </w:pPr>
            <w:r>
              <w:rPr>
                <w:sz w:val="17"/>
                <w:szCs w:val="17"/>
              </w:rPr>
              <w:t>Gartner: a third of enterprise software includes agentic AI; EU Annex I (products) high-risk duties apply from 2 Aug 2028.</w:t>
            </w:r>
          </w:p>
        </w:tc>
        <w:tc>
          <w:tcPr>
            <w:tcW w:w="1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6446F41" w14:textId="77777777" w:rsidR="00223F32" w:rsidRDefault="00000000">
            <w:pPr>
              <w:spacing w:after="20"/>
            </w:pPr>
            <w:r>
              <w:rPr>
                <w:sz w:val="17"/>
                <w:szCs w:val="17"/>
              </w:rPr>
              <w:t>[S6] [S14]</w:t>
            </w:r>
          </w:p>
        </w:tc>
      </w:tr>
      <w:tr w:rsidR="00223F32" w14:paraId="1702C0B5"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EC19D71" w14:textId="77777777" w:rsidR="00223F32" w:rsidRDefault="00000000">
            <w:pPr>
              <w:spacing w:after="20"/>
            </w:pPr>
            <w:r>
              <w:rPr>
                <w:b/>
                <w:bCs/>
                <w:sz w:val="17"/>
                <w:szCs w:val="17"/>
              </w:rPr>
              <w:t>2030</w:t>
            </w:r>
          </w:p>
        </w:tc>
        <w:tc>
          <w:tcPr>
            <w:tcW w:w="70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4C1DE66" w14:textId="77777777" w:rsidR="00223F32" w:rsidRDefault="00000000">
            <w:pPr>
              <w:spacing w:after="20"/>
            </w:pPr>
            <w:r>
              <w:rPr>
                <w:sz w:val="17"/>
                <w:szCs w:val="17"/>
              </w:rPr>
              <w:t>WEF horizon: 170M jobs created, 92M displaced. Pakistan's AI policy targets one million trained AI professionals.</w:t>
            </w:r>
          </w:p>
        </w:tc>
        <w:tc>
          <w:tcPr>
            <w:tcW w:w="1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C7DF3E7" w14:textId="77777777" w:rsidR="00223F32" w:rsidRDefault="00000000">
            <w:pPr>
              <w:spacing w:after="20"/>
            </w:pPr>
            <w:r>
              <w:rPr>
                <w:sz w:val="17"/>
                <w:szCs w:val="17"/>
              </w:rPr>
              <w:t>[S3] [S16]</w:t>
            </w:r>
          </w:p>
        </w:tc>
      </w:tr>
      <w:tr w:rsidR="00223F32" w14:paraId="19E7F8AD" w14:textId="77777777">
        <w:tblPrEx>
          <w:tblCellMar>
            <w:top w:w="0" w:type="dxa"/>
            <w:bottom w:w="0" w:type="dxa"/>
          </w:tblCellMar>
        </w:tblPrEx>
        <w:trPr>
          <w:cantSplit/>
        </w:trPr>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FA7A6C9" w14:textId="77777777" w:rsidR="00223F32" w:rsidRDefault="00000000">
            <w:pPr>
              <w:spacing w:after="20"/>
            </w:pPr>
            <w:r>
              <w:rPr>
                <w:b/>
                <w:bCs/>
                <w:sz w:val="17"/>
                <w:szCs w:val="17"/>
              </w:rPr>
              <w:t>2034</w:t>
            </w:r>
          </w:p>
        </w:tc>
        <w:tc>
          <w:tcPr>
            <w:tcW w:w="70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DB64E5A" w14:textId="77777777" w:rsidR="00223F32" w:rsidRDefault="00000000">
            <w:pPr>
              <w:spacing w:after="20"/>
            </w:pPr>
            <w:r>
              <w:rPr>
                <w:sz w:val="17"/>
                <w:szCs w:val="17"/>
              </w:rPr>
              <w:t>BLS projection horizon: data scientist employment +34%.</w:t>
            </w:r>
          </w:p>
        </w:tc>
        <w:tc>
          <w:tcPr>
            <w:tcW w:w="1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5E8AAAA" w14:textId="77777777" w:rsidR="00223F32" w:rsidRDefault="00000000">
            <w:pPr>
              <w:spacing w:after="20"/>
            </w:pPr>
            <w:r>
              <w:rPr>
                <w:sz w:val="17"/>
                <w:szCs w:val="17"/>
              </w:rPr>
              <w:t>[S5]</w:t>
            </w:r>
          </w:p>
        </w:tc>
      </w:tr>
    </w:tbl>
    <w:p w14:paraId="733BD22C" w14:textId="77777777" w:rsidR="00223F32" w:rsidRDefault="00223F32">
      <w:pPr>
        <w:spacing w:after="120"/>
      </w:pPr>
    </w:p>
    <w:p w14:paraId="58FACD35" w14:textId="77777777" w:rsidR="00223F32" w:rsidRDefault="00000000">
      <w:pPr>
        <w:pStyle w:val="Heading2"/>
        <w:keepNext/>
      </w:pPr>
      <w:r>
        <w:t>Skills heading up, according to the WEF</w:t>
      </w:r>
    </w:p>
    <w:p w14:paraId="289F4166" w14:textId="77777777" w:rsidR="00223F32" w:rsidRDefault="00000000">
      <w:pPr>
        <w:spacing w:after="100" w:line="264" w:lineRule="auto"/>
      </w:pPr>
      <w:r>
        <w:rPr>
          <w:sz w:val="19"/>
          <w:szCs w:val="19"/>
        </w:rPr>
        <w:t>The WEF lists AI and big data, networks and cybersecurity, technological literacy, creative thinking and resilience among the fastest-rising skills, while clerical and administrative roles decline fastest [S3]. For AI careers this reinforces a T-shaped profile: one deep technical track plus security awareness, data fluency and the human skills of judgement, communication and adaptability.</w:t>
      </w:r>
    </w:p>
    <w:p w14:paraId="009CA30D" w14:textId="77777777" w:rsidR="00223F32" w:rsidRDefault="00000000">
      <w:pPr>
        <w:pStyle w:val="Heading1"/>
        <w:pageBreakBefore/>
      </w:pPr>
      <w:bookmarkStart w:id="15" w:name="s15"/>
      <w:r>
        <w:lastRenderedPageBreak/>
        <w:t>15. Regional lens: Pakistan and emerging markets</w:t>
      </w:r>
      <w:bookmarkEnd w:id="15"/>
    </w:p>
    <w:p w14:paraId="1427D7A8" w14:textId="77777777" w:rsidR="00223F32" w:rsidRDefault="00000000">
      <w:pPr>
        <w:spacing w:after="100" w:line="264" w:lineRule="auto"/>
      </w:pPr>
      <w:r>
        <w:t>Global data does not always match local conditions. This section gathers the Pakistan-specific facts found during verification; the guidance that follows is our interpretation.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306"/>
        <w:gridCol w:w="1300"/>
      </w:tblGrid>
      <w:tr w:rsidR="00223F32" w14:paraId="5B7B172E" w14:textId="77777777">
        <w:tblPrEx>
          <w:tblCellMar>
            <w:top w:w="0" w:type="dxa"/>
            <w:bottom w:w="0" w:type="dxa"/>
          </w:tblCellMar>
        </w:tblPrEx>
        <w:trPr>
          <w:cantSplit/>
          <w:tblHeader/>
        </w:trPr>
        <w:tc>
          <w:tcPr>
            <w:tcW w:w="2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78908C5" w14:textId="77777777" w:rsidR="00223F32" w:rsidRDefault="00000000">
            <w:pPr>
              <w:spacing w:after="20"/>
            </w:pPr>
            <w:r>
              <w:rPr>
                <w:b/>
                <w:bCs/>
                <w:color w:val="FFFFFF"/>
                <w:sz w:val="17"/>
                <w:szCs w:val="17"/>
              </w:rPr>
              <w:t>Fact</w:t>
            </w:r>
          </w:p>
        </w:tc>
        <w:tc>
          <w:tcPr>
            <w:tcW w:w="63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F225082" w14:textId="77777777" w:rsidR="00223F32" w:rsidRDefault="00000000">
            <w:pPr>
              <w:spacing w:after="20"/>
            </w:pPr>
            <w:r>
              <w:rPr>
                <w:b/>
                <w:bCs/>
                <w:color w:val="FFFFFF"/>
                <w:sz w:val="17"/>
                <w:szCs w:val="17"/>
              </w:rPr>
              <w:t>Detail</w:t>
            </w:r>
          </w:p>
        </w:tc>
        <w:tc>
          <w:tcPr>
            <w:tcW w:w="1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27772C8" w14:textId="77777777" w:rsidR="00223F32" w:rsidRDefault="00000000">
            <w:pPr>
              <w:spacing w:after="20"/>
            </w:pPr>
            <w:r>
              <w:rPr>
                <w:b/>
                <w:bCs/>
                <w:color w:val="FFFFFF"/>
                <w:sz w:val="17"/>
                <w:szCs w:val="17"/>
              </w:rPr>
              <w:t>Source</w:t>
            </w:r>
          </w:p>
        </w:tc>
      </w:tr>
      <w:tr w:rsidR="00223F32" w14:paraId="37C4D59F"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C352637" w14:textId="77777777" w:rsidR="00223F32" w:rsidRDefault="00000000">
            <w:pPr>
              <w:spacing w:after="20"/>
            </w:pPr>
            <w:r>
              <w:rPr>
                <w:b/>
                <w:bCs/>
                <w:sz w:val="17"/>
                <w:szCs w:val="17"/>
              </w:rPr>
              <w:t>National AI Policy 2025</w:t>
            </w:r>
          </w:p>
        </w:tc>
        <w:tc>
          <w:tcPr>
            <w:tcW w:w="6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E07D20A" w14:textId="77777777" w:rsidR="00223F32" w:rsidRDefault="00000000">
            <w:pPr>
              <w:spacing w:after="20"/>
            </w:pPr>
            <w:r>
              <w:rPr>
                <w:sz w:val="17"/>
                <w:szCs w:val="17"/>
              </w:rPr>
              <w:t>Federal cabinet approved it on 30 July 2025. Targets include training one million AI professionals, 3,000 scholarships a year, 1,000 local AI products and 50,000 AI-related projects by 2030.</w:t>
            </w:r>
          </w:p>
        </w:tc>
        <w:tc>
          <w:tcPr>
            <w:tcW w:w="1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D119D1A" w14:textId="77777777" w:rsidR="00223F32" w:rsidRDefault="00000000">
            <w:pPr>
              <w:spacing w:after="20"/>
            </w:pPr>
            <w:r>
              <w:rPr>
                <w:sz w:val="17"/>
                <w:szCs w:val="17"/>
              </w:rPr>
              <w:t>[S16]</w:t>
            </w:r>
          </w:p>
        </w:tc>
      </w:tr>
      <w:tr w:rsidR="00223F32" w14:paraId="7606F120"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544132D" w14:textId="77777777" w:rsidR="00223F32" w:rsidRDefault="00000000">
            <w:pPr>
              <w:spacing w:after="20"/>
            </w:pPr>
            <w:r>
              <w:rPr>
                <w:b/>
                <w:bCs/>
                <w:sz w:val="17"/>
                <w:szCs w:val="17"/>
              </w:rPr>
              <w:t>Public-sector and educator goals</w:t>
            </w:r>
          </w:p>
        </w:tc>
        <w:tc>
          <w:tcPr>
            <w:tcW w:w="6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FA053BA" w14:textId="77777777" w:rsidR="00223F32" w:rsidRDefault="00000000">
            <w:pPr>
              <w:spacing w:after="20"/>
            </w:pPr>
            <w:r>
              <w:rPr>
                <w:sz w:val="17"/>
                <w:szCs w:val="17"/>
              </w:rPr>
              <w:t xml:space="preserve">Policy coverage reports AI training for all public servants by 2027, a Train-the-Trainer </w:t>
            </w:r>
            <w:proofErr w:type="spellStart"/>
            <w:r>
              <w:rPr>
                <w:sz w:val="17"/>
                <w:szCs w:val="17"/>
              </w:rPr>
              <w:t>programme</w:t>
            </w:r>
            <w:proofErr w:type="spellEnd"/>
            <w:r>
              <w:rPr>
                <w:sz w:val="17"/>
                <w:szCs w:val="17"/>
              </w:rPr>
              <w:t xml:space="preserve"> for 10,000 educators and 20,000 internship placements a year.</w:t>
            </w:r>
          </w:p>
        </w:tc>
        <w:tc>
          <w:tcPr>
            <w:tcW w:w="1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4B8F11E" w14:textId="77777777" w:rsidR="00223F32" w:rsidRDefault="00000000">
            <w:pPr>
              <w:spacing w:after="20"/>
            </w:pPr>
            <w:r>
              <w:rPr>
                <w:sz w:val="17"/>
                <w:szCs w:val="17"/>
              </w:rPr>
              <w:t>[S16]</w:t>
            </w:r>
          </w:p>
        </w:tc>
      </w:tr>
      <w:tr w:rsidR="00223F32" w14:paraId="7197832D"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35D41C1" w14:textId="77777777" w:rsidR="00223F32" w:rsidRDefault="00000000">
            <w:pPr>
              <w:spacing w:after="20"/>
            </w:pPr>
            <w:r>
              <w:rPr>
                <w:b/>
                <w:bCs/>
                <w:sz w:val="17"/>
                <w:szCs w:val="17"/>
              </w:rPr>
              <w:t>IT exports growing</w:t>
            </w:r>
          </w:p>
        </w:tc>
        <w:tc>
          <w:tcPr>
            <w:tcW w:w="6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B03699" w14:textId="77777777" w:rsidR="00223F32" w:rsidRDefault="00000000">
            <w:pPr>
              <w:spacing w:after="20"/>
            </w:pPr>
            <w:r>
              <w:rPr>
                <w:sz w:val="17"/>
                <w:szCs w:val="17"/>
              </w:rPr>
              <w:t>Pakistan's IT and telecom export remittances reached a record Rs 1.2 trillion in FY2025-26, up 20.6%.</w:t>
            </w:r>
          </w:p>
        </w:tc>
        <w:tc>
          <w:tcPr>
            <w:tcW w:w="1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22B48E0" w14:textId="77777777" w:rsidR="00223F32" w:rsidRDefault="00000000">
            <w:pPr>
              <w:spacing w:after="20"/>
            </w:pPr>
            <w:r>
              <w:rPr>
                <w:sz w:val="17"/>
                <w:szCs w:val="17"/>
              </w:rPr>
              <w:t>[S16]</w:t>
            </w:r>
          </w:p>
        </w:tc>
      </w:tr>
      <w:tr w:rsidR="00223F32" w14:paraId="793A96A2"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C905254" w14:textId="77777777" w:rsidR="00223F32" w:rsidRDefault="00000000">
            <w:pPr>
              <w:spacing w:after="20"/>
            </w:pPr>
            <w:r>
              <w:rPr>
                <w:b/>
                <w:bCs/>
                <w:sz w:val="17"/>
                <w:szCs w:val="17"/>
              </w:rPr>
              <w:t>Junior hiring under pressure</w:t>
            </w:r>
          </w:p>
        </w:tc>
        <w:tc>
          <w:tcPr>
            <w:tcW w:w="6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7B33975" w14:textId="77777777" w:rsidR="00223F32" w:rsidRDefault="00000000">
            <w:pPr>
              <w:spacing w:after="20"/>
            </w:pPr>
            <w:r>
              <w:rPr>
                <w:sz w:val="17"/>
                <w:szCs w:val="17"/>
              </w:rPr>
              <w:t>Press reports about a 25% fall in hiring for junior developers and other entry-level tech roles; routine web, app, design and manual testing work is increasingly automated.</w:t>
            </w:r>
          </w:p>
        </w:tc>
        <w:tc>
          <w:tcPr>
            <w:tcW w:w="1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1B00849" w14:textId="77777777" w:rsidR="00223F32" w:rsidRDefault="00000000">
            <w:pPr>
              <w:spacing w:after="20"/>
            </w:pPr>
            <w:r>
              <w:rPr>
                <w:sz w:val="17"/>
                <w:szCs w:val="17"/>
              </w:rPr>
              <w:t>[S16]</w:t>
            </w:r>
          </w:p>
        </w:tc>
      </w:tr>
      <w:tr w:rsidR="00223F32" w14:paraId="3C0BA948" w14:textId="77777777">
        <w:tblPrEx>
          <w:tblCellMar>
            <w:top w:w="0" w:type="dxa"/>
            <w:bottom w:w="0" w:type="dxa"/>
          </w:tblCellMar>
        </w:tblPrEx>
        <w:trPr>
          <w:cantSplit/>
        </w:trPr>
        <w:tc>
          <w:tcPr>
            <w:tcW w:w="2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B1B4F1" w14:textId="77777777" w:rsidR="00223F32" w:rsidRDefault="00000000">
            <w:pPr>
              <w:spacing w:after="20"/>
            </w:pPr>
            <w:r>
              <w:rPr>
                <w:b/>
                <w:bCs/>
                <w:sz w:val="17"/>
                <w:szCs w:val="17"/>
              </w:rPr>
              <w:t>Rising demand areas</w:t>
            </w:r>
          </w:p>
        </w:tc>
        <w:tc>
          <w:tcPr>
            <w:tcW w:w="6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777790" w14:textId="77777777" w:rsidR="00223F32" w:rsidRDefault="00000000">
            <w:pPr>
              <w:spacing w:after="20"/>
            </w:pPr>
            <w:r>
              <w:rPr>
                <w:sz w:val="17"/>
                <w:szCs w:val="17"/>
              </w:rPr>
              <w:t>The same report names AI engineering, cybersecurity, cloud computing and AI integration as growing.</w:t>
            </w:r>
          </w:p>
        </w:tc>
        <w:tc>
          <w:tcPr>
            <w:tcW w:w="1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32AC60" w14:textId="77777777" w:rsidR="00223F32" w:rsidRDefault="00000000">
            <w:pPr>
              <w:spacing w:after="20"/>
            </w:pPr>
            <w:r>
              <w:rPr>
                <w:sz w:val="17"/>
                <w:szCs w:val="17"/>
              </w:rPr>
              <w:t>[S16]</w:t>
            </w:r>
          </w:p>
        </w:tc>
      </w:tr>
    </w:tbl>
    <w:p w14:paraId="2669F0CC" w14:textId="77777777" w:rsidR="00223F32" w:rsidRDefault="00223F32">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28C9A743" w14:textId="77777777">
        <w:tblPrEx>
          <w:tblCellMar>
            <w:top w:w="0" w:type="dxa"/>
            <w:bottom w:w="0" w:type="dxa"/>
          </w:tblCellMar>
        </w:tblPrEx>
        <w:trPr>
          <w:cantSplit/>
        </w:trPr>
        <w:tc>
          <w:tcPr>
            <w:tcW w:w="9906" w:type="dxa"/>
            <w:tcBorders>
              <w:top w:val="none" w:sz="0" w:space="0" w:color="FFFFFF"/>
              <w:left w:val="single" w:sz="24" w:space="0" w:color="1F7A8C"/>
              <w:bottom w:val="none" w:sz="0" w:space="0" w:color="FFFFFF"/>
              <w:right w:val="none" w:sz="0" w:space="0" w:color="FFFFFF"/>
            </w:tcBorders>
            <w:shd w:val="clear" w:color="auto" w:fill="EAF1F6"/>
            <w:tcMar>
              <w:top w:w="100" w:type="dxa"/>
              <w:left w:w="180" w:type="dxa"/>
              <w:bottom w:w="100" w:type="dxa"/>
              <w:right w:w="140" w:type="dxa"/>
            </w:tcMar>
          </w:tcPr>
          <w:p w14:paraId="49477A15" w14:textId="77777777" w:rsidR="00223F32" w:rsidRDefault="00000000">
            <w:pPr>
              <w:spacing w:after="60"/>
            </w:pPr>
            <w:r>
              <w:rPr>
                <w:b/>
                <w:bCs/>
                <w:color w:val="14385C"/>
                <w:sz w:val="21"/>
                <w:szCs w:val="21"/>
              </w:rPr>
              <w:t>Practical guidance (our interpretation)</w:t>
            </w:r>
          </w:p>
          <w:p w14:paraId="56234567" w14:textId="77777777" w:rsidR="00223F32" w:rsidRDefault="00000000">
            <w:pPr>
              <w:spacing w:after="50" w:line="259" w:lineRule="auto"/>
            </w:pPr>
            <w:r>
              <w:rPr>
                <w:b/>
                <w:bCs/>
                <w:sz w:val="19"/>
                <w:szCs w:val="19"/>
              </w:rPr>
              <w:t>Aim above the automatable layer.</w:t>
            </w:r>
            <w:r>
              <w:rPr>
                <w:sz w:val="19"/>
                <w:szCs w:val="19"/>
              </w:rPr>
              <w:t xml:space="preserve"> Basic website and app work is where AI tools bite first; positions around AI integration, evaluation, security and cloud are growing.</w:t>
            </w:r>
          </w:p>
          <w:p w14:paraId="222A6F17" w14:textId="77777777" w:rsidR="00223F32" w:rsidRDefault="00000000">
            <w:pPr>
              <w:spacing w:after="50" w:line="259" w:lineRule="auto"/>
            </w:pPr>
            <w:r>
              <w:rPr>
                <w:b/>
                <w:bCs/>
                <w:sz w:val="19"/>
                <w:szCs w:val="19"/>
              </w:rPr>
              <w:t>Build deployed, measured portfolios.</w:t>
            </w:r>
            <w:r>
              <w:rPr>
                <w:sz w:val="19"/>
                <w:szCs w:val="19"/>
              </w:rPr>
              <w:t xml:space="preserve"> Remote and freelance clients judge by shipped work and cost-quality evidence.</w:t>
            </w:r>
          </w:p>
          <w:p w14:paraId="50F483B2" w14:textId="77777777" w:rsidR="00223F32" w:rsidRDefault="00000000">
            <w:pPr>
              <w:spacing w:after="50" w:line="259" w:lineRule="auto"/>
            </w:pPr>
            <w:r>
              <w:rPr>
                <w:b/>
                <w:bCs/>
                <w:sz w:val="19"/>
                <w:szCs w:val="19"/>
              </w:rPr>
              <w:t>Use language as an advantage.</w:t>
            </w:r>
            <w:r>
              <w:rPr>
                <w:sz w:val="19"/>
                <w:szCs w:val="19"/>
              </w:rPr>
              <w:t xml:space="preserve"> Urdu and regional-language assistants with proper evaluation are a credible niche, but must be measured, not assumed.</w:t>
            </w:r>
          </w:p>
          <w:p w14:paraId="4F6D224C" w14:textId="77777777" w:rsidR="00223F32" w:rsidRDefault="00000000">
            <w:pPr>
              <w:spacing w:after="50" w:line="259" w:lineRule="auto"/>
            </w:pPr>
            <w:r>
              <w:rPr>
                <w:b/>
                <w:bCs/>
                <w:sz w:val="19"/>
                <w:szCs w:val="19"/>
              </w:rPr>
              <w:t xml:space="preserve">Use national </w:t>
            </w:r>
            <w:proofErr w:type="spellStart"/>
            <w:r>
              <w:rPr>
                <w:b/>
                <w:bCs/>
                <w:sz w:val="19"/>
                <w:szCs w:val="19"/>
              </w:rPr>
              <w:t>programmes</w:t>
            </w:r>
            <w:proofErr w:type="spellEnd"/>
            <w:r>
              <w:rPr>
                <w:b/>
                <w:bCs/>
                <w:sz w:val="19"/>
                <w:szCs w:val="19"/>
              </w:rPr>
              <w:t>.</w:t>
            </w:r>
            <w:r>
              <w:rPr>
                <w:sz w:val="19"/>
                <w:szCs w:val="19"/>
              </w:rPr>
              <w:t xml:space="preserve"> Look for policy-linked scholarships, internships and </w:t>
            </w:r>
            <w:proofErr w:type="spellStart"/>
            <w:r>
              <w:rPr>
                <w:sz w:val="19"/>
                <w:szCs w:val="19"/>
              </w:rPr>
              <w:t>centres</w:t>
            </w:r>
            <w:proofErr w:type="spellEnd"/>
            <w:r>
              <w:rPr>
                <w:sz w:val="19"/>
                <w:szCs w:val="19"/>
              </w:rPr>
              <w:t xml:space="preserve"> of excellence as they roll out.</w:t>
            </w:r>
          </w:p>
        </w:tc>
      </w:tr>
    </w:tbl>
    <w:p w14:paraId="5B226D29" w14:textId="77777777" w:rsidR="00223F32" w:rsidRDefault="00000000">
      <w:pPr>
        <w:pStyle w:val="Heading1"/>
        <w:pageBreakBefore/>
      </w:pPr>
      <w:bookmarkStart w:id="16" w:name="s16"/>
      <w:r>
        <w:lastRenderedPageBreak/>
        <w:t>16. 12-month roadmap and portfolio rules</w:t>
      </w:r>
      <w:bookmarkEnd w:id="1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4206"/>
      </w:tblGrid>
      <w:tr w:rsidR="00223F32" w14:paraId="7AA8C3BA" w14:textId="77777777">
        <w:tblPrEx>
          <w:tblCellMar>
            <w:top w:w="0" w:type="dxa"/>
            <w:bottom w:w="0" w:type="dxa"/>
          </w:tblCellMar>
        </w:tblPrEx>
        <w:trPr>
          <w:cantSplit/>
          <w:tblHeader/>
        </w:trPr>
        <w:tc>
          <w:tcPr>
            <w:tcW w:w="24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2C2A419" w14:textId="77777777" w:rsidR="00223F32" w:rsidRDefault="00000000">
            <w:pPr>
              <w:spacing w:after="20"/>
            </w:pPr>
            <w:r>
              <w:rPr>
                <w:b/>
                <w:bCs/>
                <w:color w:val="FFFFFF"/>
                <w:sz w:val="17"/>
                <w:szCs w:val="17"/>
              </w:rPr>
              <w:t>Phase</w:t>
            </w:r>
          </w:p>
        </w:tc>
        <w:tc>
          <w:tcPr>
            <w:tcW w:w="33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101E23A2" w14:textId="77777777" w:rsidR="00223F32" w:rsidRDefault="00000000">
            <w:pPr>
              <w:spacing w:after="20"/>
            </w:pPr>
            <w:r>
              <w:rPr>
                <w:b/>
                <w:bCs/>
                <w:color w:val="FFFFFF"/>
                <w:sz w:val="17"/>
                <w:szCs w:val="17"/>
              </w:rPr>
              <w:t>Goal</w:t>
            </w:r>
          </w:p>
        </w:tc>
        <w:tc>
          <w:tcPr>
            <w:tcW w:w="42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6F49BB71" w14:textId="77777777" w:rsidR="00223F32" w:rsidRDefault="00000000">
            <w:pPr>
              <w:spacing w:after="20"/>
            </w:pPr>
            <w:r>
              <w:rPr>
                <w:b/>
                <w:bCs/>
                <w:color w:val="FFFFFF"/>
                <w:sz w:val="17"/>
                <w:szCs w:val="17"/>
              </w:rPr>
              <w:t>Output you should have</w:t>
            </w:r>
          </w:p>
        </w:tc>
      </w:tr>
      <w:tr w:rsidR="00223F32" w14:paraId="7D66D23B"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69A324" w14:textId="77777777" w:rsidR="00223F32" w:rsidRDefault="00000000">
            <w:pPr>
              <w:spacing w:after="20"/>
            </w:pPr>
            <w:r>
              <w:rPr>
                <w:b/>
                <w:bCs/>
                <w:sz w:val="17"/>
                <w:szCs w:val="17"/>
              </w:rPr>
              <w:t>Months 0 to 3: Foundations</w:t>
            </w:r>
          </w:p>
        </w:tc>
        <w:tc>
          <w:tcPr>
            <w:tcW w:w="3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AA47D8F" w14:textId="77777777" w:rsidR="00223F32" w:rsidRDefault="00000000">
            <w:pPr>
              <w:spacing w:after="20"/>
            </w:pPr>
            <w:r>
              <w:rPr>
                <w:sz w:val="17"/>
                <w:szCs w:val="17"/>
              </w:rPr>
              <w:t>Python, SQL, Git, Linux, Docker, one LLM API, basic statistics.</w:t>
            </w:r>
          </w:p>
        </w:tc>
        <w:tc>
          <w:tcPr>
            <w:tcW w:w="4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371BCDA" w14:textId="77777777" w:rsidR="00223F32" w:rsidRDefault="00000000">
            <w:pPr>
              <w:spacing w:after="20"/>
            </w:pPr>
            <w:r>
              <w:rPr>
                <w:sz w:val="17"/>
                <w:szCs w:val="17"/>
              </w:rPr>
              <w:t xml:space="preserve">A small </w:t>
            </w:r>
            <w:proofErr w:type="spellStart"/>
            <w:r>
              <w:rPr>
                <w:sz w:val="17"/>
                <w:szCs w:val="17"/>
              </w:rPr>
              <w:t>FastAPI</w:t>
            </w:r>
            <w:proofErr w:type="spellEnd"/>
            <w:r>
              <w:rPr>
                <w:sz w:val="17"/>
                <w:szCs w:val="17"/>
              </w:rPr>
              <w:t xml:space="preserve"> service in Docker, on GitHub, calling an LLM and returning structured output, with at least 10 automated tests.</w:t>
            </w:r>
          </w:p>
        </w:tc>
      </w:tr>
      <w:tr w:rsidR="00223F32" w14:paraId="239CBF9A"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C9C15DF" w14:textId="77777777" w:rsidR="00223F32" w:rsidRDefault="00000000">
            <w:pPr>
              <w:spacing w:after="20"/>
            </w:pPr>
            <w:r>
              <w:rPr>
                <w:b/>
                <w:bCs/>
                <w:sz w:val="17"/>
                <w:szCs w:val="17"/>
              </w:rPr>
              <w:t>Months 3 to 6: Track core</w:t>
            </w:r>
          </w:p>
        </w:tc>
        <w:tc>
          <w:tcPr>
            <w:tcW w:w="3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AFFF057" w14:textId="77777777" w:rsidR="00223F32" w:rsidRDefault="00000000">
            <w:pPr>
              <w:spacing w:after="20"/>
            </w:pPr>
            <w:r>
              <w:rPr>
                <w:sz w:val="17"/>
                <w:szCs w:val="17"/>
              </w:rPr>
              <w:t>Learn the Core rows of your chosen career table.</w:t>
            </w:r>
          </w:p>
        </w:tc>
        <w:tc>
          <w:tcPr>
            <w:tcW w:w="4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7B41BD7" w14:textId="77777777" w:rsidR="00223F32" w:rsidRDefault="00000000">
            <w:pPr>
              <w:spacing w:after="20"/>
            </w:pPr>
            <w:r>
              <w:rPr>
                <w:sz w:val="17"/>
                <w:szCs w:val="17"/>
              </w:rPr>
              <w:t>One project that uses the track's core stack end to end (for example RAG with eval suite, or a trained model with tracking).</w:t>
            </w:r>
          </w:p>
        </w:tc>
      </w:tr>
      <w:tr w:rsidR="00223F32" w14:paraId="1392F325"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6F4F23" w14:textId="77777777" w:rsidR="00223F32" w:rsidRDefault="00000000">
            <w:pPr>
              <w:spacing w:after="20"/>
            </w:pPr>
            <w:r>
              <w:rPr>
                <w:b/>
                <w:bCs/>
                <w:sz w:val="17"/>
                <w:szCs w:val="17"/>
              </w:rPr>
              <w:t>Months 6 to 9: Depth and production</w:t>
            </w:r>
          </w:p>
        </w:tc>
        <w:tc>
          <w:tcPr>
            <w:tcW w:w="33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C3BC388" w14:textId="77777777" w:rsidR="00223F32" w:rsidRDefault="00000000">
            <w:pPr>
              <w:spacing w:after="20"/>
            </w:pPr>
            <w:r>
              <w:rPr>
                <w:sz w:val="17"/>
                <w:szCs w:val="17"/>
              </w:rPr>
              <w:t>Add Recommended rows, deploy to a cloud, add monitoring and cost tracking.</w:t>
            </w:r>
          </w:p>
        </w:tc>
        <w:tc>
          <w:tcPr>
            <w:tcW w:w="42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BC94619" w14:textId="77777777" w:rsidR="00223F32" w:rsidRDefault="00000000">
            <w:pPr>
              <w:spacing w:after="20"/>
            </w:pPr>
            <w:r>
              <w:rPr>
                <w:sz w:val="17"/>
                <w:szCs w:val="17"/>
              </w:rPr>
              <w:t>A live deployment with traces, a quality report and a short cost analysis.</w:t>
            </w:r>
          </w:p>
        </w:tc>
      </w:tr>
      <w:tr w:rsidR="00223F32" w14:paraId="60C7CFF4"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7867F8D" w14:textId="77777777" w:rsidR="00223F32" w:rsidRDefault="00000000">
            <w:pPr>
              <w:spacing w:after="20"/>
            </w:pPr>
            <w:r>
              <w:rPr>
                <w:b/>
                <w:bCs/>
                <w:sz w:val="17"/>
                <w:szCs w:val="17"/>
              </w:rPr>
              <w:t>Months 9 to 12: Proof and positioning</w:t>
            </w:r>
          </w:p>
        </w:tc>
        <w:tc>
          <w:tcPr>
            <w:tcW w:w="33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DD80509" w14:textId="77777777" w:rsidR="00223F32" w:rsidRDefault="00000000">
            <w:pPr>
              <w:spacing w:after="20"/>
            </w:pPr>
            <w:r>
              <w:rPr>
                <w:sz w:val="17"/>
                <w:szCs w:val="17"/>
              </w:rPr>
              <w:t>Security review, documentation, public write-up, mock interviews.</w:t>
            </w:r>
          </w:p>
        </w:tc>
        <w:tc>
          <w:tcPr>
            <w:tcW w:w="42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34608AD" w14:textId="77777777" w:rsidR="00223F32" w:rsidRDefault="00000000">
            <w:pPr>
              <w:spacing w:after="20"/>
            </w:pPr>
            <w:r>
              <w:rPr>
                <w:sz w:val="17"/>
                <w:szCs w:val="17"/>
              </w:rPr>
              <w:t>A portfolio of 2 or 3 projects, each with README, evaluation results, threat model and lessons learned.</w:t>
            </w:r>
          </w:p>
        </w:tc>
      </w:tr>
    </w:tbl>
    <w:p w14:paraId="6C81AE43" w14:textId="77777777" w:rsidR="00223F32" w:rsidRDefault="00223F32">
      <w:pPr>
        <w:spacing w:after="100"/>
      </w:pPr>
    </w:p>
    <w:p w14:paraId="46072C63" w14:textId="77777777" w:rsidR="00223F32" w:rsidRDefault="00000000">
      <w:pPr>
        <w:pStyle w:val="Heading2"/>
        <w:keepNext/>
      </w:pPr>
      <w:r>
        <w:t>Portfolio rules that employers can verify</w:t>
      </w:r>
    </w:p>
    <w:p w14:paraId="1C3EA91C" w14:textId="77777777" w:rsidR="00223F32" w:rsidRDefault="00000000">
      <w:pPr>
        <w:pStyle w:val="ListParagraph"/>
        <w:numPr>
          <w:ilvl w:val="0"/>
          <w:numId w:val="2"/>
        </w:numPr>
        <w:spacing w:after="50" w:line="259" w:lineRule="auto"/>
      </w:pPr>
      <w:r>
        <w:rPr>
          <w:b/>
          <w:bCs/>
        </w:rPr>
        <w:t>Deploy it.</w:t>
      </w:r>
      <w:r>
        <w:t xml:space="preserve"> A running URL or reproducible container beats a notebook.</w:t>
      </w:r>
    </w:p>
    <w:p w14:paraId="2AEA542A" w14:textId="77777777" w:rsidR="00223F32" w:rsidRDefault="00000000">
      <w:pPr>
        <w:pStyle w:val="ListParagraph"/>
        <w:numPr>
          <w:ilvl w:val="0"/>
          <w:numId w:val="2"/>
        </w:numPr>
        <w:spacing w:after="50" w:line="259" w:lineRule="auto"/>
      </w:pPr>
      <w:r>
        <w:rPr>
          <w:b/>
          <w:bCs/>
        </w:rPr>
        <w:t>Measure it.</w:t>
      </w:r>
      <w:r>
        <w:t xml:space="preserve"> Include evaluation results, failure cases and what you changed because of them.</w:t>
      </w:r>
    </w:p>
    <w:p w14:paraId="7AABA38D" w14:textId="77777777" w:rsidR="00223F32" w:rsidRDefault="00000000">
      <w:pPr>
        <w:pStyle w:val="ListParagraph"/>
        <w:numPr>
          <w:ilvl w:val="0"/>
          <w:numId w:val="2"/>
        </w:numPr>
        <w:spacing w:after="50" w:line="259" w:lineRule="auto"/>
      </w:pPr>
      <w:r>
        <w:rPr>
          <w:b/>
          <w:bCs/>
        </w:rPr>
        <w:t>Secure it.</w:t>
      </w:r>
      <w:r>
        <w:t xml:space="preserve"> Add a short threat model; reference the OWASP lists for LLM and agent apps.</w:t>
      </w:r>
    </w:p>
    <w:p w14:paraId="25AE3F53" w14:textId="77777777" w:rsidR="00223F32" w:rsidRDefault="00000000">
      <w:pPr>
        <w:pStyle w:val="ListParagraph"/>
        <w:numPr>
          <w:ilvl w:val="0"/>
          <w:numId w:val="2"/>
        </w:numPr>
        <w:spacing w:after="50" w:line="259" w:lineRule="auto"/>
      </w:pPr>
      <w:r>
        <w:rPr>
          <w:b/>
          <w:bCs/>
        </w:rPr>
        <w:t>Price it.</w:t>
      </w:r>
      <w:r>
        <w:t xml:space="preserve"> Report cost and latency per request.</w:t>
      </w:r>
    </w:p>
    <w:p w14:paraId="28C02A98" w14:textId="77777777" w:rsidR="00223F32" w:rsidRDefault="00000000">
      <w:pPr>
        <w:pStyle w:val="ListParagraph"/>
        <w:numPr>
          <w:ilvl w:val="0"/>
          <w:numId w:val="2"/>
        </w:numPr>
        <w:spacing w:after="50" w:line="259" w:lineRule="auto"/>
      </w:pPr>
      <w:r>
        <w:rPr>
          <w:b/>
          <w:bCs/>
        </w:rPr>
        <w:t>Explain trade-offs.</w:t>
      </w:r>
      <w:r>
        <w:t xml:space="preserve"> Say what you chose, what you rejected and why.</w:t>
      </w:r>
    </w:p>
    <w:p w14:paraId="6F2EE215" w14:textId="77777777" w:rsidR="00223F32" w:rsidRDefault="00000000">
      <w:pPr>
        <w:pStyle w:val="ListParagraph"/>
        <w:numPr>
          <w:ilvl w:val="0"/>
          <w:numId w:val="2"/>
        </w:numPr>
        <w:spacing w:after="50" w:line="259" w:lineRule="auto"/>
      </w:pPr>
      <w:r>
        <w:rPr>
          <w:b/>
          <w:bCs/>
        </w:rPr>
        <w:t>Date it.</w:t>
      </w:r>
      <w:r>
        <w:t xml:space="preserve"> Note library versions and the date, so readers know how current it is.</w:t>
      </w:r>
    </w:p>
    <w:p w14:paraId="74A429CD" w14:textId="77777777" w:rsidR="00223F32" w:rsidRDefault="00000000">
      <w:pPr>
        <w:pStyle w:val="Heading1"/>
        <w:pageBreakBefore/>
      </w:pPr>
      <w:bookmarkStart w:id="17" w:name="s17"/>
      <w:r>
        <w:lastRenderedPageBreak/>
        <w:t>17. Keeping this list current</w:t>
      </w:r>
      <w:bookmarkEnd w:id="17"/>
    </w:p>
    <w:p w14:paraId="58E48625" w14:textId="77777777" w:rsidR="00223F32" w:rsidRDefault="00000000">
      <w:pPr>
        <w:spacing w:after="100" w:line="264" w:lineRule="auto"/>
      </w:pPr>
      <w:r>
        <w:t>The tool changes in Section 3 show that any tool list ages quickly. Use this routine every quarter.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223F32" w14:paraId="22168234" w14:textId="77777777">
        <w:tblPrEx>
          <w:tblCellMar>
            <w:top w:w="0" w:type="dxa"/>
            <w:bottom w:w="0" w:type="dxa"/>
          </w:tblCellMar>
        </w:tblPrEx>
        <w:trPr>
          <w:cantSplit/>
          <w:tblHeader/>
        </w:trPr>
        <w:tc>
          <w:tcPr>
            <w:tcW w:w="24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51FB3034" w14:textId="77777777" w:rsidR="00223F32" w:rsidRDefault="00000000">
            <w:pPr>
              <w:spacing w:after="20"/>
            </w:pPr>
            <w:r>
              <w:rPr>
                <w:b/>
                <w:bCs/>
                <w:color w:val="FFFFFF"/>
                <w:sz w:val="17"/>
                <w:szCs w:val="17"/>
              </w:rPr>
              <w:t>Check</w:t>
            </w:r>
          </w:p>
        </w:tc>
        <w:tc>
          <w:tcPr>
            <w:tcW w:w="75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2C7510E9" w14:textId="77777777" w:rsidR="00223F32" w:rsidRDefault="00000000">
            <w:pPr>
              <w:spacing w:after="20"/>
            </w:pPr>
            <w:r>
              <w:rPr>
                <w:b/>
                <w:bCs/>
                <w:color w:val="FFFFFF"/>
                <w:sz w:val="17"/>
                <w:szCs w:val="17"/>
              </w:rPr>
              <w:t>How</w:t>
            </w:r>
          </w:p>
        </w:tc>
      </w:tr>
      <w:tr w:rsidR="00223F32" w14:paraId="3216908C"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48DCA46" w14:textId="77777777" w:rsidR="00223F32" w:rsidRDefault="00000000">
            <w:pPr>
              <w:spacing w:after="20"/>
            </w:pPr>
            <w:r>
              <w:rPr>
                <w:b/>
                <w:bCs/>
                <w:sz w:val="17"/>
                <w:szCs w:val="17"/>
              </w:rPr>
              <w:t>Deprecation notices</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E95C0E9" w14:textId="77777777" w:rsidR="00223F32" w:rsidRDefault="00000000">
            <w:pPr>
              <w:spacing w:after="20"/>
            </w:pPr>
            <w:r>
              <w:rPr>
                <w:sz w:val="17"/>
                <w:szCs w:val="17"/>
              </w:rPr>
              <w:t xml:space="preserve">Read vendor deprecation pages (for example OpenAI's) and release policies (for example </w:t>
            </w:r>
            <w:proofErr w:type="spellStart"/>
            <w:r>
              <w:rPr>
                <w:sz w:val="17"/>
                <w:szCs w:val="17"/>
              </w:rPr>
              <w:t>LangChain's</w:t>
            </w:r>
            <w:proofErr w:type="spellEnd"/>
            <w:r>
              <w:rPr>
                <w:sz w:val="17"/>
                <w:szCs w:val="17"/>
              </w:rPr>
              <w:t>).</w:t>
            </w:r>
          </w:p>
        </w:tc>
      </w:tr>
      <w:tr w:rsidR="00223F32" w14:paraId="7D5122AA"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6B425E6" w14:textId="77777777" w:rsidR="00223F32" w:rsidRDefault="00000000">
            <w:pPr>
              <w:spacing w:after="20"/>
            </w:pPr>
            <w:r>
              <w:rPr>
                <w:b/>
                <w:bCs/>
                <w:sz w:val="17"/>
                <w:szCs w:val="17"/>
              </w:rPr>
              <w:t>Maintenance banners</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81EB6A1" w14:textId="77777777" w:rsidR="00223F32" w:rsidRDefault="00000000">
            <w:pPr>
              <w:spacing w:after="20"/>
            </w:pPr>
            <w:r>
              <w:rPr>
                <w:sz w:val="17"/>
                <w:szCs w:val="17"/>
              </w:rPr>
              <w:t>Open each project's repository README and look for maintenance-mode or archived notices.</w:t>
            </w:r>
          </w:p>
        </w:tc>
      </w:tr>
      <w:tr w:rsidR="00223F32" w14:paraId="68239138"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CABCE58" w14:textId="77777777" w:rsidR="00223F32" w:rsidRDefault="00000000">
            <w:pPr>
              <w:spacing w:after="20"/>
            </w:pPr>
            <w:r>
              <w:rPr>
                <w:b/>
                <w:bCs/>
                <w:sz w:val="17"/>
                <w:szCs w:val="17"/>
              </w:rPr>
              <w:t>Release cadence</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617BFBD" w14:textId="77777777" w:rsidR="00223F32" w:rsidRDefault="00000000">
            <w:pPr>
              <w:spacing w:after="20"/>
            </w:pPr>
            <w:r>
              <w:rPr>
                <w:sz w:val="17"/>
                <w:szCs w:val="17"/>
              </w:rPr>
              <w:t>A project with no releases for a year deserves a closer look.</w:t>
            </w:r>
          </w:p>
        </w:tc>
      </w:tr>
      <w:tr w:rsidR="00223F32" w14:paraId="39563DC4"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7871033" w14:textId="77777777" w:rsidR="00223F32" w:rsidRDefault="00000000">
            <w:pPr>
              <w:spacing w:after="20"/>
            </w:pPr>
            <w:r>
              <w:rPr>
                <w:b/>
                <w:bCs/>
                <w:sz w:val="17"/>
                <w:szCs w:val="17"/>
              </w:rPr>
              <w:t>Link health</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3853BDC" w14:textId="77777777" w:rsidR="00223F32" w:rsidRDefault="00000000">
            <w:pPr>
              <w:spacing w:after="20"/>
            </w:pPr>
            <w:r>
              <w:rPr>
                <w:sz w:val="17"/>
                <w:szCs w:val="17"/>
              </w:rPr>
              <w:t>Run a link checker across the document; vendor docs move often.</w:t>
            </w:r>
          </w:p>
        </w:tc>
      </w:tr>
      <w:tr w:rsidR="00223F32" w14:paraId="58414F4C"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C8C4FAF" w14:textId="77777777" w:rsidR="00223F32" w:rsidRDefault="00000000">
            <w:pPr>
              <w:spacing w:after="20"/>
            </w:pPr>
            <w:r>
              <w:rPr>
                <w:b/>
                <w:bCs/>
                <w:sz w:val="17"/>
                <w:szCs w:val="17"/>
              </w:rPr>
              <w:t>Standards</w:t>
            </w:r>
          </w:p>
        </w:tc>
        <w:tc>
          <w:tcPr>
            <w:tcW w:w="75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D9D15A" w14:textId="77777777" w:rsidR="00223F32" w:rsidRDefault="00000000">
            <w:pPr>
              <w:spacing w:after="20"/>
            </w:pPr>
            <w:r>
              <w:rPr>
                <w:sz w:val="17"/>
                <w:szCs w:val="17"/>
              </w:rPr>
              <w:t xml:space="preserve">Prefer tools that support MCP, A2A and </w:t>
            </w:r>
            <w:proofErr w:type="spellStart"/>
            <w:r>
              <w:rPr>
                <w:sz w:val="17"/>
                <w:szCs w:val="17"/>
              </w:rPr>
              <w:t>OpenTelemetry</w:t>
            </w:r>
            <w:proofErr w:type="spellEnd"/>
            <w:r>
              <w:rPr>
                <w:sz w:val="17"/>
                <w:szCs w:val="17"/>
              </w:rPr>
              <w:t>.</w:t>
            </w:r>
          </w:p>
        </w:tc>
      </w:tr>
      <w:tr w:rsidR="00223F32" w14:paraId="27EEC51D" w14:textId="77777777">
        <w:tblPrEx>
          <w:tblCellMar>
            <w:top w:w="0" w:type="dxa"/>
            <w:bottom w:w="0" w:type="dxa"/>
          </w:tblCellMar>
        </w:tblPrEx>
        <w:trPr>
          <w:cantSplit/>
        </w:trPr>
        <w:tc>
          <w:tcPr>
            <w:tcW w:w="24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C8BFC23" w14:textId="77777777" w:rsidR="00223F32" w:rsidRDefault="00000000">
            <w:pPr>
              <w:spacing w:after="20"/>
            </w:pPr>
            <w:r>
              <w:rPr>
                <w:b/>
                <w:bCs/>
                <w:sz w:val="17"/>
                <w:szCs w:val="17"/>
              </w:rPr>
              <w:t>Evidence refresh</w:t>
            </w:r>
          </w:p>
        </w:tc>
        <w:tc>
          <w:tcPr>
            <w:tcW w:w="75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154A947" w14:textId="77777777" w:rsidR="00223F32" w:rsidRDefault="00000000">
            <w:pPr>
              <w:spacing w:after="20"/>
            </w:pPr>
            <w:r>
              <w:rPr>
                <w:sz w:val="17"/>
                <w:szCs w:val="17"/>
              </w:rPr>
              <w:t>Update market figures when LinkedIn, PwC, WEF, BLS and Gartner publish new editions.</w:t>
            </w:r>
          </w:p>
        </w:tc>
      </w:tr>
    </w:tbl>
    <w:p w14:paraId="0E0CA57B" w14:textId="77777777" w:rsidR="00223F32" w:rsidRDefault="00223F32">
      <w:pPr>
        <w:spacing w:after="100"/>
      </w:pPr>
    </w:p>
    <w:p w14:paraId="16352AA7" w14:textId="77777777" w:rsidR="00223F32" w:rsidRDefault="00000000">
      <w:pPr>
        <w:pStyle w:val="Heading2"/>
        <w:keepNext/>
      </w:pPr>
      <w:r>
        <w:t>Watch list for the next review (January 2027)</w:t>
      </w:r>
    </w:p>
    <w:p w14:paraId="10B20507" w14:textId="77777777" w:rsidR="00223F32" w:rsidRDefault="00000000">
      <w:pPr>
        <w:pStyle w:val="ListParagraph"/>
        <w:numPr>
          <w:ilvl w:val="0"/>
          <w:numId w:val="2"/>
        </w:numPr>
        <w:spacing w:after="50" w:line="259" w:lineRule="auto"/>
      </w:pPr>
      <w:r>
        <w:t>OpenAI Agent Builder, Evals dashboard/API and prompt-object shutdowns (30 Nov 2026) [S8].</w:t>
      </w:r>
    </w:p>
    <w:p w14:paraId="187789CA" w14:textId="77777777" w:rsidR="00223F32" w:rsidRDefault="00000000">
      <w:pPr>
        <w:pStyle w:val="ListParagraph"/>
        <w:numPr>
          <w:ilvl w:val="0"/>
          <w:numId w:val="2"/>
        </w:numPr>
        <w:spacing w:after="50" w:line="259" w:lineRule="auto"/>
      </w:pPr>
      <w:proofErr w:type="spellStart"/>
      <w:r>
        <w:t>LangChain</w:t>
      </w:r>
      <w:proofErr w:type="spellEnd"/>
      <w:r>
        <w:t xml:space="preserve"> 0.3 and </w:t>
      </w:r>
      <w:proofErr w:type="spellStart"/>
      <w:r>
        <w:t>LangGraph</w:t>
      </w:r>
      <w:proofErr w:type="spellEnd"/>
      <w:r>
        <w:t xml:space="preserve"> 0.4 end of maintenance (Dec 2026) [S12].</w:t>
      </w:r>
    </w:p>
    <w:p w14:paraId="3CEDDAF8" w14:textId="77777777" w:rsidR="00223F32" w:rsidRDefault="00000000">
      <w:pPr>
        <w:pStyle w:val="ListParagraph"/>
        <w:numPr>
          <w:ilvl w:val="0"/>
          <w:numId w:val="2"/>
        </w:numPr>
        <w:spacing w:after="50" w:line="259" w:lineRule="auto"/>
      </w:pPr>
      <w:r>
        <w:t>MCP and A2A specification updates under the Agentic AI Foundation [S13].</w:t>
      </w:r>
    </w:p>
    <w:p w14:paraId="0BF6305B" w14:textId="77777777" w:rsidR="00223F32" w:rsidRDefault="00000000">
      <w:pPr>
        <w:pStyle w:val="ListParagraph"/>
        <w:numPr>
          <w:ilvl w:val="0"/>
          <w:numId w:val="2"/>
        </w:numPr>
        <w:spacing w:after="50" w:line="259" w:lineRule="auto"/>
      </w:pPr>
      <w:r>
        <w:t xml:space="preserve">Microsoft Agent Framework releases and </w:t>
      </w:r>
      <w:proofErr w:type="spellStart"/>
      <w:r>
        <w:t>AutoGen</w:t>
      </w:r>
      <w:proofErr w:type="spellEnd"/>
      <w:r>
        <w:t xml:space="preserve"> migration experience [S7].</w:t>
      </w:r>
    </w:p>
    <w:p w14:paraId="7EA9BD2A" w14:textId="77777777" w:rsidR="00223F32" w:rsidRDefault="00000000">
      <w:pPr>
        <w:pStyle w:val="ListParagraph"/>
        <w:numPr>
          <w:ilvl w:val="0"/>
          <w:numId w:val="2"/>
        </w:numPr>
        <w:spacing w:after="50" w:line="259" w:lineRule="auto"/>
      </w:pPr>
      <w:r>
        <w:t>EU AI Act guidance and standards ahead of the December 2027 high-risk date [S14].</w:t>
      </w:r>
    </w:p>
    <w:p w14:paraId="50CAF79B" w14:textId="77777777" w:rsidR="00223F32" w:rsidRDefault="00000000">
      <w:pPr>
        <w:pStyle w:val="ListParagraph"/>
        <w:numPr>
          <w:ilvl w:val="0"/>
          <w:numId w:val="2"/>
        </w:numPr>
        <w:spacing w:after="50" w:line="259" w:lineRule="auto"/>
      </w:pPr>
      <w:r>
        <w:t>Pakistan National AI Policy implementation milestones [S16].</w:t>
      </w:r>
    </w:p>
    <w:p w14:paraId="1589DF2F" w14:textId="77777777" w:rsidR="00223F32" w:rsidRDefault="00000000">
      <w:pPr>
        <w:pStyle w:val="Heading1"/>
        <w:pageBreakBefore/>
      </w:pPr>
      <w:bookmarkStart w:id="18" w:name="s18"/>
      <w:r>
        <w:lastRenderedPageBreak/>
        <w:t>18. Sources and verification notes</w:t>
      </w:r>
      <w:bookmarkEnd w:id="18"/>
    </w:p>
    <w:p w14:paraId="6543DACD" w14:textId="77777777" w:rsidR="00223F32" w:rsidRDefault="00000000">
      <w:pPr>
        <w:spacing w:after="100" w:line="264" w:lineRule="auto"/>
      </w:pPr>
      <w:r>
        <w:t xml:space="preserve">Research was carried out on 14 October 2026. Sources are grouped by type. 'Primary' means the publisher or the data owner; 'Secondary' means journalism or analysis </w:t>
      </w:r>
      <w:proofErr w:type="spellStart"/>
      <w:r>
        <w:t>summarising</w:t>
      </w:r>
      <w:proofErr w:type="spellEnd"/>
      <w:r>
        <w:t xml:space="preserve"> it; 'Practitioner' means vendor or developer commentary. Where a figure was read from a secondary summary, treat it as indicative until checked against the original.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00"/>
        <w:gridCol w:w="1500"/>
        <w:gridCol w:w="2306"/>
      </w:tblGrid>
      <w:tr w:rsidR="00223F32" w14:paraId="653A97CA" w14:textId="77777777">
        <w:tblPrEx>
          <w:tblCellMar>
            <w:top w:w="0" w:type="dxa"/>
            <w:bottom w:w="0" w:type="dxa"/>
          </w:tblCellMar>
        </w:tblPrEx>
        <w:trPr>
          <w:cantSplit/>
          <w:tblHeader/>
        </w:trPr>
        <w:tc>
          <w:tcPr>
            <w:tcW w:w="6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72DC44F" w14:textId="77777777" w:rsidR="00223F32" w:rsidRDefault="00000000">
            <w:pPr>
              <w:spacing w:after="20"/>
            </w:pPr>
            <w:r>
              <w:rPr>
                <w:b/>
                <w:bCs/>
                <w:color w:val="FFFFFF"/>
                <w:sz w:val="17"/>
                <w:szCs w:val="17"/>
              </w:rPr>
              <w:t>Ref</w:t>
            </w:r>
          </w:p>
        </w:tc>
        <w:tc>
          <w:tcPr>
            <w:tcW w:w="5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1D102BC" w14:textId="77777777" w:rsidR="00223F32" w:rsidRDefault="00000000">
            <w:pPr>
              <w:spacing w:after="20"/>
            </w:pPr>
            <w:r>
              <w:rPr>
                <w:b/>
                <w:bCs/>
                <w:color w:val="FFFFFF"/>
                <w:sz w:val="17"/>
                <w:szCs w:val="17"/>
              </w:rPr>
              <w:t>Source</w:t>
            </w:r>
          </w:p>
        </w:tc>
        <w:tc>
          <w:tcPr>
            <w:tcW w:w="1500"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3A62BFD6" w14:textId="77777777" w:rsidR="00223F32" w:rsidRDefault="00000000">
            <w:pPr>
              <w:spacing w:after="20"/>
            </w:pPr>
            <w:r>
              <w:rPr>
                <w:b/>
                <w:bCs/>
                <w:color w:val="FFFFFF"/>
                <w:sz w:val="17"/>
                <w:szCs w:val="17"/>
              </w:rPr>
              <w:t>Type</w:t>
            </w:r>
          </w:p>
        </w:tc>
        <w:tc>
          <w:tcPr>
            <w:tcW w:w="2306" w:type="dxa"/>
            <w:tcBorders>
              <w:top w:val="single" w:sz="4" w:space="0" w:color="B8C7D6"/>
              <w:left w:val="single" w:sz="4" w:space="0" w:color="B8C7D6"/>
              <w:bottom w:val="single" w:sz="4" w:space="0" w:color="B8C7D6"/>
              <w:right w:val="single" w:sz="4" w:space="0" w:color="B8C7D6"/>
            </w:tcBorders>
            <w:shd w:val="clear" w:color="auto" w:fill="14385C"/>
            <w:tcMar>
              <w:top w:w="50" w:type="dxa"/>
              <w:left w:w="80" w:type="dxa"/>
              <w:bottom w:w="50" w:type="dxa"/>
              <w:right w:w="80" w:type="dxa"/>
            </w:tcMar>
          </w:tcPr>
          <w:p w14:paraId="796650E7" w14:textId="77777777" w:rsidR="00223F32" w:rsidRDefault="00000000">
            <w:pPr>
              <w:spacing w:after="20"/>
            </w:pPr>
            <w:r>
              <w:rPr>
                <w:b/>
                <w:bCs/>
                <w:color w:val="FFFFFF"/>
                <w:sz w:val="17"/>
                <w:szCs w:val="17"/>
              </w:rPr>
              <w:t>Used for</w:t>
            </w:r>
          </w:p>
        </w:tc>
      </w:tr>
      <w:tr w:rsidR="00223F32" w14:paraId="2436E0F5"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3DE138D" w14:textId="77777777" w:rsidR="00223F32" w:rsidRDefault="00000000">
            <w:pPr>
              <w:spacing w:after="20"/>
            </w:pPr>
            <w:r>
              <w:rPr>
                <w:b/>
                <w:bCs/>
                <w:sz w:val="16"/>
                <w:szCs w:val="16"/>
              </w:rPr>
              <w:t>S1</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A0C2AB" w14:textId="77777777" w:rsidR="00223F32" w:rsidRDefault="00000000">
            <w:pPr>
              <w:spacing w:after="20"/>
            </w:pPr>
            <w:r>
              <w:rPr>
                <w:sz w:val="16"/>
                <w:szCs w:val="16"/>
              </w:rPr>
              <w:t xml:space="preserve">LinkedIn Jobs on the Rise 2026, as reported by </w:t>
            </w:r>
            <w:hyperlink r:id="rId194" w:history="1">
              <w:r>
                <w:rPr>
                  <w:rStyle w:val="Hyperlink"/>
                  <w:sz w:val="16"/>
                  <w:szCs w:val="16"/>
                </w:rPr>
                <w:t>Forbes</w:t>
              </w:r>
            </w:hyperlink>
            <w:r>
              <w:rPr>
                <w:sz w:val="16"/>
                <w:szCs w:val="16"/>
              </w:rPr>
              <w:t xml:space="preserve"> and </w:t>
            </w:r>
            <w:hyperlink r:id="rId195" w:history="1">
              <w:r>
                <w:rPr>
                  <w:rStyle w:val="Hyperlink"/>
                  <w:sz w:val="16"/>
                  <w:szCs w:val="16"/>
                </w:rPr>
                <w:t>Dice</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758E7AC" w14:textId="77777777" w:rsidR="00223F32" w:rsidRDefault="00000000">
            <w:pPr>
              <w:spacing w:after="20"/>
            </w:pPr>
            <w:r>
              <w:rPr>
                <w:sz w:val="16"/>
                <w:szCs w:val="16"/>
              </w:rPr>
              <w:t>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8BC8B3F" w14:textId="77777777" w:rsidR="00223F32" w:rsidRDefault="00000000">
            <w:pPr>
              <w:spacing w:after="20"/>
            </w:pPr>
            <w:r>
              <w:rPr>
                <w:sz w:val="16"/>
                <w:szCs w:val="16"/>
              </w:rPr>
              <w:t>Role rankings</w:t>
            </w:r>
          </w:p>
        </w:tc>
      </w:tr>
      <w:tr w:rsidR="00223F32" w14:paraId="227A5333"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860CE26" w14:textId="77777777" w:rsidR="00223F32" w:rsidRDefault="00000000">
            <w:pPr>
              <w:spacing w:after="20"/>
            </w:pPr>
            <w:r>
              <w:rPr>
                <w:b/>
                <w:bCs/>
                <w:sz w:val="16"/>
                <w:szCs w:val="16"/>
              </w:rPr>
              <w:t>S2</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4D17C04" w14:textId="77777777" w:rsidR="00223F32" w:rsidRDefault="00000000">
            <w:pPr>
              <w:spacing w:after="20"/>
            </w:pPr>
            <w:hyperlink r:id="rId196" w:history="1">
              <w:r>
                <w:rPr>
                  <w:rStyle w:val="Hyperlink"/>
                  <w:sz w:val="16"/>
                  <w:szCs w:val="16"/>
                </w:rPr>
                <w:t>PwC 2026 Global AI Jobs Barometer (15 Jun 2026)</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38F9B17"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73DA1F0" w14:textId="77777777" w:rsidR="00223F32" w:rsidRDefault="00000000">
            <w:pPr>
              <w:spacing w:after="20"/>
            </w:pPr>
            <w:r>
              <w:rPr>
                <w:sz w:val="16"/>
                <w:szCs w:val="16"/>
              </w:rPr>
              <w:t>Wage premium, job growth, junior roles</w:t>
            </w:r>
          </w:p>
        </w:tc>
      </w:tr>
      <w:tr w:rsidR="00223F32" w14:paraId="6D355E07"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9D68B4B" w14:textId="77777777" w:rsidR="00223F32" w:rsidRDefault="00000000">
            <w:pPr>
              <w:spacing w:after="20"/>
            </w:pPr>
            <w:r>
              <w:rPr>
                <w:b/>
                <w:bCs/>
                <w:sz w:val="16"/>
                <w:szCs w:val="16"/>
              </w:rPr>
              <w:t>S3</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6AA85D3" w14:textId="77777777" w:rsidR="00223F32" w:rsidRDefault="00000000">
            <w:pPr>
              <w:spacing w:after="20"/>
            </w:pPr>
            <w:hyperlink r:id="rId197" w:history="1">
              <w:r>
                <w:rPr>
                  <w:rStyle w:val="Hyperlink"/>
                  <w:sz w:val="16"/>
                  <w:szCs w:val="16"/>
                </w:rPr>
                <w:t>WEF Future of Jobs Report 2025</w:t>
              </w:r>
            </w:hyperlink>
            <w:r>
              <w:rPr>
                <w:sz w:val="16"/>
                <w:szCs w:val="16"/>
              </w:rPr>
              <w:t xml:space="preserve"> (figures cross-checked via press summaries)</w:t>
            </w:r>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6DCD7BB"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14CDFE0" w14:textId="77777777" w:rsidR="00223F32" w:rsidRDefault="00000000">
            <w:pPr>
              <w:spacing w:after="20"/>
            </w:pPr>
            <w:r>
              <w:rPr>
                <w:sz w:val="16"/>
                <w:szCs w:val="16"/>
              </w:rPr>
              <w:t>Job creation, fastest-growing roles, skills</w:t>
            </w:r>
          </w:p>
        </w:tc>
      </w:tr>
      <w:tr w:rsidR="00223F32" w14:paraId="05758E8A"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3652196" w14:textId="77777777" w:rsidR="00223F32" w:rsidRDefault="00000000">
            <w:pPr>
              <w:spacing w:after="20"/>
            </w:pPr>
            <w:r>
              <w:rPr>
                <w:b/>
                <w:bCs/>
                <w:sz w:val="16"/>
                <w:szCs w:val="16"/>
              </w:rPr>
              <w:t>S4</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9C658D3" w14:textId="77777777" w:rsidR="00223F32" w:rsidRDefault="00000000">
            <w:pPr>
              <w:spacing w:after="20"/>
            </w:pPr>
            <w:hyperlink r:id="rId198" w:history="1">
              <w:r>
                <w:rPr>
                  <w:rStyle w:val="Hyperlink"/>
                  <w:sz w:val="16"/>
                  <w:szCs w:val="16"/>
                </w:rPr>
                <w:t>Stanford Digital Economy Lab, Canaries in the Coal Mine?</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94A6E9E"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78286AE" w14:textId="77777777" w:rsidR="00223F32" w:rsidRDefault="00000000">
            <w:pPr>
              <w:spacing w:after="20"/>
            </w:pPr>
            <w:r>
              <w:rPr>
                <w:sz w:val="16"/>
                <w:szCs w:val="16"/>
              </w:rPr>
              <w:t>Early-career employment</w:t>
            </w:r>
          </w:p>
        </w:tc>
      </w:tr>
      <w:tr w:rsidR="00223F32" w14:paraId="3E3D4689"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9EA08FF" w14:textId="77777777" w:rsidR="00223F32" w:rsidRDefault="00000000">
            <w:pPr>
              <w:spacing w:after="20"/>
            </w:pPr>
            <w:r>
              <w:rPr>
                <w:b/>
                <w:bCs/>
                <w:sz w:val="16"/>
                <w:szCs w:val="16"/>
              </w:rPr>
              <w:t>S5</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267CF56" w14:textId="77777777" w:rsidR="00223F32" w:rsidRDefault="00000000">
            <w:pPr>
              <w:spacing w:after="20"/>
            </w:pPr>
            <w:hyperlink r:id="rId199" w:history="1">
              <w:r>
                <w:rPr>
                  <w:rStyle w:val="Hyperlink"/>
                  <w:sz w:val="16"/>
                  <w:szCs w:val="16"/>
                </w:rPr>
                <w:t>US Bureau of Labor Statistics, Data Scientists</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38A18FF"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EDA0C4" w14:textId="77777777" w:rsidR="00223F32" w:rsidRDefault="00000000">
            <w:pPr>
              <w:spacing w:after="20"/>
            </w:pPr>
            <w:r>
              <w:rPr>
                <w:sz w:val="16"/>
                <w:szCs w:val="16"/>
              </w:rPr>
              <w:t>Data scientist outlook, pay</w:t>
            </w:r>
          </w:p>
        </w:tc>
      </w:tr>
      <w:tr w:rsidR="00223F32" w14:paraId="7F5AEA4B"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FC7CC9C" w14:textId="77777777" w:rsidR="00223F32" w:rsidRDefault="00000000">
            <w:pPr>
              <w:spacing w:after="20"/>
            </w:pPr>
            <w:r>
              <w:rPr>
                <w:b/>
                <w:bCs/>
                <w:sz w:val="16"/>
                <w:szCs w:val="16"/>
              </w:rPr>
              <w:t>S6</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F016A84" w14:textId="77777777" w:rsidR="00223F32" w:rsidRDefault="00000000">
            <w:pPr>
              <w:spacing w:after="20"/>
            </w:pPr>
            <w:hyperlink r:id="rId200" w:history="1">
              <w:r>
                <w:rPr>
                  <w:rStyle w:val="Hyperlink"/>
                  <w:sz w:val="16"/>
                  <w:szCs w:val="16"/>
                </w:rPr>
                <w:t>Gartner press release, 25 Jun 2025</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4602EBC"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8EDA189" w14:textId="77777777" w:rsidR="00223F32" w:rsidRDefault="00000000">
            <w:pPr>
              <w:spacing w:after="20"/>
            </w:pPr>
            <w:r>
              <w:rPr>
                <w:sz w:val="16"/>
                <w:szCs w:val="16"/>
              </w:rPr>
              <w:t>Agentic AI forecasts</w:t>
            </w:r>
          </w:p>
        </w:tc>
      </w:tr>
      <w:tr w:rsidR="00223F32" w14:paraId="0EE8013D"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DDB442B" w14:textId="77777777" w:rsidR="00223F32" w:rsidRDefault="00000000">
            <w:pPr>
              <w:spacing w:after="20"/>
            </w:pPr>
            <w:r>
              <w:rPr>
                <w:b/>
                <w:bCs/>
                <w:sz w:val="16"/>
                <w:szCs w:val="16"/>
              </w:rPr>
              <w:t>S7</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FD30874" w14:textId="77777777" w:rsidR="00223F32" w:rsidRDefault="00000000">
            <w:pPr>
              <w:spacing w:after="20"/>
            </w:pPr>
            <w:hyperlink r:id="rId201" w:history="1">
              <w:r>
                <w:rPr>
                  <w:rStyle w:val="Hyperlink"/>
                  <w:sz w:val="16"/>
                  <w:szCs w:val="16"/>
                </w:rPr>
                <w:t xml:space="preserve">Microsoft </w:t>
              </w:r>
              <w:proofErr w:type="spellStart"/>
              <w:r>
                <w:rPr>
                  <w:rStyle w:val="Hyperlink"/>
                  <w:sz w:val="16"/>
                  <w:szCs w:val="16"/>
                </w:rPr>
                <w:t>AutoGen</w:t>
              </w:r>
              <w:proofErr w:type="spellEnd"/>
              <w:r>
                <w:rPr>
                  <w:rStyle w:val="Hyperlink"/>
                  <w:sz w:val="16"/>
                  <w:szCs w:val="16"/>
                </w:rPr>
                <w:t xml:space="preserve"> repository</w:t>
              </w:r>
            </w:hyperlink>
            <w:r>
              <w:rPr>
                <w:sz w:val="16"/>
                <w:szCs w:val="16"/>
              </w:rPr>
              <w:t xml:space="preserve">; </w:t>
            </w:r>
            <w:hyperlink r:id="rId202" w:history="1">
              <w:r>
                <w:rPr>
                  <w:rStyle w:val="Hyperlink"/>
                  <w:sz w:val="16"/>
                  <w:szCs w:val="16"/>
                </w:rPr>
                <w:t>Microsoft Agent Framework</w:t>
              </w:r>
            </w:hyperlink>
            <w:r>
              <w:rPr>
                <w:sz w:val="16"/>
                <w:szCs w:val="16"/>
              </w:rPr>
              <w:t xml:space="preserve">; </w:t>
            </w:r>
            <w:hyperlink r:id="rId203" w:history="1">
              <w:r>
                <w:rPr>
                  <w:rStyle w:val="Hyperlink"/>
                  <w:sz w:val="16"/>
                  <w:szCs w:val="16"/>
                </w:rPr>
                <w:t>Intelligent Tools summary</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DF81406" w14:textId="77777777" w:rsidR="00223F32" w:rsidRDefault="00000000">
            <w:pPr>
              <w:spacing w:after="20"/>
            </w:pPr>
            <w:r>
              <w:rPr>
                <w:sz w:val="16"/>
                <w:szCs w:val="16"/>
              </w:rPr>
              <w:t>Primary and 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124E167" w14:textId="77777777" w:rsidR="00223F32" w:rsidRDefault="00000000">
            <w:pPr>
              <w:spacing w:after="20"/>
            </w:pPr>
            <w:proofErr w:type="spellStart"/>
            <w:r>
              <w:rPr>
                <w:sz w:val="16"/>
                <w:szCs w:val="16"/>
              </w:rPr>
              <w:t>AutoGen</w:t>
            </w:r>
            <w:proofErr w:type="spellEnd"/>
            <w:r>
              <w:rPr>
                <w:sz w:val="16"/>
                <w:szCs w:val="16"/>
              </w:rPr>
              <w:t xml:space="preserve"> maintenance mode, Agent Framework 1.0</w:t>
            </w:r>
          </w:p>
        </w:tc>
      </w:tr>
      <w:tr w:rsidR="00223F32" w14:paraId="7B6A6906"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5844C4F" w14:textId="77777777" w:rsidR="00223F32" w:rsidRDefault="00000000">
            <w:pPr>
              <w:spacing w:after="20"/>
            </w:pPr>
            <w:r>
              <w:rPr>
                <w:b/>
                <w:bCs/>
                <w:sz w:val="16"/>
                <w:szCs w:val="16"/>
              </w:rPr>
              <w:t>S8</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F707A04" w14:textId="77777777" w:rsidR="00223F32" w:rsidRDefault="00000000">
            <w:pPr>
              <w:spacing w:after="20"/>
            </w:pPr>
            <w:hyperlink r:id="rId204" w:history="1">
              <w:r>
                <w:rPr>
                  <w:rStyle w:val="Hyperlink"/>
                  <w:sz w:val="16"/>
                  <w:szCs w:val="16"/>
                </w:rPr>
                <w:t>OpenAI deprecations page</w:t>
              </w:r>
            </w:hyperlink>
            <w:r>
              <w:rPr>
                <w:sz w:val="16"/>
                <w:szCs w:val="16"/>
              </w:rPr>
              <w:t xml:space="preserve">; </w:t>
            </w:r>
            <w:hyperlink r:id="rId205" w:history="1">
              <w:r>
                <w:rPr>
                  <w:rStyle w:val="Hyperlink"/>
                  <w:sz w:val="16"/>
                  <w:szCs w:val="16"/>
                </w:rPr>
                <w:t>OpenAI community Assistants notice</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905ED74"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3735AAE" w14:textId="77777777" w:rsidR="00223F32" w:rsidRDefault="00000000">
            <w:pPr>
              <w:spacing w:after="20"/>
            </w:pPr>
            <w:r>
              <w:rPr>
                <w:sz w:val="16"/>
                <w:szCs w:val="16"/>
              </w:rPr>
              <w:t>Assistants, Agent Builder, Evals shutdowns</w:t>
            </w:r>
          </w:p>
        </w:tc>
      </w:tr>
      <w:tr w:rsidR="00223F32" w14:paraId="6EFEA0C5"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C4C04A4" w14:textId="77777777" w:rsidR="00223F32" w:rsidRDefault="00000000">
            <w:pPr>
              <w:spacing w:after="20"/>
            </w:pPr>
            <w:r>
              <w:rPr>
                <w:b/>
                <w:bCs/>
                <w:sz w:val="16"/>
                <w:szCs w:val="16"/>
              </w:rPr>
              <w:t>S9</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B5ACBFD" w14:textId="77777777" w:rsidR="00223F32" w:rsidRDefault="00000000">
            <w:pPr>
              <w:spacing w:after="20"/>
            </w:pPr>
            <w:hyperlink r:id="rId206" w:history="1">
              <w:r>
                <w:rPr>
                  <w:rStyle w:val="Hyperlink"/>
                  <w:sz w:val="16"/>
                  <w:szCs w:val="16"/>
                </w:rPr>
                <w:t>OpenAI fine-tuning update (8 May 2026)</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5507C87"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BC63C28" w14:textId="77777777" w:rsidR="00223F32" w:rsidRDefault="00000000">
            <w:pPr>
              <w:spacing w:after="20"/>
            </w:pPr>
            <w:r>
              <w:rPr>
                <w:sz w:val="16"/>
                <w:szCs w:val="16"/>
              </w:rPr>
              <w:t>Fine-tuning wind-down</w:t>
            </w:r>
          </w:p>
        </w:tc>
      </w:tr>
      <w:tr w:rsidR="00223F32" w14:paraId="6ACDF9D9"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96AA864" w14:textId="77777777" w:rsidR="00223F32" w:rsidRDefault="00000000">
            <w:pPr>
              <w:spacing w:after="20"/>
            </w:pPr>
            <w:r>
              <w:rPr>
                <w:b/>
                <w:bCs/>
                <w:sz w:val="16"/>
                <w:szCs w:val="16"/>
              </w:rPr>
              <w:t>S10</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BCAE3DC" w14:textId="77777777" w:rsidR="00223F32" w:rsidRDefault="00000000">
            <w:pPr>
              <w:spacing w:after="20"/>
            </w:pPr>
            <w:hyperlink r:id="rId207" w:history="1">
              <w:proofErr w:type="spellStart"/>
              <w:r>
                <w:rPr>
                  <w:rStyle w:val="Hyperlink"/>
                  <w:sz w:val="16"/>
                  <w:szCs w:val="16"/>
                </w:rPr>
                <w:t>PyTorch</w:t>
              </w:r>
              <w:proofErr w:type="spellEnd"/>
              <w:r>
                <w:rPr>
                  <w:rStyle w:val="Hyperlink"/>
                  <w:sz w:val="16"/>
                  <w:szCs w:val="16"/>
                </w:rPr>
                <w:t xml:space="preserve"> </w:t>
              </w:r>
              <w:proofErr w:type="spellStart"/>
              <w:r>
                <w:rPr>
                  <w:rStyle w:val="Hyperlink"/>
                  <w:sz w:val="16"/>
                  <w:szCs w:val="16"/>
                </w:rPr>
                <w:t>TorchServe</w:t>
              </w:r>
              <w:proofErr w:type="spellEnd"/>
              <w:r>
                <w:rPr>
                  <w:rStyle w:val="Hyperlink"/>
                  <w:sz w:val="16"/>
                  <w:szCs w:val="16"/>
                </w:rPr>
                <w:t xml:space="preserve"> documentation</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1945F77"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41F2B53" w14:textId="77777777" w:rsidR="00223F32" w:rsidRDefault="00000000">
            <w:pPr>
              <w:spacing w:after="20"/>
            </w:pPr>
            <w:proofErr w:type="spellStart"/>
            <w:r>
              <w:rPr>
                <w:sz w:val="16"/>
                <w:szCs w:val="16"/>
              </w:rPr>
              <w:t>TorchServe</w:t>
            </w:r>
            <w:proofErr w:type="spellEnd"/>
            <w:r>
              <w:rPr>
                <w:sz w:val="16"/>
                <w:szCs w:val="16"/>
              </w:rPr>
              <w:t xml:space="preserve"> status</w:t>
            </w:r>
          </w:p>
        </w:tc>
      </w:tr>
      <w:tr w:rsidR="00223F32" w14:paraId="63319811"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F6ECD8" w14:textId="77777777" w:rsidR="00223F32" w:rsidRDefault="00000000">
            <w:pPr>
              <w:spacing w:after="20"/>
            </w:pPr>
            <w:r>
              <w:rPr>
                <w:b/>
                <w:bCs/>
                <w:sz w:val="16"/>
                <w:szCs w:val="16"/>
              </w:rPr>
              <w:t>S11</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DE913C6" w14:textId="77777777" w:rsidR="00223F32" w:rsidRDefault="00000000">
            <w:pPr>
              <w:spacing w:after="20"/>
            </w:pPr>
            <w:hyperlink r:id="rId208" w:history="1">
              <w:proofErr w:type="spellStart"/>
              <w:r>
                <w:rPr>
                  <w:rStyle w:val="Hyperlink"/>
                  <w:sz w:val="16"/>
                  <w:szCs w:val="16"/>
                </w:rPr>
                <w:t>HyperAI</w:t>
              </w:r>
              <w:proofErr w:type="spellEnd"/>
              <w:r>
                <w:rPr>
                  <w:rStyle w:val="Hyperlink"/>
                  <w:sz w:val="16"/>
                  <w:szCs w:val="16"/>
                </w:rPr>
                <w:t xml:space="preserve"> report on Papers with Code shutdown</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1A89622" w14:textId="77777777" w:rsidR="00223F32" w:rsidRDefault="00000000">
            <w:pPr>
              <w:spacing w:after="20"/>
            </w:pPr>
            <w:r>
              <w:rPr>
                <w:sz w:val="16"/>
                <w:szCs w:val="16"/>
              </w:rPr>
              <w:t>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B944BED" w14:textId="77777777" w:rsidR="00223F32" w:rsidRDefault="00000000">
            <w:pPr>
              <w:spacing w:after="20"/>
            </w:pPr>
            <w:r>
              <w:rPr>
                <w:sz w:val="16"/>
                <w:szCs w:val="16"/>
              </w:rPr>
              <w:t>Papers with Code shutdown</w:t>
            </w:r>
          </w:p>
        </w:tc>
      </w:tr>
      <w:tr w:rsidR="00223F32" w14:paraId="5C6CBE62"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0A39D45" w14:textId="77777777" w:rsidR="00223F32" w:rsidRDefault="00000000">
            <w:pPr>
              <w:spacing w:after="20"/>
            </w:pPr>
            <w:r>
              <w:rPr>
                <w:b/>
                <w:bCs/>
                <w:sz w:val="16"/>
                <w:szCs w:val="16"/>
              </w:rPr>
              <w:t>S12</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FD5126C" w14:textId="77777777" w:rsidR="00223F32" w:rsidRDefault="00000000">
            <w:pPr>
              <w:spacing w:after="20"/>
            </w:pPr>
            <w:hyperlink r:id="rId209" w:history="1">
              <w:proofErr w:type="spellStart"/>
              <w:r>
                <w:rPr>
                  <w:rStyle w:val="Hyperlink"/>
                  <w:sz w:val="16"/>
                  <w:szCs w:val="16"/>
                </w:rPr>
                <w:t>LangChain</w:t>
              </w:r>
              <w:proofErr w:type="spellEnd"/>
              <w:r>
                <w:rPr>
                  <w:rStyle w:val="Hyperlink"/>
                  <w:sz w:val="16"/>
                  <w:szCs w:val="16"/>
                </w:rPr>
                <w:t xml:space="preserve"> and </w:t>
              </w:r>
              <w:proofErr w:type="spellStart"/>
              <w:r>
                <w:rPr>
                  <w:rStyle w:val="Hyperlink"/>
                  <w:sz w:val="16"/>
                  <w:szCs w:val="16"/>
                </w:rPr>
                <w:t>LangGraph</w:t>
              </w:r>
              <w:proofErr w:type="spellEnd"/>
              <w:r>
                <w:rPr>
                  <w:rStyle w:val="Hyperlink"/>
                  <w:sz w:val="16"/>
                  <w:szCs w:val="16"/>
                </w:rPr>
                <w:t xml:space="preserve"> 1.0 announcement</w:t>
              </w:r>
            </w:hyperlink>
            <w:r>
              <w:rPr>
                <w:sz w:val="16"/>
                <w:szCs w:val="16"/>
              </w:rPr>
              <w:t xml:space="preserve">; </w:t>
            </w:r>
            <w:hyperlink r:id="rId210" w:history="1">
              <w:proofErr w:type="spellStart"/>
              <w:r>
                <w:rPr>
                  <w:rStyle w:val="Hyperlink"/>
                  <w:sz w:val="16"/>
                  <w:szCs w:val="16"/>
                </w:rPr>
                <w:t>LangChain</w:t>
              </w:r>
              <w:proofErr w:type="spellEnd"/>
              <w:r>
                <w:rPr>
                  <w:rStyle w:val="Hyperlink"/>
                  <w:sz w:val="16"/>
                  <w:szCs w:val="16"/>
                </w:rPr>
                <w:t xml:space="preserve"> versioning docs</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C306F1C" w14:textId="77777777" w:rsidR="00223F32" w:rsidRDefault="00000000">
            <w:pPr>
              <w:spacing w:after="20"/>
            </w:pPr>
            <w:r>
              <w:rPr>
                <w:sz w:val="16"/>
                <w:szCs w:val="16"/>
              </w:rPr>
              <w:t>Primary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9235B26" w14:textId="77777777" w:rsidR="00223F32" w:rsidRDefault="00000000">
            <w:pPr>
              <w:spacing w:after="20"/>
            </w:pPr>
            <w:r>
              <w:rPr>
                <w:sz w:val="16"/>
                <w:szCs w:val="16"/>
              </w:rPr>
              <w:t>1.0 releases, maintenance dates</w:t>
            </w:r>
          </w:p>
        </w:tc>
      </w:tr>
      <w:tr w:rsidR="00223F32" w14:paraId="1728F622"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2D09FED" w14:textId="77777777" w:rsidR="00223F32" w:rsidRDefault="00000000">
            <w:pPr>
              <w:spacing w:after="20"/>
            </w:pPr>
            <w:r>
              <w:rPr>
                <w:b/>
                <w:bCs/>
                <w:sz w:val="16"/>
                <w:szCs w:val="16"/>
              </w:rPr>
              <w:t>S13</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8941746" w14:textId="77777777" w:rsidR="00223F32" w:rsidRDefault="00000000">
            <w:pPr>
              <w:spacing w:after="20"/>
            </w:pPr>
            <w:hyperlink r:id="rId211" w:history="1">
              <w:r>
                <w:rPr>
                  <w:rStyle w:val="Hyperlink"/>
                  <w:sz w:val="16"/>
                  <w:szCs w:val="16"/>
                </w:rPr>
                <w:t>Linux Foundation A2A press release</w:t>
              </w:r>
            </w:hyperlink>
            <w:r>
              <w:rPr>
                <w:sz w:val="16"/>
                <w:szCs w:val="16"/>
              </w:rPr>
              <w:t xml:space="preserve">; </w:t>
            </w:r>
            <w:hyperlink r:id="rId212" w:history="1">
              <w:r>
                <w:rPr>
                  <w:rStyle w:val="Hyperlink"/>
                  <w:sz w:val="16"/>
                  <w:szCs w:val="16"/>
                </w:rPr>
                <w:t>Axios</w:t>
              </w:r>
            </w:hyperlink>
            <w:r>
              <w:rPr>
                <w:sz w:val="16"/>
                <w:szCs w:val="16"/>
              </w:rPr>
              <w:t xml:space="preserve">; </w:t>
            </w:r>
            <w:hyperlink r:id="rId213" w:history="1">
              <w:proofErr w:type="spellStart"/>
              <w:r>
                <w:rPr>
                  <w:rStyle w:val="Hyperlink"/>
                  <w:sz w:val="16"/>
                  <w:szCs w:val="16"/>
                </w:rPr>
                <w:t>FlowHunt</w:t>
              </w:r>
              <w:proofErr w:type="spellEnd"/>
              <w:r>
                <w:rPr>
                  <w:rStyle w:val="Hyperlink"/>
                  <w:sz w:val="16"/>
                  <w:szCs w:val="16"/>
                </w:rPr>
                <w:t xml:space="preserve"> summary</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44D998B" w14:textId="77777777" w:rsidR="00223F32" w:rsidRDefault="00000000">
            <w:pPr>
              <w:spacing w:after="20"/>
            </w:pPr>
            <w:r>
              <w:rPr>
                <w:sz w:val="16"/>
                <w:szCs w:val="16"/>
              </w:rPr>
              <w:t>Primary and 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0083D6B" w14:textId="77777777" w:rsidR="00223F32" w:rsidRDefault="00000000">
            <w:pPr>
              <w:spacing w:after="20"/>
            </w:pPr>
            <w:r>
              <w:rPr>
                <w:sz w:val="16"/>
                <w:szCs w:val="16"/>
              </w:rPr>
              <w:t>MCP, A2A, Agentic AI Foundation</w:t>
            </w:r>
          </w:p>
        </w:tc>
      </w:tr>
      <w:tr w:rsidR="00223F32" w14:paraId="2B9E2F72"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9773C0A" w14:textId="77777777" w:rsidR="00223F32" w:rsidRDefault="00000000">
            <w:pPr>
              <w:spacing w:after="20"/>
            </w:pPr>
            <w:r>
              <w:rPr>
                <w:b/>
                <w:bCs/>
                <w:sz w:val="16"/>
                <w:szCs w:val="16"/>
              </w:rPr>
              <w:t>S14</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E46FC44" w14:textId="77777777" w:rsidR="00223F32" w:rsidRDefault="00000000">
            <w:pPr>
              <w:spacing w:after="20"/>
            </w:pPr>
            <w:hyperlink r:id="rId214" w:history="1">
              <w:r>
                <w:rPr>
                  <w:rStyle w:val="Hyperlink"/>
                  <w:sz w:val="16"/>
                  <w:szCs w:val="16"/>
                </w:rPr>
                <w:t>Cloud Security Alliance note on the EU Digital Omnibus</w:t>
              </w:r>
            </w:hyperlink>
            <w:r>
              <w:rPr>
                <w:sz w:val="16"/>
                <w:szCs w:val="16"/>
              </w:rPr>
              <w:t xml:space="preserve">; </w:t>
            </w:r>
            <w:hyperlink r:id="rId215" w:history="1">
              <w:r>
                <w:rPr>
                  <w:rStyle w:val="Hyperlink"/>
                  <w:sz w:val="16"/>
                  <w:szCs w:val="16"/>
                </w:rPr>
                <w:t>DLA Piper briefing</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4486BC2" w14:textId="77777777" w:rsidR="00223F32" w:rsidRDefault="00000000">
            <w:pPr>
              <w:spacing w:after="20"/>
            </w:pPr>
            <w:r>
              <w:rPr>
                <w:sz w:val="16"/>
                <w:szCs w:val="16"/>
              </w:rPr>
              <w:t>Secondary (legal analysis)</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95ACE03" w14:textId="77777777" w:rsidR="00223F32" w:rsidRDefault="00000000">
            <w:pPr>
              <w:spacing w:after="20"/>
            </w:pPr>
            <w:r>
              <w:rPr>
                <w:sz w:val="16"/>
                <w:szCs w:val="16"/>
              </w:rPr>
              <w:t>EU AI Act dates</w:t>
            </w:r>
          </w:p>
        </w:tc>
      </w:tr>
      <w:tr w:rsidR="00223F32" w14:paraId="30B41B1C"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E8EE0AF" w14:textId="77777777" w:rsidR="00223F32" w:rsidRDefault="00000000">
            <w:pPr>
              <w:spacing w:after="20"/>
            </w:pPr>
            <w:r>
              <w:rPr>
                <w:b/>
                <w:bCs/>
                <w:sz w:val="16"/>
                <w:szCs w:val="16"/>
              </w:rPr>
              <w:t>S15</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4E8338" w14:textId="77777777" w:rsidR="00223F32" w:rsidRDefault="00000000">
            <w:pPr>
              <w:spacing w:after="20"/>
            </w:pPr>
            <w:hyperlink r:id="rId216" w:history="1">
              <w:r>
                <w:rPr>
                  <w:rStyle w:val="Hyperlink"/>
                  <w:sz w:val="16"/>
                  <w:szCs w:val="16"/>
                </w:rPr>
                <w:t>OWASP GenAI Security Project</w:t>
              </w:r>
            </w:hyperlink>
            <w:r>
              <w:rPr>
                <w:sz w:val="16"/>
                <w:szCs w:val="16"/>
              </w:rPr>
              <w:t xml:space="preserve">; </w:t>
            </w:r>
            <w:hyperlink r:id="rId217" w:history="1">
              <w:r>
                <w:rPr>
                  <w:rStyle w:val="Hyperlink"/>
                  <w:sz w:val="16"/>
                  <w:szCs w:val="16"/>
                </w:rPr>
                <w:t>CSA note on OWASP 2026 lists</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10D000B" w14:textId="77777777" w:rsidR="00223F32" w:rsidRDefault="00000000">
            <w:pPr>
              <w:spacing w:after="20"/>
            </w:pPr>
            <w:r>
              <w:rPr>
                <w:sz w:val="16"/>
                <w:szCs w:val="16"/>
              </w:rPr>
              <w:t>Primary and 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AC773D8" w14:textId="77777777" w:rsidR="00223F32" w:rsidRDefault="00000000">
            <w:pPr>
              <w:spacing w:after="20"/>
            </w:pPr>
            <w:r>
              <w:rPr>
                <w:sz w:val="16"/>
                <w:szCs w:val="16"/>
              </w:rPr>
              <w:t>LLM and Agentic Top 10</w:t>
            </w:r>
          </w:p>
        </w:tc>
      </w:tr>
      <w:tr w:rsidR="00223F32" w14:paraId="26624B6F"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0880BB65" w14:textId="77777777" w:rsidR="00223F32" w:rsidRDefault="00000000">
            <w:pPr>
              <w:spacing w:after="20"/>
            </w:pPr>
            <w:r>
              <w:rPr>
                <w:b/>
                <w:bCs/>
                <w:sz w:val="16"/>
                <w:szCs w:val="16"/>
              </w:rPr>
              <w:t>S16</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DA1CA56" w14:textId="77777777" w:rsidR="00223F32" w:rsidRDefault="00000000">
            <w:pPr>
              <w:spacing w:after="20"/>
            </w:pPr>
            <w:hyperlink r:id="rId218" w:history="1">
              <w:r>
                <w:rPr>
                  <w:rStyle w:val="Hyperlink"/>
                  <w:sz w:val="16"/>
                  <w:szCs w:val="16"/>
                </w:rPr>
                <w:t>Express Tribune on cabinet approval</w:t>
              </w:r>
            </w:hyperlink>
            <w:r>
              <w:rPr>
                <w:sz w:val="16"/>
                <w:szCs w:val="16"/>
              </w:rPr>
              <w:t xml:space="preserve">; </w:t>
            </w:r>
            <w:hyperlink r:id="rId219" w:history="1">
              <w:proofErr w:type="spellStart"/>
              <w:r>
                <w:rPr>
                  <w:rStyle w:val="Hyperlink"/>
                  <w:sz w:val="16"/>
                  <w:szCs w:val="16"/>
                </w:rPr>
                <w:t>ProPakistani</w:t>
              </w:r>
              <w:proofErr w:type="spellEnd"/>
              <w:r>
                <w:rPr>
                  <w:rStyle w:val="Hyperlink"/>
                  <w:sz w:val="16"/>
                  <w:szCs w:val="16"/>
                </w:rPr>
                <w:t>, 7 Aug 2026</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2DC2B5E" w14:textId="77777777" w:rsidR="00223F32" w:rsidRDefault="00000000">
            <w:pPr>
              <w:spacing w:after="20"/>
            </w:pPr>
            <w:r>
              <w:rPr>
                <w:sz w:val="16"/>
                <w:szCs w:val="16"/>
              </w:rPr>
              <w:t>Secondary</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378A517" w14:textId="77777777" w:rsidR="00223F32" w:rsidRDefault="00000000">
            <w:pPr>
              <w:spacing w:after="20"/>
            </w:pPr>
            <w:r>
              <w:rPr>
                <w:sz w:val="16"/>
                <w:szCs w:val="16"/>
              </w:rPr>
              <w:t>Pakistan policy and hiring</w:t>
            </w:r>
          </w:p>
        </w:tc>
      </w:tr>
      <w:tr w:rsidR="00223F32" w14:paraId="1126BC43"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3F4A044" w14:textId="77777777" w:rsidR="00223F32" w:rsidRDefault="00000000">
            <w:pPr>
              <w:spacing w:after="20"/>
            </w:pPr>
            <w:r>
              <w:rPr>
                <w:b/>
                <w:bCs/>
                <w:sz w:val="16"/>
                <w:szCs w:val="16"/>
              </w:rPr>
              <w:t>S17</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AB51A5B" w14:textId="77777777" w:rsidR="00223F32" w:rsidRDefault="00000000">
            <w:pPr>
              <w:spacing w:after="20"/>
            </w:pPr>
            <w:hyperlink r:id="rId220" w:history="1">
              <w:proofErr w:type="spellStart"/>
              <w:r>
                <w:rPr>
                  <w:rStyle w:val="Hyperlink"/>
                  <w:sz w:val="16"/>
                  <w:szCs w:val="16"/>
                </w:rPr>
                <w:t>vLLM</w:t>
              </w:r>
              <w:proofErr w:type="spellEnd"/>
              <w:r>
                <w:rPr>
                  <w:rStyle w:val="Hyperlink"/>
                  <w:sz w:val="16"/>
                  <w:szCs w:val="16"/>
                </w:rPr>
                <w:t xml:space="preserve"> conference page</w:t>
              </w:r>
            </w:hyperlink>
            <w:r>
              <w:rPr>
                <w:sz w:val="16"/>
                <w:szCs w:val="16"/>
              </w:rPr>
              <w:t xml:space="preserve">; </w:t>
            </w:r>
            <w:hyperlink r:id="rId221" w:history="1">
              <w:r>
                <w:rPr>
                  <w:rStyle w:val="Hyperlink"/>
                  <w:sz w:val="16"/>
                  <w:szCs w:val="16"/>
                </w:rPr>
                <w:t>Fish Audio engine comparison</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0C1041B" w14:textId="77777777" w:rsidR="00223F32" w:rsidRDefault="00000000">
            <w:pPr>
              <w:spacing w:after="20"/>
            </w:pPr>
            <w:r>
              <w:rPr>
                <w:sz w:val="16"/>
                <w:szCs w:val="16"/>
              </w:rPr>
              <w:t>Project and practitioner</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57C73AC7" w14:textId="77777777" w:rsidR="00223F32" w:rsidRDefault="00000000">
            <w:pPr>
              <w:spacing w:after="20"/>
            </w:pPr>
            <w:r>
              <w:rPr>
                <w:sz w:val="16"/>
                <w:szCs w:val="16"/>
              </w:rPr>
              <w:t>LLM inference landscape</w:t>
            </w:r>
          </w:p>
        </w:tc>
      </w:tr>
      <w:tr w:rsidR="00223F32" w14:paraId="7CFA69F7"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6111342" w14:textId="77777777" w:rsidR="00223F32" w:rsidRDefault="00000000">
            <w:pPr>
              <w:spacing w:after="20"/>
            </w:pPr>
            <w:r>
              <w:rPr>
                <w:b/>
                <w:bCs/>
                <w:sz w:val="16"/>
                <w:szCs w:val="16"/>
              </w:rPr>
              <w:t>S18</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81C984E" w14:textId="77777777" w:rsidR="00223F32" w:rsidRDefault="00000000">
            <w:pPr>
              <w:spacing w:after="20"/>
            </w:pPr>
            <w:hyperlink r:id="rId222" w:history="1">
              <w:proofErr w:type="spellStart"/>
              <w:r>
                <w:rPr>
                  <w:rStyle w:val="Hyperlink"/>
                  <w:sz w:val="16"/>
                  <w:szCs w:val="16"/>
                </w:rPr>
                <w:t>Arize</w:t>
              </w:r>
              <w:proofErr w:type="spellEnd"/>
              <w:r>
                <w:rPr>
                  <w:rStyle w:val="Hyperlink"/>
                  <w:sz w:val="16"/>
                  <w:szCs w:val="16"/>
                </w:rPr>
                <w:t xml:space="preserve"> agent framework guide</w:t>
              </w:r>
            </w:hyperlink>
            <w:r>
              <w:rPr>
                <w:sz w:val="16"/>
                <w:szCs w:val="16"/>
              </w:rPr>
              <w:t xml:space="preserve">; </w:t>
            </w:r>
            <w:hyperlink r:id="rId223" w:history="1">
              <w:r>
                <w:rPr>
                  <w:rStyle w:val="Hyperlink"/>
                  <w:sz w:val="16"/>
                  <w:szCs w:val="16"/>
                </w:rPr>
                <w:t>VDF framework comparison (Oct 2026)</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6C0BAD31" w14:textId="77777777" w:rsidR="00223F32" w:rsidRDefault="00000000">
            <w:pPr>
              <w:spacing w:after="20"/>
            </w:pPr>
            <w:r>
              <w:rPr>
                <w:sz w:val="16"/>
                <w:szCs w:val="16"/>
              </w:rPr>
              <w:t>Practitioner</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7002E3C" w14:textId="77777777" w:rsidR="00223F32" w:rsidRDefault="00000000">
            <w:pPr>
              <w:spacing w:after="20"/>
            </w:pPr>
            <w:r>
              <w:rPr>
                <w:sz w:val="16"/>
                <w:szCs w:val="16"/>
              </w:rPr>
              <w:t>Agent framework capabilities</w:t>
            </w:r>
          </w:p>
        </w:tc>
      </w:tr>
      <w:tr w:rsidR="00223F32" w14:paraId="219301D9"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2DC03572" w14:textId="77777777" w:rsidR="00223F32" w:rsidRDefault="00000000">
            <w:pPr>
              <w:spacing w:after="20"/>
            </w:pPr>
            <w:r>
              <w:rPr>
                <w:b/>
                <w:bCs/>
                <w:sz w:val="16"/>
                <w:szCs w:val="16"/>
              </w:rPr>
              <w:t>S19</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1CF350C" w14:textId="77777777" w:rsidR="00223F32" w:rsidRDefault="00000000">
            <w:pPr>
              <w:spacing w:after="20"/>
            </w:pPr>
            <w:hyperlink r:id="rId224" w:history="1">
              <w:r>
                <w:rPr>
                  <w:rStyle w:val="Hyperlink"/>
                  <w:sz w:val="16"/>
                  <w:szCs w:val="16"/>
                </w:rPr>
                <w:t>Chat2DB vector database guide</w:t>
              </w:r>
            </w:hyperlink>
            <w:r>
              <w:rPr>
                <w:sz w:val="16"/>
                <w:szCs w:val="16"/>
              </w:rPr>
              <w:t xml:space="preserve">; </w:t>
            </w:r>
            <w:hyperlink r:id="rId225" w:history="1">
              <w:proofErr w:type="spellStart"/>
              <w:r>
                <w:rPr>
                  <w:rStyle w:val="Hyperlink"/>
                  <w:sz w:val="16"/>
                  <w:szCs w:val="16"/>
                </w:rPr>
                <w:t>Noqta</w:t>
              </w:r>
              <w:proofErr w:type="spellEnd"/>
              <w:r>
                <w:rPr>
                  <w:rStyle w:val="Hyperlink"/>
                  <w:sz w:val="16"/>
                  <w:szCs w:val="16"/>
                </w:rPr>
                <w:t xml:space="preserve"> comparison</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532F702" w14:textId="77777777" w:rsidR="00223F32" w:rsidRDefault="00000000">
            <w:pPr>
              <w:spacing w:after="20"/>
            </w:pPr>
            <w:r>
              <w:rPr>
                <w:sz w:val="16"/>
                <w:szCs w:val="16"/>
              </w:rPr>
              <w:t>Practitioner</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4F3AE5E9" w14:textId="77777777" w:rsidR="00223F32" w:rsidRDefault="00000000">
            <w:pPr>
              <w:spacing w:after="20"/>
            </w:pPr>
            <w:r>
              <w:rPr>
                <w:sz w:val="16"/>
                <w:szCs w:val="16"/>
              </w:rPr>
              <w:t>RAG and vector database guidance</w:t>
            </w:r>
          </w:p>
        </w:tc>
      </w:tr>
      <w:tr w:rsidR="00223F32" w14:paraId="5EE1685D"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FBAB262" w14:textId="77777777" w:rsidR="00223F32" w:rsidRDefault="00000000">
            <w:pPr>
              <w:spacing w:after="20"/>
            </w:pPr>
            <w:r>
              <w:rPr>
                <w:b/>
                <w:bCs/>
                <w:sz w:val="16"/>
                <w:szCs w:val="16"/>
              </w:rPr>
              <w:t>S20</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585A1731" w14:textId="77777777" w:rsidR="00223F32" w:rsidRDefault="00000000">
            <w:pPr>
              <w:spacing w:after="20"/>
            </w:pPr>
            <w:hyperlink r:id="rId226" w:history="1">
              <w:proofErr w:type="spellStart"/>
              <w:r>
                <w:rPr>
                  <w:rStyle w:val="Hyperlink"/>
                  <w:sz w:val="16"/>
                  <w:szCs w:val="16"/>
                </w:rPr>
                <w:t>MojoAuth</w:t>
              </w:r>
              <w:proofErr w:type="spellEnd"/>
              <w:r>
                <w:rPr>
                  <w:rStyle w:val="Hyperlink"/>
                  <w:sz w:val="16"/>
                  <w:szCs w:val="16"/>
                </w:rPr>
                <w:t xml:space="preserve"> platform roundup</w:t>
              </w:r>
            </w:hyperlink>
            <w:r>
              <w:rPr>
                <w:sz w:val="16"/>
                <w:szCs w:val="16"/>
              </w:rPr>
              <w:t xml:space="preserve">; </w:t>
            </w:r>
            <w:hyperlink r:id="rId227" w:history="1">
              <w:proofErr w:type="spellStart"/>
              <w:r>
                <w:rPr>
                  <w:rStyle w:val="Hyperlink"/>
                  <w:sz w:val="16"/>
                  <w:szCs w:val="16"/>
                </w:rPr>
                <w:t>FutureAGI</w:t>
              </w:r>
              <w:proofErr w:type="spellEnd"/>
              <w:r>
                <w:rPr>
                  <w:rStyle w:val="Hyperlink"/>
                  <w:sz w:val="16"/>
                  <w:szCs w:val="16"/>
                </w:rPr>
                <w:t xml:space="preserve"> eval tools</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1338987B" w14:textId="77777777" w:rsidR="00223F32" w:rsidRDefault="00000000">
            <w:pPr>
              <w:spacing w:after="20"/>
            </w:pPr>
            <w:r>
              <w:rPr>
                <w:sz w:val="16"/>
                <w:szCs w:val="16"/>
              </w:rPr>
              <w:t>Practitioner</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7D3E6CD0" w14:textId="77777777" w:rsidR="00223F32" w:rsidRDefault="00000000">
            <w:pPr>
              <w:spacing w:after="20"/>
            </w:pPr>
            <w:r>
              <w:rPr>
                <w:sz w:val="16"/>
                <w:szCs w:val="16"/>
              </w:rPr>
              <w:t>Evaluation and observability landscape</w:t>
            </w:r>
          </w:p>
        </w:tc>
      </w:tr>
      <w:tr w:rsidR="00223F32" w14:paraId="514AC3F3"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6D9AEB" w14:textId="77777777" w:rsidR="00223F32" w:rsidRDefault="00000000">
            <w:pPr>
              <w:spacing w:after="20"/>
            </w:pPr>
            <w:r>
              <w:rPr>
                <w:b/>
                <w:bCs/>
                <w:sz w:val="16"/>
                <w:szCs w:val="16"/>
              </w:rPr>
              <w:t>S21</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6FDCE8C2" w14:textId="77777777" w:rsidR="00223F32" w:rsidRDefault="00000000">
            <w:pPr>
              <w:spacing w:after="20"/>
            </w:pPr>
            <w:hyperlink r:id="rId228" w:history="1">
              <w:r>
                <w:rPr>
                  <w:rStyle w:val="Hyperlink"/>
                  <w:sz w:val="16"/>
                  <w:szCs w:val="16"/>
                </w:rPr>
                <w:t xml:space="preserve">UVIK </w:t>
              </w:r>
              <w:proofErr w:type="spellStart"/>
              <w:r>
                <w:rPr>
                  <w:rStyle w:val="Hyperlink"/>
                  <w:sz w:val="16"/>
                  <w:szCs w:val="16"/>
                </w:rPr>
                <w:t>PyTorch</w:t>
              </w:r>
              <w:proofErr w:type="spellEnd"/>
              <w:r>
                <w:rPr>
                  <w:rStyle w:val="Hyperlink"/>
                  <w:sz w:val="16"/>
                  <w:szCs w:val="16"/>
                </w:rPr>
                <w:t xml:space="preserve"> vs TensorFlow</w:t>
              </w:r>
            </w:hyperlink>
            <w:r>
              <w:rPr>
                <w:sz w:val="16"/>
                <w:szCs w:val="16"/>
              </w:rPr>
              <w:t xml:space="preserve">; </w:t>
            </w:r>
            <w:hyperlink r:id="rId229" w:history="1">
              <w:r>
                <w:rPr>
                  <w:rStyle w:val="Hyperlink"/>
                  <w:sz w:val="16"/>
                  <w:szCs w:val="16"/>
                </w:rPr>
                <w:t>Tech Insider comparison</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08DA4DF2" w14:textId="77777777" w:rsidR="00223F32" w:rsidRDefault="00000000">
            <w:pPr>
              <w:spacing w:after="20"/>
            </w:pPr>
            <w:r>
              <w:rPr>
                <w:sz w:val="16"/>
                <w:szCs w:val="16"/>
              </w:rPr>
              <w:t>Practitioner</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9ECECF2" w14:textId="77777777" w:rsidR="00223F32" w:rsidRDefault="00000000">
            <w:pPr>
              <w:spacing w:after="20"/>
            </w:pPr>
            <w:r>
              <w:rPr>
                <w:sz w:val="16"/>
                <w:szCs w:val="16"/>
              </w:rPr>
              <w:t>Framework adoption (figures vary by source)</w:t>
            </w:r>
          </w:p>
        </w:tc>
      </w:tr>
      <w:tr w:rsidR="00223F32" w14:paraId="4D813AE8"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3C4C186B" w14:textId="77777777" w:rsidR="00223F32" w:rsidRDefault="00000000">
            <w:pPr>
              <w:spacing w:after="20"/>
            </w:pPr>
            <w:r>
              <w:rPr>
                <w:b/>
                <w:bCs/>
                <w:sz w:val="16"/>
                <w:szCs w:val="16"/>
              </w:rPr>
              <w:t>S22</w:t>
            </w:r>
          </w:p>
        </w:tc>
        <w:tc>
          <w:tcPr>
            <w:tcW w:w="5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E51A43A" w14:textId="77777777" w:rsidR="00223F32" w:rsidRDefault="00000000">
            <w:pPr>
              <w:spacing w:after="20"/>
            </w:pPr>
            <w:hyperlink r:id="rId230" w:history="1">
              <w:r>
                <w:rPr>
                  <w:rStyle w:val="Hyperlink"/>
                  <w:sz w:val="16"/>
                  <w:szCs w:val="16"/>
                </w:rPr>
                <w:t>DEV Community: OpenAI agent APIs in 2026</w:t>
              </w:r>
            </w:hyperlink>
          </w:p>
        </w:tc>
        <w:tc>
          <w:tcPr>
            <w:tcW w:w="1500"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2D16195E" w14:textId="77777777" w:rsidR="00223F32" w:rsidRDefault="00000000">
            <w:pPr>
              <w:spacing w:after="20"/>
            </w:pPr>
            <w:r>
              <w:rPr>
                <w:sz w:val="16"/>
                <w:szCs w:val="16"/>
              </w:rPr>
              <w:t>Practitioner</w:t>
            </w:r>
          </w:p>
        </w:tc>
        <w:tc>
          <w:tcPr>
            <w:tcW w:w="2306" w:type="dxa"/>
            <w:tcBorders>
              <w:top w:val="single" w:sz="4" w:space="0" w:color="B8C7D6"/>
              <w:left w:val="single" w:sz="4" w:space="0" w:color="B8C7D6"/>
              <w:bottom w:val="single" w:sz="4" w:space="0" w:color="B8C7D6"/>
              <w:right w:val="single" w:sz="4" w:space="0" w:color="B8C7D6"/>
            </w:tcBorders>
            <w:shd w:val="clear" w:color="auto" w:fill="F7FAFC"/>
            <w:tcMar>
              <w:top w:w="50" w:type="dxa"/>
              <w:left w:w="80" w:type="dxa"/>
              <w:bottom w:w="50" w:type="dxa"/>
              <w:right w:w="80" w:type="dxa"/>
            </w:tcMar>
          </w:tcPr>
          <w:p w14:paraId="43D7EBE3" w14:textId="77777777" w:rsidR="00223F32" w:rsidRDefault="00000000">
            <w:pPr>
              <w:spacing w:after="20"/>
            </w:pPr>
            <w:proofErr w:type="gramStart"/>
            <w:r>
              <w:rPr>
                <w:sz w:val="16"/>
                <w:szCs w:val="16"/>
              </w:rPr>
              <w:t>Agents</w:t>
            </w:r>
            <w:proofErr w:type="gramEnd"/>
            <w:r>
              <w:rPr>
                <w:sz w:val="16"/>
                <w:szCs w:val="16"/>
              </w:rPr>
              <w:t xml:space="preserve"> SDK provider support</w:t>
            </w:r>
          </w:p>
        </w:tc>
      </w:tr>
      <w:tr w:rsidR="00223F32" w14:paraId="61890B19" w14:textId="77777777">
        <w:tblPrEx>
          <w:tblCellMar>
            <w:top w:w="0" w:type="dxa"/>
            <w:bottom w:w="0" w:type="dxa"/>
          </w:tblCellMar>
        </w:tblPrEx>
        <w:trPr>
          <w:cantSplit/>
        </w:trPr>
        <w:tc>
          <w:tcPr>
            <w:tcW w:w="6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71BDAF25" w14:textId="77777777" w:rsidR="00223F32" w:rsidRDefault="00000000">
            <w:pPr>
              <w:spacing w:after="20"/>
            </w:pPr>
            <w:r>
              <w:rPr>
                <w:b/>
                <w:bCs/>
                <w:sz w:val="16"/>
                <w:szCs w:val="16"/>
              </w:rPr>
              <w:t>S23</w:t>
            </w:r>
          </w:p>
        </w:tc>
        <w:tc>
          <w:tcPr>
            <w:tcW w:w="5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4F5089E" w14:textId="77777777" w:rsidR="00223F32" w:rsidRDefault="00000000">
            <w:pPr>
              <w:spacing w:after="20"/>
            </w:pPr>
            <w:hyperlink r:id="rId231" w:history="1">
              <w:r>
                <w:rPr>
                  <w:rStyle w:val="Hyperlink"/>
                  <w:sz w:val="16"/>
                  <w:szCs w:val="16"/>
                </w:rPr>
                <w:t>LATEAM, most in-demand AI profiles 2026</w:t>
              </w:r>
            </w:hyperlink>
          </w:p>
        </w:tc>
        <w:tc>
          <w:tcPr>
            <w:tcW w:w="1500"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175857B6" w14:textId="77777777" w:rsidR="00223F32" w:rsidRDefault="00000000">
            <w:pPr>
              <w:spacing w:after="20"/>
            </w:pPr>
            <w:r>
              <w:rPr>
                <w:sz w:val="16"/>
                <w:szCs w:val="16"/>
              </w:rPr>
              <w:t>Secondary</w:t>
            </w:r>
          </w:p>
        </w:tc>
        <w:tc>
          <w:tcPr>
            <w:tcW w:w="2306" w:type="dxa"/>
            <w:tcBorders>
              <w:top w:val="single" w:sz="4" w:space="0" w:color="B8C7D6"/>
              <w:left w:val="single" w:sz="4" w:space="0" w:color="B8C7D6"/>
              <w:bottom w:val="single" w:sz="4" w:space="0" w:color="B8C7D6"/>
              <w:right w:val="single" w:sz="4" w:space="0" w:color="B8C7D6"/>
            </w:tcBorders>
            <w:tcMar>
              <w:top w:w="50" w:type="dxa"/>
              <w:left w:w="80" w:type="dxa"/>
              <w:bottom w:w="50" w:type="dxa"/>
              <w:right w:w="80" w:type="dxa"/>
            </w:tcMar>
          </w:tcPr>
          <w:p w14:paraId="3329B171" w14:textId="77777777" w:rsidR="00223F32" w:rsidRDefault="00000000">
            <w:pPr>
              <w:spacing w:after="20"/>
            </w:pPr>
            <w:r>
              <w:rPr>
                <w:sz w:val="16"/>
                <w:szCs w:val="16"/>
              </w:rPr>
              <w:t>Generative AI engineer transitions</w:t>
            </w:r>
          </w:p>
        </w:tc>
      </w:tr>
    </w:tbl>
    <w:p w14:paraId="617BB01F" w14:textId="77777777" w:rsidR="00223F32" w:rsidRDefault="00223F32">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223F32" w14:paraId="651F102E" w14:textId="77777777">
        <w:tblPrEx>
          <w:tblCellMar>
            <w:top w:w="0" w:type="dxa"/>
            <w:bottom w:w="0" w:type="dxa"/>
          </w:tblCellMar>
        </w:tblPrEx>
        <w:trPr>
          <w:cantSplit/>
        </w:trPr>
        <w:tc>
          <w:tcPr>
            <w:tcW w:w="9906" w:type="dxa"/>
            <w:tcBorders>
              <w:top w:val="none" w:sz="0" w:space="0" w:color="FFFFFF"/>
              <w:left w:val="single" w:sz="24" w:space="0" w:color="C98A00"/>
              <w:bottom w:val="none" w:sz="0" w:space="0" w:color="FFFFFF"/>
              <w:right w:val="none" w:sz="0" w:space="0" w:color="FFFFFF"/>
            </w:tcBorders>
            <w:shd w:val="clear" w:color="auto" w:fill="FFF8E6"/>
            <w:tcMar>
              <w:top w:w="100" w:type="dxa"/>
              <w:left w:w="180" w:type="dxa"/>
              <w:bottom w:w="100" w:type="dxa"/>
              <w:right w:w="140" w:type="dxa"/>
            </w:tcMar>
          </w:tcPr>
          <w:p w14:paraId="612080A2" w14:textId="77777777" w:rsidR="00223F32" w:rsidRDefault="00000000">
            <w:pPr>
              <w:spacing w:after="60"/>
            </w:pPr>
            <w:r>
              <w:rPr>
                <w:b/>
                <w:bCs/>
                <w:color w:val="14385C"/>
                <w:sz w:val="21"/>
                <w:szCs w:val="21"/>
              </w:rPr>
              <w:lastRenderedPageBreak/>
              <w:t>Verification limits (please read)</w:t>
            </w:r>
          </w:p>
          <w:p w14:paraId="36F3ABDB" w14:textId="77777777" w:rsidR="00223F32" w:rsidRDefault="00000000">
            <w:pPr>
              <w:spacing w:after="50" w:line="259" w:lineRule="auto"/>
            </w:pPr>
            <w:r>
              <w:rPr>
                <w:b/>
                <w:bCs/>
                <w:sz w:val="19"/>
                <w:szCs w:val="19"/>
              </w:rPr>
              <w:t>Tool status</w:t>
            </w:r>
            <w:r>
              <w:rPr>
                <w:sz w:val="19"/>
                <w:szCs w:val="19"/>
              </w:rPr>
              <w:t xml:space="preserve"> was checked by searching official pages, repositories and recent coverage. Learning links were taken from the previous list or from official vendor domains, but </w:t>
            </w:r>
            <w:r>
              <w:rPr>
                <w:b/>
                <w:bCs/>
                <w:sz w:val="19"/>
                <w:szCs w:val="19"/>
              </w:rPr>
              <w:t>not every link was click-tested</w:t>
            </w:r>
            <w:r>
              <w:rPr>
                <w:sz w:val="19"/>
                <w:szCs w:val="19"/>
              </w:rPr>
              <w:t xml:space="preserve"> from this environment. Run a link checker before publishing.</w:t>
            </w:r>
          </w:p>
          <w:p w14:paraId="3D14C4B4" w14:textId="77777777" w:rsidR="00223F32" w:rsidRDefault="00000000">
            <w:pPr>
              <w:spacing w:after="50" w:line="259" w:lineRule="auto"/>
            </w:pPr>
            <w:r>
              <w:rPr>
                <w:b/>
                <w:bCs/>
                <w:sz w:val="19"/>
                <w:szCs w:val="19"/>
              </w:rPr>
              <w:t>Secondary and practitioner sources</w:t>
            </w:r>
            <w:r>
              <w:rPr>
                <w:sz w:val="19"/>
                <w:szCs w:val="19"/>
              </w:rPr>
              <w:t xml:space="preserve"> can contain errors or vendor bias. Dates and figures that matter to a decision should be confirmed at the original source.</w:t>
            </w:r>
          </w:p>
          <w:p w14:paraId="60CB068E" w14:textId="77777777" w:rsidR="00223F32" w:rsidRDefault="00000000">
            <w:pPr>
              <w:spacing w:after="50" w:line="259" w:lineRule="auto"/>
            </w:pPr>
            <w:r>
              <w:rPr>
                <w:b/>
                <w:bCs/>
                <w:sz w:val="19"/>
                <w:szCs w:val="19"/>
              </w:rPr>
              <w:t>Salary figures</w:t>
            </w:r>
            <w:r>
              <w:rPr>
                <w:sz w:val="19"/>
                <w:szCs w:val="19"/>
              </w:rPr>
              <w:t xml:space="preserve"> are deliberately limited to official statistics (US BLS) because pay varies sharply by country, employer and seniority. Check local market data before making financial decisions.</w:t>
            </w:r>
          </w:p>
          <w:p w14:paraId="67C75544" w14:textId="77777777" w:rsidR="00223F32" w:rsidRDefault="00000000">
            <w:pPr>
              <w:spacing w:after="50" w:line="259" w:lineRule="auto"/>
            </w:pPr>
            <w:r>
              <w:rPr>
                <w:b/>
                <w:bCs/>
                <w:sz w:val="19"/>
                <w:szCs w:val="19"/>
              </w:rPr>
              <w:t>Forecasts</w:t>
            </w:r>
            <w:r>
              <w:rPr>
                <w:sz w:val="19"/>
                <w:szCs w:val="19"/>
              </w:rPr>
              <w:t xml:space="preserve"> (Gartner, WEF, BLS) are projections, not guarantees.</w:t>
            </w:r>
          </w:p>
        </w:tc>
      </w:tr>
    </w:tbl>
    <w:p w14:paraId="73BCA5ED" w14:textId="77777777" w:rsidR="00223F32" w:rsidRDefault="00000000">
      <w:pPr>
        <w:pStyle w:val="Heading1"/>
        <w:pageBreakBefore/>
      </w:pPr>
      <w:bookmarkStart w:id="19" w:name="s19"/>
      <w:r>
        <w:lastRenderedPageBreak/>
        <w:t>19. Master learning links</w:t>
      </w:r>
      <w:bookmarkEnd w:id="19"/>
    </w:p>
    <w:p w14:paraId="2736608C" w14:textId="77777777" w:rsidR="00223F32" w:rsidRDefault="00000000">
      <w:pPr>
        <w:spacing w:after="100" w:line="264" w:lineRule="auto"/>
      </w:pPr>
      <w:r>
        <w:t>The most useful starting points across all seven careers.</w:t>
      </w:r>
    </w:p>
    <w:p w14:paraId="6C22A09E" w14:textId="77777777" w:rsidR="00223F32" w:rsidRDefault="00000000">
      <w:pPr>
        <w:pStyle w:val="ListParagraph"/>
        <w:numPr>
          <w:ilvl w:val="0"/>
          <w:numId w:val="2"/>
        </w:numPr>
        <w:spacing w:after="50" w:line="259" w:lineRule="auto"/>
      </w:pPr>
      <w:hyperlink r:id="rId232" w:history="1">
        <w:r>
          <w:rPr>
            <w:rStyle w:val="Hyperlink"/>
            <w:sz w:val="19"/>
            <w:szCs w:val="19"/>
          </w:rPr>
          <w:t>Python Official Tutorial</w:t>
        </w:r>
      </w:hyperlink>
      <w:r>
        <w:rPr>
          <w:sz w:val="19"/>
          <w:szCs w:val="19"/>
        </w:rPr>
        <w:t xml:space="preserve"> - docs.python.org/3/tutorial</w:t>
      </w:r>
    </w:p>
    <w:p w14:paraId="0778AB5D" w14:textId="77777777" w:rsidR="00223F32" w:rsidRDefault="00000000">
      <w:pPr>
        <w:pStyle w:val="ListParagraph"/>
        <w:numPr>
          <w:ilvl w:val="0"/>
          <w:numId w:val="2"/>
        </w:numPr>
        <w:spacing w:after="50" w:line="259" w:lineRule="auto"/>
      </w:pPr>
      <w:hyperlink r:id="rId233" w:history="1">
        <w:r>
          <w:rPr>
            <w:rStyle w:val="Hyperlink"/>
            <w:sz w:val="19"/>
            <w:szCs w:val="19"/>
          </w:rPr>
          <w:t>PostgreSQL Tutorial</w:t>
        </w:r>
      </w:hyperlink>
      <w:r>
        <w:rPr>
          <w:sz w:val="19"/>
          <w:szCs w:val="19"/>
        </w:rPr>
        <w:t xml:space="preserve"> - postgresql.org/docs/current/tutorial.html</w:t>
      </w:r>
    </w:p>
    <w:p w14:paraId="3B52B9DF" w14:textId="77777777" w:rsidR="00223F32" w:rsidRDefault="00000000">
      <w:pPr>
        <w:pStyle w:val="ListParagraph"/>
        <w:numPr>
          <w:ilvl w:val="0"/>
          <w:numId w:val="2"/>
        </w:numPr>
        <w:spacing w:after="50" w:line="259" w:lineRule="auto"/>
      </w:pPr>
      <w:hyperlink r:id="rId234" w:history="1">
        <w:r>
          <w:rPr>
            <w:rStyle w:val="Hyperlink"/>
            <w:sz w:val="19"/>
            <w:szCs w:val="19"/>
          </w:rPr>
          <w:t>Git Documentation</w:t>
        </w:r>
      </w:hyperlink>
      <w:r>
        <w:rPr>
          <w:sz w:val="19"/>
          <w:szCs w:val="19"/>
        </w:rPr>
        <w:t xml:space="preserve"> - git-scm.com/doc</w:t>
      </w:r>
    </w:p>
    <w:p w14:paraId="6FB1647E" w14:textId="77777777" w:rsidR="00223F32" w:rsidRDefault="00000000">
      <w:pPr>
        <w:pStyle w:val="ListParagraph"/>
        <w:numPr>
          <w:ilvl w:val="0"/>
          <w:numId w:val="2"/>
        </w:numPr>
        <w:spacing w:after="50" w:line="259" w:lineRule="auto"/>
      </w:pPr>
      <w:hyperlink r:id="rId235" w:history="1">
        <w:proofErr w:type="spellStart"/>
        <w:r>
          <w:rPr>
            <w:rStyle w:val="Hyperlink"/>
            <w:sz w:val="19"/>
            <w:szCs w:val="19"/>
          </w:rPr>
          <w:t>PyTorch</w:t>
        </w:r>
        <w:proofErr w:type="spellEnd"/>
        <w:r>
          <w:rPr>
            <w:rStyle w:val="Hyperlink"/>
            <w:sz w:val="19"/>
            <w:szCs w:val="19"/>
          </w:rPr>
          <w:t xml:space="preserve"> Official Tutorials</w:t>
        </w:r>
      </w:hyperlink>
      <w:r>
        <w:rPr>
          <w:sz w:val="19"/>
          <w:szCs w:val="19"/>
        </w:rPr>
        <w:t xml:space="preserve"> - pytorch.org/tutorials</w:t>
      </w:r>
    </w:p>
    <w:p w14:paraId="036936BB" w14:textId="77777777" w:rsidR="00223F32" w:rsidRDefault="00000000">
      <w:pPr>
        <w:pStyle w:val="ListParagraph"/>
        <w:numPr>
          <w:ilvl w:val="0"/>
          <w:numId w:val="2"/>
        </w:numPr>
        <w:spacing w:after="50" w:line="259" w:lineRule="auto"/>
      </w:pPr>
      <w:hyperlink r:id="rId236" w:history="1">
        <w:r>
          <w:rPr>
            <w:rStyle w:val="Hyperlink"/>
            <w:sz w:val="19"/>
            <w:szCs w:val="19"/>
          </w:rPr>
          <w:t>Hugging Face Learn</w:t>
        </w:r>
      </w:hyperlink>
      <w:r>
        <w:rPr>
          <w:sz w:val="19"/>
          <w:szCs w:val="19"/>
        </w:rPr>
        <w:t xml:space="preserve"> - huggingface.co/learn</w:t>
      </w:r>
    </w:p>
    <w:p w14:paraId="76654845" w14:textId="77777777" w:rsidR="00223F32" w:rsidRDefault="00000000">
      <w:pPr>
        <w:pStyle w:val="ListParagraph"/>
        <w:numPr>
          <w:ilvl w:val="0"/>
          <w:numId w:val="2"/>
        </w:numPr>
        <w:spacing w:after="50" w:line="259" w:lineRule="auto"/>
      </w:pPr>
      <w:hyperlink r:id="rId237" w:history="1">
        <w:proofErr w:type="spellStart"/>
        <w:r>
          <w:rPr>
            <w:rStyle w:val="Hyperlink"/>
            <w:sz w:val="19"/>
            <w:szCs w:val="19"/>
          </w:rPr>
          <w:t>LangChain</w:t>
        </w:r>
        <w:proofErr w:type="spellEnd"/>
        <w:r>
          <w:rPr>
            <w:rStyle w:val="Hyperlink"/>
            <w:sz w:val="19"/>
            <w:szCs w:val="19"/>
          </w:rPr>
          <w:t xml:space="preserve"> and </w:t>
        </w:r>
        <w:proofErr w:type="spellStart"/>
        <w:r>
          <w:rPr>
            <w:rStyle w:val="Hyperlink"/>
            <w:sz w:val="19"/>
            <w:szCs w:val="19"/>
          </w:rPr>
          <w:t>LangGraph</w:t>
        </w:r>
        <w:proofErr w:type="spellEnd"/>
        <w:r>
          <w:rPr>
            <w:rStyle w:val="Hyperlink"/>
            <w:sz w:val="19"/>
            <w:szCs w:val="19"/>
          </w:rPr>
          <w:t xml:space="preserve"> Docs</w:t>
        </w:r>
      </w:hyperlink>
      <w:r>
        <w:rPr>
          <w:sz w:val="19"/>
          <w:szCs w:val="19"/>
        </w:rPr>
        <w:t xml:space="preserve"> - docs.langchain.com</w:t>
      </w:r>
    </w:p>
    <w:p w14:paraId="269282F1" w14:textId="77777777" w:rsidR="00223F32" w:rsidRDefault="00000000">
      <w:pPr>
        <w:pStyle w:val="ListParagraph"/>
        <w:numPr>
          <w:ilvl w:val="0"/>
          <w:numId w:val="2"/>
        </w:numPr>
        <w:spacing w:after="50" w:line="259" w:lineRule="auto"/>
      </w:pPr>
      <w:hyperlink r:id="rId238" w:history="1">
        <w:r>
          <w:rPr>
            <w:rStyle w:val="Hyperlink"/>
            <w:sz w:val="19"/>
            <w:szCs w:val="19"/>
          </w:rPr>
          <w:t>OpenAI Agents SDK</w:t>
        </w:r>
      </w:hyperlink>
      <w:r>
        <w:rPr>
          <w:sz w:val="19"/>
          <w:szCs w:val="19"/>
        </w:rPr>
        <w:t xml:space="preserve"> - openai.github.io/</w:t>
      </w:r>
      <w:proofErr w:type="spellStart"/>
      <w:r>
        <w:rPr>
          <w:sz w:val="19"/>
          <w:szCs w:val="19"/>
        </w:rPr>
        <w:t>openai</w:t>
      </w:r>
      <w:proofErr w:type="spellEnd"/>
      <w:r>
        <w:rPr>
          <w:sz w:val="19"/>
          <w:szCs w:val="19"/>
        </w:rPr>
        <w:t>-agents-python</w:t>
      </w:r>
    </w:p>
    <w:p w14:paraId="5DB62566" w14:textId="77777777" w:rsidR="00223F32" w:rsidRDefault="00000000">
      <w:pPr>
        <w:pStyle w:val="ListParagraph"/>
        <w:numPr>
          <w:ilvl w:val="0"/>
          <w:numId w:val="2"/>
        </w:numPr>
        <w:spacing w:after="50" w:line="259" w:lineRule="auto"/>
      </w:pPr>
      <w:hyperlink r:id="rId239" w:history="1">
        <w:r>
          <w:rPr>
            <w:rStyle w:val="Hyperlink"/>
            <w:sz w:val="19"/>
            <w:szCs w:val="19"/>
          </w:rPr>
          <w:t>Model Context Protocol</w:t>
        </w:r>
      </w:hyperlink>
      <w:r>
        <w:rPr>
          <w:sz w:val="19"/>
          <w:szCs w:val="19"/>
        </w:rPr>
        <w:t xml:space="preserve"> - modelcontextprotocol.io</w:t>
      </w:r>
    </w:p>
    <w:p w14:paraId="2FC5AFB2" w14:textId="77777777" w:rsidR="00223F32" w:rsidRDefault="00000000">
      <w:pPr>
        <w:pStyle w:val="ListParagraph"/>
        <w:numPr>
          <w:ilvl w:val="0"/>
          <w:numId w:val="2"/>
        </w:numPr>
        <w:spacing w:after="50" w:line="259" w:lineRule="auto"/>
      </w:pPr>
      <w:hyperlink r:id="rId240" w:history="1">
        <w:r>
          <w:rPr>
            <w:rStyle w:val="Hyperlink"/>
            <w:sz w:val="19"/>
            <w:szCs w:val="19"/>
          </w:rPr>
          <w:t>A2A Protocol</w:t>
        </w:r>
      </w:hyperlink>
      <w:r>
        <w:rPr>
          <w:sz w:val="19"/>
          <w:szCs w:val="19"/>
        </w:rPr>
        <w:t xml:space="preserve"> - a2a-protocol.org</w:t>
      </w:r>
    </w:p>
    <w:p w14:paraId="4DF1F9E2" w14:textId="77777777" w:rsidR="00223F32" w:rsidRDefault="00000000">
      <w:pPr>
        <w:pStyle w:val="ListParagraph"/>
        <w:numPr>
          <w:ilvl w:val="0"/>
          <w:numId w:val="2"/>
        </w:numPr>
        <w:spacing w:after="50" w:line="259" w:lineRule="auto"/>
      </w:pPr>
      <w:hyperlink r:id="rId241" w:history="1">
        <w:r>
          <w:rPr>
            <w:rStyle w:val="Hyperlink"/>
            <w:sz w:val="19"/>
            <w:szCs w:val="19"/>
          </w:rPr>
          <w:t>OWASP GenAI Security Project</w:t>
        </w:r>
      </w:hyperlink>
      <w:r>
        <w:rPr>
          <w:sz w:val="19"/>
          <w:szCs w:val="19"/>
        </w:rPr>
        <w:t xml:space="preserve"> - genai.owasp.org</w:t>
      </w:r>
    </w:p>
    <w:p w14:paraId="570C321C" w14:textId="77777777" w:rsidR="00223F32" w:rsidRDefault="00000000">
      <w:pPr>
        <w:pStyle w:val="ListParagraph"/>
        <w:numPr>
          <w:ilvl w:val="0"/>
          <w:numId w:val="2"/>
        </w:numPr>
        <w:spacing w:after="50" w:line="259" w:lineRule="auto"/>
      </w:pPr>
      <w:hyperlink r:id="rId242" w:history="1">
        <w:proofErr w:type="spellStart"/>
        <w:r>
          <w:rPr>
            <w:rStyle w:val="Hyperlink"/>
            <w:sz w:val="19"/>
            <w:szCs w:val="19"/>
          </w:rPr>
          <w:t>FastAPI</w:t>
        </w:r>
        <w:proofErr w:type="spellEnd"/>
        <w:r>
          <w:rPr>
            <w:rStyle w:val="Hyperlink"/>
            <w:sz w:val="19"/>
            <w:szCs w:val="19"/>
          </w:rPr>
          <w:t xml:space="preserve"> Learn</w:t>
        </w:r>
      </w:hyperlink>
      <w:r>
        <w:rPr>
          <w:sz w:val="19"/>
          <w:szCs w:val="19"/>
        </w:rPr>
        <w:t xml:space="preserve"> - fastapi.tiangolo.com/learn</w:t>
      </w:r>
    </w:p>
    <w:p w14:paraId="09EB424E" w14:textId="77777777" w:rsidR="00223F32" w:rsidRDefault="00000000">
      <w:pPr>
        <w:pStyle w:val="ListParagraph"/>
        <w:numPr>
          <w:ilvl w:val="0"/>
          <w:numId w:val="2"/>
        </w:numPr>
        <w:spacing w:after="50" w:line="259" w:lineRule="auto"/>
      </w:pPr>
      <w:hyperlink r:id="rId243" w:history="1">
        <w:r>
          <w:rPr>
            <w:rStyle w:val="Hyperlink"/>
            <w:sz w:val="19"/>
            <w:szCs w:val="19"/>
          </w:rPr>
          <w:t>Docker Get Started</w:t>
        </w:r>
      </w:hyperlink>
      <w:r>
        <w:rPr>
          <w:sz w:val="19"/>
          <w:szCs w:val="19"/>
        </w:rPr>
        <w:t xml:space="preserve"> - docs.docker.com/get-started</w:t>
      </w:r>
    </w:p>
    <w:p w14:paraId="215B4D8E" w14:textId="77777777" w:rsidR="00223F32" w:rsidRDefault="00000000">
      <w:pPr>
        <w:pStyle w:val="ListParagraph"/>
        <w:numPr>
          <w:ilvl w:val="0"/>
          <w:numId w:val="2"/>
        </w:numPr>
        <w:spacing w:after="50" w:line="259" w:lineRule="auto"/>
      </w:pPr>
      <w:hyperlink r:id="rId244" w:history="1">
        <w:proofErr w:type="spellStart"/>
        <w:r>
          <w:rPr>
            <w:rStyle w:val="Hyperlink"/>
            <w:sz w:val="19"/>
            <w:szCs w:val="19"/>
          </w:rPr>
          <w:t>vLLM</w:t>
        </w:r>
        <w:proofErr w:type="spellEnd"/>
        <w:r>
          <w:rPr>
            <w:rStyle w:val="Hyperlink"/>
            <w:sz w:val="19"/>
            <w:szCs w:val="19"/>
          </w:rPr>
          <w:t xml:space="preserve"> Documentation</w:t>
        </w:r>
      </w:hyperlink>
      <w:r>
        <w:rPr>
          <w:sz w:val="19"/>
          <w:szCs w:val="19"/>
        </w:rPr>
        <w:t xml:space="preserve"> - docs.vllm.ai</w:t>
      </w:r>
    </w:p>
    <w:p w14:paraId="46BB024C" w14:textId="77777777" w:rsidR="00223F32" w:rsidRDefault="00000000">
      <w:pPr>
        <w:pStyle w:val="ListParagraph"/>
        <w:numPr>
          <w:ilvl w:val="0"/>
          <w:numId w:val="2"/>
        </w:numPr>
        <w:spacing w:after="50" w:line="259" w:lineRule="auto"/>
      </w:pPr>
      <w:hyperlink r:id="rId245" w:history="1">
        <w:proofErr w:type="spellStart"/>
        <w:r>
          <w:rPr>
            <w:rStyle w:val="Hyperlink"/>
            <w:sz w:val="19"/>
            <w:szCs w:val="19"/>
          </w:rPr>
          <w:t>Langfuse</w:t>
        </w:r>
        <w:proofErr w:type="spellEnd"/>
        <w:r>
          <w:rPr>
            <w:rStyle w:val="Hyperlink"/>
            <w:sz w:val="19"/>
            <w:szCs w:val="19"/>
          </w:rPr>
          <w:t xml:space="preserve"> Documentation</w:t>
        </w:r>
      </w:hyperlink>
      <w:r>
        <w:rPr>
          <w:sz w:val="19"/>
          <w:szCs w:val="19"/>
        </w:rPr>
        <w:t xml:space="preserve"> - langfuse.com/docs</w:t>
      </w:r>
    </w:p>
    <w:p w14:paraId="0F5402EA" w14:textId="77777777" w:rsidR="00223F32" w:rsidRDefault="00000000">
      <w:pPr>
        <w:pStyle w:val="ListParagraph"/>
        <w:numPr>
          <w:ilvl w:val="0"/>
          <w:numId w:val="2"/>
        </w:numPr>
        <w:spacing w:after="50" w:line="259" w:lineRule="auto"/>
      </w:pPr>
      <w:hyperlink r:id="rId246" w:history="1">
        <w:r>
          <w:rPr>
            <w:rStyle w:val="Hyperlink"/>
            <w:sz w:val="19"/>
            <w:szCs w:val="19"/>
          </w:rPr>
          <w:t>Google Machine Learning Crash Course</w:t>
        </w:r>
      </w:hyperlink>
      <w:r>
        <w:rPr>
          <w:sz w:val="19"/>
          <w:szCs w:val="19"/>
        </w:rPr>
        <w:t xml:space="preserve"> - developers.google.com/machine-learning/crash-course</w:t>
      </w:r>
    </w:p>
    <w:p w14:paraId="250094AA" w14:textId="77777777" w:rsidR="00223F32" w:rsidRDefault="00223F32">
      <w:pPr>
        <w:spacing w:after="300"/>
      </w:pPr>
    </w:p>
    <w:p w14:paraId="22540671" w14:textId="77777777" w:rsidR="00223F32" w:rsidRDefault="00000000">
      <w:pPr>
        <w:pBdr>
          <w:top w:val="single" w:sz="6" w:space="8" w:color="B8C7D6"/>
        </w:pBdr>
        <w:spacing w:after="40"/>
      </w:pPr>
      <w:r>
        <w:rPr>
          <w:b/>
          <w:bCs/>
          <w:color w:val="14385C"/>
        </w:rPr>
        <w:t>Original compilation: Abubakar Siddique</w:t>
      </w:r>
    </w:p>
    <w:p w14:paraId="0C87D7DF" w14:textId="77777777" w:rsidR="00223F32" w:rsidRDefault="00000000">
      <w:pPr>
        <w:spacing w:after="40"/>
      </w:pPr>
      <w:r>
        <w:rPr>
          <w:i/>
          <w:iCs/>
          <w:color w:val="555555"/>
          <w:sz w:val="18"/>
          <w:szCs w:val="18"/>
        </w:rPr>
        <w:t>AI Engineer | SaaS Builder | Full-Stack Developer (Next.js, Python, LLM Agents) | MSCS Computer Networks | Helping US, UK, DE startups build AI-powered SaaS | 15+ Yrs Exp</w:t>
      </w:r>
    </w:p>
    <w:p w14:paraId="5271500A" w14:textId="77777777" w:rsidR="00223F32" w:rsidRDefault="00000000">
      <w:pPr>
        <w:spacing w:after="40"/>
      </w:pPr>
      <w:r>
        <w:rPr>
          <w:color w:val="555555"/>
          <w:sz w:val="18"/>
          <w:szCs w:val="18"/>
        </w:rPr>
        <w:t>Verified and future-vision edition revised 14 October 2026.</w:t>
      </w:r>
    </w:p>
    <w:sectPr w:rsidR="00223F32">
      <w:headerReference w:type="default" r:id="rId247"/>
      <w:footerReference w:type="default" r:id="rId248"/>
      <w:pgSz w:w="11906" w:h="16838"/>
      <w:pgMar w:top="1200" w:right="1000" w:bottom="1100" w:left="100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4E87" w14:textId="77777777" w:rsidR="002335A7" w:rsidRDefault="002335A7">
      <w:r>
        <w:separator/>
      </w:r>
    </w:p>
  </w:endnote>
  <w:endnote w:type="continuationSeparator" w:id="0">
    <w:p w14:paraId="755CB45B" w14:textId="77777777" w:rsidR="002335A7" w:rsidRDefault="0023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F1D2" w14:textId="6FFE3F06" w:rsidR="00223F32" w:rsidRDefault="00B959A3">
    <w:pPr>
      <w:jc w:val="center"/>
    </w:pPr>
    <w:r>
      <w:rPr>
        <w:color w:val="555555"/>
        <w:sz w:val="17"/>
        <w:szCs w:val="17"/>
      </w:rPr>
      <w:t>MVIT | Revised</w:t>
    </w:r>
    <w:r w:rsidR="00000000">
      <w:rPr>
        <w:color w:val="555555"/>
        <w:sz w:val="17"/>
        <w:szCs w:val="17"/>
      </w:rPr>
      <w:t xml:space="preserve"> October </w:t>
    </w:r>
    <w:r>
      <w:rPr>
        <w:color w:val="555555"/>
        <w:sz w:val="17"/>
        <w:szCs w:val="17"/>
      </w:rPr>
      <w:t>2026 | Page</w:t>
    </w:r>
    <w:r w:rsidR="00000000">
      <w:rPr>
        <w:color w:val="555555"/>
        <w:sz w:val="17"/>
        <w:szCs w:val="17"/>
      </w:rPr>
      <w:t xml:space="preserve"> </w:t>
    </w:r>
    <w:r w:rsidR="00000000">
      <w:rPr>
        <w:color w:val="555555"/>
        <w:sz w:val="17"/>
        <w:szCs w:val="17"/>
      </w:rPr>
      <w:fldChar w:fldCharType="begin"/>
    </w:r>
    <w:r w:rsidR="00000000">
      <w:rPr>
        <w:color w:val="555555"/>
        <w:sz w:val="17"/>
        <w:szCs w:val="17"/>
      </w:rPr>
      <w:instrText>PAGE</w:instrText>
    </w:r>
    <w:r w:rsidR="00000000">
      <w:rPr>
        <w:color w:val="555555"/>
        <w:sz w:val="17"/>
        <w:szCs w:val="17"/>
      </w:rPr>
      <w:fldChar w:fldCharType="separate"/>
    </w:r>
    <w:r w:rsidR="00E777D9">
      <w:rPr>
        <w:noProof/>
        <w:color w:val="555555"/>
        <w:sz w:val="17"/>
        <w:szCs w:val="17"/>
      </w:rPr>
      <w:t>2</w:t>
    </w:r>
    <w:r w:rsidR="00000000">
      <w:rPr>
        <w:color w:val="555555"/>
        <w:sz w:val="17"/>
        <w:szCs w:val="17"/>
      </w:rPr>
      <w:fldChar w:fldCharType="end"/>
    </w:r>
    <w:r w:rsidR="00000000">
      <w:rPr>
        <w:color w:val="555555"/>
        <w:sz w:val="17"/>
        <w:szCs w:val="17"/>
      </w:rPr>
      <w:t xml:space="preserve"> of </w:t>
    </w:r>
    <w:r w:rsidR="00000000">
      <w:rPr>
        <w:color w:val="555555"/>
        <w:sz w:val="17"/>
        <w:szCs w:val="17"/>
      </w:rPr>
      <w:fldChar w:fldCharType="begin"/>
    </w:r>
    <w:r w:rsidR="00000000">
      <w:rPr>
        <w:color w:val="555555"/>
        <w:sz w:val="17"/>
        <w:szCs w:val="17"/>
      </w:rPr>
      <w:instrText>NUMPAGES</w:instrText>
    </w:r>
    <w:r w:rsidR="00000000">
      <w:rPr>
        <w:color w:val="555555"/>
        <w:sz w:val="17"/>
        <w:szCs w:val="17"/>
      </w:rPr>
      <w:fldChar w:fldCharType="separate"/>
    </w:r>
    <w:r w:rsidR="00E777D9">
      <w:rPr>
        <w:noProof/>
        <w:color w:val="555555"/>
        <w:sz w:val="17"/>
        <w:szCs w:val="17"/>
      </w:rPr>
      <w:t>3</w:t>
    </w:r>
    <w:r w:rsidR="00000000">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D9D2" w14:textId="77777777" w:rsidR="002335A7" w:rsidRDefault="002335A7">
      <w:r>
        <w:separator/>
      </w:r>
    </w:p>
  </w:footnote>
  <w:footnote w:type="continuationSeparator" w:id="0">
    <w:p w14:paraId="7E0AA5F4" w14:textId="77777777" w:rsidR="002335A7" w:rsidRDefault="00233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AC2A" w14:textId="101BEE41" w:rsidR="00223F32" w:rsidRDefault="00000000">
    <w:pPr>
      <w:pBdr>
        <w:bottom w:val="single" w:sz="4" w:space="4" w:color="B8C7D6"/>
      </w:pBdr>
    </w:pPr>
    <w:r>
      <w:rPr>
        <w:color w:val="555555"/>
        <w:sz w:val="17"/>
        <w:szCs w:val="17"/>
      </w:rPr>
      <w:t xml:space="preserve">AI Careers Clarity List </w:t>
    </w:r>
    <w:r w:rsidR="00A843AE">
      <w:rPr>
        <w:color w:val="555555"/>
        <w:sz w:val="17"/>
        <w:szCs w:val="17"/>
      </w:rPr>
      <w:t>2026 | Verified</w:t>
    </w:r>
    <w:r>
      <w:rPr>
        <w:color w:val="555555"/>
        <w:sz w:val="17"/>
        <w:szCs w:val="17"/>
      </w:rPr>
      <w:t>, Corrected &amp; Future-Vision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49FC"/>
    <w:multiLevelType w:val="hybridMultilevel"/>
    <w:tmpl w:val="E2662600"/>
    <w:lvl w:ilvl="0" w:tplc="53B252EE">
      <w:start w:val="1"/>
      <w:numFmt w:val="bullet"/>
      <w:lvlText w:val="●"/>
      <w:lvlJc w:val="left"/>
      <w:pPr>
        <w:ind w:left="720" w:hanging="360"/>
      </w:pPr>
    </w:lvl>
    <w:lvl w:ilvl="1" w:tplc="F9524324">
      <w:start w:val="1"/>
      <w:numFmt w:val="bullet"/>
      <w:lvlText w:val="○"/>
      <w:lvlJc w:val="left"/>
      <w:pPr>
        <w:ind w:left="1440" w:hanging="360"/>
      </w:pPr>
    </w:lvl>
    <w:lvl w:ilvl="2" w:tplc="0C8EF2A6">
      <w:start w:val="1"/>
      <w:numFmt w:val="bullet"/>
      <w:lvlText w:val="■"/>
      <w:lvlJc w:val="left"/>
      <w:pPr>
        <w:ind w:left="2160" w:hanging="360"/>
      </w:pPr>
    </w:lvl>
    <w:lvl w:ilvl="3" w:tplc="541C29A2">
      <w:start w:val="1"/>
      <w:numFmt w:val="bullet"/>
      <w:lvlText w:val="●"/>
      <w:lvlJc w:val="left"/>
      <w:pPr>
        <w:ind w:left="2880" w:hanging="360"/>
      </w:pPr>
    </w:lvl>
    <w:lvl w:ilvl="4" w:tplc="95460D64">
      <w:start w:val="1"/>
      <w:numFmt w:val="bullet"/>
      <w:lvlText w:val="○"/>
      <w:lvlJc w:val="left"/>
      <w:pPr>
        <w:ind w:left="3600" w:hanging="360"/>
      </w:pPr>
    </w:lvl>
    <w:lvl w:ilvl="5" w:tplc="F69686E0">
      <w:start w:val="1"/>
      <w:numFmt w:val="bullet"/>
      <w:lvlText w:val="■"/>
      <w:lvlJc w:val="left"/>
      <w:pPr>
        <w:ind w:left="4320" w:hanging="360"/>
      </w:pPr>
    </w:lvl>
    <w:lvl w:ilvl="6" w:tplc="B3AA2D06">
      <w:start w:val="1"/>
      <w:numFmt w:val="bullet"/>
      <w:lvlText w:val="●"/>
      <w:lvlJc w:val="left"/>
      <w:pPr>
        <w:ind w:left="5040" w:hanging="360"/>
      </w:pPr>
    </w:lvl>
    <w:lvl w:ilvl="7" w:tplc="8AE881D0">
      <w:start w:val="1"/>
      <w:numFmt w:val="bullet"/>
      <w:lvlText w:val="●"/>
      <w:lvlJc w:val="left"/>
      <w:pPr>
        <w:ind w:left="5760" w:hanging="360"/>
      </w:pPr>
    </w:lvl>
    <w:lvl w:ilvl="8" w:tplc="7A326A1A">
      <w:start w:val="1"/>
      <w:numFmt w:val="bullet"/>
      <w:lvlText w:val="●"/>
      <w:lvlJc w:val="left"/>
      <w:pPr>
        <w:ind w:left="6480" w:hanging="360"/>
      </w:pPr>
    </w:lvl>
  </w:abstractNum>
  <w:abstractNum w:abstractNumId="1" w15:restartNumberingAfterBreak="0">
    <w:nsid w:val="6789335E"/>
    <w:multiLevelType w:val="hybridMultilevel"/>
    <w:tmpl w:val="C068E5B6"/>
    <w:lvl w:ilvl="0" w:tplc="1A76A676">
      <w:start w:val="1"/>
      <w:numFmt w:val="bullet"/>
      <w:lvlText w:val="•"/>
      <w:lvlJc w:val="left"/>
      <w:pPr>
        <w:ind w:left="540" w:hanging="270"/>
      </w:pPr>
    </w:lvl>
    <w:lvl w:ilvl="1" w:tplc="6B262E38">
      <w:numFmt w:val="decimal"/>
      <w:lvlText w:val=""/>
      <w:lvlJc w:val="left"/>
    </w:lvl>
    <w:lvl w:ilvl="2" w:tplc="6608DBE4">
      <w:numFmt w:val="decimal"/>
      <w:lvlText w:val=""/>
      <w:lvlJc w:val="left"/>
    </w:lvl>
    <w:lvl w:ilvl="3" w:tplc="7980B8C4">
      <w:numFmt w:val="decimal"/>
      <w:lvlText w:val=""/>
      <w:lvlJc w:val="left"/>
    </w:lvl>
    <w:lvl w:ilvl="4" w:tplc="E3E8EBCE">
      <w:numFmt w:val="decimal"/>
      <w:lvlText w:val=""/>
      <w:lvlJc w:val="left"/>
    </w:lvl>
    <w:lvl w:ilvl="5" w:tplc="CC14A0AA">
      <w:numFmt w:val="decimal"/>
      <w:lvlText w:val=""/>
      <w:lvlJc w:val="left"/>
    </w:lvl>
    <w:lvl w:ilvl="6" w:tplc="3B4429BE">
      <w:numFmt w:val="decimal"/>
      <w:lvlText w:val=""/>
      <w:lvlJc w:val="left"/>
    </w:lvl>
    <w:lvl w:ilvl="7" w:tplc="E9BC5B46">
      <w:numFmt w:val="decimal"/>
      <w:lvlText w:val=""/>
      <w:lvlJc w:val="left"/>
    </w:lvl>
    <w:lvl w:ilvl="8" w:tplc="E0C8D38E">
      <w:numFmt w:val="decimal"/>
      <w:lvlText w:val=""/>
      <w:lvlJc w:val="left"/>
    </w:lvl>
  </w:abstractNum>
  <w:num w:numId="1" w16cid:durableId="68041120">
    <w:abstractNumId w:val="0"/>
    <w:lvlOverride w:ilvl="0">
      <w:startOverride w:val="1"/>
    </w:lvlOverride>
  </w:num>
  <w:num w:numId="2" w16cid:durableId="1766681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F32"/>
    <w:rsid w:val="00223F32"/>
    <w:rsid w:val="002335A7"/>
    <w:rsid w:val="00A843AE"/>
    <w:rsid w:val="00B959A3"/>
    <w:rsid w:val="00E777D9"/>
    <w:rsid w:val="00FB2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BF6FF"/>
  <w15:docId w15:val="{24B0AC47-02D5-4AF7-AB4A-4D2BEB10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7A8C"/>
      </w:pBdr>
      <w:spacing w:before="120" w:after="140"/>
      <w:outlineLvl w:val="0"/>
    </w:pPr>
    <w:rPr>
      <w:b/>
      <w:bCs/>
      <w:color w:val="14385C"/>
      <w:sz w:val="34"/>
      <w:szCs w:val="34"/>
    </w:rPr>
  </w:style>
  <w:style w:type="paragraph" w:styleId="Heading2">
    <w:name w:val="heading 2"/>
    <w:uiPriority w:val="9"/>
    <w:unhideWhenUsed/>
    <w:qFormat/>
    <w:pPr>
      <w:spacing w:before="200" w:after="100"/>
      <w:outlineLvl w:val="1"/>
    </w:pPr>
    <w:rPr>
      <w:b/>
      <w:bCs/>
      <w:color w:val="1F7A8C"/>
      <w:sz w:val="26"/>
      <w:szCs w:val="26"/>
    </w:rPr>
  </w:style>
  <w:style w:type="paragraph" w:styleId="Heading3">
    <w:name w:val="heading 3"/>
    <w:uiPriority w:val="9"/>
    <w:unhideWhenUsed/>
    <w:qFormat/>
    <w:pPr>
      <w:spacing w:before="160" w:after="80"/>
      <w:outlineLvl w:val="2"/>
    </w:pPr>
    <w:rPr>
      <w:b/>
      <w:bCs/>
      <w:color w:val="1438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59A3"/>
    <w:pPr>
      <w:tabs>
        <w:tab w:val="center" w:pos="4680"/>
        <w:tab w:val="right" w:pos="9360"/>
      </w:tabs>
    </w:pPr>
  </w:style>
  <w:style w:type="character" w:customStyle="1" w:styleId="HeaderChar">
    <w:name w:val="Header Char"/>
    <w:basedOn w:val="DefaultParagraphFont"/>
    <w:link w:val="Header"/>
    <w:uiPriority w:val="99"/>
    <w:rsid w:val="00B959A3"/>
  </w:style>
  <w:style w:type="paragraph" w:styleId="Footer">
    <w:name w:val="footer"/>
    <w:basedOn w:val="Normal"/>
    <w:link w:val="FooterChar"/>
    <w:uiPriority w:val="99"/>
    <w:unhideWhenUsed/>
    <w:rsid w:val="00B959A3"/>
    <w:pPr>
      <w:tabs>
        <w:tab w:val="center" w:pos="4680"/>
        <w:tab w:val="right" w:pos="9360"/>
      </w:tabs>
    </w:pPr>
  </w:style>
  <w:style w:type="character" w:customStyle="1" w:styleId="FooterChar">
    <w:name w:val="Footer Char"/>
    <w:basedOn w:val="DefaultParagraphFont"/>
    <w:link w:val="Footer"/>
    <w:uiPriority w:val="99"/>
    <w:rsid w:val="00B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EleutherAI/lm-evaluation-harness" TargetMode="External"/><Relationship Id="rId21" Type="http://schemas.openxmlformats.org/officeDocument/2006/relationships/hyperlink" Target="https://github.com/pgvector/pgvector" TargetMode="External"/><Relationship Id="rId42" Type="http://schemas.openxmlformats.org/officeDocument/2006/relationships/hyperlink" Target="https://huggingface.co/docs/transformers/" TargetMode="External"/><Relationship Id="rId63" Type="http://schemas.openxmlformats.org/officeDocument/2006/relationships/hyperlink" Target="https://learn.microsoft.com/en-us/azure/ai-foundry/" TargetMode="External"/><Relationship Id="rId84" Type="http://schemas.openxmlformats.org/officeDocument/2006/relationships/hyperlink" Target="https://docs.vllm.ai/" TargetMode="External"/><Relationship Id="rId138" Type="http://schemas.openxmlformats.org/officeDocument/2006/relationships/hyperlink" Target="https://langfuse.com/docs" TargetMode="External"/><Relationship Id="rId159" Type="http://schemas.openxmlformats.org/officeDocument/2006/relationships/hyperlink" Target="https://developers.google.com/machine-learning/crash-course" TargetMode="External"/><Relationship Id="rId170" Type="http://schemas.openxmlformats.org/officeDocument/2006/relationships/hyperlink" Target="https://scikit-learn.org/" TargetMode="External"/><Relationship Id="rId191" Type="http://schemas.openxmlformats.org/officeDocument/2006/relationships/hyperlink" Target="https://docs.github.com/en/copilot" TargetMode="External"/><Relationship Id="rId205" Type="http://schemas.openxmlformats.org/officeDocument/2006/relationships/hyperlink" Target="https://community.openai.com/t/assistants-api-beta-deprecation-august-26-2026-sunset/1354666" TargetMode="External"/><Relationship Id="rId226" Type="http://schemas.openxmlformats.org/officeDocument/2006/relationships/hyperlink" Target="https://mojoauth.com/blog/top-9-ai-eval-observability-platforms" TargetMode="External"/><Relationship Id="rId247" Type="http://schemas.openxmlformats.org/officeDocument/2006/relationships/header" Target="header1.xml"/><Relationship Id="rId107" Type="http://schemas.openxmlformats.org/officeDocument/2006/relationships/hyperlink" Target="https://spinningup.openai.com/" TargetMode="External"/><Relationship Id="rId11" Type="http://schemas.openxmlformats.org/officeDocument/2006/relationships/hyperlink" Target="https://git-scm.com/doc" TargetMode="External"/><Relationship Id="rId32" Type="http://schemas.openxmlformats.org/officeDocument/2006/relationships/hyperlink" Target="https://docs.aws.amazon.com/bedrock/" TargetMode="External"/><Relationship Id="rId53" Type="http://schemas.openxmlformats.org/officeDocument/2006/relationships/hyperlink" Target="https://deepeval.com/docs/getting-started" TargetMode="External"/><Relationship Id="rId74" Type="http://schemas.openxmlformats.org/officeDocument/2006/relationships/hyperlink" Target="https://opentofu.org/docs/" TargetMode="External"/><Relationship Id="rId128" Type="http://schemas.openxmlformats.org/officeDocument/2006/relationships/hyperlink" Target="https://docs.crewai.com/" TargetMode="External"/><Relationship Id="rId149" Type="http://schemas.openxmlformats.org/officeDocument/2006/relationships/hyperlink" Target="https://www.postgresql.org/docs/current/tutorial.html" TargetMode="External"/><Relationship Id="rId5" Type="http://schemas.openxmlformats.org/officeDocument/2006/relationships/footnotes" Target="footnotes.xml"/><Relationship Id="rId95" Type="http://schemas.openxmlformats.org/officeDocument/2006/relationships/hyperlink" Target="https://mml-book.github.io/" TargetMode="External"/><Relationship Id="rId160" Type="http://schemas.openxmlformats.org/officeDocument/2006/relationships/hyperlink" Target="https://matplotlib.org/stable/tutorials/index.html" TargetMode="External"/><Relationship Id="rId181" Type="http://schemas.openxmlformats.org/officeDocument/2006/relationships/hyperlink" Target="https://pytorch.org/docs/stable/fsdp.html" TargetMode="External"/><Relationship Id="rId216" Type="http://schemas.openxmlformats.org/officeDocument/2006/relationships/hyperlink" Target="https://genai.owasp.org/" TargetMode="External"/><Relationship Id="rId237" Type="http://schemas.openxmlformats.org/officeDocument/2006/relationships/hyperlink" Target="https://docs.langchain.com/" TargetMode="External"/><Relationship Id="rId22" Type="http://schemas.openxmlformats.org/officeDocument/2006/relationships/hyperlink" Target="https://qdrant.tech/documentation/" TargetMode="External"/><Relationship Id="rId43" Type="http://schemas.openxmlformats.org/officeDocument/2006/relationships/hyperlink" Target="https://www.pinecone.io/learn/retrieval-augmented-generation/" TargetMode="External"/><Relationship Id="rId64" Type="http://schemas.openxmlformats.org/officeDocument/2006/relationships/hyperlink" Target="https://ollama.com/" TargetMode="External"/><Relationship Id="rId118" Type="http://schemas.openxmlformats.org/officeDocument/2006/relationships/hyperlink" Target="https://bluedot.org/" TargetMode="External"/><Relationship Id="rId139" Type="http://schemas.openxmlformats.org/officeDocument/2006/relationships/hyperlink" Target="https://phoenix.arize.com/" TargetMode="External"/><Relationship Id="rId85" Type="http://schemas.openxmlformats.org/officeDocument/2006/relationships/hyperlink" Target="https://docs.ray.io/en/latest/serve/index.html" TargetMode="External"/><Relationship Id="rId150" Type="http://schemas.openxmlformats.org/officeDocument/2006/relationships/hyperlink" Target="https://sqlbolt.com/" TargetMode="External"/><Relationship Id="rId171" Type="http://schemas.openxmlformats.org/officeDocument/2006/relationships/hyperlink" Target="https://xgboost.readthedocs.io/" TargetMode="External"/><Relationship Id="rId192" Type="http://schemas.openxmlformats.org/officeDocument/2006/relationships/hyperlink" Target="https://cursor.com/docs" TargetMode="External"/><Relationship Id="rId206" Type="http://schemas.openxmlformats.org/officeDocument/2006/relationships/hyperlink" Target="https://openai.com/index/introducing-improvements-to-the-fine-tuning-api-and-expanding-our-custom-models-program/" TargetMode="External"/><Relationship Id="rId227" Type="http://schemas.openxmlformats.org/officeDocument/2006/relationships/hyperlink" Target="https://futureagi.com/blog/best-llm-evaluation-tools-2026/" TargetMode="External"/><Relationship Id="rId248" Type="http://schemas.openxmlformats.org/officeDocument/2006/relationships/footer" Target="footer1.xml"/><Relationship Id="rId12" Type="http://schemas.openxmlformats.org/officeDocument/2006/relationships/hyperlink" Target="https://pytorch.org/tutorials/" TargetMode="External"/><Relationship Id="rId33" Type="http://schemas.openxmlformats.org/officeDocument/2006/relationships/hyperlink" Target="https://learn.microsoft.com/en-us/azure/ai-foundry/" TargetMode="External"/><Relationship Id="rId108" Type="http://schemas.openxmlformats.org/officeDocument/2006/relationships/hyperlink" Target="https://huggingface.co/papers/trending" TargetMode="External"/><Relationship Id="rId129" Type="http://schemas.openxmlformats.org/officeDocument/2006/relationships/hyperlink" Target="https://google.github.io/adk-docs/" TargetMode="External"/><Relationship Id="rId54" Type="http://schemas.openxmlformats.org/officeDocument/2006/relationships/hyperlink" Target="https://langfuse.com/docs" TargetMode="External"/><Relationship Id="rId75" Type="http://schemas.openxmlformats.org/officeDocument/2006/relationships/hyperlink" Target="https://docs.aws.amazon.com/sagemaker/" TargetMode="External"/><Relationship Id="rId96" Type="http://schemas.openxmlformats.org/officeDocument/2006/relationships/hyperlink" Target="https://ocw.mit.edu/courses/18-06-linear-algebra-spring-2010/" TargetMode="External"/><Relationship Id="rId140" Type="http://schemas.openxmlformats.org/officeDocument/2006/relationships/hyperlink" Target="https://docs.crewai.com/concepts/guardrails" TargetMode="External"/><Relationship Id="rId161" Type="http://schemas.openxmlformats.org/officeDocument/2006/relationships/hyperlink" Target="https://plotly.com/python/" TargetMode="External"/><Relationship Id="rId182" Type="http://schemas.openxmlformats.org/officeDocument/2006/relationships/hyperlink" Target="https://huggingface.co/docs/accelerate" TargetMode="External"/><Relationship Id="rId217" Type="http://schemas.openxmlformats.org/officeDocument/2006/relationships/hyperlink" Target="https://labs.cloudsecurityalliance.org/research/csa-research-note-owasp-genai-top10-2026-agent-control-stand/" TargetMode="External"/><Relationship Id="rId6" Type="http://schemas.openxmlformats.org/officeDocument/2006/relationships/endnotes" Target="endnotes.xml"/><Relationship Id="rId238" Type="http://schemas.openxmlformats.org/officeDocument/2006/relationships/hyperlink" Target="https://openai.github.io/openai-agents-python/" TargetMode="External"/><Relationship Id="rId23" Type="http://schemas.openxmlformats.org/officeDocument/2006/relationships/hyperlink" Target="https://docs.pinecone.io/" TargetMode="External"/><Relationship Id="rId119" Type="http://schemas.openxmlformats.org/officeDocument/2006/relationships/hyperlink" Target="https://www.arena.education/" TargetMode="External"/><Relationship Id="rId44" Type="http://schemas.openxmlformats.org/officeDocument/2006/relationships/hyperlink" Target="https://github.com/pgvector/pgvector" TargetMode="External"/><Relationship Id="rId65" Type="http://schemas.openxmlformats.org/officeDocument/2006/relationships/hyperlink" Target="https://docs.vllm.ai/" TargetMode="External"/><Relationship Id="rId86" Type="http://schemas.openxmlformats.org/officeDocument/2006/relationships/hyperlink" Target="https://github.com/llm-d/llm-d" TargetMode="External"/><Relationship Id="rId130" Type="http://schemas.openxmlformats.org/officeDocument/2006/relationships/hyperlink" Target="https://docs.claude.com/en/docs/agent-sdk/overview" TargetMode="External"/><Relationship Id="rId151" Type="http://schemas.openxmlformats.org/officeDocument/2006/relationships/hyperlink" Target="https://docs.jupyter.org/" TargetMode="External"/><Relationship Id="rId172" Type="http://schemas.openxmlformats.org/officeDocument/2006/relationships/hyperlink" Target="https://lightgbm.readthedocs.io/" TargetMode="External"/><Relationship Id="rId193" Type="http://schemas.openxmlformats.org/officeDocument/2006/relationships/hyperlink" Target="https://developers.openai.com/codex" TargetMode="External"/><Relationship Id="rId207" Type="http://schemas.openxmlformats.org/officeDocument/2006/relationships/hyperlink" Target="https://docs.pytorch.org/serve" TargetMode="External"/><Relationship Id="rId228" Type="http://schemas.openxmlformats.org/officeDocument/2006/relationships/hyperlink" Target="https://uvik.net/blog/pytorch-vs-tensorflow/" TargetMode="External"/><Relationship Id="rId249" Type="http://schemas.openxmlformats.org/officeDocument/2006/relationships/fontTable" Target="fontTable.xml"/><Relationship Id="rId13" Type="http://schemas.openxmlformats.org/officeDocument/2006/relationships/hyperlink" Target="https://huggingface.co/learn" TargetMode="External"/><Relationship Id="rId109" Type="http://schemas.openxmlformats.org/officeDocument/2006/relationships/hyperlink" Target="https://arxiv.org/" TargetMode="External"/><Relationship Id="rId34" Type="http://schemas.openxmlformats.org/officeDocument/2006/relationships/hyperlink" Target="https://platform.openai.com/docs/models" TargetMode="External"/><Relationship Id="rId55" Type="http://schemas.openxmlformats.org/officeDocument/2006/relationships/hyperlink" Target="https://phoenix.arize.com/" TargetMode="External"/><Relationship Id="rId76" Type="http://schemas.openxmlformats.org/officeDocument/2006/relationships/hyperlink" Target="https://cloud.google.com/vertex-ai/docs" TargetMode="External"/><Relationship Id="rId97" Type="http://schemas.openxmlformats.org/officeDocument/2006/relationships/hyperlink" Target="https://www.deeplearning.ai/" TargetMode="External"/><Relationship Id="rId120" Type="http://schemas.openxmlformats.org/officeDocument/2006/relationships/hyperlink" Target="https://www.cs.cmu.edu/~rsingh/advice-for-research/" TargetMode="External"/><Relationship Id="rId141" Type="http://schemas.openxmlformats.org/officeDocument/2006/relationships/hyperlink" Target="https://genai.owasp.org/" TargetMode="External"/><Relationship Id="rId7" Type="http://schemas.openxmlformats.org/officeDocument/2006/relationships/image" Target="media/image1.png"/><Relationship Id="rId162" Type="http://schemas.openxmlformats.org/officeDocument/2006/relationships/hyperlink" Target="https://learn.microsoft.com/en-us/power-bi/" TargetMode="External"/><Relationship Id="rId183" Type="http://schemas.openxmlformats.org/officeDocument/2006/relationships/hyperlink" Target="https://onnxruntime.ai/docs/" TargetMode="External"/><Relationship Id="rId218" Type="http://schemas.openxmlformats.org/officeDocument/2006/relationships/hyperlink" Target="https://tribune.com.pk/story/2558712/cabinet-approves-hajj-2026-national-ai-policies" TargetMode="External"/><Relationship Id="rId239" Type="http://schemas.openxmlformats.org/officeDocument/2006/relationships/hyperlink" Target="https://modelcontextprotocol.io/" TargetMode="External"/><Relationship Id="rId250" Type="http://schemas.openxmlformats.org/officeDocument/2006/relationships/theme" Target="theme/theme1.xml"/><Relationship Id="rId24" Type="http://schemas.openxmlformats.org/officeDocument/2006/relationships/hyperlink" Target="https://docs.trychroma.com/" TargetMode="External"/><Relationship Id="rId45" Type="http://schemas.openxmlformats.org/officeDocument/2006/relationships/hyperlink" Target="https://qdrant.tech/documentation/" TargetMode="External"/><Relationship Id="rId66" Type="http://schemas.openxmlformats.org/officeDocument/2006/relationships/hyperlink" Target="https://digital-strategy.ec.europa.eu/en/policies/regulatory-framework-ai" TargetMode="External"/><Relationship Id="rId87" Type="http://schemas.openxmlformats.org/officeDocument/2006/relationships/hyperlink" Target="https://docs.evidentlyai.com/" TargetMode="External"/><Relationship Id="rId110" Type="http://schemas.openxmlformats.org/officeDocument/2006/relationships/hyperlink" Target="https://openreview.net/" TargetMode="External"/><Relationship Id="rId131" Type="http://schemas.openxmlformats.org/officeDocument/2006/relationships/hyperlink" Target="https://ai.pydantic.dev/" TargetMode="External"/><Relationship Id="rId152" Type="http://schemas.openxmlformats.org/officeDocument/2006/relationships/hyperlink" Target="https://www.khanacademy.org/math/statistics-probability" TargetMode="External"/><Relationship Id="rId173" Type="http://schemas.openxmlformats.org/officeDocument/2006/relationships/hyperlink" Target="https://pytorch.org/tutorials/beginner/basics/intro.html" TargetMode="External"/><Relationship Id="rId194" Type="http://schemas.openxmlformats.org/officeDocument/2006/relationships/hyperlink" Target="https://www.forbes.com/sites/juliakorn/2026/01/14/future-proof-your-career-with-linkedins-2026-fastest-growing-jobs-list/" TargetMode="External"/><Relationship Id="rId208" Type="http://schemas.openxmlformats.org/officeDocument/2006/relationships/hyperlink" Target="https://hyper.ai/en/news/42900" TargetMode="External"/><Relationship Id="rId229" Type="http://schemas.openxmlformats.org/officeDocument/2006/relationships/hyperlink" Target="https://tech-insider.org/pytorch-vs-tensorflow-2026/" TargetMode="External"/><Relationship Id="rId240" Type="http://schemas.openxmlformats.org/officeDocument/2006/relationships/hyperlink" Target="https://a2a-protocol.org/" TargetMode="External"/><Relationship Id="rId14" Type="http://schemas.openxmlformats.org/officeDocument/2006/relationships/hyperlink" Target="https://platform.openai.com/docs" TargetMode="External"/><Relationship Id="rId35" Type="http://schemas.openxmlformats.org/officeDocument/2006/relationships/hyperlink" Target="https://huggingface.co/models" TargetMode="External"/><Relationship Id="rId56" Type="http://schemas.openxmlformats.org/officeDocument/2006/relationships/hyperlink" Target="https://opentelemetry.io/docs/specs/semconv/gen-ai/" TargetMode="External"/><Relationship Id="rId77" Type="http://schemas.openxmlformats.org/officeDocument/2006/relationships/hyperlink" Target="https://mlflow.org/docs/latest/" TargetMode="External"/><Relationship Id="rId100" Type="http://schemas.openxmlformats.org/officeDocument/2006/relationships/hyperlink" Target="https://pytorch.org/docs/stable/index.html" TargetMode="External"/><Relationship Id="rId8" Type="http://schemas.openxmlformats.org/officeDocument/2006/relationships/hyperlink" Target="https://docs.python.org/3/tutorial/" TargetMode="External"/><Relationship Id="rId98" Type="http://schemas.openxmlformats.org/officeDocument/2006/relationships/hyperlink" Target="https://karpathy.ai/zero-to-hero.html" TargetMode="External"/><Relationship Id="rId121" Type="http://schemas.openxmlformats.org/officeDocument/2006/relationships/hyperlink" Target="https://www.overleaf.com/learn" TargetMode="External"/><Relationship Id="rId142" Type="http://schemas.openxmlformats.org/officeDocument/2006/relationships/hyperlink" Target="https://docs.temporal.io/" TargetMode="External"/><Relationship Id="rId163" Type="http://schemas.openxmlformats.org/officeDocument/2006/relationships/hyperlink" Target="https://experimentguide.com/" TargetMode="External"/><Relationship Id="rId184" Type="http://schemas.openxmlformats.org/officeDocument/2006/relationships/hyperlink" Target="https://huggingface.co/docs/peft" TargetMode="External"/><Relationship Id="rId219" Type="http://schemas.openxmlformats.org/officeDocument/2006/relationships/hyperlink" Target="https://propakistani.pk/2026/08/07/ai-is-ending-junior-tech-jobs-in-pakistan/" TargetMode="External"/><Relationship Id="rId230" Type="http://schemas.openxmlformats.org/officeDocument/2006/relationships/hyperlink" Target="https://dev.to/mr_manushukla/4-openai-agent-apis-in-2026-responses-chat-completions-agents-sdk-agentkit-3bln" TargetMode="External"/><Relationship Id="rId25" Type="http://schemas.openxmlformats.org/officeDocument/2006/relationships/hyperlink" Target="https://docs.langchain.com/" TargetMode="External"/><Relationship Id="rId46" Type="http://schemas.openxmlformats.org/officeDocument/2006/relationships/hyperlink" Target="https://fastapi.tiangolo.com/" TargetMode="External"/><Relationship Id="rId67" Type="http://schemas.openxmlformats.org/officeDocument/2006/relationships/hyperlink" Target="https://www.nist.gov/itl/ai-risk-management-framework" TargetMode="External"/><Relationship Id="rId88" Type="http://schemas.openxmlformats.org/officeDocument/2006/relationships/hyperlink" Target="https://prometheus.io/docs/" TargetMode="External"/><Relationship Id="rId111" Type="http://schemas.openxmlformats.org/officeDocument/2006/relationships/hyperlink" Target="https://docs.wandb.ai/" TargetMode="External"/><Relationship Id="rId132" Type="http://schemas.openxmlformats.org/officeDocument/2006/relationships/hyperlink" Target="https://platform.openai.com/docs/guides/function-calling" TargetMode="External"/><Relationship Id="rId153" Type="http://schemas.openxmlformats.org/officeDocument/2006/relationships/hyperlink" Target="https://www.statlearning.com/" TargetMode="External"/><Relationship Id="rId174" Type="http://schemas.openxmlformats.org/officeDocument/2006/relationships/hyperlink" Target="https://www.tensorflow.org/learn" TargetMode="External"/><Relationship Id="rId195" Type="http://schemas.openxmlformats.org/officeDocument/2006/relationships/hyperlink" Target="https://www.dice.com/career-advice/ai-related-jobs-top-linkedins-fastest-growing-roles-list-for-2026" TargetMode="External"/><Relationship Id="rId209" Type="http://schemas.openxmlformats.org/officeDocument/2006/relationships/hyperlink" Target="https://www.langchain.com/blog/langchain-langgraph-1dot0" TargetMode="External"/><Relationship Id="rId220" Type="http://schemas.openxmlformats.org/officeDocument/2006/relationships/hyperlink" Target="https://vllm.ai/events/vllm-conference/2026" TargetMode="External"/><Relationship Id="rId241" Type="http://schemas.openxmlformats.org/officeDocument/2006/relationships/hyperlink" Target="https://genai.owasp.org/" TargetMode="External"/><Relationship Id="rId15" Type="http://schemas.openxmlformats.org/officeDocument/2006/relationships/hyperlink" Target="https://docs.claude.com" TargetMode="External"/><Relationship Id="rId36" Type="http://schemas.openxmlformats.org/officeDocument/2006/relationships/hyperlink" Target="https://ollama.com/" TargetMode="External"/><Relationship Id="rId57" Type="http://schemas.openxmlformats.org/officeDocument/2006/relationships/hyperlink" Target="https://www.guardrailsai.com/docs/" TargetMode="External"/><Relationship Id="rId78" Type="http://schemas.openxmlformats.org/officeDocument/2006/relationships/hyperlink" Target="https://dvc.org/doc" TargetMode="External"/><Relationship Id="rId99" Type="http://schemas.openxmlformats.org/officeDocument/2006/relationships/hyperlink" Target="https://cs336.stanford.edu/" TargetMode="External"/><Relationship Id="rId101" Type="http://schemas.openxmlformats.org/officeDocument/2006/relationships/hyperlink" Target="https://jax.readthedocs.io/" TargetMode="External"/><Relationship Id="rId122" Type="http://schemas.openxmlformats.org/officeDocument/2006/relationships/hyperlink" Target="https://www.anthropic.com/engineering/building-effective-agents" TargetMode="External"/><Relationship Id="rId143" Type="http://schemas.openxmlformats.org/officeDocument/2006/relationships/hyperlink" Target="https://e2b.dev/docs" TargetMode="External"/><Relationship Id="rId164" Type="http://schemas.openxmlformats.org/officeDocument/2006/relationships/hyperlink" Target="https://matheusfacure.github.io/python-causality-handbook/" TargetMode="External"/><Relationship Id="rId185" Type="http://schemas.openxmlformats.org/officeDocument/2006/relationships/hyperlink" Target="https://docs.docker.com/" TargetMode="External"/><Relationship Id="rId4" Type="http://schemas.openxmlformats.org/officeDocument/2006/relationships/webSettings" Target="webSettings.xml"/><Relationship Id="rId9" Type="http://schemas.openxmlformats.org/officeDocument/2006/relationships/hyperlink" Target="https://docs.astral.sh/uv/" TargetMode="External"/><Relationship Id="rId180" Type="http://schemas.openxmlformats.org/officeDocument/2006/relationships/hyperlink" Target="https://docs.wandb.ai/" TargetMode="External"/><Relationship Id="rId210" Type="http://schemas.openxmlformats.org/officeDocument/2006/relationships/hyperlink" Target="https://docs.langchain.com/oss/python/versioning" TargetMode="External"/><Relationship Id="rId215" Type="http://schemas.openxmlformats.org/officeDocument/2006/relationships/hyperlink" Target="https://knowledge.dlapiper.com/dlapiperknowledge/globalemploymentlatestdevelopments/2026/The-Digital-AI-Omnibus-Proposed-deferral-of-high-risk-AI-obligations-under-the-AI-Act" TargetMode="External"/><Relationship Id="rId236" Type="http://schemas.openxmlformats.org/officeDocument/2006/relationships/hyperlink" Target="https://huggingface.co/learn" TargetMode="External"/><Relationship Id="rId26" Type="http://schemas.openxmlformats.org/officeDocument/2006/relationships/hyperlink" Target="https://fastapi.tiangolo.com/learn/" TargetMode="External"/><Relationship Id="rId231" Type="http://schemas.openxmlformats.org/officeDocument/2006/relationships/hyperlink" Target="https://www.lateam.es/en/blog/the-most-in-demand-ai-profiles-2026" TargetMode="External"/><Relationship Id="rId47" Type="http://schemas.openxmlformats.org/officeDocument/2006/relationships/hyperlink" Target="https://ai-sdk.dev/" TargetMode="External"/><Relationship Id="rId68" Type="http://schemas.openxmlformats.org/officeDocument/2006/relationships/hyperlink" Target="https://linuxjourney.com/" TargetMode="External"/><Relationship Id="rId89" Type="http://schemas.openxmlformats.org/officeDocument/2006/relationships/hyperlink" Target="https://grafana.com/docs/" TargetMode="External"/><Relationship Id="rId112" Type="http://schemas.openxmlformats.org/officeDocument/2006/relationships/hyperlink" Target="https://mlflow.org/docs/latest/" TargetMode="External"/><Relationship Id="rId133" Type="http://schemas.openxmlformats.org/officeDocument/2006/relationships/hyperlink" Target="https://docs.langchain.com/oss/python/langgraph/memory" TargetMode="External"/><Relationship Id="rId154" Type="http://schemas.openxmlformats.org/officeDocument/2006/relationships/hyperlink" Target="https://scikit-learn.org/stable/getting_started.html" TargetMode="External"/><Relationship Id="rId175" Type="http://schemas.openxmlformats.org/officeDocument/2006/relationships/hyperlink" Target="https://keras.io/" TargetMode="External"/><Relationship Id="rId196" Type="http://schemas.openxmlformats.org/officeDocument/2006/relationships/hyperlink" Target="https://pwc.com/gx/en/news-room/press-releases/2026/pwc-2026-ai-jobs-barometer.html" TargetMode="External"/><Relationship Id="rId200" Type="http://schemas.openxmlformats.org/officeDocument/2006/relationships/hyperlink" Target="https://www.gartner.com/en/newsroom/press-releases/2025-06-25-gartner-predicts-over-40-percent-of-agentic-ai-projects-will-be-canceled-by-end-of-2027" TargetMode="External"/><Relationship Id="rId16" Type="http://schemas.openxmlformats.org/officeDocument/2006/relationships/hyperlink" Target="https://ai.google.dev/gemini-api/docs" TargetMode="External"/><Relationship Id="rId221" Type="http://schemas.openxmlformats.org/officeDocument/2006/relationships/hyperlink" Target="https://fish.audio/blog/open-source-llm-inference-engines-2026/" TargetMode="External"/><Relationship Id="rId242" Type="http://schemas.openxmlformats.org/officeDocument/2006/relationships/hyperlink" Target="https://fastapi.tiangolo.com/learn/" TargetMode="External"/><Relationship Id="rId37" Type="http://schemas.openxmlformats.org/officeDocument/2006/relationships/hyperlink" Target="https://www.promptingguide.ai/" TargetMode="External"/><Relationship Id="rId58" Type="http://schemas.openxmlformats.org/officeDocument/2006/relationships/hyperlink" Target="https://genai.owasp.org/" TargetMode="External"/><Relationship Id="rId79" Type="http://schemas.openxmlformats.org/officeDocument/2006/relationships/hyperlink" Target="https://airflow.apache.org/docs/" TargetMode="External"/><Relationship Id="rId102" Type="http://schemas.openxmlformats.org/officeDocument/2006/relationships/hyperlink" Target="https://huggingface.co/docs/transformers/" TargetMode="External"/><Relationship Id="rId123" Type="http://schemas.openxmlformats.org/officeDocument/2006/relationships/hyperlink" Target="https://openai.github.io/openai-agents-python/" TargetMode="External"/><Relationship Id="rId144" Type="http://schemas.openxmlformats.org/officeDocument/2006/relationships/hyperlink" Target="https://docs.docker.com/" TargetMode="External"/><Relationship Id="rId90" Type="http://schemas.openxmlformats.org/officeDocument/2006/relationships/hyperlink" Target="https://opentelemetry.io/docs/" TargetMode="External"/><Relationship Id="rId165" Type="http://schemas.openxmlformats.org/officeDocument/2006/relationships/hyperlink" Target="https://docs.getdbt.com/" TargetMode="External"/><Relationship Id="rId186" Type="http://schemas.openxmlformats.org/officeDocument/2006/relationships/hyperlink" Target="https://docs.aws.amazon.com/sagemaker/" TargetMode="External"/><Relationship Id="rId211" Type="http://schemas.openxmlformats.org/officeDocument/2006/relationships/hyperlink" Target="https://www.linuxfoundation.org/press/a2a-protocol-surpasses-150-organizations-lands-in-major-cloud-platforms-and-sees-enterprise-production-use-in-first-year" TargetMode="External"/><Relationship Id="rId232" Type="http://schemas.openxmlformats.org/officeDocument/2006/relationships/hyperlink" Target="https://docs.python.org/3/tutorial/" TargetMode="External"/><Relationship Id="rId27" Type="http://schemas.openxmlformats.org/officeDocument/2006/relationships/hyperlink" Target="https://docs.docker.com/get-started/" TargetMode="External"/><Relationship Id="rId48" Type="http://schemas.openxmlformats.org/officeDocument/2006/relationships/hyperlink" Target="https://huggingface.co/docs/peft" TargetMode="External"/><Relationship Id="rId69" Type="http://schemas.openxmlformats.org/officeDocument/2006/relationships/hyperlink" Target="https://git-scm.com/doc" TargetMode="External"/><Relationship Id="rId113" Type="http://schemas.openxmlformats.org/officeDocument/2006/relationships/hyperlink" Target="https://pytorch.org/docs/stable/fsdp.html" TargetMode="External"/><Relationship Id="rId134" Type="http://schemas.openxmlformats.org/officeDocument/2006/relationships/hyperlink" Target="https://www.anthropic.com/engineering/multi-agent-research-system" TargetMode="External"/><Relationship Id="rId80" Type="http://schemas.openxmlformats.org/officeDocument/2006/relationships/hyperlink" Target="https://docs.prefect.io/" TargetMode="External"/><Relationship Id="rId155" Type="http://schemas.openxmlformats.org/officeDocument/2006/relationships/hyperlink" Target="https://xgboost.readthedocs.io/" TargetMode="External"/><Relationship Id="rId176" Type="http://schemas.openxmlformats.org/officeDocument/2006/relationships/hyperlink" Target="https://developers.google.com/machine-learning/crash-course" TargetMode="External"/><Relationship Id="rId197" Type="http://schemas.openxmlformats.org/officeDocument/2006/relationships/hyperlink" Target="https://www.weforum.org/publications/the-future-of-jobs-report-2025/" TargetMode="External"/><Relationship Id="rId201" Type="http://schemas.openxmlformats.org/officeDocument/2006/relationships/hyperlink" Target="https://github.com/microsoft/autogen" TargetMode="External"/><Relationship Id="rId222" Type="http://schemas.openxmlformats.org/officeDocument/2006/relationships/hyperlink" Target="https://arize.com/guides/ai-agent-handbook/agent-frameworks" TargetMode="External"/><Relationship Id="rId243" Type="http://schemas.openxmlformats.org/officeDocument/2006/relationships/hyperlink" Target="https://docs.docker.com/get-started/" TargetMode="External"/><Relationship Id="rId17" Type="http://schemas.openxmlformats.org/officeDocument/2006/relationships/hyperlink" Target="https://platform.openai.com/docs/guides/embeddings" TargetMode="External"/><Relationship Id="rId38" Type="http://schemas.openxmlformats.org/officeDocument/2006/relationships/hyperlink" Target="https://www.anthropic.com/engineering/effective-context-engineering-for-ai-agents" TargetMode="External"/><Relationship Id="rId59" Type="http://schemas.openxmlformats.org/officeDocument/2006/relationships/hyperlink" Target="https://docs.nvidia.com/nemo/guardrails/" TargetMode="External"/><Relationship Id="rId103" Type="http://schemas.openxmlformats.org/officeDocument/2006/relationships/hyperlink" Target="https://arxiv.org/abs/1706.03762" TargetMode="External"/><Relationship Id="rId124" Type="http://schemas.openxmlformats.org/officeDocument/2006/relationships/hyperlink" Target="https://docs.langchain.com/oss/python/langgraph/overview" TargetMode="External"/><Relationship Id="rId70" Type="http://schemas.openxmlformats.org/officeDocument/2006/relationships/hyperlink" Target="https://docs.docker.com/" TargetMode="External"/><Relationship Id="rId91" Type="http://schemas.openxmlformats.org/officeDocument/2006/relationships/hyperlink" Target="https://langfuse.com/docs" TargetMode="External"/><Relationship Id="rId145" Type="http://schemas.openxmlformats.org/officeDocument/2006/relationships/hyperlink" Target="https://agents.md/" TargetMode="External"/><Relationship Id="rId166" Type="http://schemas.openxmlformats.org/officeDocument/2006/relationships/hyperlink" Target="https://cloud.google.com/bigquery/docs" TargetMode="External"/><Relationship Id="rId187" Type="http://schemas.openxmlformats.org/officeDocument/2006/relationships/hyperlink" Target="https://cloud.google.com/vertex-ai/docs" TargetMode="External"/><Relationship Id="rId1" Type="http://schemas.openxmlformats.org/officeDocument/2006/relationships/numbering" Target="numbering.xml"/><Relationship Id="rId212" Type="http://schemas.openxmlformats.org/officeDocument/2006/relationships/hyperlink" Target="https://www.axios.com/2026/08/17/a2a-agentic-ai-foundation-open-ai-standards" TargetMode="External"/><Relationship Id="rId233" Type="http://schemas.openxmlformats.org/officeDocument/2006/relationships/hyperlink" Target="https://www.postgresql.org/docs/current/tutorial.html" TargetMode="External"/><Relationship Id="rId28" Type="http://schemas.openxmlformats.org/officeDocument/2006/relationships/hyperlink" Target="https://langfuse.com/docs" TargetMode="External"/><Relationship Id="rId49" Type="http://schemas.openxmlformats.org/officeDocument/2006/relationships/hyperlink" Target="https://huggingface.co/docs/trl" TargetMode="External"/><Relationship Id="rId114" Type="http://schemas.openxmlformats.org/officeDocument/2006/relationships/hyperlink" Target="https://huggingface.co/docs/accelerate" TargetMode="External"/><Relationship Id="rId60" Type="http://schemas.openxmlformats.org/officeDocument/2006/relationships/hyperlink" Target="https://modelcontextprotocol.io/" TargetMode="External"/><Relationship Id="rId81" Type="http://schemas.openxmlformats.org/officeDocument/2006/relationships/hyperlink" Target="https://docs.dagster.io/" TargetMode="External"/><Relationship Id="rId135" Type="http://schemas.openxmlformats.org/officeDocument/2006/relationships/hyperlink" Target="https://www.philschmid.de/context-engineering" TargetMode="External"/><Relationship Id="rId156" Type="http://schemas.openxmlformats.org/officeDocument/2006/relationships/hyperlink" Target="https://lightgbm.readthedocs.io/" TargetMode="External"/><Relationship Id="rId177" Type="http://schemas.openxmlformats.org/officeDocument/2006/relationships/hyperlink" Target="https://scikit-learn.org/stable/modules/model_evaluation.html" TargetMode="External"/><Relationship Id="rId198" Type="http://schemas.openxmlformats.org/officeDocument/2006/relationships/hyperlink" Target="https://digitaleconomy.stanford.edu/publications/canaries-in-the-coal-mine/" TargetMode="External"/><Relationship Id="rId202" Type="http://schemas.openxmlformats.org/officeDocument/2006/relationships/hyperlink" Target="https://github.com/microsoft/agent-framework" TargetMode="External"/><Relationship Id="rId223" Type="http://schemas.openxmlformats.org/officeDocument/2006/relationships/hyperlink" Target="https://vdf.ai/blog/best-ai-agent-frameworks/" TargetMode="External"/><Relationship Id="rId244" Type="http://schemas.openxmlformats.org/officeDocument/2006/relationships/hyperlink" Target="https://docs.vllm.ai/" TargetMode="External"/><Relationship Id="rId18" Type="http://schemas.openxmlformats.org/officeDocument/2006/relationships/hyperlink" Target="https://sbert.net/" TargetMode="External"/><Relationship Id="rId39" Type="http://schemas.openxmlformats.org/officeDocument/2006/relationships/hyperlink" Target="https://docs.claude.com/en/docs/build-with-claude/prompt-engineering/overview" TargetMode="External"/><Relationship Id="rId50" Type="http://schemas.openxmlformats.org/officeDocument/2006/relationships/hyperlink" Target="https://docs.unsloth.ai/" TargetMode="External"/><Relationship Id="rId104" Type="http://schemas.openxmlformats.org/officeDocument/2006/relationships/hyperlink" Target="https://huggingface.co/learn/deep-rl-course" TargetMode="External"/><Relationship Id="rId125" Type="http://schemas.openxmlformats.org/officeDocument/2006/relationships/hyperlink" Target="https://modelcontextprotocol.io/" TargetMode="External"/><Relationship Id="rId146" Type="http://schemas.openxmlformats.org/officeDocument/2006/relationships/hyperlink" Target="https://numpy.org/learn/" TargetMode="External"/><Relationship Id="rId167" Type="http://schemas.openxmlformats.org/officeDocument/2006/relationships/hyperlink" Target="https://shap.readthedocs.io/" TargetMode="External"/><Relationship Id="rId188" Type="http://schemas.openxmlformats.org/officeDocument/2006/relationships/hyperlink" Target="https://fastapi.tiangolo.com/learn/" TargetMode="External"/><Relationship Id="rId71" Type="http://schemas.openxmlformats.org/officeDocument/2006/relationships/hyperlink" Target="https://kubernetes.io/docs/tutorials/" TargetMode="External"/><Relationship Id="rId92" Type="http://schemas.openxmlformats.org/officeDocument/2006/relationships/hyperlink" Target="https://phoenix.arize.com/" TargetMode="External"/><Relationship Id="rId213" Type="http://schemas.openxmlformats.org/officeDocument/2006/relationships/hyperlink" Target="https://www.flowhunt.io/blog/agentic-ai-foundation-a2a-mcp-standards/" TargetMode="External"/><Relationship Id="rId234" Type="http://schemas.openxmlformats.org/officeDocument/2006/relationships/hyperlink" Target="https://git-scm.com/doc" TargetMode="External"/><Relationship Id="rId2" Type="http://schemas.openxmlformats.org/officeDocument/2006/relationships/styles" Target="styles.xml"/><Relationship Id="rId29" Type="http://schemas.openxmlformats.org/officeDocument/2006/relationships/hyperlink" Target="https://www.promptfoo.dev/docs/intro/" TargetMode="External"/><Relationship Id="rId40" Type="http://schemas.openxmlformats.org/officeDocument/2006/relationships/hyperlink" Target="https://docs.langchain.com/" TargetMode="External"/><Relationship Id="rId115" Type="http://schemas.openxmlformats.org/officeDocument/2006/relationships/hyperlink" Target="https://www.deepspeed.ai/" TargetMode="External"/><Relationship Id="rId136" Type="http://schemas.openxmlformats.org/officeDocument/2006/relationships/hyperlink" Target="https://www.anthropic.com/engineering/effective-context-engineering-for-ai-agents" TargetMode="External"/><Relationship Id="rId157" Type="http://schemas.openxmlformats.org/officeDocument/2006/relationships/hyperlink" Target="https://www.kaggle.com/learn/feature-engineering" TargetMode="External"/><Relationship Id="rId178" Type="http://schemas.openxmlformats.org/officeDocument/2006/relationships/hyperlink" Target="https://optuna.readthedocs.io/" TargetMode="External"/><Relationship Id="rId61" Type="http://schemas.openxmlformats.org/officeDocument/2006/relationships/hyperlink" Target="https://cloud.google.com/vertex-ai/docs" TargetMode="External"/><Relationship Id="rId82" Type="http://schemas.openxmlformats.org/officeDocument/2006/relationships/hyperlink" Target="https://docs.bentoml.com/" TargetMode="External"/><Relationship Id="rId199" Type="http://schemas.openxmlformats.org/officeDocument/2006/relationships/hyperlink" Target="https://www.bls.gov/ooh/math/data-scientists.htm" TargetMode="External"/><Relationship Id="rId203" Type="http://schemas.openxmlformats.org/officeDocument/2006/relationships/hyperlink" Target="https://intelligenttools.co/blog/what-happened-to-autogen" TargetMode="External"/><Relationship Id="rId19" Type="http://schemas.openxmlformats.org/officeDocument/2006/relationships/hyperlink" Target="https://huggingface.co/spaces/mteb/leaderboard" TargetMode="External"/><Relationship Id="rId224" Type="http://schemas.openxmlformats.org/officeDocument/2006/relationships/hyperlink" Target="https://chat2db.ai/resources/blog/vector-database-for-rag" TargetMode="External"/><Relationship Id="rId245" Type="http://schemas.openxmlformats.org/officeDocument/2006/relationships/hyperlink" Target="https://langfuse.com/docs" TargetMode="External"/><Relationship Id="rId30" Type="http://schemas.openxmlformats.org/officeDocument/2006/relationships/hyperlink" Target="https://docs.ragas.io/" TargetMode="External"/><Relationship Id="rId105" Type="http://schemas.openxmlformats.org/officeDocument/2006/relationships/hyperlink" Target="http://incompleteideas.net/book/the-book-2nd.html" TargetMode="External"/><Relationship Id="rId126" Type="http://schemas.openxmlformats.org/officeDocument/2006/relationships/hyperlink" Target="https://a2a-protocol.org/" TargetMode="External"/><Relationship Id="rId147" Type="http://schemas.openxmlformats.org/officeDocument/2006/relationships/hyperlink" Target="https://pandas.pydata.org/docs/getting_started/" TargetMode="External"/><Relationship Id="rId168" Type="http://schemas.openxmlformats.org/officeDocument/2006/relationships/hyperlink" Target="https://fairlearn.org/" TargetMode="External"/><Relationship Id="rId51" Type="http://schemas.openxmlformats.org/officeDocument/2006/relationships/hyperlink" Target="https://www.promptfoo.dev/docs/intro/" TargetMode="External"/><Relationship Id="rId72" Type="http://schemas.openxmlformats.org/officeDocument/2006/relationships/hyperlink" Target="https://docs.github.com/en/actions" TargetMode="External"/><Relationship Id="rId93" Type="http://schemas.openxmlformats.org/officeDocument/2006/relationships/hyperlink" Target="https://docs.litellm.ai/" TargetMode="External"/><Relationship Id="rId189" Type="http://schemas.openxmlformats.org/officeDocument/2006/relationships/hyperlink" Target="https://docs.vllm.ai/" TargetMode="External"/><Relationship Id="rId3" Type="http://schemas.openxmlformats.org/officeDocument/2006/relationships/settings" Target="settings.xml"/><Relationship Id="rId214" Type="http://schemas.openxmlformats.org/officeDocument/2006/relationships/hyperlink" Target="https://labs.cloudsecurityalliance.org/research/csa-research-note-eu-ai-act-omnibus-vii-deadline-delay-20260/" TargetMode="External"/><Relationship Id="rId235" Type="http://schemas.openxmlformats.org/officeDocument/2006/relationships/hyperlink" Target="https://pytorch.org/tutorials/" TargetMode="External"/><Relationship Id="rId116" Type="http://schemas.openxmlformats.org/officeDocument/2006/relationships/hyperlink" Target="https://www.stat.cmu.edu/~cshalizi/ADAfaEPoV/" TargetMode="External"/><Relationship Id="rId137" Type="http://schemas.openxmlformats.org/officeDocument/2006/relationships/hyperlink" Target="https://docs.langchain.com/langsmith/home" TargetMode="External"/><Relationship Id="rId158" Type="http://schemas.openxmlformats.org/officeDocument/2006/relationships/hyperlink" Target="https://www.coursera.org/learn/machine-learning" TargetMode="External"/><Relationship Id="rId20" Type="http://schemas.openxmlformats.org/officeDocument/2006/relationships/hyperlink" Target="https://docs.langchain.com/oss/python/langchain/rag" TargetMode="External"/><Relationship Id="rId41" Type="http://schemas.openxmlformats.org/officeDocument/2006/relationships/hyperlink" Target="https://docs.llamaindex.ai/" TargetMode="External"/><Relationship Id="rId62" Type="http://schemas.openxmlformats.org/officeDocument/2006/relationships/hyperlink" Target="https://docs.aws.amazon.com/bedrock/" TargetMode="External"/><Relationship Id="rId83" Type="http://schemas.openxmlformats.org/officeDocument/2006/relationships/hyperlink" Target="https://kserve.github.io/website/" TargetMode="External"/><Relationship Id="rId179" Type="http://schemas.openxmlformats.org/officeDocument/2006/relationships/hyperlink" Target="https://mlflow.org/docs/latest/" TargetMode="External"/><Relationship Id="rId190" Type="http://schemas.openxmlformats.org/officeDocument/2006/relationships/hyperlink" Target="https://docs.claude.com/en/docs/claude-code/overview" TargetMode="External"/><Relationship Id="rId204" Type="http://schemas.openxmlformats.org/officeDocument/2006/relationships/hyperlink" Target="https://developers.openai.com/docs/deprecations" TargetMode="External"/><Relationship Id="rId225" Type="http://schemas.openxmlformats.org/officeDocument/2006/relationships/hyperlink" Target="https://noqta.tn/en/blog/vector-database-comparison-2026-pgvector-pinecone-qdrant-weaviate" TargetMode="External"/><Relationship Id="rId246" Type="http://schemas.openxmlformats.org/officeDocument/2006/relationships/hyperlink" Target="https://developers.google.com/machine-learning/crash-course" TargetMode="External"/><Relationship Id="rId106" Type="http://schemas.openxmlformats.org/officeDocument/2006/relationships/hyperlink" Target="https://huggingface.co/docs/trl" TargetMode="External"/><Relationship Id="rId127" Type="http://schemas.openxmlformats.org/officeDocument/2006/relationships/hyperlink" Target="https://learn.microsoft.com/en-us/agent-framework/" TargetMode="External"/><Relationship Id="rId10" Type="http://schemas.openxmlformats.org/officeDocument/2006/relationships/hyperlink" Target="https://www.postgresql.org/docs/current/tutorial.html" TargetMode="External"/><Relationship Id="rId31" Type="http://schemas.openxmlformats.org/officeDocument/2006/relationships/hyperlink" Target="https://cloud.google.com/vertex-ai/docs" TargetMode="External"/><Relationship Id="rId52" Type="http://schemas.openxmlformats.org/officeDocument/2006/relationships/hyperlink" Target="https://docs.ragas.io/" TargetMode="External"/><Relationship Id="rId73" Type="http://schemas.openxmlformats.org/officeDocument/2006/relationships/hyperlink" Target="https://developer.hashicorp.com/terraform/tutorials" TargetMode="External"/><Relationship Id="rId94" Type="http://schemas.openxmlformats.org/officeDocument/2006/relationships/hyperlink" Target="https://www.deeplearningbook.org/" TargetMode="External"/><Relationship Id="rId148" Type="http://schemas.openxmlformats.org/officeDocument/2006/relationships/hyperlink" Target="https://docs.pola.rs/" TargetMode="External"/><Relationship Id="rId169" Type="http://schemas.openxmlformats.org/officeDocument/2006/relationships/hyperlink" Target="https://numpy.org/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10775</Words>
  <Characters>61424</Characters>
  <Application>Microsoft Office Word</Application>
  <DocSecurity>0</DocSecurity>
  <Lines>511</Lines>
  <Paragraphs>144</Paragraphs>
  <ScaleCrop>false</ScaleCrop>
  <Company/>
  <LinksUpToDate>false</LinksUpToDate>
  <CharactersWithSpaces>72055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Careers Clarity List 2026 - Verified, Corrected &amp; Future-Vision Edition</dc:title>
  <dc:creator>MVIT</dc:creator>
  <dc:description>Verified map of AI career paths, tools and outlook, October 2026</dc:description>
  <cp:lastModifiedBy>Abubakar Siddique</cp:lastModifiedBy>
  <cp:revision>5</cp:revision>
  <dcterms:created xsi:type="dcterms:W3CDTF">2026-10-14T01:18:00Z</dcterms:created>
  <dcterms:modified xsi:type="dcterms:W3CDTF">2026-10-14T01:28:00Z</dcterms:modified>
</cp:coreProperties>
</file>