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Mahi’s Styling Business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color w:val="666666"/>
        </w:rPr>
      </w:pPr>
      <w:bookmarkStart w:colFirst="0" w:colLast="0" w:name="_qy0ehwns5zow" w:id="1"/>
      <w:bookmarkEnd w:id="1"/>
      <w:r w:rsidDel="00000000" w:rsidR="00000000" w:rsidRPr="00000000">
        <w:rPr>
          <w:rtl w:val="0"/>
        </w:rPr>
      </w:r>
    </w:p>
    <w:p w:rsidR="00000000" w:rsidDel="00000000" w:rsidP="00000000" w:rsidRDefault="00000000" w:rsidRPr="00000000" w14:paraId="00000003">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yspy8tt3f0x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4">
      <w:pPr>
        <w:pageBreakBefore w:val="0"/>
        <w:spacing w:after="240" w:before="240" w:lineRule="auto"/>
        <w:ind w:left="0" w:firstLine="0"/>
        <w:rPr/>
      </w:pPr>
      <w:r w:rsidDel="00000000" w:rsidR="00000000" w:rsidRPr="00000000">
        <w:rPr>
          <w:rtl w:val="0"/>
        </w:rPr>
        <w:t xml:space="preserve">My business is an online boutique concept store that offers home styling services and home décor items including Tiles, PVC, Faucets, Glassware and Home accessories. It is specialized in providing finishing, furnishing and styling interior needs to each client.</w:t>
      </w:r>
    </w:p>
    <w:p w:rsidR="00000000" w:rsidDel="00000000" w:rsidP="00000000" w:rsidRDefault="00000000" w:rsidRPr="00000000" w14:paraId="00000005">
      <w:pPr>
        <w:pStyle w:val="Heading1"/>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bookmarkStart w:colFirst="0" w:colLast="0" w:name="_2mcvygr6kyjq" w:id="3"/>
      <w:bookmarkEnd w:id="3"/>
      <w:r w:rsidDel="00000000" w:rsidR="00000000" w:rsidRPr="00000000">
        <w:rPr>
          <w:rtl w:val="0"/>
        </w:rPr>
        <w:t xml:space="preserve">THE MAIN CONSUMER PROFILE TO BE TARGETED</w:t>
      </w:r>
      <w:r w:rsidDel="00000000" w:rsidR="00000000" w:rsidRPr="00000000">
        <w:rPr>
          <w:rtl w:val="0"/>
        </w:rPr>
      </w:r>
    </w:p>
    <w:p w:rsidR="00000000" w:rsidDel="00000000" w:rsidP="00000000" w:rsidRDefault="00000000" w:rsidRPr="00000000" w14:paraId="00000006">
      <w:pPr>
        <w:pageBreakBefore w:val="0"/>
        <w:numPr>
          <w:ilvl w:val="0"/>
          <w:numId w:val="3"/>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Basic age range 25-60</w:t>
      </w:r>
    </w:p>
    <w:p w:rsidR="00000000" w:rsidDel="00000000" w:rsidP="00000000" w:rsidRDefault="00000000" w:rsidRPr="00000000" w14:paraId="00000007">
      <w:pPr>
        <w:pageBreakBefore w:val="0"/>
        <w:numPr>
          <w:ilvl w:val="0"/>
          <w:numId w:val="3"/>
        </w:numPr>
        <w:spacing w:after="0" w:afterAutospacing="0" w:before="0" w:beforeAutospacing="0" w:lineRule="auto"/>
        <w:ind w:left="1440" w:hanging="360"/>
      </w:pPr>
      <w:r w:rsidDel="00000000" w:rsidR="00000000" w:rsidRPr="00000000">
        <w:rPr>
          <w:rtl w:val="0"/>
        </w:rPr>
        <w:t xml:space="preserve">Medium/high income</w:t>
      </w:r>
    </w:p>
    <w:p w:rsidR="00000000" w:rsidDel="00000000" w:rsidP="00000000" w:rsidRDefault="00000000" w:rsidRPr="00000000" w14:paraId="00000008">
      <w:pPr>
        <w:pageBreakBefore w:val="0"/>
        <w:numPr>
          <w:ilvl w:val="0"/>
          <w:numId w:val="3"/>
        </w:numPr>
        <w:spacing w:after="0" w:afterAutospacing="0" w:before="0" w:beforeAutospacing="0" w:lineRule="auto"/>
        <w:ind w:left="1440" w:hanging="360"/>
      </w:pPr>
      <w:r w:rsidDel="00000000" w:rsidR="00000000" w:rsidRPr="00000000">
        <w:rPr>
          <w:rtl w:val="0"/>
        </w:rPr>
        <w:t xml:space="preserve">Well-educated</w:t>
      </w:r>
    </w:p>
    <w:p w:rsidR="00000000" w:rsidDel="00000000" w:rsidP="00000000" w:rsidRDefault="00000000" w:rsidRPr="00000000" w14:paraId="00000009">
      <w:pPr>
        <w:pageBreakBefore w:val="0"/>
        <w:numPr>
          <w:ilvl w:val="0"/>
          <w:numId w:val="3"/>
        </w:numPr>
        <w:spacing w:after="0" w:afterAutospacing="0" w:before="0" w:beforeAutospacing="0" w:lineRule="auto"/>
        <w:ind w:left="1440" w:hanging="360"/>
      </w:pPr>
      <w:r w:rsidDel="00000000" w:rsidR="00000000" w:rsidRPr="00000000">
        <w:rPr>
          <w:rtl w:val="0"/>
        </w:rPr>
        <w:t xml:space="preserve">She loves her space whether it’s her home/store/work area</w:t>
      </w:r>
    </w:p>
    <w:p w:rsidR="00000000" w:rsidDel="00000000" w:rsidP="00000000" w:rsidRDefault="00000000" w:rsidRPr="00000000" w14:paraId="0000000A">
      <w:pPr>
        <w:pageBreakBefore w:val="0"/>
        <w:numPr>
          <w:ilvl w:val="0"/>
          <w:numId w:val="3"/>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She has an eye for detail and seeks perfection &amp; appreciates change</w:t>
      </w:r>
    </w:p>
    <w:p w:rsidR="00000000" w:rsidDel="00000000" w:rsidP="00000000" w:rsidRDefault="00000000" w:rsidRPr="00000000" w14:paraId="0000000B">
      <w:pPr>
        <w:pageBreakBefore w:val="0"/>
        <w:numPr>
          <w:ilvl w:val="0"/>
          <w:numId w:val="3"/>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Consumer classification:</w:t>
      </w:r>
    </w:p>
    <w:p w:rsidR="00000000" w:rsidDel="00000000" w:rsidP="00000000" w:rsidRDefault="00000000" w:rsidRPr="00000000" w14:paraId="0000000C">
      <w:pPr>
        <w:pageBreakBefore w:val="0"/>
        <w:numPr>
          <w:ilvl w:val="1"/>
          <w:numId w:val="3"/>
        </w:numPr>
        <w:spacing w:after="0" w:afterAutospacing="0" w:before="0" w:beforeAutospacing="0" w:lineRule="auto"/>
        <w:ind w:left="2160" w:hanging="360"/>
      </w:pPr>
      <w:r w:rsidDel="00000000" w:rsidR="00000000" w:rsidRPr="00000000">
        <w:rPr>
          <w:rtl w:val="0"/>
        </w:rPr>
        <w:t xml:space="preserve">A (stay at home) mom with an eye for detail that likes to move things around and spice things up in her home every once in a while à loyalty cards, newsletters, updates new products and discounts 30+ years old.</w:t>
      </w:r>
    </w:p>
    <w:p w:rsidR="00000000" w:rsidDel="00000000" w:rsidP="00000000" w:rsidRDefault="00000000" w:rsidRPr="00000000" w14:paraId="0000000D">
      <w:pPr>
        <w:pageBreakBefore w:val="0"/>
        <w:numPr>
          <w:ilvl w:val="1"/>
          <w:numId w:val="3"/>
        </w:numPr>
        <w:spacing w:after="0" w:afterAutospacing="0" w:before="0" w:beforeAutospacing="0" w:lineRule="auto"/>
        <w:ind w:left="2160" w:hanging="360"/>
      </w:pPr>
      <w:r w:rsidDel="00000000" w:rsidR="00000000" w:rsidRPr="00000000">
        <w:rPr>
          <w:rtl w:val="0"/>
        </w:rPr>
        <w:t xml:space="preserve">newly weds finishing stage àneed a one stop shop</w:t>
      </w:r>
    </w:p>
    <w:p w:rsidR="00000000" w:rsidDel="00000000" w:rsidP="00000000" w:rsidRDefault="00000000" w:rsidRPr="00000000" w14:paraId="0000000E">
      <w:pPr>
        <w:pageBreakBefore w:val="0"/>
        <w:numPr>
          <w:ilvl w:val="1"/>
          <w:numId w:val="3"/>
        </w:numPr>
        <w:spacing w:after="0" w:afterAutospacing="0" w:before="0" w:beforeAutospacing="0" w:lineRule="auto"/>
        <w:ind w:left="2160" w:hanging="360"/>
      </w:pPr>
      <w:r w:rsidDel="00000000" w:rsidR="00000000" w:rsidRPr="00000000">
        <w:rPr>
          <w:rtl w:val="0"/>
        </w:rPr>
        <w:t xml:space="preserve">Young female home enthusiast</w:t>
      </w:r>
      <w:r w:rsidDel="00000000" w:rsidR="00000000" w:rsidRPr="00000000">
        <w:rPr>
          <w:b w:val="1"/>
          <w:rtl w:val="0"/>
        </w:rPr>
        <w:t xml:space="preserve"> </w:t>
      </w:r>
      <w:r w:rsidDel="00000000" w:rsidR="00000000" w:rsidRPr="00000000">
        <w:rPr>
          <w:rtl w:val="0"/>
        </w:rPr>
        <w:t xml:space="preserve">looking for trendy accessories to impress every guest in her new home.</w:t>
      </w:r>
    </w:p>
    <w:p w:rsidR="00000000" w:rsidDel="00000000" w:rsidP="00000000" w:rsidRDefault="00000000" w:rsidRPr="00000000" w14:paraId="0000000F">
      <w:pPr>
        <w:pageBreakBefore w:val="0"/>
        <w:numPr>
          <w:ilvl w:val="1"/>
          <w:numId w:val="3"/>
        </w:numPr>
        <w:spacing w:after="240" w:before="0" w:beforeAutospacing="0" w:lineRule="auto"/>
        <w:ind w:left="2160" w:hanging="360"/>
      </w:pPr>
      <w:r w:rsidDel="00000000" w:rsidR="00000000" w:rsidRPr="00000000">
        <w:rPr>
          <w:rtl w:val="0"/>
        </w:rPr>
        <w:t xml:space="preserve">artsy human work always seeking different!</w:t>
      </w:r>
    </w:p>
    <w:p w:rsidR="00000000" w:rsidDel="00000000" w:rsidP="00000000" w:rsidRDefault="00000000" w:rsidRPr="00000000" w14:paraId="00000010">
      <w:pPr>
        <w:pageBreakBefore w:val="0"/>
        <w:spacing w:after="240" w:before="240" w:lineRule="auto"/>
        <w:ind w:left="2160" w:firstLine="0"/>
        <w:rPr/>
      </w:pPr>
      <w:r w:rsidDel="00000000" w:rsidR="00000000" w:rsidRPr="00000000">
        <w:rPr>
          <w:rtl w:val="0"/>
        </w:rPr>
      </w:r>
    </w:p>
    <w:p w:rsidR="00000000" w:rsidDel="00000000" w:rsidP="00000000" w:rsidRDefault="00000000" w:rsidRPr="00000000" w14:paraId="00000011">
      <w:pPr>
        <w:pStyle w:val="Heading1"/>
        <w:pageBreakBefore w:val="0"/>
        <w:numPr>
          <w:ilvl w:val="0"/>
          <w:numId w:val="2"/>
        </w:numPr>
        <w:ind w:left="720" w:hanging="360"/>
      </w:pPr>
      <w:bookmarkStart w:colFirst="0" w:colLast="0" w:name="_b1vpd8ohbni1" w:id="4"/>
      <w:bookmarkEnd w:id="4"/>
      <w:r w:rsidDel="00000000" w:rsidR="00000000" w:rsidRPr="00000000">
        <w:rPr>
          <w:rtl w:val="0"/>
        </w:rPr>
        <w:t xml:space="preserve">STRATEGIC GOAL/VISION</w:t>
      </w:r>
    </w:p>
    <w:p w:rsidR="00000000" w:rsidDel="00000000" w:rsidP="00000000" w:rsidRDefault="00000000" w:rsidRPr="00000000" w14:paraId="00000012">
      <w:pPr>
        <w:pageBreakBefore w:val="0"/>
        <w:spacing w:after="240" w:before="240" w:lineRule="auto"/>
        <w:ind w:left="0" w:firstLine="0"/>
        <w:rPr/>
      </w:pPr>
      <w:r w:rsidDel="00000000" w:rsidR="00000000" w:rsidRPr="00000000">
        <w:rPr>
          <w:rtl w:val="0"/>
        </w:rPr>
        <w:t xml:space="preserve">to become the biggest online boutique store in the region that provides the finishing, furnishing and styling interior needs in a unique way with a high focus on personality and style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4">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psgsnhcj8ts" w:id="5"/>
      <w:bookmarkEnd w:id="5"/>
      <w:r w:rsidDel="00000000" w:rsidR="00000000" w:rsidRPr="00000000">
        <w:rPr>
          <w:rtl w:val="0"/>
        </w:rPr>
        <w:t xml:space="preserve">STATUS OF THE BUSINESS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w:t>
      </w:r>
      <w:r w:rsidDel="00000000" w:rsidR="00000000" w:rsidRPr="00000000">
        <w:rPr>
          <w:rtl w:val="0"/>
        </w:rPr>
        <w:t xml:space="preserve">business is a startup that is currently going through the market research &amp; branding phase</w:t>
      </w:r>
      <w:r w:rsidDel="00000000" w:rsidR="00000000" w:rsidRPr="00000000">
        <w:rPr>
          <w:rtl w:val="0"/>
        </w:rPr>
      </w:r>
    </w:p>
    <w:p w:rsidR="00000000" w:rsidDel="00000000" w:rsidP="00000000" w:rsidRDefault="00000000" w:rsidRPr="00000000" w14:paraId="00000016">
      <w:pPr>
        <w:pStyle w:val="Heading1"/>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ybxw3flop3dy" w:id="6"/>
      <w:bookmarkEnd w:id="6"/>
      <w:r w:rsidDel="00000000" w:rsidR="00000000" w:rsidRPr="00000000">
        <w:rPr>
          <w:rtl w:val="0"/>
        </w:rPr>
        <w:t xml:space="preserve">COMPETITION</w:t>
      </w:r>
      <w:r w:rsidDel="00000000" w:rsidR="00000000" w:rsidRPr="00000000">
        <w:rPr>
          <w:rtl w:val="0"/>
        </w:rPr>
      </w:r>
    </w:p>
    <w:p w:rsidR="00000000" w:rsidDel="00000000" w:rsidP="00000000" w:rsidRDefault="00000000" w:rsidRPr="00000000" w14:paraId="00000017">
      <w:pPr>
        <w:pageBreakBefore w:val="0"/>
        <w:spacing w:after="240" w:before="240" w:lineRule="auto"/>
        <w:ind w:left="720" w:firstLine="0"/>
        <w:rPr/>
      </w:pPr>
      <w:r w:rsidDel="00000000" w:rsidR="00000000" w:rsidRPr="00000000">
        <w:rPr>
          <w:rtl w:val="0"/>
        </w:rPr>
        <w:t xml:space="preserve">My business may be considered a pioneer in the local market having insignificant direct competitors. However, indirect competition is vast and presents a big challenge to the business as it includes interior designers, home-ware stores and big home-ware retailers like X,Y and Z.</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4047re5jl98" w:id="7"/>
      <w:bookmarkEnd w:id="7"/>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0j107xojpmz" w:id="8"/>
      <w:bookmarkEnd w:id="8"/>
      <w:r w:rsidDel="00000000" w:rsidR="00000000" w:rsidRPr="00000000">
        <w:rPr>
          <w:u w:val="single"/>
          <w:rtl w:val="0"/>
        </w:rPr>
        <w:t xml:space="preserve">BUSINESS NEEDS</w:t>
      </w:r>
      <w:r w:rsidDel="00000000" w:rsidR="00000000" w:rsidRPr="00000000">
        <w:rPr>
          <w:rtl w:val="0"/>
        </w:rPr>
      </w:r>
    </w:p>
    <w:p w:rsidR="00000000" w:rsidDel="00000000" w:rsidP="00000000" w:rsidRDefault="00000000" w:rsidRPr="00000000" w14:paraId="0000001A">
      <w:pPr>
        <w:pageBreakBefore w:val="0"/>
        <w:numPr>
          <w:ilvl w:val="0"/>
          <w:numId w:val="4"/>
        </w:numPr>
        <w:spacing w:after="0" w:afterAutospacing="0" w:before="240" w:lineRule="auto"/>
        <w:ind w:left="720" w:hanging="360"/>
      </w:pPr>
      <w:r w:rsidDel="00000000" w:rsidR="00000000" w:rsidRPr="00000000">
        <w:rPr>
          <w:rtl w:val="0"/>
        </w:rPr>
        <w:t xml:space="preserve">Reliable &amp; affordable software provider</w:t>
      </w:r>
    </w:p>
    <w:p w:rsidR="00000000" w:rsidDel="00000000" w:rsidP="00000000" w:rsidRDefault="00000000" w:rsidRPr="00000000" w14:paraId="0000001B">
      <w:pPr>
        <w:pageBreakBefore w:val="0"/>
        <w:numPr>
          <w:ilvl w:val="0"/>
          <w:numId w:val="4"/>
        </w:numPr>
        <w:spacing w:after="0" w:afterAutospacing="0" w:before="0" w:beforeAutospacing="0" w:lineRule="auto"/>
        <w:ind w:left="720" w:hanging="360"/>
      </w:pPr>
      <w:r w:rsidDel="00000000" w:rsidR="00000000" w:rsidRPr="00000000">
        <w:rPr>
          <w:rtl w:val="0"/>
        </w:rPr>
        <w:t xml:space="preserve">Marketing needs (freelance marketeer, social media coverage…)</w:t>
      </w:r>
    </w:p>
    <w:p w:rsidR="00000000" w:rsidDel="00000000" w:rsidP="00000000" w:rsidRDefault="00000000" w:rsidRPr="00000000" w14:paraId="0000001C">
      <w:pPr>
        <w:pageBreakBefore w:val="0"/>
        <w:numPr>
          <w:ilvl w:val="0"/>
          <w:numId w:val="4"/>
        </w:numPr>
        <w:spacing w:after="0" w:afterAutospacing="0" w:before="0" w:beforeAutospacing="0" w:lineRule="auto"/>
        <w:ind w:left="720" w:hanging="360"/>
      </w:pPr>
      <w:r w:rsidDel="00000000" w:rsidR="00000000" w:rsidRPr="00000000">
        <w:rPr>
          <w:rtl w:val="0"/>
        </w:rPr>
        <w:t xml:space="preserve">An expanded list of home-ware suppliers</w:t>
      </w:r>
    </w:p>
    <w:p w:rsidR="00000000" w:rsidDel="00000000" w:rsidP="00000000" w:rsidRDefault="00000000" w:rsidRPr="00000000" w14:paraId="0000001D">
      <w:pPr>
        <w:pageBreakBefore w:val="0"/>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UI/UX designer</w:t>
      </w:r>
    </w:p>
    <w:p w:rsidR="00000000" w:rsidDel="00000000" w:rsidP="00000000" w:rsidRDefault="00000000" w:rsidRPr="00000000" w14:paraId="0000001E">
      <w:pPr>
        <w:pageBreakBefore w:val="0"/>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bluy8otu4q03" w:id="9"/>
      <w:bookmarkEnd w:id="9"/>
      <w:r w:rsidDel="00000000" w:rsidR="00000000" w:rsidRPr="00000000">
        <w:rPr>
          <w:u w:val="single"/>
          <w:rtl w:val="0"/>
        </w:rPr>
        <w:t xml:space="preserve">STYLING SERVICE BUSINESS PROCESS STEPS</w:t>
      </w:r>
      <w:r w:rsidDel="00000000" w:rsidR="00000000" w:rsidRPr="00000000">
        <w:rPr>
          <w:rtl w:val="0"/>
        </w:rPr>
      </w:r>
    </w:p>
    <w:p w:rsidR="00000000" w:rsidDel="00000000" w:rsidP="00000000" w:rsidRDefault="00000000" w:rsidRPr="00000000" w14:paraId="00000023">
      <w:pPr>
        <w:pageBreakBefore w:val="0"/>
        <w:widowControl w:val="1"/>
        <w:numPr>
          <w:ilvl w:val="0"/>
          <w:numId w:val="1"/>
        </w:numPr>
        <w:spacing w:before="0" w:line="276" w:lineRule="auto"/>
        <w:ind w:left="720" w:hanging="360"/>
        <w:rPr>
          <w:rFonts w:ascii="Montserrat" w:cs="Montserrat" w:eastAsia="Montserrat" w:hAnsi="Montserrat"/>
          <w:color w:val="000000"/>
          <w:u w:val="none"/>
        </w:rPr>
      </w:pPr>
      <w:r w:rsidDel="00000000" w:rsidR="00000000" w:rsidRPr="00000000">
        <w:rPr>
          <w:rFonts w:ascii="Montserrat" w:cs="Montserrat" w:eastAsia="Montserrat" w:hAnsi="Montserrat"/>
          <w:color w:val="000000"/>
          <w:rtl w:val="0"/>
        </w:rPr>
        <w:t xml:space="preserve">The potential client is asked to fill in </w:t>
      </w:r>
    </w:p>
    <w:p w:rsidR="00000000" w:rsidDel="00000000" w:rsidP="00000000" w:rsidRDefault="00000000" w:rsidRPr="00000000" w14:paraId="00000024">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a request on the website</w:t>
      </w:r>
    </w:p>
    <w:p w:rsidR="00000000" w:rsidDel="00000000" w:rsidP="00000000" w:rsidRDefault="00000000" w:rsidRPr="00000000" w14:paraId="00000025">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and a questionnaire to identify </w:t>
      </w:r>
    </w:p>
    <w:p w:rsidR="00000000" w:rsidDel="00000000" w:rsidP="00000000" w:rsidRDefault="00000000" w:rsidRPr="00000000" w14:paraId="00000026">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his/her specific needs</w:t>
      </w:r>
    </w:p>
    <w:p w:rsidR="00000000" w:rsidDel="00000000" w:rsidP="00000000" w:rsidRDefault="00000000" w:rsidRPr="00000000" w14:paraId="00000027">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8">
      <w:pPr>
        <w:pageBreakBefore w:val="0"/>
        <w:widowControl w:val="1"/>
        <w:numPr>
          <w:ilvl w:val="0"/>
          <w:numId w:val="1"/>
        </w:numPr>
        <w:spacing w:before="0" w:line="276" w:lineRule="auto"/>
        <w:ind w:left="720" w:hanging="360"/>
        <w:rPr>
          <w:rFonts w:ascii="Montserrat" w:cs="Montserrat" w:eastAsia="Montserrat" w:hAnsi="Montserrat"/>
          <w:color w:val="000000"/>
          <w:u w:val="none"/>
        </w:rPr>
      </w:pPr>
      <w:r w:rsidDel="00000000" w:rsidR="00000000" w:rsidRPr="00000000">
        <w:rPr>
          <w:rFonts w:ascii="Montserrat" w:cs="Montserrat" w:eastAsia="Montserrat" w:hAnsi="Montserrat"/>
          <w:color w:val="000000"/>
          <w:rtl w:val="0"/>
        </w:rPr>
        <w:t xml:space="preserve">Then this questionnaire is</w:t>
      </w:r>
    </w:p>
    <w:p w:rsidR="00000000" w:rsidDel="00000000" w:rsidP="00000000" w:rsidRDefault="00000000" w:rsidRPr="00000000" w14:paraId="00000029">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assessed by the stylists</w:t>
      </w:r>
    </w:p>
    <w:p w:rsidR="00000000" w:rsidDel="00000000" w:rsidP="00000000" w:rsidRDefault="00000000" w:rsidRPr="00000000" w14:paraId="0000002A">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2B">
      <w:pPr>
        <w:pageBreakBefore w:val="0"/>
        <w:widowControl w:val="1"/>
        <w:numPr>
          <w:ilvl w:val="0"/>
          <w:numId w:val="1"/>
        </w:numPr>
        <w:spacing w:before="0" w:line="276" w:lineRule="auto"/>
        <w:ind w:left="720" w:hanging="360"/>
        <w:rPr>
          <w:rFonts w:ascii="Montserrat" w:cs="Montserrat" w:eastAsia="Montserrat" w:hAnsi="Montserrat"/>
          <w:color w:val="000000"/>
          <w:u w:val="none"/>
        </w:rPr>
      </w:pPr>
      <w:r w:rsidDel="00000000" w:rsidR="00000000" w:rsidRPr="00000000">
        <w:rPr>
          <w:rFonts w:ascii="Montserrat" w:cs="Montserrat" w:eastAsia="Montserrat" w:hAnsi="Montserrat"/>
          <w:color w:val="000000"/>
          <w:rtl w:val="0"/>
        </w:rPr>
        <w:t xml:space="preserve">This step depends on the clent’s </w:t>
      </w:r>
    </w:p>
    <w:p w:rsidR="00000000" w:rsidDel="00000000" w:rsidP="00000000" w:rsidRDefault="00000000" w:rsidRPr="00000000" w14:paraId="0000002C">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decision of which package of the</w:t>
      </w:r>
    </w:p>
    <w:p w:rsidR="00000000" w:rsidDel="00000000" w:rsidP="00000000" w:rsidRDefault="00000000" w:rsidRPr="00000000" w14:paraId="0000002D">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three offered (silver, bronze and gold) </w:t>
      </w:r>
    </w:p>
    <w:p w:rsidR="00000000" w:rsidDel="00000000" w:rsidP="00000000" w:rsidRDefault="00000000" w:rsidRPr="00000000" w14:paraId="0000002E">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he/she’s interested in </w:t>
      </w:r>
    </w:p>
    <w:p w:rsidR="00000000" w:rsidDel="00000000" w:rsidP="00000000" w:rsidRDefault="00000000" w:rsidRPr="00000000" w14:paraId="0000002F">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tl w:val="0"/>
        </w:rPr>
      </w:r>
    </w:p>
    <w:p w:rsidR="00000000" w:rsidDel="00000000" w:rsidP="00000000" w:rsidRDefault="00000000" w:rsidRPr="00000000" w14:paraId="00000030">
      <w:pPr>
        <w:pageBreakBefore w:val="0"/>
        <w:widowControl w:val="1"/>
        <w:numPr>
          <w:ilvl w:val="0"/>
          <w:numId w:val="1"/>
        </w:numPr>
        <w:spacing w:before="0" w:line="276" w:lineRule="auto"/>
        <w:ind w:left="720" w:hanging="360"/>
        <w:rPr>
          <w:rFonts w:ascii="Montserrat" w:cs="Montserrat" w:eastAsia="Montserrat" w:hAnsi="Montserrat"/>
          <w:color w:val="000000"/>
          <w:u w:val="none"/>
        </w:rPr>
      </w:pPr>
      <w:r w:rsidDel="00000000" w:rsidR="00000000" w:rsidRPr="00000000">
        <w:rPr>
          <w:rFonts w:ascii="Montserrat" w:cs="Montserrat" w:eastAsia="Montserrat" w:hAnsi="Montserrat"/>
          <w:color w:val="000000"/>
          <w:rtl w:val="0"/>
        </w:rPr>
        <w:t xml:space="preserve">If it’s the silver package,</w:t>
      </w:r>
    </w:p>
    <w:p w:rsidR="00000000" w:rsidDel="00000000" w:rsidP="00000000" w:rsidRDefault="00000000" w:rsidRPr="00000000" w14:paraId="00000031">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the styling team starts working on </w:t>
      </w:r>
    </w:p>
    <w:p w:rsidR="00000000" w:rsidDel="00000000" w:rsidP="00000000" w:rsidRDefault="00000000" w:rsidRPr="00000000" w14:paraId="00000032">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delivering mood boards, items list and 2D</w:t>
      </w:r>
    </w:p>
    <w:p w:rsidR="00000000" w:rsidDel="00000000" w:rsidP="00000000" w:rsidRDefault="00000000" w:rsidRPr="00000000" w14:paraId="00000033">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designs  for the designated living space.</w:t>
      </w:r>
    </w:p>
    <w:p w:rsidR="00000000" w:rsidDel="00000000" w:rsidP="00000000" w:rsidRDefault="00000000" w:rsidRPr="00000000" w14:paraId="00000034">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If it is the bronze package, the stylists do the</w:t>
      </w:r>
    </w:p>
    <w:p w:rsidR="00000000" w:rsidDel="00000000" w:rsidP="00000000" w:rsidRDefault="00000000" w:rsidRPr="00000000" w14:paraId="00000035">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same in addition to scheduling a virtual</w:t>
      </w:r>
    </w:p>
    <w:p w:rsidR="00000000" w:rsidDel="00000000" w:rsidP="00000000" w:rsidRDefault="00000000" w:rsidRPr="00000000" w14:paraId="00000036">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styling session with the client to provide</w:t>
      </w:r>
    </w:p>
    <w:p w:rsidR="00000000" w:rsidDel="00000000" w:rsidP="00000000" w:rsidRDefault="00000000" w:rsidRPr="00000000" w14:paraId="00000037">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the help needed. If the golden package</w:t>
      </w:r>
    </w:p>
    <w:p w:rsidR="00000000" w:rsidDel="00000000" w:rsidP="00000000" w:rsidRDefault="00000000" w:rsidRPr="00000000" w14:paraId="00000038">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was chosen by the client, the added feature</w:t>
      </w:r>
    </w:p>
    <w:p w:rsidR="00000000" w:rsidDel="00000000" w:rsidP="00000000" w:rsidRDefault="00000000" w:rsidRPr="00000000" w14:paraId="00000039">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would be scheduling a physical visit to the</w:t>
      </w:r>
    </w:p>
    <w:p w:rsidR="00000000" w:rsidDel="00000000" w:rsidP="00000000" w:rsidRDefault="00000000" w:rsidRPr="00000000" w14:paraId="0000003A">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client’s space and providing a face-to-face </w:t>
      </w:r>
    </w:p>
    <w:p w:rsidR="00000000" w:rsidDel="00000000" w:rsidP="00000000" w:rsidRDefault="00000000" w:rsidRPr="00000000" w14:paraId="0000003B">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session there. </w:t>
      </w:r>
    </w:p>
    <w:p w:rsidR="00000000" w:rsidDel="00000000" w:rsidP="00000000" w:rsidRDefault="00000000" w:rsidRPr="00000000" w14:paraId="0000003C">
      <w:pPr>
        <w:pageBreakBefore w:val="0"/>
        <w:widowControl w:val="1"/>
        <w:numPr>
          <w:ilvl w:val="0"/>
          <w:numId w:val="1"/>
        </w:numPr>
        <w:spacing w:before="0" w:line="276" w:lineRule="auto"/>
        <w:ind w:left="720" w:hanging="360"/>
        <w:rPr>
          <w:rFonts w:ascii="Montserrat" w:cs="Montserrat" w:eastAsia="Montserrat" w:hAnsi="Montserrat"/>
          <w:color w:val="000000"/>
          <w:u w:val="none"/>
        </w:rPr>
      </w:pPr>
      <w:r w:rsidDel="00000000" w:rsidR="00000000" w:rsidRPr="00000000">
        <w:rPr>
          <w:rFonts w:ascii="Montserrat" w:cs="Montserrat" w:eastAsia="Montserrat" w:hAnsi="Montserrat"/>
          <w:color w:val="000000"/>
          <w:rtl w:val="0"/>
        </w:rPr>
        <w:t xml:space="preserve">After the service gets delivered,</w:t>
      </w:r>
    </w:p>
    <w:p w:rsidR="00000000" w:rsidDel="00000000" w:rsidP="00000000" w:rsidRDefault="00000000" w:rsidRPr="00000000" w14:paraId="0000003D">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 there exists a follow up with the </w:t>
      </w:r>
    </w:p>
    <w:p w:rsidR="00000000" w:rsidDel="00000000" w:rsidP="00000000" w:rsidRDefault="00000000" w:rsidRPr="00000000" w14:paraId="0000003E">
      <w:pPr>
        <w:pageBreakBefore w:val="0"/>
        <w:widowControl w:val="1"/>
        <w:spacing w:before="0" w:line="276" w:lineRule="auto"/>
        <w:ind w:left="720" w:firstLine="0"/>
        <w:rPr>
          <w:rFonts w:ascii="Montserrat" w:cs="Montserrat" w:eastAsia="Montserrat" w:hAnsi="Montserrat"/>
          <w:color w:val="000000"/>
        </w:rPr>
      </w:pPr>
      <w:r w:rsidDel="00000000" w:rsidR="00000000" w:rsidRPr="00000000">
        <w:rPr>
          <w:rFonts w:ascii="Montserrat" w:cs="Montserrat" w:eastAsia="Montserrat" w:hAnsi="Montserrat"/>
          <w:color w:val="000000"/>
          <w:rtl w:val="0"/>
        </w:rPr>
        <w:t xml:space="preserve">client to ensure their satisfaction.</w:t>
      </w:r>
    </w:p>
    <w:p w:rsidR="00000000" w:rsidDel="00000000" w:rsidP="00000000" w:rsidRDefault="00000000" w:rsidRPr="00000000" w14:paraId="0000003F">
      <w:pPr>
        <w:pageBreakBefore w:val="0"/>
        <w:spacing w:after="240" w:before="240" w:lineRule="auto"/>
        <w:ind w:left="0" w:firstLine="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footerReference r:id="rId6" w:type="default"/>
      <w:foot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0"/>
    <w:bookmarkEnd w:id="10"/>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