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Supplementary Material</w:t>
      </w:r>
    </w:p>
    <w:p>
      <w:pPr>
        <w:pStyle w:val="Heading1"/>
      </w:pPr>
      <w:r>
        <w:t>Reproducibility Package</w:t>
      </w:r>
    </w:p>
    <w:p>
      <w:r>
        <w:t>Repository:</w:t>
      </w:r>
    </w:p>
    <w:p>
      <w:r>
        <w:t>https://github.com/drsaikrishnathota1/quantum-ai-rf-signal-classification</w:t>
      </w:r>
    </w:p>
    <w:p>
      <w:pPr>
        <w:pStyle w:val="Heading1"/>
      </w:pPr>
      <w:r>
        <w:t>Core Commands</w:t>
      </w:r>
    </w:p>
    <w:p>
      <w:pPr>
        <w:pStyle w:val="ListBullet"/>
        <w:ind w:left="360" w:hanging="216"/>
      </w:pPr>
      <w:r>
        <w:t>.venv/bin/python scripts/run_synthetic_pipeline.py --samples-per-class 500 --cnn-epochs 18</w:t>
      </w:r>
    </w:p>
    <w:p>
      <w:pPr>
        <w:pStyle w:val="ListBullet"/>
        <w:ind w:left="360" w:hanging="216"/>
      </w:pPr>
      <w:r>
        <w:t>python scripts/prepare_radioml2016_npz.py --input data/radioml/RML2016.10a_dict_optimized.pkl --out data/radioml/radioml2016_10a_clean.npz</w:t>
      </w:r>
    </w:p>
    <w:p>
      <w:pPr>
        <w:pStyle w:val="ListBullet"/>
        <w:ind w:left="360" w:hanging="216"/>
      </w:pPr>
      <w:r>
        <w:t>python scripts/add_stress_conditions_to_npz.py --input data/radioml/radioml2016_10a_clean.npz --out data/radioml/radioml2016_10a_stress.npz</w:t>
      </w:r>
    </w:p>
    <w:p>
      <w:pPr>
        <w:pStyle w:val="ListBullet"/>
        <w:ind w:left="360" w:hanging="216"/>
      </w:pPr>
      <w:r>
        <w:t>python scripts/train_pilot_classifiers.py --data data/radioml/radioml2016_10a_stress.npz --out results/radioml2016_classical --max-train-examples 30000 --max-test-examples 10000</w:t>
      </w:r>
    </w:p>
    <w:p>
      <w:pPr>
        <w:pStyle w:val="ListBullet"/>
        <w:ind w:left="360" w:hanging="216"/>
      </w:pPr>
      <w:r>
        <w:t>python scripts/train_cnn_iq_baseline.py --data data/radioml/radioml2016_10a_stress.npz --out results/radioml2016_cnn --epochs 40 --batch-size 512 --max-train-examples 80000 --max-test-examples 20000 --device cuda</w:t>
      </w:r>
    </w:p>
    <w:p>
      <w:pPr>
        <w:pStyle w:val="ListBullet"/>
        <w:ind w:left="360" w:hanging="216"/>
      </w:pPr>
      <w:r>
        <w:t>python scripts/train_quantum_inspired_kernel.py --data data/radioml/radioml2016_10a_stress.npz --out results/radioml2016_quantum_kernel --qubits 5 --max-train-per-class 120 --max-test-per-class 80</w:t>
      </w:r>
    </w:p>
    <w:p>
      <w:pPr>
        <w:pStyle w:val="ListBullet"/>
        <w:ind w:left="360" w:hanging="216"/>
      </w:pPr>
      <w:r>
        <w:t>python scripts/aggregate_radioml_full_analysis.py</w:t>
      </w:r>
    </w:p>
    <w:p>
      <w:pPr>
        <w:pStyle w:val="Heading1"/>
      </w:pPr>
      <w:r>
        <w:t>Important Scope Note</w:t>
      </w:r>
    </w:p>
    <w:p>
      <w:r>
        <w:t>The package contains synthetic pilot results and full RadioML2016.10A GPU benchmark results. The RadioML raw dataset and large binary model files are not redistributed.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