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47B5" w14:textId="77777777" w:rsidR="001B4D6E" w:rsidRDefault="001B4D6E" w:rsidP="001B4D6E">
      <w:pPr>
        <w:jc w:val="both"/>
        <w:rPr>
          <w:rFonts w:ascii="Times New Roman" w:hAnsi="Times New Roman" w:cs="Times New Roman"/>
          <w:b/>
          <w:bCs/>
        </w:rPr>
      </w:pPr>
    </w:p>
    <w:p w14:paraId="60F0E8C9" w14:textId="0FBF956F" w:rsidR="001B4D6E" w:rsidRDefault="001B4D6E" w:rsidP="001B4D6E">
      <w:pPr>
        <w:jc w:val="both"/>
        <w:rPr>
          <w:rFonts w:ascii="Times New Roman" w:hAnsi="Times New Roman" w:cs="Times New Roman"/>
          <w:b/>
          <w:bCs/>
        </w:rPr>
      </w:pPr>
      <w:r w:rsidRPr="001B4D6E">
        <w:rPr>
          <w:rFonts w:ascii="Times New Roman" w:hAnsi="Times New Roman" w:cs="Times New Roman"/>
          <w:b/>
          <w:bCs/>
        </w:rPr>
        <w:t>Calculation of the probability that a site occupied by NKG2D is not in co-existence with a KIR molecule</w:t>
      </w:r>
      <w:r>
        <w:rPr>
          <w:rFonts w:ascii="Times New Roman" w:hAnsi="Times New Roman" w:cs="Times New Roman"/>
          <w:b/>
          <w:bCs/>
        </w:rPr>
        <w:t>:</w:t>
      </w:r>
    </w:p>
    <w:p w14:paraId="516227D5" w14:textId="4EEA3032" w:rsidR="001B4D6E" w:rsidRPr="001B4D6E" w:rsidRDefault="001B4D6E" w:rsidP="001B4D6E">
      <w:pPr>
        <w:rPr>
          <w:rFonts w:ascii="Times New Roman" w:hAnsi="Times New Roman" w:cs="Times New Roman"/>
        </w:rPr>
      </w:pPr>
      <w:r w:rsidRPr="001B4D6E">
        <w:rPr>
          <w:rFonts w:ascii="Times New Roman" w:hAnsi="Times New Roman" w:cs="Times New Roman"/>
        </w:rPr>
        <w:t xml:space="preserve">Consider an area of L× L in the plasma membrane of an NK cell. Experiments show that KIR molecules suppress NKG2D signaling the most when NKG2D and KIR are 40nm apart (Toledo et al., Sc. Adv. 2021). The area is divided into </w:t>
      </w:r>
      <w:proofErr w:type="spellStart"/>
      <w:r w:rsidRPr="001B4D6E">
        <w:rPr>
          <w:rFonts w:ascii="Times New Roman" w:hAnsi="Times New Roman" w:cs="Times New Roman"/>
        </w:rPr>
        <w:t>N</w:t>
      </w:r>
      <w:r w:rsidRPr="001B4D6E">
        <w:rPr>
          <w:rFonts w:ascii="Times New Roman" w:hAnsi="Times New Roman" w:cs="Times New Roman"/>
          <w:i/>
          <w:iCs/>
          <w:vertAlign w:val="subscript"/>
        </w:rPr>
        <w:t>l</w:t>
      </w:r>
      <w:proofErr w:type="spellEnd"/>
      <w:r>
        <w:rPr>
          <w:rFonts w:ascii="Times New Roman" w:hAnsi="Times New Roman" w:cs="Times New Roman"/>
        </w:rPr>
        <w:t xml:space="preserve">, </w:t>
      </w:r>
      <w:r w:rsidRPr="001B4D6E">
        <w:rPr>
          <w:rFonts w:ascii="Times New Roman" w:hAnsi="Times New Roman" w:cs="Times New Roman"/>
        </w:rPr>
        <w:t xml:space="preserve">number of small chambers of size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rPr>
        <w:t xml:space="preserve">×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rPr>
        <w:t xml:space="preserve"> where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rPr>
        <w:t xml:space="preserve">=40nm. If a particular small chamber is occupied by NKG2D, the probability that a KIR molecule will occupy that chamber when KIRs are distributed from uniform random distribution is </w:t>
      </w:r>
      <w:r w:rsidRPr="001B4D6E">
        <w:rPr>
          <w:rFonts w:ascii="Times New Roman" w:hAnsi="Times New Roman" w:cs="Times New Roman"/>
          <w:i/>
          <w:iCs/>
        </w:rPr>
        <w:t>p</w:t>
      </w:r>
      <w:r w:rsidRPr="001B4D6E">
        <w:rPr>
          <w:rFonts w:ascii="Times New Roman" w:hAnsi="Times New Roman" w:cs="Times New Roman"/>
        </w:rPr>
        <w:t>=1/</w:t>
      </w:r>
      <w:proofErr w:type="spellStart"/>
      <w:r w:rsidRPr="001B4D6E">
        <w:rPr>
          <w:rFonts w:ascii="Times New Roman" w:hAnsi="Times New Roman" w:cs="Times New Roman"/>
        </w:rPr>
        <w:t>N</w:t>
      </w:r>
      <w:r w:rsidRPr="001B4D6E">
        <w:rPr>
          <w:rFonts w:ascii="Times New Roman" w:hAnsi="Times New Roman" w:cs="Times New Roman"/>
          <w:i/>
          <w:iCs/>
          <w:vertAlign w:val="subscript"/>
        </w:rPr>
        <w:t>l</w:t>
      </w:r>
      <w:proofErr w:type="spellEnd"/>
      <w:r w:rsidRPr="001B4D6E">
        <w:rPr>
          <w:rFonts w:ascii="Times New Roman" w:hAnsi="Times New Roman" w:cs="Times New Roman"/>
        </w:rPr>
        <w:t xml:space="preserve"> = </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/L</w:t>
      </w:r>
      <w:r w:rsidRPr="001B4D6E">
        <w:rPr>
          <w:rFonts w:ascii="Times New Roman" w:hAnsi="Times New Roman" w:cs="Times New Roman"/>
          <w:vertAlign w:val="superscript"/>
        </w:rPr>
        <w:t>2</w:t>
      </w:r>
      <w:r w:rsidRPr="001B4D6E">
        <w:rPr>
          <w:rFonts w:ascii="Times New Roman" w:hAnsi="Times New Roman" w:cs="Times New Roman"/>
        </w:rPr>
        <w:t>. Therefore, the probability that the chamber is not occupied by a KIR is (1-</w:t>
      </w:r>
      <w:r w:rsidRPr="001B4D6E">
        <w:rPr>
          <w:rFonts w:ascii="Times New Roman" w:hAnsi="Times New Roman" w:cs="Times New Roman"/>
          <w:i/>
          <w:iCs/>
        </w:rPr>
        <w:t>p</w:t>
      </w:r>
      <w:r w:rsidRPr="001B4D6E">
        <w:rPr>
          <w:rFonts w:ascii="Times New Roman" w:hAnsi="Times New Roman" w:cs="Times New Roman"/>
        </w:rPr>
        <w:t>). If we draw N number of KIR molecules, then the probability that the chamber is not occupied by any KIR is then q=(1-</w:t>
      </w:r>
      <w:proofErr w:type="gramStart"/>
      <w:r w:rsidRPr="001B4D6E">
        <w:rPr>
          <w:rFonts w:ascii="Times New Roman" w:hAnsi="Times New Roman" w:cs="Times New Roman"/>
        </w:rPr>
        <w:t>p)</w:t>
      </w:r>
      <w:r w:rsidRPr="001B4D6E">
        <w:rPr>
          <w:rFonts w:ascii="Times New Roman" w:hAnsi="Times New Roman" w:cs="Times New Roman"/>
          <w:vertAlign w:val="superscript"/>
        </w:rPr>
        <w:t>N</w:t>
      </w:r>
      <w:proofErr w:type="gramEnd"/>
      <w:r w:rsidRPr="001B4D6E">
        <w:rPr>
          <w:rFonts w:ascii="Times New Roman" w:hAnsi="Times New Roman" w:cs="Times New Roman"/>
        </w:rPr>
        <w:t>=(1-</w:t>
      </w:r>
      <w:r w:rsidRPr="001B4D6E">
        <w:rPr>
          <w:rFonts w:ascii="Times New Roman" w:hAnsi="Times New Roman" w:cs="Times New Roman"/>
          <w:i/>
          <w:iCs/>
        </w:rPr>
        <w:t xml:space="preserve"> 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/L</w:t>
      </w:r>
      <w:r w:rsidRPr="001B4D6E">
        <w:rPr>
          <w:rFonts w:ascii="Times New Roman" w:hAnsi="Times New Roman" w:cs="Times New Roman"/>
          <w:vertAlign w:val="superscript"/>
        </w:rPr>
        <w:t>2</w:t>
      </w:r>
      <w:r w:rsidRPr="001B4D6E">
        <w:rPr>
          <w:rFonts w:ascii="Times New Roman" w:hAnsi="Times New Roman" w:cs="Times New Roman"/>
        </w:rPr>
        <w:t>)</w:t>
      </w:r>
      <w:r w:rsidRPr="001B4D6E">
        <w:rPr>
          <w:rFonts w:ascii="Times New Roman" w:hAnsi="Times New Roman" w:cs="Times New Roman"/>
          <w:vertAlign w:val="superscript"/>
        </w:rPr>
        <w:t>N</w:t>
      </w:r>
      <w:r w:rsidRPr="001B4D6E">
        <w:rPr>
          <w:rFonts w:ascii="Times New Roman" w:hAnsi="Times New Roman" w:cs="Times New Roman"/>
        </w:rPr>
        <w:t xml:space="preserve"> =exp(</w:t>
      </w:r>
      <w:proofErr w:type="spellStart"/>
      <w:r w:rsidRPr="001B4D6E">
        <w:rPr>
          <w:rFonts w:ascii="Times New Roman" w:hAnsi="Times New Roman" w:cs="Times New Roman"/>
        </w:rPr>
        <w:t>N</w:t>
      </w:r>
      <w:r w:rsidRPr="001B4D6E">
        <w:rPr>
          <w:rFonts w:ascii="Times New Roman" w:hAnsi="Times New Roman" w:cs="Times New Roman"/>
          <w:i/>
          <w:iCs/>
        </w:rPr>
        <w:t>ln</w:t>
      </w:r>
      <w:proofErr w:type="spellEnd"/>
      <w:r w:rsidRPr="001B4D6E">
        <w:rPr>
          <w:rFonts w:ascii="Times New Roman" w:hAnsi="Times New Roman" w:cs="Times New Roman"/>
        </w:rPr>
        <w:t>(1-</w:t>
      </w:r>
      <w:r w:rsidRPr="001B4D6E">
        <w:rPr>
          <w:rFonts w:ascii="Times New Roman" w:hAnsi="Times New Roman" w:cs="Times New Roman"/>
          <w:i/>
          <w:iCs/>
        </w:rPr>
        <w:t xml:space="preserve"> 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/L</w:t>
      </w:r>
      <w:r w:rsidRPr="001B4D6E">
        <w:rPr>
          <w:rFonts w:ascii="Times New Roman" w:hAnsi="Times New Roman" w:cs="Times New Roman"/>
          <w:vertAlign w:val="superscript"/>
        </w:rPr>
        <w:t>2</w:t>
      </w:r>
      <w:r w:rsidRPr="001B4D6E">
        <w:rPr>
          <w:rFonts w:ascii="Times New Roman" w:hAnsi="Times New Roman" w:cs="Times New Roman"/>
        </w:rPr>
        <w:t>)) ≈ exp(-</w:t>
      </w:r>
      <w:r w:rsidRPr="001B4D6E">
        <w:rPr>
          <w:rFonts w:ascii="Times New Roman" w:hAnsi="Times New Roman" w:cs="Times New Roman"/>
          <w:i/>
          <w:iCs/>
        </w:rPr>
        <w:t>l</w:t>
      </w:r>
      <w:r w:rsidRPr="001B4D6E">
        <w:rPr>
          <w:rFonts w:ascii="Times New Roman" w:hAnsi="Times New Roman" w:cs="Times New Roman"/>
          <w:vertAlign w:val="subscript"/>
        </w:rPr>
        <w:t>0</w:t>
      </w:r>
      <w:r w:rsidRPr="001B4D6E">
        <w:rPr>
          <w:rFonts w:ascii="Times New Roman" w:hAnsi="Times New Roman" w:cs="Times New Roman"/>
          <w:vertAlign w:val="superscript"/>
        </w:rPr>
        <w:t>2</w:t>
      </w:r>
      <w:r w:rsidRPr="001B4D6E">
        <w:rPr>
          <w:rFonts w:ascii="Times New Roman" w:hAnsi="Times New Roman" w:cs="Times New Roman"/>
        </w:rPr>
        <w:t>/ξ</w:t>
      </w:r>
      <w:r w:rsidRPr="001B4D6E">
        <w:rPr>
          <w:rFonts w:ascii="Times New Roman" w:hAnsi="Times New Roman" w:cs="Times New Roman"/>
          <w:vertAlign w:val="superscript"/>
        </w:rPr>
        <w:t>2</w:t>
      </w:r>
      <w:r w:rsidRPr="001B4D6E">
        <w:rPr>
          <w:rFonts w:ascii="Times New Roman" w:hAnsi="Times New Roman" w:cs="Times New Roman"/>
        </w:rPr>
        <w:t xml:space="preserve">) where ξ=L/√N ≡ average distance between the KIRs. For a ξ=34nm which is the average distance between KIRs distributed homogeneously in the membrane of a primary NK cell, ~25% of the NKG2D molecules will not be partnered by any KIR. </w:t>
      </w:r>
    </w:p>
    <w:p w14:paraId="48FE06B9" w14:textId="77777777" w:rsidR="001B4D6E" w:rsidRPr="001B4D6E" w:rsidRDefault="001B4D6E" w:rsidP="001B4D6E">
      <w:pPr>
        <w:jc w:val="both"/>
        <w:rPr>
          <w:rFonts w:ascii="Times New Roman" w:hAnsi="Times New Roman" w:cs="Times New Roman"/>
          <w:b/>
          <w:bCs/>
        </w:rPr>
      </w:pPr>
    </w:p>
    <w:p w14:paraId="0C832D65" w14:textId="77777777" w:rsidR="001B4D6E" w:rsidRDefault="001B4D6E" w:rsidP="00F251BC">
      <w:pPr>
        <w:rPr>
          <w:rFonts w:ascii="Times New Roman" w:hAnsi="Times New Roman" w:cs="Times New Roman"/>
          <w:b/>
          <w:bCs/>
        </w:rPr>
      </w:pPr>
    </w:p>
    <w:p w14:paraId="5592A620" w14:textId="77777777" w:rsidR="001B4D6E" w:rsidRDefault="001B4D6E" w:rsidP="00F251BC">
      <w:pPr>
        <w:rPr>
          <w:rFonts w:ascii="Times New Roman" w:hAnsi="Times New Roman" w:cs="Times New Roman"/>
          <w:b/>
          <w:bCs/>
        </w:rPr>
      </w:pPr>
    </w:p>
    <w:p w14:paraId="7AC4EE62" w14:textId="1F713889" w:rsidR="00092BD0" w:rsidRPr="00F251BC" w:rsidRDefault="007169B2" w:rsidP="00F251BC">
      <w:pPr>
        <w:rPr>
          <w:rFonts w:ascii="Times New Roman" w:hAnsi="Times New Roman" w:cs="Times New Roman"/>
        </w:rPr>
      </w:pPr>
      <w:r>
        <w:rPr>
          <w:rFonts w:ascii="Times New Roman" w:hAnsi="Times New Roman" w:cs="Times New Roman"/>
          <w:b/>
          <w:bCs/>
        </w:rPr>
        <w:t>Estimated parameter for gamma distribution:</w:t>
      </w:r>
    </w:p>
    <w:p w14:paraId="7A3A92DB" w14:textId="77777777" w:rsidR="007167A9" w:rsidRPr="007B0D75" w:rsidRDefault="007167A9" w:rsidP="00092BD0">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336"/>
        <w:gridCol w:w="2338"/>
        <w:gridCol w:w="2338"/>
        <w:gridCol w:w="2338"/>
      </w:tblGrid>
      <w:tr w:rsidR="003A451E" w:rsidRPr="007B0D75" w14:paraId="345A46F7" w14:textId="77777777" w:rsidTr="00EC236D">
        <w:tc>
          <w:tcPr>
            <w:tcW w:w="2336" w:type="dxa"/>
          </w:tcPr>
          <w:p w14:paraId="61260C0A" w14:textId="64D346C4" w:rsidR="003A451E" w:rsidRPr="007B0D75" w:rsidRDefault="003A451E" w:rsidP="000956B7">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T=20s</w:t>
            </w:r>
          </w:p>
        </w:tc>
        <w:tc>
          <w:tcPr>
            <w:tcW w:w="2338" w:type="dxa"/>
          </w:tcPr>
          <w:p w14:paraId="0BA8D5FF" w14:textId="3A2D9B06" w:rsidR="003A451E" w:rsidRPr="007B0D75" w:rsidRDefault="009F5F89" w:rsidP="000956B7">
            <w:pPr>
              <w:rPr>
                <w:rFonts w:ascii="Times New Roman" w:hAnsi="Times New Roman" w:cs="Times New Roman"/>
                <w:b/>
                <w:bCs/>
                <w:color w:val="000000" w:themeColor="text1"/>
              </w:rPr>
            </w:pPr>
            <w:r>
              <w:rPr>
                <w:rFonts w:ascii="Times New Roman" w:hAnsi="Times New Roman" w:cs="Times New Roman"/>
                <w:b/>
                <w:bCs/>
                <w:color w:val="000000" w:themeColor="text1"/>
              </w:rPr>
              <w:t>NKG2</w:t>
            </w:r>
            <w:r w:rsidR="0029376E">
              <w:rPr>
                <w:rFonts w:ascii="Times New Roman" w:hAnsi="Times New Roman" w:cs="Times New Roman"/>
                <w:b/>
                <w:bCs/>
                <w:color w:val="000000" w:themeColor="text1"/>
              </w:rPr>
              <w:t>D</w:t>
            </w:r>
            <w:r>
              <w:rPr>
                <w:rFonts w:ascii="Times New Roman" w:hAnsi="Times New Roman" w:cs="Times New Roman"/>
                <w:b/>
                <w:bCs/>
                <w:color w:val="000000" w:themeColor="text1"/>
              </w:rPr>
              <w:t>L</w:t>
            </w:r>
          </w:p>
        </w:tc>
        <w:tc>
          <w:tcPr>
            <w:tcW w:w="2338" w:type="dxa"/>
          </w:tcPr>
          <w:p w14:paraId="67263C80" w14:textId="77777777" w:rsidR="003A451E" w:rsidRPr="007B0D75" w:rsidRDefault="003A451E" w:rsidP="000956B7">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a</w:t>
            </w:r>
          </w:p>
        </w:tc>
        <w:tc>
          <w:tcPr>
            <w:tcW w:w="2338" w:type="dxa"/>
          </w:tcPr>
          <w:p w14:paraId="40EBE26D" w14:textId="77777777" w:rsidR="003A451E" w:rsidRPr="007B0D75" w:rsidRDefault="003A451E" w:rsidP="000956B7">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b</w:t>
            </w:r>
          </w:p>
        </w:tc>
      </w:tr>
      <w:tr w:rsidR="00EC236D" w:rsidRPr="007B0D75" w14:paraId="27D191C8" w14:textId="77777777" w:rsidTr="00EC236D">
        <w:tc>
          <w:tcPr>
            <w:tcW w:w="2336" w:type="dxa"/>
          </w:tcPr>
          <w:p w14:paraId="066143A2" w14:textId="27E5E91D"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Disjoint, Low HLA</w:t>
            </w:r>
            <w:r w:rsidR="001A1AD2">
              <w:rPr>
                <w:rFonts w:ascii="Times New Roman" w:hAnsi="Times New Roman" w:cs="Times New Roman"/>
                <w:b/>
                <w:bCs/>
                <w:color w:val="000000" w:themeColor="text1"/>
              </w:rPr>
              <w:t>-C</w:t>
            </w:r>
          </w:p>
        </w:tc>
        <w:tc>
          <w:tcPr>
            <w:tcW w:w="2338" w:type="dxa"/>
          </w:tcPr>
          <w:p w14:paraId="5C6C3F6B" w14:textId="77777777" w:rsidR="00EC236D" w:rsidRPr="007B0D75" w:rsidRDefault="00EC236D" w:rsidP="00EC236D">
            <w:pPr>
              <w:rPr>
                <w:rFonts w:ascii="Times New Roman" w:hAnsi="Times New Roman" w:cs="Times New Roman"/>
                <w:color w:val="000000" w:themeColor="text1"/>
              </w:rPr>
            </w:pPr>
          </w:p>
        </w:tc>
        <w:tc>
          <w:tcPr>
            <w:tcW w:w="2338" w:type="dxa"/>
          </w:tcPr>
          <w:p w14:paraId="3FC9D419" w14:textId="77777777" w:rsidR="00EC236D" w:rsidRPr="007B0D75" w:rsidRDefault="00EC236D" w:rsidP="00EC236D">
            <w:pPr>
              <w:rPr>
                <w:rFonts w:ascii="Times New Roman" w:hAnsi="Times New Roman" w:cs="Times New Roman"/>
                <w:color w:val="000000" w:themeColor="text1"/>
              </w:rPr>
            </w:pPr>
          </w:p>
        </w:tc>
        <w:tc>
          <w:tcPr>
            <w:tcW w:w="2338" w:type="dxa"/>
          </w:tcPr>
          <w:p w14:paraId="3CDA8FF5" w14:textId="77777777" w:rsidR="00EC236D" w:rsidRPr="007B0D75" w:rsidRDefault="00EC236D" w:rsidP="00EC236D">
            <w:pPr>
              <w:rPr>
                <w:rFonts w:ascii="Times New Roman" w:hAnsi="Times New Roman" w:cs="Times New Roman"/>
                <w:color w:val="000000" w:themeColor="text1"/>
              </w:rPr>
            </w:pPr>
          </w:p>
        </w:tc>
      </w:tr>
      <w:tr w:rsidR="00EC236D" w:rsidRPr="007B0D75" w14:paraId="26480064" w14:textId="77777777" w:rsidTr="00EC236D">
        <w:tc>
          <w:tcPr>
            <w:tcW w:w="2336" w:type="dxa"/>
          </w:tcPr>
          <w:p w14:paraId="2DD26F1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CFC7921" w14:textId="63B48548"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7CBFD488" w14:textId="4024DE15" w:rsidR="00EC236D" w:rsidRPr="007B0D75" w:rsidRDefault="00EC236D" w:rsidP="00EC236D">
            <w:pPr>
              <w:rPr>
                <w:rFonts w:ascii="Times New Roman" w:hAnsi="Times New Roman" w:cs="Times New Roman"/>
                <w:color w:val="000000" w:themeColor="text1"/>
              </w:rPr>
            </w:pPr>
            <w:r>
              <w:t>4.69</w:t>
            </w:r>
          </w:p>
        </w:tc>
        <w:tc>
          <w:tcPr>
            <w:tcW w:w="2338" w:type="dxa"/>
            <w:vAlign w:val="center"/>
          </w:tcPr>
          <w:p w14:paraId="664954D3" w14:textId="079DB2E4" w:rsidR="00EC236D" w:rsidRPr="007B0D75" w:rsidRDefault="00EC236D" w:rsidP="00EC236D">
            <w:pPr>
              <w:rPr>
                <w:rFonts w:ascii="Times New Roman" w:hAnsi="Times New Roman" w:cs="Times New Roman"/>
                <w:color w:val="000000" w:themeColor="text1"/>
              </w:rPr>
            </w:pPr>
            <w:r>
              <w:t>1.21</w:t>
            </w:r>
          </w:p>
        </w:tc>
      </w:tr>
      <w:tr w:rsidR="00EC236D" w:rsidRPr="007B0D75" w14:paraId="7BD6D4C9" w14:textId="77777777" w:rsidTr="00EC236D">
        <w:tc>
          <w:tcPr>
            <w:tcW w:w="2336" w:type="dxa"/>
          </w:tcPr>
          <w:p w14:paraId="3343B8B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812541E" w14:textId="22A1C8CA"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0231E49C" w14:textId="377844DE" w:rsidR="00EC236D" w:rsidRPr="007B0D75" w:rsidRDefault="00EC236D" w:rsidP="00EC236D">
            <w:pPr>
              <w:rPr>
                <w:rFonts w:ascii="Times New Roman" w:hAnsi="Times New Roman" w:cs="Times New Roman"/>
                <w:color w:val="000000" w:themeColor="text1"/>
              </w:rPr>
            </w:pPr>
            <w:r>
              <w:t>8.64</w:t>
            </w:r>
          </w:p>
        </w:tc>
        <w:tc>
          <w:tcPr>
            <w:tcW w:w="2338" w:type="dxa"/>
            <w:vAlign w:val="center"/>
          </w:tcPr>
          <w:p w14:paraId="4F1BE2C1" w14:textId="63F9397B" w:rsidR="00EC236D" w:rsidRPr="007B0D75" w:rsidRDefault="00EC236D" w:rsidP="00EC236D">
            <w:pPr>
              <w:rPr>
                <w:rFonts w:ascii="Times New Roman" w:hAnsi="Times New Roman" w:cs="Times New Roman"/>
                <w:color w:val="000000" w:themeColor="text1"/>
              </w:rPr>
            </w:pPr>
            <w:r>
              <w:t>1.32</w:t>
            </w:r>
          </w:p>
        </w:tc>
      </w:tr>
      <w:tr w:rsidR="00EC236D" w:rsidRPr="007B0D75" w14:paraId="393C3929" w14:textId="77777777" w:rsidTr="00EC236D">
        <w:tc>
          <w:tcPr>
            <w:tcW w:w="2336" w:type="dxa"/>
          </w:tcPr>
          <w:p w14:paraId="7BAE2F9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4645E0A" w14:textId="222CAA1C"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797889A9" w14:textId="1725199E" w:rsidR="00EC236D" w:rsidRPr="007B0D75" w:rsidRDefault="00EC236D" w:rsidP="00EC236D">
            <w:pPr>
              <w:rPr>
                <w:rFonts w:ascii="Times New Roman" w:hAnsi="Times New Roman" w:cs="Times New Roman"/>
                <w:color w:val="000000" w:themeColor="text1"/>
              </w:rPr>
            </w:pPr>
            <w:r>
              <w:t>18.2</w:t>
            </w:r>
          </w:p>
        </w:tc>
        <w:tc>
          <w:tcPr>
            <w:tcW w:w="2338" w:type="dxa"/>
            <w:vAlign w:val="center"/>
          </w:tcPr>
          <w:p w14:paraId="2046050B" w14:textId="155A571E" w:rsidR="00EC236D" w:rsidRPr="007B0D75" w:rsidRDefault="00EC236D" w:rsidP="00EC236D">
            <w:pPr>
              <w:rPr>
                <w:rFonts w:ascii="Times New Roman" w:hAnsi="Times New Roman" w:cs="Times New Roman"/>
                <w:color w:val="000000" w:themeColor="text1"/>
              </w:rPr>
            </w:pPr>
            <w:r>
              <w:t>1.44</w:t>
            </w:r>
          </w:p>
        </w:tc>
      </w:tr>
      <w:tr w:rsidR="00EC236D" w:rsidRPr="007B0D75" w14:paraId="0EC95CB1" w14:textId="77777777" w:rsidTr="00EC236D">
        <w:tc>
          <w:tcPr>
            <w:tcW w:w="2336" w:type="dxa"/>
          </w:tcPr>
          <w:p w14:paraId="56699C4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2C9D4D73" w14:textId="5E59DD40"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29B0FFB5" w14:textId="194FB807" w:rsidR="00EC236D" w:rsidRPr="007B0D75" w:rsidRDefault="00EC236D" w:rsidP="00EC236D">
            <w:pPr>
              <w:rPr>
                <w:rFonts w:ascii="Times New Roman" w:hAnsi="Times New Roman" w:cs="Times New Roman"/>
                <w:color w:val="000000" w:themeColor="text1"/>
              </w:rPr>
            </w:pPr>
            <w:r>
              <w:t>24.87</w:t>
            </w:r>
          </w:p>
        </w:tc>
        <w:tc>
          <w:tcPr>
            <w:tcW w:w="2338" w:type="dxa"/>
            <w:vAlign w:val="center"/>
          </w:tcPr>
          <w:p w14:paraId="064E8ECF" w14:textId="7C5D8516" w:rsidR="00EC236D" w:rsidRPr="007B0D75" w:rsidRDefault="00EC236D" w:rsidP="00EC236D">
            <w:pPr>
              <w:rPr>
                <w:rFonts w:ascii="Times New Roman" w:hAnsi="Times New Roman" w:cs="Times New Roman"/>
                <w:color w:val="000000" w:themeColor="text1"/>
              </w:rPr>
            </w:pPr>
            <w:r>
              <w:t>1.54</w:t>
            </w:r>
          </w:p>
        </w:tc>
      </w:tr>
      <w:tr w:rsidR="00EC236D" w:rsidRPr="007B0D75" w14:paraId="2CC9B6AC" w14:textId="77777777" w:rsidTr="00EC236D">
        <w:tc>
          <w:tcPr>
            <w:tcW w:w="2336" w:type="dxa"/>
          </w:tcPr>
          <w:p w14:paraId="5DF59C5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27B6543" w14:textId="48D4C2AB"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42E882E6" w14:textId="2CA4AA58" w:rsidR="00EC236D" w:rsidRPr="007B0D75" w:rsidRDefault="00EC236D" w:rsidP="00EC236D">
            <w:pPr>
              <w:rPr>
                <w:rFonts w:ascii="Times New Roman" w:hAnsi="Times New Roman" w:cs="Times New Roman"/>
                <w:color w:val="000000" w:themeColor="text1"/>
              </w:rPr>
            </w:pPr>
            <w:r>
              <w:t>27.17</w:t>
            </w:r>
          </w:p>
        </w:tc>
        <w:tc>
          <w:tcPr>
            <w:tcW w:w="2338" w:type="dxa"/>
            <w:vAlign w:val="center"/>
          </w:tcPr>
          <w:p w14:paraId="6CF276F0" w14:textId="44EAFF92" w:rsidR="00EC236D" w:rsidRPr="007B0D75" w:rsidRDefault="00EC236D" w:rsidP="00EC236D">
            <w:pPr>
              <w:rPr>
                <w:rFonts w:ascii="Times New Roman" w:hAnsi="Times New Roman" w:cs="Times New Roman"/>
                <w:color w:val="000000" w:themeColor="text1"/>
              </w:rPr>
            </w:pPr>
            <w:r>
              <w:t>1.45</w:t>
            </w:r>
          </w:p>
        </w:tc>
      </w:tr>
      <w:tr w:rsidR="00EC236D" w:rsidRPr="007B0D75" w14:paraId="0DBDA250" w14:textId="77777777" w:rsidTr="00EC236D">
        <w:tc>
          <w:tcPr>
            <w:tcW w:w="2336" w:type="dxa"/>
          </w:tcPr>
          <w:p w14:paraId="5171A41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0FB13517" w14:textId="7A6F6F6F"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1C4E7D50" w14:textId="0F9C0DA9" w:rsidR="00EC236D" w:rsidRPr="007B0D75" w:rsidRDefault="00EC236D" w:rsidP="00EC236D">
            <w:pPr>
              <w:rPr>
                <w:rFonts w:ascii="Times New Roman" w:hAnsi="Times New Roman" w:cs="Times New Roman"/>
                <w:color w:val="000000" w:themeColor="text1"/>
              </w:rPr>
            </w:pPr>
            <w:r>
              <w:t>31.96</w:t>
            </w:r>
          </w:p>
        </w:tc>
        <w:tc>
          <w:tcPr>
            <w:tcW w:w="2338" w:type="dxa"/>
            <w:vAlign w:val="center"/>
          </w:tcPr>
          <w:p w14:paraId="0A2A2442" w14:textId="4A011D27" w:rsidR="00EC236D" w:rsidRPr="007B0D75" w:rsidRDefault="00EC236D" w:rsidP="00EC236D">
            <w:pPr>
              <w:rPr>
                <w:rFonts w:ascii="Times New Roman" w:hAnsi="Times New Roman" w:cs="Times New Roman"/>
                <w:color w:val="000000" w:themeColor="text1"/>
              </w:rPr>
            </w:pPr>
            <w:r>
              <w:t>1.58</w:t>
            </w:r>
          </w:p>
        </w:tc>
      </w:tr>
      <w:tr w:rsidR="00EC236D" w:rsidRPr="007B0D75" w14:paraId="7B7F2128" w14:textId="77777777" w:rsidTr="00EC236D">
        <w:tc>
          <w:tcPr>
            <w:tcW w:w="2336" w:type="dxa"/>
          </w:tcPr>
          <w:p w14:paraId="4660277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1D68E64" w14:textId="4952B8F7"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4F2178D4" w14:textId="4EEF72AD" w:rsidR="00EC236D" w:rsidRPr="007B0D75" w:rsidRDefault="00EC236D" w:rsidP="00EC236D">
            <w:pPr>
              <w:rPr>
                <w:rFonts w:ascii="Times New Roman" w:hAnsi="Times New Roman" w:cs="Times New Roman"/>
                <w:color w:val="000000" w:themeColor="text1"/>
              </w:rPr>
            </w:pPr>
            <w:r>
              <w:t>34.14</w:t>
            </w:r>
          </w:p>
        </w:tc>
        <w:tc>
          <w:tcPr>
            <w:tcW w:w="2338" w:type="dxa"/>
            <w:vAlign w:val="center"/>
          </w:tcPr>
          <w:p w14:paraId="52254970" w14:textId="09895914" w:rsidR="00EC236D" w:rsidRPr="007B0D75" w:rsidRDefault="00EC236D" w:rsidP="00EC236D">
            <w:pPr>
              <w:rPr>
                <w:rFonts w:ascii="Times New Roman" w:hAnsi="Times New Roman" w:cs="Times New Roman"/>
                <w:color w:val="000000" w:themeColor="text1"/>
              </w:rPr>
            </w:pPr>
            <w:r>
              <w:t>1.6</w:t>
            </w:r>
          </w:p>
        </w:tc>
      </w:tr>
      <w:tr w:rsidR="00EC236D" w:rsidRPr="007B0D75" w14:paraId="3EEB7CED" w14:textId="77777777" w:rsidTr="00EC236D">
        <w:tc>
          <w:tcPr>
            <w:tcW w:w="2336" w:type="dxa"/>
          </w:tcPr>
          <w:p w14:paraId="12CD9E24" w14:textId="6F02AA86"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Disjoint, High </w:t>
            </w:r>
            <w:r w:rsidR="001A1AD2">
              <w:rPr>
                <w:rFonts w:ascii="Times New Roman" w:hAnsi="Times New Roman" w:cs="Times New Roman"/>
                <w:b/>
                <w:bCs/>
                <w:color w:val="000000" w:themeColor="text1"/>
              </w:rPr>
              <w:t>HLA-C</w:t>
            </w:r>
          </w:p>
        </w:tc>
        <w:tc>
          <w:tcPr>
            <w:tcW w:w="2338" w:type="dxa"/>
          </w:tcPr>
          <w:p w14:paraId="753875EF" w14:textId="77777777" w:rsidR="00EC236D" w:rsidRDefault="00EC236D" w:rsidP="00EC236D"/>
        </w:tc>
        <w:tc>
          <w:tcPr>
            <w:tcW w:w="2338" w:type="dxa"/>
          </w:tcPr>
          <w:p w14:paraId="12114E22" w14:textId="77777777" w:rsidR="00EC236D" w:rsidRDefault="00EC236D" w:rsidP="00EC236D"/>
        </w:tc>
        <w:tc>
          <w:tcPr>
            <w:tcW w:w="2338" w:type="dxa"/>
          </w:tcPr>
          <w:p w14:paraId="3CEF2F04" w14:textId="77777777" w:rsidR="00EC236D" w:rsidRDefault="00EC236D" w:rsidP="00EC236D"/>
        </w:tc>
      </w:tr>
      <w:tr w:rsidR="00EC236D" w:rsidRPr="007B0D75" w14:paraId="5BF8FCE2" w14:textId="77777777" w:rsidTr="00EC236D">
        <w:tc>
          <w:tcPr>
            <w:tcW w:w="2336" w:type="dxa"/>
          </w:tcPr>
          <w:p w14:paraId="3F08A297" w14:textId="274F98B6"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952584A" w14:textId="3148652F"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7711FC20" w14:textId="415E8A73" w:rsidR="00EC236D" w:rsidRPr="007B0D75" w:rsidRDefault="00EC236D" w:rsidP="00EC236D">
            <w:pPr>
              <w:rPr>
                <w:rFonts w:ascii="Times New Roman" w:hAnsi="Times New Roman" w:cs="Times New Roman"/>
                <w:color w:val="000000" w:themeColor="text1"/>
              </w:rPr>
            </w:pPr>
            <w:r>
              <w:t>4.79</w:t>
            </w:r>
          </w:p>
        </w:tc>
        <w:tc>
          <w:tcPr>
            <w:tcW w:w="2338" w:type="dxa"/>
            <w:vAlign w:val="center"/>
          </w:tcPr>
          <w:p w14:paraId="08025163" w14:textId="62F23777" w:rsidR="00EC236D" w:rsidRPr="007B0D75" w:rsidRDefault="00EC236D" w:rsidP="00EC236D">
            <w:pPr>
              <w:rPr>
                <w:rFonts w:ascii="Times New Roman" w:hAnsi="Times New Roman" w:cs="Times New Roman"/>
                <w:color w:val="000000" w:themeColor="text1"/>
              </w:rPr>
            </w:pPr>
            <w:r>
              <w:t>1.23</w:t>
            </w:r>
          </w:p>
        </w:tc>
      </w:tr>
      <w:tr w:rsidR="00EC236D" w:rsidRPr="007B0D75" w14:paraId="4A44DB55" w14:textId="77777777" w:rsidTr="00EC236D">
        <w:tc>
          <w:tcPr>
            <w:tcW w:w="2336" w:type="dxa"/>
          </w:tcPr>
          <w:p w14:paraId="7A0A539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9360B31" w14:textId="0146BA55"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29584552" w14:textId="11670A26" w:rsidR="00EC236D" w:rsidRPr="007B0D75" w:rsidRDefault="00EC236D" w:rsidP="00EC236D">
            <w:pPr>
              <w:rPr>
                <w:rFonts w:ascii="Times New Roman" w:hAnsi="Times New Roman" w:cs="Times New Roman"/>
                <w:color w:val="000000" w:themeColor="text1"/>
              </w:rPr>
            </w:pPr>
            <w:r>
              <w:t>9.45</w:t>
            </w:r>
          </w:p>
        </w:tc>
        <w:tc>
          <w:tcPr>
            <w:tcW w:w="2338" w:type="dxa"/>
            <w:vAlign w:val="center"/>
          </w:tcPr>
          <w:p w14:paraId="3A6831A2" w14:textId="38FD2148" w:rsidR="00EC236D" w:rsidRPr="007B0D75" w:rsidRDefault="00EC236D" w:rsidP="00EC236D">
            <w:pPr>
              <w:rPr>
                <w:rFonts w:ascii="Times New Roman" w:hAnsi="Times New Roman" w:cs="Times New Roman"/>
                <w:color w:val="000000" w:themeColor="text1"/>
              </w:rPr>
            </w:pPr>
            <w:r>
              <w:t>1.43</w:t>
            </w:r>
          </w:p>
        </w:tc>
      </w:tr>
      <w:tr w:rsidR="00EC236D" w:rsidRPr="007B0D75" w14:paraId="7329F5CA" w14:textId="77777777" w:rsidTr="00EC236D">
        <w:tc>
          <w:tcPr>
            <w:tcW w:w="2336" w:type="dxa"/>
          </w:tcPr>
          <w:p w14:paraId="4E9F30A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C1A82A2" w14:textId="61F2A574"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30126661" w14:textId="34C230A7" w:rsidR="00EC236D" w:rsidRPr="007B0D75" w:rsidRDefault="00EC236D" w:rsidP="00EC236D">
            <w:pPr>
              <w:rPr>
                <w:rFonts w:ascii="Times New Roman" w:hAnsi="Times New Roman" w:cs="Times New Roman"/>
                <w:color w:val="000000" w:themeColor="text1"/>
              </w:rPr>
            </w:pPr>
            <w:r>
              <w:t>17.63</w:t>
            </w:r>
          </w:p>
        </w:tc>
        <w:tc>
          <w:tcPr>
            <w:tcW w:w="2338" w:type="dxa"/>
            <w:vAlign w:val="center"/>
          </w:tcPr>
          <w:p w14:paraId="4CEE75CC" w14:textId="18D14485" w:rsidR="00EC236D" w:rsidRPr="007B0D75" w:rsidRDefault="00EC236D" w:rsidP="00EC236D">
            <w:pPr>
              <w:rPr>
                <w:rFonts w:ascii="Times New Roman" w:hAnsi="Times New Roman" w:cs="Times New Roman"/>
                <w:color w:val="000000" w:themeColor="text1"/>
              </w:rPr>
            </w:pPr>
            <w:r>
              <w:t>1.37</w:t>
            </w:r>
          </w:p>
        </w:tc>
      </w:tr>
      <w:tr w:rsidR="00EC236D" w:rsidRPr="007B0D75" w14:paraId="647B9CED" w14:textId="77777777" w:rsidTr="00EC236D">
        <w:tc>
          <w:tcPr>
            <w:tcW w:w="2336" w:type="dxa"/>
          </w:tcPr>
          <w:p w14:paraId="2BC728B1"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270CDC5" w14:textId="2F3E7198"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0C92AC47" w14:textId="09988E71" w:rsidR="00EC236D" w:rsidRPr="007B0D75" w:rsidRDefault="00EC236D" w:rsidP="00EC236D">
            <w:pPr>
              <w:rPr>
                <w:rFonts w:ascii="Times New Roman" w:hAnsi="Times New Roman" w:cs="Times New Roman"/>
                <w:color w:val="000000" w:themeColor="text1"/>
              </w:rPr>
            </w:pPr>
            <w:r>
              <w:t>25.14</w:t>
            </w:r>
          </w:p>
        </w:tc>
        <w:tc>
          <w:tcPr>
            <w:tcW w:w="2338" w:type="dxa"/>
            <w:vAlign w:val="center"/>
          </w:tcPr>
          <w:p w14:paraId="71E7CBA0" w14:textId="3C9D3DB2" w:rsidR="00EC236D" w:rsidRPr="007B0D75" w:rsidRDefault="00EC236D" w:rsidP="00EC236D">
            <w:pPr>
              <w:rPr>
                <w:rFonts w:ascii="Times New Roman" w:hAnsi="Times New Roman" w:cs="Times New Roman"/>
                <w:color w:val="000000" w:themeColor="text1"/>
              </w:rPr>
            </w:pPr>
            <w:r>
              <w:t>1.55</w:t>
            </w:r>
          </w:p>
        </w:tc>
      </w:tr>
      <w:tr w:rsidR="00EC236D" w:rsidRPr="007B0D75" w14:paraId="383FFE03" w14:textId="77777777" w:rsidTr="00EC236D">
        <w:tc>
          <w:tcPr>
            <w:tcW w:w="2336" w:type="dxa"/>
          </w:tcPr>
          <w:p w14:paraId="75402E33"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A394F44" w14:textId="7754BBCA"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43A2BD8B" w14:textId="08B52454" w:rsidR="00EC236D" w:rsidRPr="007B0D75" w:rsidRDefault="00EC236D" w:rsidP="00EC236D">
            <w:pPr>
              <w:rPr>
                <w:rFonts w:ascii="Times New Roman" w:hAnsi="Times New Roman" w:cs="Times New Roman"/>
                <w:color w:val="000000" w:themeColor="text1"/>
              </w:rPr>
            </w:pPr>
            <w:r>
              <w:t>28.25</w:t>
            </w:r>
          </w:p>
        </w:tc>
        <w:tc>
          <w:tcPr>
            <w:tcW w:w="2338" w:type="dxa"/>
            <w:vAlign w:val="center"/>
          </w:tcPr>
          <w:p w14:paraId="554E4F2B" w14:textId="283F6C3B" w:rsidR="00EC236D" w:rsidRPr="007B0D75" w:rsidRDefault="00EC236D" w:rsidP="00EC236D">
            <w:pPr>
              <w:rPr>
                <w:rFonts w:ascii="Times New Roman" w:hAnsi="Times New Roman" w:cs="Times New Roman"/>
                <w:color w:val="000000" w:themeColor="text1"/>
              </w:rPr>
            </w:pPr>
            <w:r>
              <w:t>1.55</w:t>
            </w:r>
          </w:p>
        </w:tc>
      </w:tr>
      <w:tr w:rsidR="00EC236D" w:rsidRPr="007B0D75" w14:paraId="27479ECF" w14:textId="77777777" w:rsidTr="00EC236D">
        <w:tc>
          <w:tcPr>
            <w:tcW w:w="2336" w:type="dxa"/>
          </w:tcPr>
          <w:p w14:paraId="0A008752"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153FA2D" w14:textId="2427D260"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1DB182B1" w14:textId="26BE7688" w:rsidR="00EC236D" w:rsidRPr="007B0D75" w:rsidRDefault="00EC236D" w:rsidP="00EC236D">
            <w:pPr>
              <w:rPr>
                <w:rFonts w:ascii="Times New Roman" w:hAnsi="Times New Roman" w:cs="Times New Roman"/>
                <w:color w:val="000000" w:themeColor="text1"/>
              </w:rPr>
            </w:pPr>
            <w:r>
              <w:t>30.88</w:t>
            </w:r>
          </w:p>
        </w:tc>
        <w:tc>
          <w:tcPr>
            <w:tcW w:w="2338" w:type="dxa"/>
            <w:vAlign w:val="center"/>
          </w:tcPr>
          <w:p w14:paraId="3DEF7AD2" w14:textId="47BE9DEA" w:rsidR="00EC236D" w:rsidRPr="007B0D75" w:rsidRDefault="00EC236D" w:rsidP="00EC236D">
            <w:pPr>
              <w:rPr>
                <w:rFonts w:ascii="Times New Roman" w:hAnsi="Times New Roman" w:cs="Times New Roman"/>
                <w:color w:val="000000" w:themeColor="text1"/>
              </w:rPr>
            </w:pPr>
            <w:r>
              <w:t>1.5</w:t>
            </w:r>
            <w:r w:rsidR="00E9116A">
              <w:t>0</w:t>
            </w:r>
          </w:p>
        </w:tc>
      </w:tr>
      <w:tr w:rsidR="00EC236D" w:rsidRPr="007B0D75" w14:paraId="3401D163" w14:textId="77777777" w:rsidTr="00EC236D">
        <w:tc>
          <w:tcPr>
            <w:tcW w:w="2336" w:type="dxa"/>
          </w:tcPr>
          <w:p w14:paraId="01A440D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558698D" w14:textId="7501152C"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7BD5F9D9" w14:textId="45962974" w:rsidR="00EC236D" w:rsidRPr="007B0D75" w:rsidRDefault="00EC236D" w:rsidP="00EC236D">
            <w:pPr>
              <w:rPr>
                <w:rFonts w:ascii="Times New Roman" w:hAnsi="Times New Roman" w:cs="Times New Roman"/>
                <w:color w:val="000000" w:themeColor="text1"/>
              </w:rPr>
            </w:pPr>
            <w:r>
              <w:t>33.97</w:t>
            </w:r>
          </w:p>
        </w:tc>
        <w:tc>
          <w:tcPr>
            <w:tcW w:w="2338" w:type="dxa"/>
            <w:vAlign w:val="center"/>
          </w:tcPr>
          <w:p w14:paraId="5ADEE4F1" w14:textId="2CC11358" w:rsidR="00EC236D" w:rsidRPr="007B0D75" w:rsidRDefault="00EC236D" w:rsidP="00EC236D">
            <w:pPr>
              <w:rPr>
                <w:rFonts w:ascii="Times New Roman" w:hAnsi="Times New Roman" w:cs="Times New Roman"/>
                <w:color w:val="000000" w:themeColor="text1"/>
              </w:rPr>
            </w:pPr>
            <w:r>
              <w:t>1.62</w:t>
            </w:r>
          </w:p>
        </w:tc>
      </w:tr>
      <w:tr w:rsidR="00EC236D" w:rsidRPr="007B0D75" w14:paraId="1932D8AA" w14:textId="77777777" w:rsidTr="00EC236D">
        <w:tc>
          <w:tcPr>
            <w:tcW w:w="2336" w:type="dxa"/>
          </w:tcPr>
          <w:p w14:paraId="35F3CC6F" w14:textId="50F06575"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Low </w:t>
            </w:r>
            <w:r w:rsidR="001A1AD2">
              <w:rPr>
                <w:rFonts w:ascii="Times New Roman" w:hAnsi="Times New Roman" w:cs="Times New Roman"/>
                <w:b/>
                <w:bCs/>
                <w:color w:val="000000" w:themeColor="text1"/>
              </w:rPr>
              <w:t>HLA-C</w:t>
            </w:r>
          </w:p>
        </w:tc>
        <w:tc>
          <w:tcPr>
            <w:tcW w:w="2338" w:type="dxa"/>
          </w:tcPr>
          <w:p w14:paraId="64F693D1" w14:textId="77777777" w:rsidR="00EC236D" w:rsidRDefault="00EC236D" w:rsidP="00EC236D"/>
        </w:tc>
        <w:tc>
          <w:tcPr>
            <w:tcW w:w="2338" w:type="dxa"/>
          </w:tcPr>
          <w:p w14:paraId="62919C6E" w14:textId="77777777" w:rsidR="00EC236D" w:rsidRDefault="00EC236D" w:rsidP="00EC236D"/>
        </w:tc>
        <w:tc>
          <w:tcPr>
            <w:tcW w:w="2338" w:type="dxa"/>
          </w:tcPr>
          <w:p w14:paraId="072B0A32" w14:textId="77777777" w:rsidR="00EC236D" w:rsidRDefault="00EC236D" w:rsidP="00EC236D"/>
        </w:tc>
      </w:tr>
      <w:tr w:rsidR="00EC236D" w:rsidRPr="007B0D75" w14:paraId="632B8F9B" w14:textId="77777777" w:rsidTr="00EC236D">
        <w:tc>
          <w:tcPr>
            <w:tcW w:w="2336" w:type="dxa"/>
          </w:tcPr>
          <w:p w14:paraId="7511D690"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8613D9C" w14:textId="0D2D3E39" w:rsidR="00EC236D" w:rsidRDefault="00EC236D" w:rsidP="00EC236D">
            <w:r>
              <w:t>20</w:t>
            </w:r>
          </w:p>
        </w:tc>
        <w:tc>
          <w:tcPr>
            <w:tcW w:w="2338" w:type="dxa"/>
            <w:vAlign w:val="center"/>
          </w:tcPr>
          <w:p w14:paraId="558567B5" w14:textId="1BB8C0E3" w:rsidR="00EC236D" w:rsidRDefault="00EC236D" w:rsidP="00EC236D">
            <w:r>
              <w:t>2.41</w:t>
            </w:r>
          </w:p>
        </w:tc>
        <w:tc>
          <w:tcPr>
            <w:tcW w:w="2338" w:type="dxa"/>
            <w:vAlign w:val="center"/>
          </w:tcPr>
          <w:p w14:paraId="79E86304" w14:textId="19CC9670" w:rsidR="00EC236D" w:rsidRDefault="00EC236D" w:rsidP="00EC236D">
            <w:r>
              <w:t>1.12</w:t>
            </w:r>
          </w:p>
        </w:tc>
      </w:tr>
      <w:tr w:rsidR="00EC236D" w:rsidRPr="007B0D75" w14:paraId="3B23BE0D" w14:textId="77777777" w:rsidTr="00EC236D">
        <w:tc>
          <w:tcPr>
            <w:tcW w:w="2336" w:type="dxa"/>
          </w:tcPr>
          <w:p w14:paraId="36256F37"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5286978" w14:textId="58B41596" w:rsidR="00EC236D" w:rsidRDefault="00EC236D" w:rsidP="00EC236D">
            <w:r>
              <w:t>40</w:t>
            </w:r>
          </w:p>
        </w:tc>
        <w:tc>
          <w:tcPr>
            <w:tcW w:w="2338" w:type="dxa"/>
            <w:vAlign w:val="center"/>
          </w:tcPr>
          <w:p w14:paraId="0A630E4B" w14:textId="0FACFF9A" w:rsidR="00EC236D" w:rsidRDefault="00EC236D" w:rsidP="00EC236D">
            <w:r>
              <w:t>3.84</w:t>
            </w:r>
          </w:p>
        </w:tc>
        <w:tc>
          <w:tcPr>
            <w:tcW w:w="2338" w:type="dxa"/>
            <w:vAlign w:val="center"/>
          </w:tcPr>
          <w:p w14:paraId="152803BA" w14:textId="2DA94431" w:rsidR="00EC236D" w:rsidRDefault="00EC236D" w:rsidP="00EC236D">
            <w:r>
              <w:t>1.1</w:t>
            </w:r>
            <w:r w:rsidR="00FA2748">
              <w:t>0</w:t>
            </w:r>
          </w:p>
        </w:tc>
      </w:tr>
      <w:tr w:rsidR="00EC236D" w:rsidRPr="007B0D75" w14:paraId="080C579D" w14:textId="77777777" w:rsidTr="00EC236D">
        <w:tc>
          <w:tcPr>
            <w:tcW w:w="2336" w:type="dxa"/>
          </w:tcPr>
          <w:p w14:paraId="7110FA22"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358E3A9" w14:textId="0CDA98A3" w:rsidR="00EC236D" w:rsidRDefault="00EC236D" w:rsidP="00EC236D">
            <w:r>
              <w:t>100</w:t>
            </w:r>
          </w:p>
        </w:tc>
        <w:tc>
          <w:tcPr>
            <w:tcW w:w="2338" w:type="dxa"/>
            <w:vAlign w:val="center"/>
          </w:tcPr>
          <w:p w14:paraId="7422A73A" w14:textId="391E5A0A" w:rsidR="00EC236D" w:rsidRDefault="00EC236D" w:rsidP="00EC236D">
            <w:r>
              <w:t>7.26</w:t>
            </w:r>
          </w:p>
        </w:tc>
        <w:tc>
          <w:tcPr>
            <w:tcW w:w="2338" w:type="dxa"/>
            <w:vAlign w:val="center"/>
          </w:tcPr>
          <w:p w14:paraId="70765E4B" w14:textId="5C710DA5" w:rsidR="00EC236D" w:rsidRDefault="00EC236D" w:rsidP="00EC236D">
            <w:r>
              <w:t>1.13</w:t>
            </w:r>
          </w:p>
        </w:tc>
      </w:tr>
      <w:tr w:rsidR="00EC236D" w:rsidRPr="007B0D75" w14:paraId="651CDE82" w14:textId="77777777" w:rsidTr="00EC236D">
        <w:tc>
          <w:tcPr>
            <w:tcW w:w="2336" w:type="dxa"/>
          </w:tcPr>
          <w:p w14:paraId="0C8A06A0"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262CD8FB" w14:textId="78254EE0" w:rsidR="00EC236D" w:rsidRDefault="00EC236D" w:rsidP="00EC236D">
            <w:r>
              <w:t>150</w:t>
            </w:r>
          </w:p>
        </w:tc>
        <w:tc>
          <w:tcPr>
            <w:tcW w:w="2338" w:type="dxa"/>
            <w:vAlign w:val="center"/>
          </w:tcPr>
          <w:p w14:paraId="218CD925" w14:textId="4A4FE2B5" w:rsidR="00EC236D" w:rsidRDefault="00EC236D" w:rsidP="00EC236D">
            <w:r>
              <w:t>8.67</w:t>
            </w:r>
          </w:p>
        </w:tc>
        <w:tc>
          <w:tcPr>
            <w:tcW w:w="2338" w:type="dxa"/>
            <w:vAlign w:val="center"/>
          </w:tcPr>
          <w:p w14:paraId="3373309E" w14:textId="75B912D7" w:rsidR="00EC236D" w:rsidRDefault="00EC236D" w:rsidP="00EC236D">
            <w:r>
              <w:t>1.09</w:t>
            </w:r>
          </w:p>
        </w:tc>
      </w:tr>
      <w:tr w:rsidR="00EC236D" w:rsidRPr="007B0D75" w14:paraId="1761FA57" w14:textId="77777777" w:rsidTr="00EC236D">
        <w:tc>
          <w:tcPr>
            <w:tcW w:w="2336" w:type="dxa"/>
          </w:tcPr>
          <w:p w14:paraId="7361655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A7A0A3B" w14:textId="5814C12F" w:rsidR="00EC236D" w:rsidRDefault="00EC236D" w:rsidP="00EC236D">
            <w:r>
              <w:t>200</w:t>
            </w:r>
          </w:p>
        </w:tc>
        <w:tc>
          <w:tcPr>
            <w:tcW w:w="2338" w:type="dxa"/>
            <w:vAlign w:val="center"/>
          </w:tcPr>
          <w:p w14:paraId="36E75FDD" w14:textId="2F440450" w:rsidR="00EC236D" w:rsidRDefault="00EC236D" w:rsidP="00EC236D">
            <w:r>
              <w:t>9.31</w:t>
            </w:r>
          </w:p>
        </w:tc>
        <w:tc>
          <w:tcPr>
            <w:tcW w:w="2338" w:type="dxa"/>
            <w:vAlign w:val="center"/>
          </w:tcPr>
          <w:p w14:paraId="65556073" w14:textId="5F663B8A" w:rsidR="00EC236D" w:rsidRDefault="00EC236D" w:rsidP="00EC236D">
            <w:r>
              <w:t>1.02</w:t>
            </w:r>
          </w:p>
        </w:tc>
      </w:tr>
      <w:tr w:rsidR="00EC236D" w:rsidRPr="007B0D75" w14:paraId="57317F0D" w14:textId="77777777" w:rsidTr="00EC236D">
        <w:tc>
          <w:tcPr>
            <w:tcW w:w="2336" w:type="dxa"/>
          </w:tcPr>
          <w:p w14:paraId="53FDB754"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76EF82B" w14:textId="70070C19" w:rsidR="00EC236D" w:rsidRDefault="00EC236D" w:rsidP="00EC236D">
            <w:r>
              <w:t>300</w:t>
            </w:r>
          </w:p>
        </w:tc>
        <w:tc>
          <w:tcPr>
            <w:tcW w:w="2338" w:type="dxa"/>
            <w:vAlign w:val="center"/>
          </w:tcPr>
          <w:p w14:paraId="07335D9F" w14:textId="59681BA8" w:rsidR="00EC236D" w:rsidRDefault="00EC236D" w:rsidP="00EC236D">
            <w:r>
              <w:t>10.83</w:t>
            </w:r>
          </w:p>
        </w:tc>
        <w:tc>
          <w:tcPr>
            <w:tcW w:w="2338" w:type="dxa"/>
            <w:vAlign w:val="center"/>
          </w:tcPr>
          <w:p w14:paraId="589B41A0" w14:textId="09F9F08C" w:rsidR="00EC236D" w:rsidRDefault="00EC236D" w:rsidP="00EC236D">
            <w:r>
              <w:t>1.07</w:t>
            </w:r>
          </w:p>
        </w:tc>
      </w:tr>
      <w:tr w:rsidR="00EC236D" w:rsidRPr="007B0D75" w14:paraId="049C4EBD" w14:textId="77777777" w:rsidTr="00EC236D">
        <w:tc>
          <w:tcPr>
            <w:tcW w:w="2336" w:type="dxa"/>
          </w:tcPr>
          <w:p w14:paraId="0F12101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2FFDD68" w14:textId="548DEFA5" w:rsidR="00EC236D" w:rsidRDefault="00EC236D" w:rsidP="00EC236D">
            <w:r>
              <w:t>400</w:t>
            </w:r>
          </w:p>
        </w:tc>
        <w:tc>
          <w:tcPr>
            <w:tcW w:w="2338" w:type="dxa"/>
            <w:vAlign w:val="center"/>
          </w:tcPr>
          <w:p w14:paraId="6CDDA835" w14:textId="642F5D0A" w:rsidR="00EC236D" w:rsidRDefault="00EC236D" w:rsidP="00EC236D">
            <w:r>
              <w:t>11.68</w:t>
            </w:r>
          </w:p>
        </w:tc>
        <w:tc>
          <w:tcPr>
            <w:tcW w:w="2338" w:type="dxa"/>
            <w:vAlign w:val="center"/>
          </w:tcPr>
          <w:p w14:paraId="0E8AF9C2" w14:textId="08112925" w:rsidR="00EC236D" w:rsidRDefault="00EC236D" w:rsidP="00EC236D">
            <w:r>
              <w:t>1.11</w:t>
            </w:r>
          </w:p>
        </w:tc>
      </w:tr>
      <w:tr w:rsidR="00EC236D" w:rsidRPr="007B0D75" w14:paraId="164F991A" w14:textId="77777777" w:rsidTr="00EC236D">
        <w:tc>
          <w:tcPr>
            <w:tcW w:w="2336" w:type="dxa"/>
          </w:tcPr>
          <w:p w14:paraId="44CA82A7" w14:textId="5C13B0B7" w:rsidR="00EC236D" w:rsidRPr="007B0D75" w:rsidRDefault="00EC236D" w:rsidP="00EC236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High </w:t>
            </w:r>
            <w:r w:rsidR="001A1AD2">
              <w:rPr>
                <w:rFonts w:ascii="Times New Roman" w:hAnsi="Times New Roman" w:cs="Times New Roman"/>
                <w:b/>
                <w:bCs/>
                <w:color w:val="000000" w:themeColor="text1"/>
              </w:rPr>
              <w:t>HLA-C</w:t>
            </w:r>
          </w:p>
        </w:tc>
        <w:tc>
          <w:tcPr>
            <w:tcW w:w="2338" w:type="dxa"/>
          </w:tcPr>
          <w:p w14:paraId="280329A5" w14:textId="77777777" w:rsidR="00EC236D" w:rsidRPr="007B0D75" w:rsidRDefault="00EC236D" w:rsidP="00EC236D">
            <w:pPr>
              <w:rPr>
                <w:rFonts w:ascii="Times New Roman" w:hAnsi="Times New Roman" w:cs="Times New Roman"/>
                <w:color w:val="000000" w:themeColor="text1"/>
              </w:rPr>
            </w:pPr>
          </w:p>
        </w:tc>
        <w:tc>
          <w:tcPr>
            <w:tcW w:w="2338" w:type="dxa"/>
          </w:tcPr>
          <w:p w14:paraId="1C6164C7" w14:textId="77777777" w:rsidR="00EC236D" w:rsidRPr="007B0D75" w:rsidRDefault="00EC236D" w:rsidP="00EC236D">
            <w:pPr>
              <w:rPr>
                <w:rFonts w:ascii="Times New Roman" w:hAnsi="Times New Roman" w:cs="Times New Roman"/>
                <w:color w:val="000000" w:themeColor="text1"/>
              </w:rPr>
            </w:pPr>
          </w:p>
        </w:tc>
        <w:tc>
          <w:tcPr>
            <w:tcW w:w="2338" w:type="dxa"/>
          </w:tcPr>
          <w:p w14:paraId="5F63E4DB" w14:textId="77777777" w:rsidR="00EC236D" w:rsidRPr="007B0D75" w:rsidRDefault="00EC236D" w:rsidP="00EC236D">
            <w:pPr>
              <w:rPr>
                <w:rFonts w:ascii="Times New Roman" w:hAnsi="Times New Roman" w:cs="Times New Roman"/>
                <w:color w:val="000000" w:themeColor="text1"/>
              </w:rPr>
            </w:pPr>
          </w:p>
        </w:tc>
      </w:tr>
      <w:tr w:rsidR="00EC236D" w:rsidRPr="007B0D75" w14:paraId="64DB7357" w14:textId="77777777" w:rsidTr="00EC236D">
        <w:tc>
          <w:tcPr>
            <w:tcW w:w="2336" w:type="dxa"/>
          </w:tcPr>
          <w:p w14:paraId="06B1315F"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6BFC275" w14:textId="67486456"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1593DE25" w14:textId="6C4A36FA" w:rsidR="00EC236D" w:rsidRPr="007B0D75" w:rsidRDefault="00EC236D" w:rsidP="00EC236D">
            <w:pPr>
              <w:rPr>
                <w:rFonts w:ascii="Times New Roman" w:hAnsi="Times New Roman" w:cs="Times New Roman"/>
                <w:color w:val="000000" w:themeColor="text1"/>
              </w:rPr>
            </w:pPr>
            <w:r>
              <w:t>2.3</w:t>
            </w:r>
          </w:p>
        </w:tc>
        <w:tc>
          <w:tcPr>
            <w:tcW w:w="2338" w:type="dxa"/>
            <w:vAlign w:val="center"/>
          </w:tcPr>
          <w:p w14:paraId="64BDEA89" w14:textId="13BF3DE6" w:rsidR="00EC236D" w:rsidRPr="007B0D75" w:rsidRDefault="00EC236D" w:rsidP="00EC236D">
            <w:pPr>
              <w:rPr>
                <w:rFonts w:ascii="Times New Roman" w:hAnsi="Times New Roman" w:cs="Times New Roman"/>
                <w:color w:val="000000" w:themeColor="text1"/>
              </w:rPr>
            </w:pPr>
            <w:r>
              <w:t>1.41</w:t>
            </w:r>
          </w:p>
        </w:tc>
      </w:tr>
      <w:tr w:rsidR="00EC236D" w:rsidRPr="007B0D75" w14:paraId="0D889EC8" w14:textId="77777777" w:rsidTr="00EC236D">
        <w:tc>
          <w:tcPr>
            <w:tcW w:w="2336" w:type="dxa"/>
          </w:tcPr>
          <w:p w14:paraId="51E4CE2F"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1C6CB66" w14:textId="30CAFCAE"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5275D83A" w14:textId="6F67F269" w:rsidR="00EC236D" w:rsidRPr="007B0D75" w:rsidRDefault="00EC236D" w:rsidP="00EC236D">
            <w:pPr>
              <w:rPr>
                <w:rFonts w:ascii="Times New Roman" w:hAnsi="Times New Roman" w:cs="Times New Roman"/>
                <w:color w:val="000000" w:themeColor="text1"/>
              </w:rPr>
            </w:pPr>
            <w:r>
              <w:t>2.57</w:t>
            </w:r>
          </w:p>
        </w:tc>
        <w:tc>
          <w:tcPr>
            <w:tcW w:w="2338" w:type="dxa"/>
            <w:vAlign w:val="center"/>
          </w:tcPr>
          <w:p w14:paraId="0DF5108D" w14:textId="780DABE0" w:rsidR="00EC236D" w:rsidRPr="007B0D75" w:rsidRDefault="00EC236D" w:rsidP="00EC236D">
            <w:pPr>
              <w:rPr>
                <w:rFonts w:ascii="Times New Roman" w:hAnsi="Times New Roman" w:cs="Times New Roman"/>
                <w:color w:val="000000" w:themeColor="text1"/>
              </w:rPr>
            </w:pPr>
            <w:r>
              <w:t>1.01</w:t>
            </w:r>
          </w:p>
        </w:tc>
      </w:tr>
      <w:tr w:rsidR="00EC236D" w:rsidRPr="007B0D75" w14:paraId="4AEB3D1C" w14:textId="77777777" w:rsidTr="00EC236D">
        <w:tc>
          <w:tcPr>
            <w:tcW w:w="2336" w:type="dxa"/>
          </w:tcPr>
          <w:p w14:paraId="4D4022EA"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088570E" w14:textId="52BC2FCE"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79808B13" w14:textId="6F2B023B" w:rsidR="00EC236D" w:rsidRPr="007B0D75" w:rsidRDefault="00EC236D" w:rsidP="00EC236D">
            <w:pPr>
              <w:rPr>
                <w:rFonts w:ascii="Times New Roman" w:hAnsi="Times New Roman" w:cs="Times New Roman"/>
                <w:color w:val="000000" w:themeColor="text1"/>
              </w:rPr>
            </w:pPr>
            <w:r>
              <w:t>4.43</w:t>
            </w:r>
          </w:p>
        </w:tc>
        <w:tc>
          <w:tcPr>
            <w:tcW w:w="2338" w:type="dxa"/>
            <w:vAlign w:val="center"/>
          </w:tcPr>
          <w:p w14:paraId="536453AF" w14:textId="335778C4" w:rsidR="00EC236D" w:rsidRPr="007B0D75" w:rsidRDefault="00EC236D" w:rsidP="00EC236D">
            <w:pPr>
              <w:rPr>
                <w:rFonts w:ascii="Times New Roman" w:hAnsi="Times New Roman" w:cs="Times New Roman"/>
                <w:color w:val="000000" w:themeColor="text1"/>
              </w:rPr>
            </w:pPr>
            <w:r>
              <w:t>1.01</w:t>
            </w:r>
          </w:p>
        </w:tc>
      </w:tr>
      <w:tr w:rsidR="00EC236D" w:rsidRPr="007B0D75" w14:paraId="447449C5" w14:textId="77777777" w:rsidTr="00EC236D">
        <w:tc>
          <w:tcPr>
            <w:tcW w:w="2336" w:type="dxa"/>
          </w:tcPr>
          <w:p w14:paraId="3D944186"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BA29029" w14:textId="24E4B56D"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268176F9" w14:textId="22F0CC60" w:rsidR="00EC236D" w:rsidRPr="007B0D75" w:rsidRDefault="00EC236D" w:rsidP="00EC236D">
            <w:pPr>
              <w:rPr>
                <w:rFonts w:ascii="Times New Roman" w:hAnsi="Times New Roman" w:cs="Times New Roman"/>
                <w:color w:val="000000" w:themeColor="text1"/>
              </w:rPr>
            </w:pPr>
            <w:r>
              <w:t>6.25</w:t>
            </w:r>
          </w:p>
        </w:tc>
        <w:tc>
          <w:tcPr>
            <w:tcW w:w="2338" w:type="dxa"/>
            <w:vAlign w:val="center"/>
          </w:tcPr>
          <w:p w14:paraId="4FBDEE85" w14:textId="6445E854" w:rsidR="00EC236D" w:rsidRPr="007B0D75" w:rsidRDefault="00EC236D" w:rsidP="00EC236D">
            <w:pPr>
              <w:rPr>
                <w:rFonts w:ascii="Times New Roman" w:hAnsi="Times New Roman" w:cs="Times New Roman"/>
                <w:color w:val="000000" w:themeColor="text1"/>
              </w:rPr>
            </w:pPr>
            <w:r>
              <w:t>1.17</w:t>
            </w:r>
          </w:p>
        </w:tc>
      </w:tr>
      <w:tr w:rsidR="00EC236D" w:rsidRPr="007B0D75" w14:paraId="57B96288" w14:textId="77777777" w:rsidTr="00EC236D">
        <w:tc>
          <w:tcPr>
            <w:tcW w:w="2336" w:type="dxa"/>
          </w:tcPr>
          <w:p w14:paraId="3C3EE22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376FF55" w14:textId="2CFA6081"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172E41D0" w14:textId="01D212BA" w:rsidR="00EC236D" w:rsidRPr="007B0D75" w:rsidRDefault="00EC236D" w:rsidP="00EC236D">
            <w:pPr>
              <w:rPr>
                <w:rFonts w:ascii="Times New Roman" w:hAnsi="Times New Roman" w:cs="Times New Roman"/>
                <w:color w:val="000000" w:themeColor="text1"/>
              </w:rPr>
            </w:pPr>
            <w:r>
              <w:t>6.27</w:t>
            </w:r>
          </w:p>
        </w:tc>
        <w:tc>
          <w:tcPr>
            <w:tcW w:w="2338" w:type="dxa"/>
            <w:vAlign w:val="center"/>
          </w:tcPr>
          <w:p w14:paraId="649F8B8C" w14:textId="7336D741" w:rsidR="00EC236D" w:rsidRPr="007B0D75" w:rsidRDefault="00EC236D" w:rsidP="00EC236D">
            <w:pPr>
              <w:rPr>
                <w:rFonts w:ascii="Times New Roman" w:hAnsi="Times New Roman" w:cs="Times New Roman"/>
                <w:color w:val="000000" w:themeColor="text1"/>
              </w:rPr>
            </w:pPr>
            <w:r>
              <w:t>1.01</w:t>
            </w:r>
          </w:p>
        </w:tc>
      </w:tr>
      <w:tr w:rsidR="00EC236D" w:rsidRPr="007B0D75" w14:paraId="3CE6BFE9" w14:textId="77777777" w:rsidTr="00EC236D">
        <w:tc>
          <w:tcPr>
            <w:tcW w:w="2336" w:type="dxa"/>
          </w:tcPr>
          <w:p w14:paraId="410EA253"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9761262" w14:textId="2B49FE13"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71AC1756" w14:textId="626ED3A3" w:rsidR="00EC236D" w:rsidRPr="007B0D75" w:rsidRDefault="00EC236D" w:rsidP="00EC236D">
            <w:pPr>
              <w:rPr>
                <w:rFonts w:ascii="Times New Roman" w:hAnsi="Times New Roman" w:cs="Times New Roman"/>
                <w:color w:val="000000" w:themeColor="text1"/>
              </w:rPr>
            </w:pPr>
            <w:r>
              <w:t>8.38</w:t>
            </w:r>
          </w:p>
        </w:tc>
        <w:tc>
          <w:tcPr>
            <w:tcW w:w="2338" w:type="dxa"/>
            <w:vAlign w:val="center"/>
          </w:tcPr>
          <w:p w14:paraId="720820FF" w14:textId="08477CC1" w:rsidR="00EC236D" w:rsidRPr="007B0D75" w:rsidRDefault="00EC236D" w:rsidP="00EC236D">
            <w:pPr>
              <w:rPr>
                <w:rFonts w:ascii="Times New Roman" w:hAnsi="Times New Roman" w:cs="Times New Roman"/>
                <w:color w:val="000000" w:themeColor="text1"/>
              </w:rPr>
            </w:pPr>
            <w:r>
              <w:t>1.23</w:t>
            </w:r>
          </w:p>
        </w:tc>
      </w:tr>
      <w:tr w:rsidR="00EC236D" w:rsidRPr="007B0D75" w14:paraId="005F55E7" w14:textId="77777777" w:rsidTr="00EC236D">
        <w:tc>
          <w:tcPr>
            <w:tcW w:w="2336" w:type="dxa"/>
          </w:tcPr>
          <w:p w14:paraId="38B77D6F"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253E563" w14:textId="6F918828"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1793ED8B" w14:textId="4435BA11" w:rsidR="00EC236D" w:rsidRPr="007B0D75" w:rsidRDefault="00EC236D" w:rsidP="00EC236D">
            <w:pPr>
              <w:rPr>
                <w:rFonts w:ascii="Times New Roman" w:hAnsi="Times New Roman" w:cs="Times New Roman"/>
                <w:color w:val="000000" w:themeColor="text1"/>
              </w:rPr>
            </w:pPr>
            <w:r>
              <w:t>7.51</w:t>
            </w:r>
          </w:p>
        </w:tc>
        <w:tc>
          <w:tcPr>
            <w:tcW w:w="2338" w:type="dxa"/>
            <w:vAlign w:val="center"/>
          </w:tcPr>
          <w:p w14:paraId="210CBA99" w14:textId="358CF72C" w:rsidR="00EC236D" w:rsidRPr="007B0D75" w:rsidRDefault="00EC236D" w:rsidP="00EC236D">
            <w:pPr>
              <w:rPr>
                <w:rFonts w:ascii="Times New Roman" w:hAnsi="Times New Roman" w:cs="Times New Roman"/>
                <w:color w:val="000000" w:themeColor="text1"/>
              </w:rPr>
            </w:pPr>
            <w:r>
              <w:t>1.07</w:t>
            </w:r>
          </w:p>
        </w:tc>
      </w:tr>
      <w:tr w:rsidR="00EC236D" w:rsidRPr="007B0D75" w14:paraId="553C7594" w14:textId="77777777" w:rsidTr="00EC236D">
        <w:tc>
          <w:tcPr>
            <w:tcW w:w="2336" w:type="dxa"/>
          </w:tcPr>
          <w:p w14:paraId="1295757F" w14:textId="77777777" w:rsidR="00EC236D" w:rsidRPr="007B0D75" w:rsidRDefault="00EC236D" w:rsidP="00EC236D">
            <w:pPr>
              <w:rPr>
                <w:rFonts w:ascii="Times New Roman" w:hAnsi="Times New Roman" w:cs="Times New Roman"/>
                <w:color w:val="000000" w:themeColor="text1"/>
              </w:rPr>
            </w:pPr>
          </w:p>
        </w:tc>
        <w:tc>
          <w:tcPr>
            <w:tcW w:w="2338" w:type="dxa"/>
          </w:tcPr>
          <w:p w14:paraId="0AC95558" w14:textId="77777777" w:rsidR="00EC236D" w:rsidRPr="007B0D75" w:rsidRDefault="00EC236D" w:rsidP="00EC236D">
            <w:pPr>
              <w:rPr>
                <w:rFonts w:ascii="Times New Roman" w:hAnsi="Times New Roman" w:cs="Times New Roman"/>
                <w:color w:val="000000" w:themeColor="text1"/>
              </w:rPr>
            </w:pPr>
          </w:p>
        </w:tc>
        <w:tc>
          <w:tcPr>
            <w:tcW w:w="2338" w:type="dxa"/>
          </w:tcPr>
          <w:p w14:paraId="68DBBA07" w14:textId="77777777" w:rsidR="00EC236D" w:rsidRPr="007B0D75" w:rsidRDefault="00EC236D" w:rsidP="00EC236D">
            <w:pPr>
              <w:rPr>
                <w:rFonts w:ascii="Times New Roman" w:hAnsi="Times New Roman" w:cs="Times New Roman"/>
                <w:color w:val="000000" w:themeColor="text1"/>
              </w:rPr>
            </w:pPr>
          </w:p>
        </w:tc>
        <w:tc>
          <w:tcPr>
            <w:tcW w:w="2338" w:type="dxa"/>
          </w:tcPr>
          <w:p w14:paraId="507C8D10" w14:textId="77777777" w:rsidR="00EC236D" w:rsidRPr="007B0D75" w:rsidRDefault="00EC236D" w:rsidP="00EC236D">
            <w:pPr>
              <w:rPr>
                <w:rFonts w:ascii="Times New Roman" w:hAnsi="Times New Roman" w:cs="Times New Roman"/>
                <w:color w:val="000000" w:themeColor="text1"/>
              </w:rPr>
            </w:pPr>
          </w:p>
        </w:tc>
      </w:tr>
      <w:tr w:rsidR="00EC236D" w:rsidRPr="007B0D75" w14:paraId="41B676DB" w14:textId="77777777" w:rsidTr="00EC236D">
        <w:tc>
          <w:tcPr>
            <w:tcW w:w="2336" w:type="dxa"/>
          </w:tcPr>
          <w:p w14:paraId="66202E98" w14:textId="182D51D5" w:rsidR="00EC236D" w:rsidRPr="007B0D75" w:rsidRDefault="00EC236D" w:rsidP="00EC236D">
            <w:pPr>
              <w:rPr>
                <w:rFonts w:ascii="Times New Roman" w:hAnsi="Times New Roman" w:cs="Times New Roman"/>
                <w:color w:val="000000" w:themeColor="text1"/>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Low </w:t>
            </w:r>
            <w:r w:rsidR="001A1AD2">
              <w:rPr>
                <w:rFonts w:ascii="Times New Roman" w:hAnsi="Times New Roman" w:cs="Times New Roman"/>
                <w:b/>
                <w:bCs/>
                <w:color w:val="000000" w:themeColor="text1"/>
              </w:rPr>
              <w:t>HLA-C</w:t>
            </w:r>
          </w:p>
        </w:tc>
        <w:tc>
          <w:tcPr>
            <w:tcW w:w="2338" w:type="dxa"/>
          </w:tcPr>
          <w:p w14:paraId="7BA85D0C" w14:textId="77777777" w:rsidR="00EC236D" w:rsidRPr="007B0D75" w:rsidRDefault="00EC236D" w:rsidP="00EC236D">
            <w:pPr>
              <w:rPr>
                <w:rFonts w:ascii="Times New Roman" w:hAnsi="Times New Roman" w:cs="Times New Roman"/>
                <w:color w:val="000000" w:themeColor="text1"/>
              </w:rPr>
            </w:pPr>
          </w:p>
        </w:tc>
        <w:tc>
          <w:tcPr>
            <w:tcW w:w="2338" w:type="dxa"/>
          </w:tcPr>
          <w:p w14:paraId="0506A1C7" w14:textId="77777777" w:rsidR="00EC236D" w:rsidRPr="007B0D75" w:rsidRDefault="00EC236D" w:rsidP="00EC236D">
            <w:pPr>
              <w:rPr>
                <w:rFonts w:ascii="Times New Roman" w:hAnsi="Times New Roman" w:cs="Times New Roman"/>
                <w:color w:val="000000" w:themeColor="text1"/>
              </w:rPr>
            </w:pPr>
          </w:p>
        </w:tc>
        <w:tc>
          <w:tcPr>
            <w:tcW w:w="2338" w:type="dxa"/>
          </w:tcPr>
          <w:p w14:paraId="6A79120D" w14:textId="77777777" w:rsidR="00EC236D" w:rsidRPr="007B0D75" w:rsidRDefault="00EC236D" w:rsidP="00EC236D">
            <w:pPr>
              <w:rPr>
                <w:rFonts w:ascii="Times New Roman" w:hAnsi="Times New Roman" w:cs="Times New Roman"/>
                <w:color w:val="000000" w:themeColor="text1"/>
              </w:rPr>
            </w:pPr>
          </w:p>
        </w:tc>
      </w:tr>
      <w:tr w:rsidR="00EC236D" w:rsidRPr="007B0D75" w14:paraId="4FC4D62E" w14:textId="77777777" w:rsidTr="00EC236D">
        <w:tc>
          <w:tcPr>
            <w:tcW w:w="2336" w:type="dxa"/>
          </w:tcPr>
          <w:p w14:paraId="7F7A835A"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A0E1EB1" w14:textId="25F67D69"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2ABC1DAE" w14:textId="3C8FB1B9" w:rsidR="00EC236D" w:rsidRPr="002F1BAF" w:rsidRDefault="00EC236D" w:rsidP="00EC236D">
            <w:pPr>
              <w:autoSpaceDE w:val="0"/>
              <w:autoSpaceDN w:val="0"/>
              <w:adjustRightInd w:val="0"/>
              <w:rPr>
                <w:rFonts w:ascii="Times New Roman" w:hAnsi="Times New Roman" w:cs="Times New Roman"/>
              </w:rPr>
            </w:pPr>
            <w:r>
              <w:t>5.11</w:t>
            </w:r>
          </w:p>
        </w:tc>
        <w:tc>
          <w:tcPr>
            <w:tcW w:w="2338" w:type="dxa"/>
            <w:vAlign w:val="center"/>
          </w:tcPr>
          <w:p w14:paraId="0DCB6A97" w14:textId="2E45933E" w:rsidR="00EC236D" w:rsidRPr="002F1BAF" w:rsidRDefault="00EC236D" w:rsidP="00EC236D">
            <w:pPr>
              <w:autoSpaceDE w:val="0"/>
              <w:autoSpaceDN w:val="0"/>
              <w:adjustRightInd w:val="0"/>
              <w:rPr>
                <w:rFonts w:ascii="Times New Roman" w:hAnsi="Times New Roman" w:cs="Times New Roman"/>
              </w:rPr>
            </w:pPr>
            <w:r>
              <w:t>1.29</w:t>
            </w:r>
          </w:p>
        </w:tc>
      </w:tr>
      <w:tr w:rsidR="00EC236D" w:rsidRPr="007B0D75" w14:paraId="32D9B714" w14:textId="77777777" w:rsidTr="00EC236D">
        <w:tc>
          <w:tcPr>
            <w:tcW w:w="2336" w:type="dxa"/>
          </w:tcPr>
          <w:p w14:paraId="58C50AE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A3FCAEF" w14:textId="18609A95"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1C590134" w14:textId="09665376" w:rsidR="00EC236D" w:rsidRPr="002F1BAF" w:rsidRDefault="00EC236D" w:rsidP="00EC236D">
            <w:pPr>
              <w:autoSpaceDE w:val="0"/>
              <w:autoSpaceDN w:val="0"/>
              <w:adjustRightInd w:val="0"/>
              <w:rPr>
                <w:rFonts w:ascii="Times New Roman" w:hAnsi="Times New Roman" w:cs="Times New Roman"/>
              </w:rPr>
            </w:pPr>
            <w:r>
              <w:t>7.98</w:t>
            </w:r>
          </w:p>
        </w:tc>
        <w:tc>
          <w:tcPr>
            <w:tcW w:w="2338" w:type="dxa"/>
            <w:vAlign w:val="center"/>
          </w:tcPr>
          <w:p w14:paraId="1D8FDB38" w14:textId="52507B00" w:rsidR="00EC236D" w:rsidRPr="002F1BAF" w:rsidRDefault="00EC236D" w:rsidP="00EC236D">
            <w:pPr>
              <w:autoSpaceDE w:val="0"/>
              <w:autoSpaceDN w:val="0"/>
              <w:adjustRightInd w:val="0"/>
              <w:rPr>
                <w:rFonts w:ascii="Times New Roman" w:hAnsi="Times New Roman" w:cs="Times New Roman"/>
              </w:rPr>
            </w:pPr>
            <w:r>
              <w:t>1.19</w:t>
            </w:r>
          </w:p>
        </w:tc>
      </w:tr>
      <w:tr w:rsidR="00EC236D" w:rsidRPr="007B0D75" w14:paraId="36C512AE" w14:textId="77777777" w:rsidTr="00EC236D">
        <w:tc>
          <w:tcPr>
            <w:tcW w:w="2336" w:type="dxa"/>
          </w:tcPr>
          <w:p w14:paraId="1024C944"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E49FE4E" w14:textId="29E4DC92"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27ADF6EA" w14:textId="19E7410E" w:rsidR="00EC236D" w:rsidRPr="002F1BAF" w:rsidRDefault="00EC236D" w:rsidP="00EC236D">
            <w:pPr>
              <w:autoSpaceDE w:val="0"/>
              <w:autoSpaceDN w:val="0"/>
              <w:adjustRightInd w:val="0"/>
              <w:rPr>
                <w:rFonts w:ascii="Times New Roman" w:hAnsi="Times New Roman" w:cs="Times New Roman"/>
              </w:rPr>
            </w:pPr>
            <w:r>
              <w:t>15.46</w:t>
            </w:r>
          </w:p>
        </w:tc>
        <w:tc>
          <w:tcPr>
            <w:tcW w:w="2338" w:type="dxa"/>
            <w:vAlign w:val="center"/>
          </w:tcPr>
          <w:p w14:paraId="57E63D28" w14:textId="35AC64B4" w:rsidR="00EC236D" w:rsidRPr="002F1BAF" w:rsidRDefault="00EC236D" w:rsidP="00EC236D">
            <w:pPr>
              <w:autoSpaceDE w:val="0"/>
              <w:autoSpaceDN w:val="0"/>
              <w:adjustRightInd w:val="0"/>
              <w:rPr>
                <w:rFonts w:ascii="Times New Roman" w:hAnsi="Times New Roman" w:cs="Times New Roman"/>
              </w:rPr>
            </w:pPr>
            <w:r>
              <w:t>1.3</w:t>
            </w:r>
          </w:p>
        </w:tc>
      </w:tr>
      <w:tr w:rsidR="00EC236D" w:rsidRPr="007B0D75" w14:paraId="7FC9640E" w14:textId="77777777" w:rsidTr="00EC236D">
        <w:tc>
          <w:tcPr>
            <w:tcW w:w="2336" w:type="dxa"/>
          </w:tcPr>
          <w:p w14:paraId="0FF32479"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DCAE9E1" w14:textId="6927876E"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6C7B5838" w14:textId="49CBCBA0" w:rsidR="00EC236D" w:rsidRPr="002F1BAF" w:rsidRDefault="00EC236D" w:rsidP="00EC236D">
            <w:pPr>
              <w:autoSpaceDE w:val="0"/>
              <w:autoSpaceDN w:val="0"/>
              <w:adjustRightInd w:val="0"/>
              <w:rPr>
                <w:rFonts w:ascii="Times New Roman" w:hAnsi="Times New Roman" w:cs="Times New Roman"/>
              </w:rPr>
            </w:pPr>
            <w:r>
              <w:t>20.69</w:t>
            </w:r>
          </w:p>
        </w:tc>
        <w:tc>
          <w:tcPr>
            <w:tcW w:w="2338" w:type="dxa"/>
            <w:vAlign w:val="center"/>
          </w:tcPr>
          <w:p w14:paraId="52F4435F" w14:textId="47AF3775" w:rsidR="00EC236D" w:rsidRPr="002F1BAF" w:rsidRDefault="00EC236D" w:rsidP="00EC236D">
            <w:pPr>
              <w:autoSpaceDE w:val="0"/>
              <w:autoSpaceDN w:val="0"/>
              <w:adjustRightInd w:val="0"/>
              <w:rPr>
                <w:rFonts w:ascii="Times New Roman" w:hAnsi="Times New Roman" w:cs="Times New Roman"/>
              </w:rPr>
            </w:pPr>
            <w:r>
              <w:t>1.4</w:t>
            </w:r>
          </w:p>
        </w:tc>
      </w:tr>
      <w:tr w:rsidR="00EC236D" w:rsidRPr="007B0D75" w14:paraId="1083DED6" w14:textId="77777777" w:rsidTr="00EC236D">
        <w:tc>
          <w:tcPr>
            <w:tcW w:w="2336" w:type="dxa"/>
          </w:tcPr>
          <w:p w14:paraId="42CA72C1"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BA13725" w14:textId="24AECCB6"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22CD68E6" w14:textId="7989CB12" w:rsidR="00EC236D" w:rsidRPr="002F1BAF" w:rsidRDefault="00EC236D" w:rsidP="00EC236D">
            <w:pPr>
              <w:autoSpaceDE w:val="0"/>
              <w:autoSpaceDN w:val="0"/>
              <w:adjustRightInd w:val="0"/>
              <w:rPr>
                <w:rFonts w:ascii="Times New Roman" w:hAnsi="Times New Roman" w:cs="Times New Roman"/>
                <w:color w:val="000000"/>
              </w:rPr>
            </w:pPr>
            <w:r>
              <w:t>22.67</w:t>
            </w:r>
          </w:p>
        </w:tc>
        <w:tc>
          <w:tcPr>
            <w:tcW w:w="2338" w:type="dxa"/>
            <w:vAlign w:val="center"/>
          </w:tcPr>
          <w:p w14:paraId="3D3E0CF5" w14:textId="61EDD10B" w:rsidR="00EC236D" w:rsidRPr="002F1BAF" w:rsidRDefault="00EC236D" w:rsidP="00EC236D">
            <w:pPr>
              <w:autoSpaceDE w:val="0"/>
              <w:autoSpaceDN w:val="0"/>
              <w:adjustRightInd w:val="0"/>
              <w:rPr>
                <w:rFonts w:ascii="Times New Roman" w:hAnsi="Times New Roman" w:cs="Times New Roman"/>
                <w:color w:val="000000"/>
              </w:rPr>
            </w:pPr>
            <w:r>
              <w:t>1.42</w:t>
            </w:r>
          </w:p>
        </w:tc>
      </w:tr>
      <w:tr w:rsidR="00EC236D" w:rsidRPr="007B0D75" w14:paraId="1520A741" w14:textId="77777777" w:rsidTr="00EC236D">
        <w:tc>
          <w:tcPr>
            <w:tcW w:w="2336" w:type="dxa"/>
          </w:tcPr>
          <w:p w14:paraId="06158C18"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03AC3503" w14:textId="7FAC98BE"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007A61BA" w14:textId="331A185B" w:rsidR="00EC236D" w:rsidRPr="002F1BAF" w:rsidRDefault="00EC236D" w:rsidP="00EC236D">
            <w:pPr>
              <w:autoSpaceDE w:val="0"/>
              <w:autoSpaceDN w:val="0"/>
              <w:adjustRightInd w:val="0"/>
              <w:rPr>
                <w:rFonts w:ascii="Times New Roman" w:hAnsi="Times New Roman" w:cs="Times New Roman"/>
                <w:color w:val="000000"/>
              </w:rPr>
            </w:pPr>
            <w:r>
              <w:t>25.93</w:t>
            </w:r>
          </w:p>
        </w:tc>
        <w:tc>
          <w:tcPr>
            <w:tcW w:w="2338" w:type="dxa"/>
            <w:vAlign w:val="center"/>
          </w:tcPr>
          <w:p w14:paraId="7203C16F" w14:textId="2929BE3E" w:rsidR="00EC236D" w:rsidRPr="002F1BAF" w:rsidRDefault="00EC236D" w:rsidP="00EC236D">
            <w:pPr>
              <w:autoSpaceDE w:val="0"/>
              <w:autoSpaceDN w:val="0"/>
              <w:adjustRightInd w:val="0"/>
              <w:rPr>
                <w:rFonts w:ascii="Times New Roman" w:hAnsi="Times New Roman" w:cs="Times New Roman"/>
                <w:color w:val="000000"/>
              </w:rPr>
            </w:pPr>
            <w:r>
              <w:t>1.48</w:t>
            </w:r>
          </w:p>
        </w:tc>
      </w:tr>
      <w:tr w:rsidR="00EC236D" w:rsidRPr="007B0D75" w14:paraId="44E4B75E" w14:textId="77777777" w:rsidTr="00EC236D">
        <w:tc>
          <w:tcPr>
            <w:tcW w:w="2336" w:type="dxa"/>
          </w:tcPr>
          <w:p w14:paraId="10B5F89C"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00F379D" w14:textId="1ED2373F"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52D54BB0" w14:textId="2C95C865" w:rsidR="00EC236D" w:rsidRPr="002F1BAF" w:rsidRDefault="00EC236D" w:rsidP="00EC236D">
            <w:pPr>
              <w:autoSpaceDE w:val="0"/>
              <w:autoSpaceDN w:val="0"/>
              <w:adjustRightInd w:val="0"/>
              <w:rPr>
                <w:rFonts w:ascii="Times New Roman" w:hAnsi="Times New Roman" w:cs="Times New Roman"/>
              </w:rPr>
            </w:pPr>
            <w:r>
              <w:t>24.16</w:t>
            </w:r>
          </w:p>
        </w:tc>
        <w:tc>
          <w:tcPr>
            <w:tcW w:w="2338" w:type="dxa"/>
            <w:vAlign w:val="center"/>
          </w:tcPr>
          <w:p w14:paraId="5BC58DFB" w14:textId="681B87EB" w:rsidR="00EC236D" w:rsidRPr="002F1BAF" w:rsidRDefault="00EC236D" w:rsidP="00EC236D">
            <w:pPr>
              <w:autoSpaceDE w:val="0"/>
              <w:autoSpaceDN w:val="0"/>
              <w:adjustRightInd w:val="0"/>
              <w:rPr>
                <w:rFonts w:ascii="Times New Roman" w:hAnsi="Times New Roman" w:cs="Times New Roman"/>
              </w:rPr>
            </w:pPr>
            <w:r>
              <w:t>1.34</w:t>
            </w:r>
          </w:p>
        </w:tc>
      </w:tr>
      <w:tr w:rsidR="00EC236D" w:rsidRPr="007B0D75" w14:paraId="71AFA1B3" w14:textId="77777777" w:rsidTr="00EC236D">
        <w:tc>
          <w:tcPr>
            <w:tcW w:w="2336" w:type="dxa"/>
          </w:tcPr>
          <w:p w14:paraId="74DFC929" w14:textId="77777777" w:rsidR="00EC236D" w:rsidRPr="007B0D75" w:rsidRDefault="00EC236D" w:rsidP="00EC236D">
            <w:pPr>
              <w:rPr>
                <w:rFonts w:ascii="Times New Roman" w:hAnsi="Times New Roman" w:cs="Times New Roman"/>
                <w:b/>
                <w:bCs/>
                <w:color w:val="000000" w:themeColor="text1"/>
              </w:rPr>
            </w:pPr>
          </w:p>
        </w:tc>
        <w:tc>
          <w:tcPr>
            <w:tcW w:w="2338" w:type="dxa"/>
          </w:tcPr>
          <w:p w14:paraId="48351557" w14:textId="77777777" w:rsidR="00EC236D" w:rsidRPr="007B0D75" w:rsidRDefault="00EC236D" w:rsidP="00EC236D">
            <w:pPr>
              <w:rPr>
                <w:rFonts w:ascii="Times New Roman" w:hAnsi="Times New Roman" w:cs="Times New Roman"/>
                <w:color w:val="000000" w:themeColor="text1"/>
              </w:rPr>
            </w:pPr>
          </w:p>
        </w:tc>
        <w:tc>
          <w:tcPr>
            <w:tcW w:w="2338" w:type="dxa"/>
          </w:tcPr>
          <w:p w14:paraId="378096BA" w14:textId="77777777" w:rsidR="00EC236D" w:rsidRPr="007B0D75" w:rsidRDefault="00EC236D" w:rsidP="00EC236D">
            <w:pPr>
              <w:rPr>
                <w:rFonts w:ascii="Times New Roman" w:hAnsi="Times New Roman" w:cs="Times New Roman"/>
                <w:color w:val="000000" w:themeColor="text1"/>
              </w:rPr>
            </w:pPr>
          </w:p>
        </w:tc>
        <w:tc>
          <w:tcPr>
            <w:tcW w:w="2338" w:type="dxa"/>
          </w:tcPr>
          <w:p w14:paraId="5B233B87" w14:textId="77777777" w:rsidR="00EC236D" w:rsidRPr="007B0D75" w:rsidRDefault="00EC236D" w:rsidP="00EC236D">
            <w:pPr>
              <w:rPr>
                <w:rFonts w:ascii="Times New Roman" w:hAnsi="Times New Roman" w:cs="Times New Roman"/>
                <w:color w:val="000000" w:themeColor="text1"/>
              </w:rPr>
            </w:pPr>
          </w:p>
        </w:tc>
      </w:tr>
      <w:tr w:rsidR="00EC236D" w:rsidRPr="007B0D75" w14:paraId="572172B5" w14:textId="77777777" w:rsidTr="00EC236D">
        <w:tc>
          <w:tcPr>
            <w:tcW w:w="2336" w:type="dxa"/>
          </w:tcPr>
          <w:p w14:paraId="049453C3" w14:textId="7CF8B708" w:rsidR="00EC236D" w:rsidRPr="007B0D75" w:rsidRDefault="00EC236D" w:rsidP="00EC236D">
            <w:pPr>
              <w:rPr>
                <w:rFonts w:ascii="Times New Roman" w:hAnsi="Times New Roman" w:cs="Times New Roman"/>
                <w:b/>
                <w:bCs/>
                <w:color w:val="000000" w:themeColor="text1"/>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High </w:t>
            </w:r>
            <w:r w:rsidR="001A1AD2">
              <w:rPr>
                <w:rFonts w:ascii="Times New Roman" w:hAnsi="Times New Roman" w:cs="Times New Roman"/>
                <w:b/>
                <w:bCs/>
                <w:color w:val="000000" w:themeColor="text1"/>
              </w:rPr>
              <w:t>HLA-C</w:t>
            </w:r>
          </w:p>
        </w:tc>
        <w:tc>
          <w:tcPr>
            <w:tcW w:w="2338" w:type="dxa"/>
          </w:tcPr>
          <w:p w14:paraId="495E0108" w14:textId="77777777" w:rsidR="00EC236D" w:rsidRPr="007B0D75" w:rsidRDefault="00EC236D" w:rsidP="00EC236D">
            <w:pPr>
              <w:rPr>
                <w:rFonts w:ascii="Times New Roman" w:hAnsi="Times New Roman" w:cs="Times New Roman"/>
                <w:color w:val="000000" w:themeColor="text1"/>
              </w:rPr>
            </w:pPr>
          </w:p>
        </w:tc>
        <w:tc>
          <w:tcPr>
            <w:tcW w:w="2338" w:type="dxa"/>
          </w:tcPr>
          <w:p w14:paraId="365A7BA7" w14:textId="77777777" w:rsidR="00EC236D" w:rsidRPr="007B0D75" w:rsidRDefault="00EC236D" w:rsidP="00EC236D">
            <w:pPr>
              <w:rPr>
                <w:rFonts w:ascii="Times New Roman" w:hAnsi="Times New Roman" w:cs="Times New Roman"/>
                <w:color w:val="000000" w:themeColor="text1"/>
              </w:rPr>
            </w:pPr>
          </w:p>
        </w:tc>
        <w:tc>
          <w:tcPr>
            <w:tcW w:w="2338" w:type="dxa"/>
          </w:tcPr>
          <w:p w14:paraId="48469726" w14:textId="77777777" w:rsidR="00EC236D" w:rsidRPr="007B0D75" w:rsidRDefault="00EC236D" w:rsidP="00EC236D">
            <w:pPr>
              <w:rPr>
                <w:rFonts w:ascii="Times New Roman" w:hAnsi="Times New Roman" w:cs="Times New Roman"/>
                <w:color w:val="000000" w:themeColor="text1"/>
              </w:rPr>
            </w:pPr>
          </w:p>
        </w:tc>
      </w:tr>
      <w:tr w:rsidR="00EC236D" w:rsidRPr="007B0D75" w14:paraId="60A8D4DE" w14:textId="77777777" w:rsidTr="00EC236D">
        <w:tc>
          <w:tcPr>
            <w:tcW w:w="2336" w:type="dxa"/>
          </w:tcPr>
          <w:p w14:paraId="0941F74E"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42B9246E" w14:textId="3D1CE6B5" w:rsidR="00EC236D" w:rsidRPr="007B0D75" w:rsidRDefault="00EC236D" w:rsidP="00EC236D">
            <w:pPr>
              <w:rPr>
                <w:rFonts w:ascii="Times New Roman" w:hAnsi="Times New Roman" w:cs="Times New Roman"/>
                <w:color w:val="000000" w:themeColor="text1"/>
              </w:rPr>
            </w:pPr>
            <w:r>
              <w:t>20</w:t>
            </w:r>
          </w:p>
        </w:tc>
        <w:tc>
          <w:tcPr>
            <w:tcW w:w="2338" w:type="dxa"/>
            <w:vAlign w:val="center"/>
          </w:tcPr>
          <w:p w14:paraId="53B77989" w14:textId="53BBBCC7" w:rsidR="00EC236D" w:rsidRPr="002F1BAF" w:rsidRDefault="00EC236D" w:rsidP="00EC236D">
            <w:pPr>
              <w:autoSpaceDE w:val="0"/>
              <w:autoSpaceDN w:val="0"/>
              <w:adjustRightInd w:val="0"/>
              <w:rPr>
                <w:rFonts w:ascii="Times New Roman" w:hAnsi="Times New Roman" w:cs="Times New Roman"/>
              </w:rPr>
            </w:pPr>
            <w:r>
              <w:t>3.59</w:t>
            </w:r>
          </w:p>
        </w:tc>
        <w:tc>
          <w:tcPr>
            <w:tcW w:w="2338" w:type="dxa"/>
            <w:vAlign w:val="center"/>
          </w:tcPr>
          <w:p w14:paraId="40BE53FD" w14:textId="6BC2DCB8" w:rsidR="00EC236D" w:rsidRPr="002F1BAF" w:rsidRDefault="00EC236D" w:rsidP="00EC236D">
            <w:pPr>
              <w:autoSpaceDE w:val="0"/>
              <w:autoSpaceDN w:val="0"/>
              <w:adjustRightInd w:val="0"/>
              <w:rPr>
                <w:rFonts w:ascii="Times New Roman" w:hAnsi="Times New Roman" w:cs="Times New Roman"/>
              </w:rPr>
            </w:pPr>
            <w:r>
              <w:t>1.13</w:t>
            </w:r>
          </w:p>
        </w:tc>
      </w:tr>
      <w:tr w:rsidR="00EC236D" w:rsidRPr="007B0D75" w14:paraId="1094AEEF" w14:textId="77777777" w:rsidTr="00EC236D">
        <w:tc>
          <w:tcPr>
            <w:tcW w:w="2336" w:type="dxa"/>
          </w:tcPr>
          <w:p w14:paraId="51224A35"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2B85B99C" w14:textId="18A47C95" w:rsidR="00EC236D" w:rsidRPr="007B0D75" w:rsidRDefault="00EC236D" w:rsidP="00EC236D">
            <w:pPr>
              <w:rPr>
                <w:rFonts w:ascii="Times New Roman" w:hAnsi="Times New Roman" w:cs="Times New Roman"/>
                <w:color w:val="000000" w:themeColor="text1"/>
              </w:rPr>
            </w:pPr>
            <w:r>
              <w:t>40</w:t>
            </w:r>
          </w:p>
        </w:tc>
        <w:tc>
          <w:tcPr>
            <w:tcW w:w="2338" w:type="dxa"/>
            <w:vAlign w:val="center"/>
          </w:tcPr>
          <w:p w14:paraId="442E4DCB" w14:textId="75D85BA4" w:rsidR="00EC236D" w:rsidRPr="002F1BAF" w:rsidRDefault="00EC236D" w:rsidP="00EC236D">
            <w:pPr>
              <w:autoSpaceDE w:val="0"/>
              <w:autoSpaceDN w:val="0"/>
              <w:adjustRightInd w:val="0"/>
              <w:rPr>
                <w:rFonts w:ascii="Times New Roman" w:hAnsi="Times New Roman" w:cs="Times New Roman"/>
              </w:rPr>
            </w:pPr>
            <w:r>
              <w:t>6.09</w:t>
            </w:r>
          </w:p>
        </w:tc>
        <w:tc>
          <w:tcPr>
            <w:tcW w:w="2338" w:type="dxa"/>
            <w:vAlign w:val="center"/>
          </w:tcPr>
          <w:p w14:paraId="3F6B4075" w14:textId="33C597FD" w:rsidR="00EC236D" w:rsidRPr="002F1BAF" w:rsidRDefault="00EC236D" w:rsidP="00EC236D">
            <w:pPr>
              <w:autoSpaceDE w:val="0"/>
              <w:autoSpaceDN w:val="0"/>
              <w:adjustRightInd w:val="0"/>
              <w:rPr>
                <w:rFonts w:ascii="Times New Roman" w:hAnsi="Times New Roman" w:cs="Times New Roman"/>
              </w:rPr>
            </w:pPr>
            <w:r>
              <w:t>1.17</w:t>
            </w:r>
          </w:p>
        </w:tc>
      </w:tr>
      <w:tr w:rsidR="00EC236D" w:rsidRPr="007B0D75" w14:paraId="6878A3A7" w14:textId="77777777" w:rsidTr="00EC236D">
        <w:tc>
          <w:tcPr>
            <w:tcW w:w="2336" w:type="dxa"/>
          </w:tcPr>
          <w:p w14:paraId="5A0DEBCD"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631C0983" w14:textId="345926DD" w:rsidR="00EC236D" w:rsidRPr="007B0D75" w:rsidRDefault="00EC236D" w:rsidP="00EC236D">
            <w:pPr>
              <w:rPr>
                <w:rFonts w:ascii="Times New Roman" w:hAnsi="Times New Roman" w:cs="Times New Roman"/>
                <w:color w:val="000000" w:themeColor="text1"/>
              </w:rPr>
            </w:pPr>
            <w:r>
              <w:t>100</w:t>
            </w:r>
          </w:p>
        </w:tc>
        <w:tc>
          <w:tcPr>
            <w:tcW w:w="2338" w:type="dxa"/>
            <w:vAlign w:val="center"/>
          </w:tcPr>
          <w:p w14:paraId="45A5D1F6" w14:textId="11A7768D" w:rsidR="00EC236D" w:rsidRPr="002F1BAF" w:rsidRDefault="00EC236D" w:rsidP="00EC236D">
            <w:pPr>
              <w:autoSpaceDE w:val="0"/>
              <w:autoSpaceDN w:val="0"/>
              <w:adjustRightInd w:val="0"/>
              <w:rPr>
                <w:rFonts w:ascii="Times New Roman" w:hAnsi="Times New Roman" w:cs="Times New Roman"/>
              </w:rPr>
            </w:pPr>
            <w:r>
              <w:t>11.87</w:t>
            </w:r>
          </w:p>
        </w:tc>
        <w:tc>
          <w:tcPr>
            <w:tcW w:w="2338" w:type="dxa"/>
            <w:vAlign w:val="center"/>
          </w:tcPr>
          <w:p w14:paraId="0574AF60" w14:textId="066ED897" w:rsidR="00EC236D" w:rsidRPr="002F1BAF" w:rsidRDefault="00EC236D" w:rsidP="00EC236D">
            <w:pPr>
              <w:autoSpaceDE w:val="0"/>
              <w:autoSpaceDN w:val="0"/>
              <w:adjustRightInd w:val="0"/>
              <w:rPr>
                <w:rFonts w:ascii="Times New Roman" w:hAnsi="Times New Roman" w:cs="Times New Roman"/>
              </w:rPr>
            </w:pPr>
            <w:r>
              <w:t>1.26</w:t>
            </w:r>
          </w:p>
        </w:tc>
      </w:tr>
      <w:tr w:rsidR="00EC236D" w:rsidRPr="007B0D75" w14:paraId="7999D1F0" w14:textId="77777777" w:rsidTr="00EC236D">
        <w:tc>
          <w:tcPr>
            <w:tcW w:w="2336" w:type="dxa"/>
          </w:tcPr>
          <w:p w14:paraId="43ED404C"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7FC881A4" w14:textId="3DB623C5" w:rsidR="00EC236D" w:rsidRPr="007B0D75" w:rsidRDefault="00EC236D" w:rsidP="00EC236D">
            <w:pPr>
              <w:rPr>
                <w:rFonts w:ascii="Times New Roman" w:hAnsi="Times New Roman" w:cs="Times New Roman"/>
                <w:color w:val="000000" w:themeColor="text1"/>
              </w:rPr>
            </w:pPr>
            <w:r>
              <w:t>150</w:t>
            </w:r>
          </w:p>
        </w:tc>
        <w:tc>
          <w:tcPr>
            <w:tcW w:w="2338" w:type="dxa"/>
            <w:vAlign w:val="center"/>
          </w:tcPr>
          <w:p w14:paraId="4A226F35" w14:textId="4C1489B8" w:rsidR="00EC236D" w:rsidRPr="002F1BAF" w:rsidRDefault="00EC236D" w:rsidP="00EC236D">
            <w:pPr>
              <w:autoSpaceDE w:val="0"/>
              <w:autoSpaceDN w:val="0"/>
              <w:adjustRightInd w:val="0"/>
              <w:rPr>
                <w:rFonts w:ascii="Times New Roman" w:hAnsi="Times New Roman" w:cs="Times New Roman"/>
              </w:rPr>
            </w:pPr>
            <w:r>
              <w:t>14.88</w:t>
            </w:r>
          </w:p>
        </w:tc>
        <w:tc>
          <w:tcPr>
            <w:tcW w:w="2338" w:type="dxa"/>
            <w:vAlign w:val="center"/>
          </w:tcPr>
          <w:p w14:paraId="26111D32" w14:textId="183394F1" w:rsidR="00EC236D" w:rsidRPr="002F1BAF" w:rsidRDefault="00EC236D" w:rsidP="00EC236D">
            <w:pPr>
              <w:autoSpaceDE w:val="0"/>
              <w:autoSpaceDN w:val="0"/>
              <w:adjustRightInd w:val="0"/>
              <w:rPr>
                <w:rFonts w:ascii="Times New Roman" w:hAnsi="Times New Roman" w:cs="Times New Roman"/>
              </w:rPr>
            </w:pPr>
            <w:r>
              <w:t>1.32</w:t>
            </w:r>
          </w:p>
        </w:tc>
      </w:tr>
      <w:tr w:rsidR="00EC236D" w:rsidRPr="007B0D75" w14:paraId="27CAC9CC" w14:textId="77777777" w:rsidTr="00EC236D">
        <w:tc>
          <w:tcPr>
            <w:tcW w:w="2336" w:type="dxa"/>
          </w:tcPr>
          <w:p w14:paraId="702770D7"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420EB88" w14:textId="3F617360" w:rsidR="00EC236D" w:rsidRPr="007B0D75" w:rsidRDefault="00EC236D" w:rsidP="00EC236D">
            <w:pPr>
              <w:rPr>
                <w:rFonts w:ascii="Times New Roman" w:hAnsi="Times New Roman" w:cs="Times New Roman"/>
                <w:color w:val="000000" w:themeColor="text1"/>
              </w:rPr>
            </w:pPr>
            <w:r>
              <w:t>200</w:t>
            </w:r>
          </w:p>
        </w:tc>
        <w:tc>
          <w:tcPr>
            <w:tcW w:w="2338" w:type="dxa"/>
            <w:vAlign w:val="center"/>
          </w:tcPr>
          <w:p w14:paraId="6DF88AF5" w14:textId="7EE9D179" w:rsidR="00EC236D" w:rsidRPr="002F1BAF" w:rsidRDefault="00EC236D" w:rsidP="00EC236D">
            <w:pPr>
              <w:autoSpaceDE w:val="0"/>
              <w:autoSpaceDN w:val="0"/>
              <w:adjustRightInd w:val="0"/>
              <w:rPr>
                <w:rFonts w:ascii="Times New Roman" w:hAnsi="Times New Roman" w:cs="Times New Roman"/>
              </w:rPr>
            </w:pPr>
            <w:r>
              <w:t>15.68</w:t>
            </w:r>
          </w:p>
        </w:tc>
        <w:tc>
          <w:tcPr>
            <w:tcW w:w="2338" w:type="dxa"/>
            <w:vAlign w:val="center"/>
          </w:tcPr>
          <w:p w14:paraId="72F7CEF0" w14:textId="4584A9C5" w:rsidR="00EC236D" w:rsidRPr="002F1BAF" w:rsidRDefault="00EC236D" w:rsidP="00EC236D">
            <w:pPr>
              <w:autoSpaceDE w:val="0"/>
              <w:autoSpaceDN w:val="0"/>
              <w:adjustRightInd w:val="0"/>
              <w:rPr>
                <w:rFonts w:ascii="Times New Roman" w:hAnsi="Times New Roman" w:cs="Times New Roman"/>
              </w:rPr>
            </w:pPr>
            <w:r>
              <w:t>1.28</w:t>
            </w:r>
          </w:p>
        </w:tc>
      </w:tr>
      <w:tr w:rsidR="00EC236D" w:rsidRPr="007B0D75" w14:paraId="7475AC24" w14:textId="77777777" w:rsidTr="00EC236D">
        <w:tc>
          <w:tcPr>
            <w:tcW w:w="2336" w:type="dxa"/>
          </w:tcPr>
          <w:p w14:paraId="118BA8D1"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35D8212F" w14:textId="0D71BA5E" w:rsidR="00EC236D" w:rsidRPr="007B0D75" w:rsidRDefault="00EC236D" w:rsidP="00EC236D">
            <w:pPr>
              <w:rPr>
                <w:rFonts w:ascii="Times New Roman" w:hAnsi="Times New Roman" w:cs="Times New Roman"/>
                <w:color w:val="000000" w:themeColor="text1"/>
              </w:rPr>
            </w:pPr>
            <w:r>
              <w:t>300</w:t>
            </w:r>
          </w:p>
        </w:tc>
        <w:tc>
          <w:tcPr>
            <w:tcW w:w="2338" w:type="dxa"/>
            <w:vAlign w:val="center"/>
          </w:tcPr>
          <w:p w14:paraId="3F7DD7F3" w14:textId="5F076CC8" w:rsidR="00EC236D" w:rsidRPr="002F1BAF" w:rsidRDefault="00EC236D" w:rsidP="00EC236D">
            <w:pPr>
              <w:autoSpaceDE w:val="0"/>
              <w:autoSpaceDN w:val="0"/>
              <w:adjustRightInd w:val="0"/>
              <w:rPr>
                <w:rFonts w:ascii="Times New Roman" w:hAnsi="Times New Roman" w:cs="Times New Roman"/>
                <w:color w:val="000000"/>
              </w:rPr>
            </w:pPr>
            <w:r>
              <w:t>18.75</w:t>
            </w:r>
          </w:p>
        </w:tc>
        <w:tc>
          <w:tcPr>
            <w:tcW w:w="2338" w:type="dxa"/>
            <w:vAlign w:val="center"/>
          </w:tcPr>
          <w:p w14:paraId="59D250E1" w14:textId="3AE51D2F" w:rsidR="00EC236D" w:rsidRPr="002F1BAF" w:rsidRDefault="00EC236D" w:rsidP="00EC236D">
            <w:pPr>
              <w:autoSpaceDE w:val="0"/>
              <w:autoSpaceDN w:val="0"/>
              <w:adjustRightInd w:val="0"/>
              <w:rPr>
                <w:rFonts w:ascii="Times New Roman" w:hAnsi="Times New Roman" w:cs="Times New Roman"/>
                <w:color w:val="000000"/>
              </w:rPr>
            </w:pPr>
            <w:r>
              <w:t>1.42</w:t>
            </w:r>
          </w:p>
        </w:tc>
      </w:tr>
      <w:tr w:rsidR="00EC236D" w:rsidRPr="007B0D75" w14:paraId="0CE68D79" w14:textId="77777777" w:rsidTr="00EC236D">
        <w:tc>
          <w:tcPr>
            <w:tcW w:w="2336" w:type="dxa"/>
          </w:tcPr>
          <w:p w14:paraId="5B22651B"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518D9CCA" w14:textId="029D5677" w:rsidR="00EC236D" w:rsidRPr="007B0D75" w:rsidRDefault="00EC236D" w:rsidP="00EC236D">
            <w:pPr>
              <w:rPr>
                <w:rFonts w:ascii="Times New Roman" w:hAnsi="Times New Roman" w:cs="Times New Roman"/>
                <w:color w:val="000000" w:themeColor="text1"/>
              </w:rPr>
            </w:pPr>
            <w:r>
              <w:t>400</w:t>
            </w:r>
          </w:p>
        </w:tc>
        <w:tc>
          <w:tcPr>
            <w:tcW w:w="2338" w:type="dxa"/>
            <w:vAlign w:val="center"/>
          </w:tcPr>
          <w:p w14:paraId="40C4E55F" w14:textId="690AC428" w:rsidR="00EC236D" w:rsidRPr="002F1BAF" w:rsidRDefault="00EC236D" w:rsidP="00EC236D">
            <w:pPr>
              <w:autoSpaceDE w:val="0"/>
              <w:autoSpaceDN w:val="0"/>
              <w:adjustRightInd w:val="0"/>
              <w:rPr>
                <w:rFonts w:ascii="Times New Roman" w:hAnsi="Times New Roman" w:cs="Times New Roman"/>
                <w:color w:val="000000"/>
              </w:rPr>
            </w:pPr>
            <w:r>
              <w:t>18.73</w:t>
            </w:r>
          </w:p>
        </w:tc>
        <w:tc>
          <w:tcPr>
            <w:tcW w:w="2338" w:type="dxa"/>
            <w:vAlign w:val="center"/>
          </w:tcPr>
          <w:p w14:paraId="5CA04E3E" w14:textId="5D1423D3" w:rsidR="00EC236D" w:rsidRPr="002F1BAF" w:rsidRDefault="00EC236D" w:rsidP="00EC236D">
            <w:pPr>
              <w:autoSpaceDE w:val="0"/>
              <w:autoSpaceDN w:val="0"/>
              <w:adjustRightInd w:val="0"/>
              <w:rPr>
                <w:rFonts w:ascii="Times New Roman" w:hAnsi="Times New Roman" w:cs="Times New Roman"/>
                <w:color w:val="000000"/>
              </w:rPr>
            </w:pPr>
            <w:r>
              <w:t>1.39</w:t>
            </w:r>
          </w:p>
        </w:tc>
      </w:tr>
      <w:tr w:rsidR="00EC236D" w:rsidRPr="007B0D75" w14:paraId="55654495" w14:textId="77777777" w:rsidTr="00EC236D">
        <w:tc>
          <w:tcPr>
            <w:tcW w:w="2336" w:type="dxa"/>
          </w:tcPr>
          <w:p w14:paraId="08D62D4C" w14:textId="77777777" w:rsidR="00EC236D" w:rsidRPr="007B0D75" w:rsidRDefault="00EC236D" w:rsidP="00EC236D">
            <w:pPr>
              <w:rPr>
                <w:rFonts w:ascii="Times New Roman" w:hAnsi="Times New Roman" w:cs="Times New Roman"/>
                <w:b/>
                <w:bCs/>
                <w:color w:val="000000" w:themeColor="text1"/>
              </w:rPr>
            </w:pPr>
          </w:p>
        </w:tc>
        <w:tc>
          <w:tcPr>
            <w:tcW w:w="2338" w:type="dxa"/>
            <w:vAlign w:val="center"/>
          </w:tcPr>
          <w:p w14:paraId="1B947F13" w14:textId="77777777" w:rsidR="00EC236D" w:rsidRDefault="00EC236D" w:rsidP="00EC236D"/>
        </w:tc>
        <w:tc>
          <w:tcPr>
            <w:tcW w:w="2338" w:type="dxa"/>
            <w:vAlign w:val="center"/>
          </w:tcPr>
          <w:p w14:paraId="2ADBB3CD" w14:textId="77777777" w:rsidR="00EC236D" w:rsidRDefault="00EC236D" w:rsidP="00EC236D">
            <w:pPr>
              <w:autoSpaceDE w:val="0"/>
              <w:autoSpaceDN w:val="0"/>
              <w:adjustRightInd w:val="0"/>
            </w:pPr>
          </w:p>
        </w:tc>
        <w:tc>
          <w:tcPr>
            <w:tcW w:w="2338" w:type="dxa"/>
            <w:vAlign w:val="center"/>
          </w:tcPr>
          <w:p w14:paraId="498D8648" w14:textId="77777777" w:rsidR="00EC236D" w:rsidRDefault="00EC236D" w:rsidP="00EC236D">
            <w:pPr>
              <w:autoSpaceDE w:val="0"/>
              <w:autoSpaceDN w:val="0"/>
              <w:adjustRightInd w:val="0"/>
            </w:pPr>
          </w:p>
        </w:tc>
      </w:tr>
    </w:tbl>
    <w:p w14:paraId="3FED6347" w14:textId="77777777" w:rsidR="00092BD0" w:rsidRPr="007B0D75" w:rsidRDefault="00092BD0" w:rsidP="00092BD0">
      <w:pPr>
        <w:rPr>
          <w:rFonts w:ascii="Times New Roman" w:hAnsi="Times New Roman" w:cs="Times New Roman"/>
          <w:color w:val="000000" w:themeColor="text1"/>
        </w:rPr>
      </w:pPr>
    </w:p>
    <w:tbl>
      <w:tblPr>
        <w:tblStyle w:val="TableGrid"/>
        <w:tblW w:w="9355" w:type="dxa"/>
        <w:tblLook w:val="04A0" w:firstRow="1" w:lastRow="0" w:firstColumn="1" w:lastColumn="0" w:noHBand="0" w:noVBand="1"/>
      </w:tblPr>
      <w:tblGrid>
        <w:gridCol w:w="2335"/>
        <w:gridCol w:w="2340"/>
        <w:gridCol w:w="2340"/>
        <w:gridCol w:w="2340"/>
      </w:tblGrid>
      <w:tr w:rsidR="003A451E" w:rsidRPr="007B0D75" w14:paraId="6C829731" w14:textId="77777777" w:rsidTr="003A451E">
        <w:tc>
          <w:tcPr>
            <w:tcW w:w="2335" w:type="dxa"/>
          </w:tcPr>
          <w:p w14:paraId="7227F6A7" w14:textId="77777777" w:rsidR="003A451E" w:rsidRPr="007B0D75" w:rsidRDefault="003A451E" w:rsidP="000956B7">
            <w:pPr>
              <w:rPr>
                <w:rFonts w:ascii="Times New Roman" w:hAnsi="Times New Roman" w:cs="Times New Roman"/>
                <w:b/>
                <w:color w:val="000000" w:themeColor="text1"/>
              </w:rPr>
            </w:pPr>
            <w:r w:rsidRPr="007B0D75">
              <w:rPr>
                <w:rFonts w:ascii="Times New Roman" w:hAnsi="Times New Roman" w:cs="Times New Roman"/>
                <w:b/>
                <w:color w:val="000000" w:themeColor="text1"/>
              </w:rPr>
              <w:t>T=40s</w:t>
            </w:r>
          </w:p>
        </w:tc>
        <w:tc>
          <w:tcPr>
            <w:tcW w:w="2340" w:type="dxa"/>
          </w:tcPr>
          <w:p w14:paraId="022E560A" w14:textId="2B9E2A3E" w:rsidR="003A451E" w:rsidRPr="007B0D75" w:rsidRDefault="007640F2" w:rsidP="000956B7">
            <w:pPr>
              <w:rPr>
                <w:rFonts w:ascii="Times New Roman" w:hAnsi="Times New Roman" w:cs="Times New Roman"/>
                <w:b/>
                <w:color w:val="000000" w:themeColor="text1"/>
              </w:rPr>
            </w:pPr>
            <w:r>
              <w:rPr>
                <w:rFonts w:ascii="Times New Roman" w:hAnsi="Times New Roman" w:cs="Times New Roman"/>
                <w:b/>
                <w:color w:val="000000" w:themeColor="text1"/>
              </w:rPr>
              <w:t>NKG2DL</w:t>
            </w:r>
          </w:p>
        </w:tc>
        <w:tc>
          <w:tcPr>
            <w:tcW w:w="2340" w:type="dxa"/>
          </w:tcPr>
          <w:p w14:paraId="46A76A5D" w14:textId="77777777" w:rsidR="003A451E" w:rsidRPr="007B0D75" w:rsidRDefault="003A451E" w:rsidP="000956B7">
            <w:pPr>
              <w:rPr>
                <w:rFonts w:ascii="Times New Roman" w:hAnsi="Times New Roman" w:cs="Times New Roman"/>
                <w:b/>
                <w:color w:val="000000" w:themeColor="text1"/>
              </w:rPr>
            </w:pPr>
            <w:r w:rsidRPr="007B0D75">
              <w:rPr>
                <w:rFonts w:ascii="Times New Roman" w:hAnsi="Times New Roman" w:cs="Times New Roman"/>
                <w:b/>
                <w:color w:val="000000" w:themeColor="text1"/>
              </w:rPr>
              <w:t>a</w:t>
            </w:r>
          </w:p>
        </w:tc>
        <w:tc>
          <w:tcPr>
            <w:tcW w:w="2340" w:type="dxa"/>
          </w:tcPr>
          <w:p w14:paraId="1FA85C7D" w14:textId="77777777" w:rsidR="003A451E" w:rsidRPr="007B0D75" w:rsidRDefault="003A451E" w:rsidP="000956B7">
            <w:pPr>
              <w:rPr>
                <w:rFonts w:ascii="Times New Roman" w:hAnsi="Times New Roman" w:cs="Times New Roman"/>
                <w:b/>
                <w:color w:val="000000" w:themeColor="text1"/>
              </w:rPr>
            </w:pPr>
            <w:r w:rsidRPr="007B0D75">
              <w:rPr>
                <w:rFonts w:ascii="Times New Roman" w:hAnsi="Times New Roman" w:cs="Times New Roman"/>
                <w:b/>
                <w:color w:val="000000" w:themeColor="text1"/>
              </w:rPr>
              <w:t>b</w:t>
            </w:r>
          </w:p>
        </w:tc>
      </w:tr>
      <w:tr w:rsidR="00EF1A39" w:rsidRPr="007B0D75" w14:paraId="6EC3ABF3" w14:textId="77777777" w:rsidTr="008F095A">
        <w:tc>
          <w:tcPr>
            <w:tcW w:w="2335" w:type="dxa"/>
          </w:tcPr>
          <w:p w14:paraId="68EF2FC7" w14:textId="52CF32AD" w:rsidR="00EF1A39" w:rsidRPr="007B0D75" w:rsidRDefault="00EF1A39" w:rsidP="00EF1A39">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Disjoint, Low </w:t>
            </w:r>
            <w:r w:rsidR="001A1AD2">
              <w:rPr>
                <w:rFonts w:ascii="Times New Roman" w:hAnsi="Times New Roman" w:cs="Times New Roman"/>
                <w:b/>
                <w:bCs/>
                <w:color w:val="000000" w:themeColor="text1"/>
              </w:rPr>
              <w:t>HLA-C</w:t>
            </w:r>
          </w:p>
        </w:tc>
        <w:tc>
          <w:tcPr>
            <w:tcW w:w="2340" w:type="dxa"/>
            <w:vAlign w:val="center"/>
          </w:tcPr>
          <w:p w14:paraId="3B08E499" w14:textId="2148082D" w:rsidR="00EF1A39" w:rsidRPr="007B0D75" w:rsidRDefault="00EF1A39" w:rsidP="00EF1A39">
            <w:pPr>
              <w:rPr>
                <w:rFonts w:ascii="Times New Roman" w:hAnsi="Times New Roman" w:cs="Times New Roman"/>
                <w:b/>
                <w:color w:val="000000" w:themeColor="text1"/>
                <w:u w:val="single"/>
              </w:rPr>
            </w:pPr>
            <w:r>
              <w:t>20</w:t>
            </w:r>
          </w:p>
        </w:tc>
        <w:tc>
          <w:tcPr>
            <w:tcW w:w="2340" w:type="dxa"/>
            <w:vAlign w:val="center"/>
          </w:tcPr>
          <w:p w14:paraId="5F368C5C" w14:textId="1B5C069F" w:rsidR="00EF1A39" w:rsidRPr="007B0D75" w:rsidRDefault="00EF1A39" w:rsidP="00EF1A39">
            <w:pPr>
              <w:autoSpaceDE w:val="0"/>
              <w:autoSpaceDN w:val="0"/>
              <w:adjustRightInd w:val="0"/>
              <w:rPr>
                <w:rFonts w:ascii="Times New Roman" w:hAnsi="Times New Roman" w:cs="Times New Roman"/>
                <w:color w:val="000000" w:themeColor="text1"/>
              </w:rPr>
            </w:pPr>
            <w:r>
              <w:t>7.56</w:t>
            </w:r>
          </w:p>
        </w:tc>
        <w:tc>
          <w:tcPr>
            <w:tcW w:w="2340" w:type="dxa"/>
            <w:vAlign w:val="center"/>
          </w:tcPr>
          <w:p w14:paraId="4AB389E6" w14:textId="496FB2B1" w:rsidR="00EF1A39" w:rsidRPr="007B0D75" w:rsidRDefault="00EF1A39" w:rsidP="00EF1A39">
            <w:pPr>
              <w:autoSpaceDE w:val="0"/>
              <w:autoSpaceDN w:val="0"/>
              <w:adjustRightInd w:val="0"/>
              <w:rPr>
                <w:rFonts w:ascii="Times New Roman" w:hAnsi="Times New Roman" w:cs="Times New Roman"/>
                <w:color w:val="000000" w:themeColor="text1"/>
              </w:rPr>
            </w:pPr>
            <w:r>
              <w:t>1.47</w:t>
            </w:r>
          </w:p>
        </w:tc>
      </w:tr>
      <w:tr w:rsidR="00EF1A39" w:rsidRPr="007B0D75" w14:paraId="486292AB" w14:textId="77777777" w:rsidTr="008F095A">
        <w:tc>
          <w:tcPr>
            <w:tcW w:w="2335" w:type="dxa"/>
          </w:tcPr>
          <w:p w14:paraId="63A88CB3"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542A9FF2" w14:textId="40E77448" w:rsidR="00EF1A39" w:rsidRPr="007B0D75" w:rsidRDefault="00EF1A39" w:rsidP="00EF1A39">
            <w:pPr>
              <w:rPr>
                <w:rFonts w:ascii="Times New Roman" w:hAnsi="Times New Roman" w:cs="Times New Roman"/>
                <w:b/>
                <w:color w:val="000000" w:themeColor="text1"/>
                <w:u w:val="single"/>
              </w:rPr>
            </w:pPr>
            <w:r>
              <w:t>40</w:t>
            </w:r>
          </w:p>
        </w:tc>
        <w:tc>
          <w:tcPr>
            <w:tcW w:w="2340" w:type="dxa"/>
            <w:vAlign w:val="center"/>
          </w:tcPr>
          <w:p w14:paraId="0246D67E" w14:textId="5598E77B" w:rsidR="00EF1A39" w:rsidRPr="007B0D75" w:rsidRDefault="00EF1A39" w:rsidP="00EF1A39">
            <w:pPr>
              <w:autoSpaceDE w:val="0"/>
              <w:autoSpaceDN w:val="0"/>
              <w:adjustRightInd w:val="0"/>
              <w:rPr>
                <w:rFonts w:ascii="Times New Roman" w:hAnsi="Times New Roman" w:cs="Times New Roman"/>
                <w:color w:val="000000" w:themeColor="text1"/>
              </w:rPr>
            </w:pPr>
            <w:r>
              <w:t>11.36</w:t>
            </w:r>
          </w:p>
        </w:tc>
        <w:tc>
          <w:tcPr>
            <w:tcW w:w="2340" w:type="dxa"/>
            <w:vAlign w:val="center"/>
          </w:tcPr>
          <w:p w14:paraId="729F4F80" w14:textId="0F107BF4" w:rsidR="00EF1A39" w:rsidRPr="007B0D75" w:rsidRDefault="00EF1A39" w:rsidP="00EF1A39">
            <w:pPr>
              <w:autoSpaceDE w:val="0"/>
              <w:autoSpaceDN w:val="0"/>
              <w:adjustRightInd w:val="0"/>
              <w:rPr>
                <w:rFonts w:ascii="Times New Roman" w:hAnsi="Times New Roman" w:cs="Times New Roman"/>
                <w:color w:val="000000" w:themeColor="text1"/>
              </w:rPr>
            </w:pPr>
            <w:r>
              <w:t>1.25</w:t>
            </w:r>
          </w:p>
        </w:tc>
      </w:tr>
      <w:tr w:rsidR="00EF1A39" w:rsidRPr="007B0D75" w14:paraId="768E6D5B" w14:textId="77777777" w:rsidTr="008F095A">
        <w:tc>
          <w:tcPr>
            <w:tcW w:w="2335" w:type="dxa"/>
          </w:tcPr>
          <w:p w14:paraId="08A189E2"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38335BD3" w14:textId="0F899AAD" w:rsidR="00EF1A39" w:rsidRPr="007B0D75" w:rsidRDefault="00EF1A39" w:rsidP="00EF1A39">
            <w:pPr>
              <w:rPr>
                <w:rFonts w:ascii="Times New Roman" w:hAnsi="Times New Roman" w:cs="Times New Roman"/>
                <w:b/>
                <w:color w:val="000000" w:themeColor="text1"/>
                <w:u w:val="single"/>
              </w:rPr>
            </w:pPr>
            <w:r>
              <w:t>100</w:t>
            </w:r>
          </w:p>
        </w:tc>
        <w:tc>
          <w:tcPr>
            <w:tcW w:w="2340" w:type="dxa"/>
            <w:vAlign w:val="center"/>
          </w:tcPr>
          <w:p w14:paraId="25567463" w14:textId="66DEE651" w:rsidR="00EF1A39" w:rsidRPr="007B0D75" w:rsidRDefault="00EF1A39" w:rsidP="00EF1A39">
            <w:pPr>
              <w:autoSpaceDE w:val="0"/>
              <w:autoSpaceDN w:val="0"/>
              <w:adjustRightInd w:val="0"/>
              <w:rPr>
                <w:rFonts w:ascii="Times New Roman" w:hAnsi="Times New Roman" w:cs="Times New Roman"/>
                <w:color w:val="000000" w:themeColor="text1"/>
              </w:rPr>
            </w:pPr>
            <w:r>
              <w:t>23.38</w:t>
            </w:r>
          </w:p>
        </w:tc>
        <w:tc>
          <w:tcPr>
            <w:tcW w:w="2340" w:type="dxa"/>
            <w:vAlign w:val="center"/>
          </w:tcPr>
          <w:p w14:paraId="00BBBF6D" w14:textId="1C57CA07" w:rsidR="00EF1A39" w:rsidRPr="007B0D75" w:rsidRDefault="00EF1A39" w:rsidP="00EF1A39">
            <w:pPr>
              <w:autoSpaceDE w:val="0"/>
              <w:autoSpaceDN w:val="0"/>
              <w:adjustRightInd w:val="0"/>
              <w:rPr>
                <w:rFonts w:ascii="Times New Roman" w:hAnsi="Times New Roman" w:cs="Times New Roman"/>
                <w:color w:val="000000" w:themeColor="text1"/>
              </w:rPr>
            </w:pPr>
            <w:r>
              <w:t>1.45</w:t>
            </w:r>
          </w:p>
        </w:tc>
      </w:tr>
      <w:tr w:rsidR="00EF1A39" w:rsidRPr="007B0D75" w14:paraId="5C897406" w14:textId="77777777" w:rsidTr="008F095A">
        <w:tc>
          <w:tcPr>
            <w:tcW w:w="2335" w:type="dxa"/>
          </w:tcPr>
          <w:p w14:paraId="510622EF"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737713CC" w14:textId="40AD2AB6" w:rsidR="00EF1A39" w:rsidRPr="007B0D75" w:rsidRDefault="00EF1A39" w:rsidP="00EF1A39">
            <w:pPr>
              <w:rPr>
                <w:rFonts w:ascii="Times New Roman" w:hAnsi="Times New Roman" w:cs="Times New Roman"/>
                <w:b/>
                <w:color w:val="000000" w:themeColor="text1"/>
                <w:u w:val="single"/>
              </w:rPr>
            </w:pPr>
            <w:r>
              <w:t>150</w:t>
            </w:r>
          </w:p>
        </w:tc>
        <w:tc>
          <w:tcPr>
            <w:tcW w:w="2340" w:type="dxa"/>
            <w:vAlign w:val="center"/>
          </w:tcPr>
          <w:p w14:paraId="3A3F654E" w14:textId="38EC8A93" w:rsidR="00EF1A39" w:rsidRPr="007B0D75" w:rsidRDefault="00EF1A39" w:rsidP="00EF1A39">
            <w:pPr>
              <w:autoSpaceDE w:val="0"/>
              <w:autoSpaceDN w:val="0"/>
              <w:adjustRightInd w:val="0"/>
              <w:rPr>
                <w:rFonts w:ascii="Times New Roman" w:hAnsi="Times New Roman" w:cs="Times New Roman"/>
                <w:color w:val="000000" w:themeColor="text1"/>
              </w:rPr>
            </w:pPr>
            <w:r>
              <w:t>32.00</w:t>
            </w:r>
          </w:p>
        </w:tc>
        <w:tc>
          <w:tcPr>
            <w:tcW w:w="2340" w:type="dxa"/>
            <w:vAlign w:val="center"/>
          </w:tcPr>
          <w:p w14:paraId="2D1E4644" w14:textId="658CED96" w:rsidR="00EF1A39" w:rsidRPr="007B0D75" w:rsidRDefault="00EF1A39" w:rsidP="00EF1A39">
            <w:pPr>
              <w:autoSpaceDE w:val="0"/>
              <w:autoSpaceDN w:val="0"/>
              <w:adjustRightInd w:val="0"/>
              <w:rPr>
                <w:rFonts w:ascii="Times New Roman" w:hAnsi="Times New Roman" w:cs="Times New Roman"/>
                <w:color w:val="000000" w:themeColor="text1"/>
              </w:rPr>
            </w:pPr>
            <w:r>
              <w:t>1.70</w:t>
            </w:r>
          </w:p>
        </w:tc>
      </w:tr>
      <w:tr w:rsidR="00EF1A39" w:rsidRPr="007B0D75" w14:paraId="33BC10B6" w14:textId="77777777" w:rsidTr="008F095A">
        <w:tc>
          <w:tcPr>
            <w:tcW w:w="2335" w:type="dxa"/>
          </w:tcPr>
          <w:p w14:paraId="2034E991"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28F11BEB" w14:textId="01D6905C" w:rsidR="00EF1A39" w:rsidRPr="007B0D75" w:rsidRDefault="00EF1A39" w:rsidP="00EF1A39">
            <w:pPr>
              <w:rPr>
                <w:rFonts w:ascii="Times New Roman" w:hAnsi="Times New Roman" w:cs="Times New Roman"/>
                <w:b/>
                <w:color w:val="000000" w:themeColor="text1"/>
                <w:u w:val="single"/>
              </w:rPr>
            </w:pPr>
            <w:r>
              <w:t>200</w:t>
            </w:r>
          </w:p>
        </w:tc>
        <w:tc>
          <w:tcPr>
            <w:tcW w:w="2340" w:type="dxa"/>
            <w:vAlign w:val="center"/>
          </w:tcPr>
          <w:p w14:paraId="44C8E1B5" w14:textId="2AB5B3F9" w:rsidR="00EF1A39" w:rsidRPr="007B0D75" w:rsidRDefault="00EF1A39" w:rsidP="00EF1A39">
            <w:pPr>
              <w:autoSpaceDE w:val="0"/>
              <w:autoSpaceDN w:val="0"/>
              <w:adjustRightInd w:val="0"/>
              <w:rPr>
                <w:rFonts w:ascii="Times New Roman" w:hAnsi="Times New Roman" w:cs="Times New Roman"/>
                <w:color w:val="000000" w:themeColor="text1"/>
              </w:rPr>
            </w:pPr>
            <w:r>
              <w:t>31.81</w:t>
            </w:r>
          </w:p>
        </w:tc>
        <w:tc>
          <w:tcPr>
            <w:tcW w:w="2340" w:type="dxa"/>
            <w:vAlign w:val="center"/>
          </w:tcPr>
          <w:p w14:paraId="6987C6B3" w14:textId="2869AD47" w:rsidR="00EF1A39" w:rsidRPr="007B0D75" w:rsidRDefault="00EF1A39" w:rsidP="00EF1A39">
            <w:pPr>
              <w:autoSpaceDE w:val="0"/>
              <w:autoSpaceDN w:val="0"/>
              <w:adjustRightInd w:val="0"/>
              <w:rPr>
                <w:rFonts w:ascii="Times New Roman" w:hAnsi="Times New Roman" w:cs="Times New Roman"/>
                <w:color w:val="000000" w:themeColor="text1"/>
              </w:rPr>
            </w:pPr>
            <w:r>
              <w:t>1.57</w:t>
            </w:r>
          </w:p>
        </w:tc>
      </w:tr>
      <w:tr w:rsidR="00EF1A39" w:rsidRPr="007B0D75" w14:paraId="2751D88E" w14:textId="77777777" w:rsidTr="008F095A">
        <w:tc>
          <w:tcPr>
            <w:tcW w:w="2335" w:type="dxa"/>
          </w:tcPr>
          <w:p w14:paraId="50D9E82A"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52AC6920" w14:textId="792934D6" w:rsidR="00EF1A39" w:rsidRPr="007B0D75" w:rsidRDefault="00EF1A39" w:rsidP="00EF1A39">
            <w:pPr>
              <w:rPr>
                <w:rFonts w:ascii="Times New Roman" w:hAnsi="Times New Roman" w:cs="Times New Roman"/>
                <w:b/>
                <w:color w:val="000000" w:themeColor="text1"/>
                <w:u w:val="single"/>
              </w:rPr>
            </w:pPr>
            <w:r>
              <w:t>300</w:t>
            </w:r>
          </w:p>
        </w:tc>
        <w:tc>
          <w:tcPr>
            <w:tcW w:w="2340" w:type="dxa"/>
            <w:vAlign w:val="center"/>
          </w:tcPr>
          <w:p w14:paraId="3B49D09C" w14:textId="3CDCF0DA" w:rsidR="00EF1A39" w:rsidRPr="007B0D75" w:rsidRDefault="00EF1A39" w:rsidP="00EF1A39">
            <w:pPr>
              <w:rPr>
                <w:rFonts w:ascii="Times New Roman" w:hAnsi="Times New Roman" w:cs="Times New Roman"/>
                <w:b/>
                <w:color w:val="000000" w:themeColor="text1"/>
                <w:u w:val="single"/>
              </w:rPr>
            </w:pPr>
            <w:r>
              <w:t>32.84</w:t>
            </w:r>
          </w:p>
        </w:tc>
        <w:tc>
          <w:tcPr>
            <w:tcW w:w="2340" w:type="dxa"/>
            <w:vAlign w:val="center"/>
          </w:tcPr>
          <w:p w14:paraId="19D4BE4D" w14:textId="03109F76" w:rsidR="00EF1A39" w:rsidRPr="007B0D75" w:rsidRDefault="00EF1A39" w:rsidP="00EF1A39">
            <w:pPr>
              <w:rPr>
                <w:rFonts w:ascii="Times New Roman" w:hAnsi="Times New Roman" w:cs="Times New Roman"/>
                <w:b/>
                <w:color w:val="000000" w:themeColor="text1"/>
                <w:u w:val="single"/>
              </w:rPr>
            </w:pPr>
            <w:r>
              <w:t>1.54</w:t>
            </w:r>
          </w:p>
        </w:tc>
      </w:tr>
      <w:tr w:rsidR="00EF1A39" w:rsidRPr="007B0D75" w14:paraId="1637B826" w14:textId="77777777" w:rsidTr="008F095A">
        <w:tc>
          <w:tcPr>
            <w:tcW w:w="2335" w:type="dxa"/>
          </w:tcPr>
          <w:p w14:paraId="2DC60A97" w14:textId="77777777" w:rsidR="00EF1A39" w:rsidRPr="007B0D75" w:rsidRDefault="00EF1A39" w:rsidP="00EF1A39">
            <w:pPr>
              <w:rPr>
                <w:rFonts w:ascii="Times New Roman" w:hAnsi="Times New Roman" w:cs="Times New Roman"/>
                <w:b/>
                <w:bCs/>
                <w:color w:val="000000" w:themeColor="text1"/>
              </w:rPr>
            </w:pPr>
          </w:p>
        </w:tc>
        <w:tc>
          <w:tcPr>
            <w:tcW w:w="2340" w:type="dxa"/>
            <w:vAlign w:val="center"/>
          </w:tcPr>
          <w:p w14:paraId="2190FE0D" w14:textId="2FC21130" w:rsidR="00EF1A39" w:rsidRPr="007B0D75" w:rsidRDefault="00EF1A39" w:rsidP="00EF1A39">
            <w:pPr>
              <w:rPr>
                <w:rFonts w:ascii="Times New Roman" w:hAnsi="Times New Roman" w:cs="Times New Roman"/>
                <w:b/>
                <w:color w:val="000000" w:themeColor="text1"/>
                <w:u w:val="single"/>
              </w:rPr>
            </w:pPr>
            <w:r>
              <w:t>400</w:t>
            </w:r>
          </w:p>
        </w:tc>
        <w:tc>
          <w:tcPr>
            <w:tcW w:w="2340" w:type="dxa"/>
            <w:vAlign w:val="center"/>
          </w:tcPr>
          <w:p w14:paraId="526EFF3B" w14:textId="431A356F" w:rsidR="00EF1A39" w:rsidRPr="007B0D75" w:rsidRDefault="00EF1A39" w:rsidP="00EF1A39">
            <w:pPr>
              <w:rPr>
                <w:rFonts w:ascii="Times New Roman" w:hAnsi="Times New Roman" w:cs="Times New Roman"/>
                <w:b/>
                <w:color w:val="000000" w:themeColor="text1"/>
                <w:u w:val="single"/>
              </w:rPr>
            </w:pPr>
            <w:r>
              <w:t>34.81</w:t>
            </w:r>
          </w:p>
        </w:tc>
        <w:tc>
          <w:tcPr>
            <w:tcW w:w="2340" w:type="dxa"/>
            <w:vAlign w:val="center"/>
          </w:tcPr>
          <w:p w14:paraId="0742515B" w14:textId="5F80A961" w:rsidR="00EF1A39" w:rsidRPr="007B0D75" w:rsidRDefault="00EF1A39" w:rsidP="00EF1A39">
            <w:pPr>
              <w:rPr>
                <w:rFonts w:ascii="Times New Roman" w:hAnsi="Times New Roman" w:cs="Times New Roman"/>
                <w:b/>
                <w:color w:val="000000" w:themeColor="text1"/>
                <w:u w:val="single"/>
              </w:rPr>
            </w:pPr>
            <w:r>
              <w:t>1.61</w:t>
            </w:r>
          </w:p>
        </w:tc>
      </w:tr>
      <w:tr w:rsidR="00EF1A39" w:rsidRPr="007B0D75" w14:paraId="62A87E76" w14:textId="77777777" w:rsidTr="003A451E">
        <w:tc>
          <w:tcPr>
            <w:tcW w:w="2335" w:type="dxa"/>
          </w:tcPr>
          <w:p w14:paraId="044146F4" w14:textId="77777777" w:rsidR="00EF1A39" w:rsidRPr="007B0D75" w:rsidRDefault="00EF1A39" w:rsidP="000956B7">
            <w:pPr>
              <w:rPr>
                <w:rFonts w:ascii="Times New Roman" w:hAnsi="Times New Roman" w:cs="Times New Roman"/>
                <w:b/>
                <w:bCs/>
                <w:color w:val="000000" w:themeColor="text1"/>
              </w:rPr>
            </w:pPr>
          </w:p>
        </w:tc>
        <w:tc>
          <w:tcPr>
            <w:tcW w:w="2340" w:type="dxa"/>
          </w:tcPr>
          <w:p w14:paraId="574BA959" w14:textId="77777777" w:rsidR="00EF1A39" w:rsidRPr="007B0D75" w:rsidRDefault="00EF1A39" w:rsidP="000956B7">
            <w:pPr>
              <w:rPr>
                <w:rFonts w:ascii="Times New Roman" w:hAnsi="Times New Roman" w:cs="Times New Roman"/>
                <w:b/>
                <w:color w:val="000000" w:themeColor="text1"/>
                <w:u w:val="single"/>
              </w:rPr>
            </w:pPr>
          </w:p>
        </w:tc>
        <w:tc>
          <w:tcPr>
            <w:tcW w:w="2340" w:type="dxa"/>
          </w:tcPr>
          <w:p w14:paraId="0CACA9B4" w14:textId="77777777" w:rsidR="00EF1A39" w:rsidRPr="007B0D75" w:rsidRDefault="00EF1A39" w:rsidP="000956B7">
            <w:pPr>
              <w:rPr>
                <w:rFonts w:ascii="Times New Roman" w:hAnsi="Times New Roman" w:cs="Times New Roman"/>
                <w:b/>
                <w:color w:val="000000" w:themeColor="text1"/>
                <w:u w:val="single"/>
              </w:rPr>
            </w:pPr>
          </w:p>
        </w:tc>
        <w:tc>
          <w:tcPr>
            <w:tcW w:w="2340" w:type="dxa"/>
          </w:tcPr>
          <w:p w14:paraId="56F72738" w14:textId="77777777" w:rsidR="00EF1A39" w:rsidRPr="007B0D75" w:rsidRDefault="00EF1A39" w:rsidP="000956B7">
            <w:pPr>
              <w:rPr>
                <w:rFonts w:ascii="Times New Roman" w:hAnsi="Times New Roman" w:cs="Times New Roman"/>
                <w:b/>
                <w:color w:val="000000" w:themeColor="text1"/>
                <w:u w:val="single"/>
              </w:rPr>
            </w:pPr>
          </w:p>
        </w:tc>
      </w:tr>
      <w:tr w:rsidR="003F031B" w:rsidRPr="007B0D75" w14:paraId="6767C1A7" w14:textId="77777777" w:rsidTr="0028672C">
        <w:tc>
          <w:tcPr>
            <w:tcW w:w="2335" w:type="dxa"/>
          </w:tcPr>
          <w:p w14:paraId="09ED771D" w14:textId="051F5744" w:rsidR="003F031B" w:rsidRPr="007B0D75" w:rsidRDefault="003F031B" w:rsidP="003F031B">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Disjoint, High </w:t>
            </w:r>
            <w:r w:rsidR="001A1AD2">
              <w:rPr>
                <w:rFonts w:ascii="Times New Roman" w:hAnsi="Times New Roman" w:cs="Times New Roman"/>
                <w:b/>
                <w:bCs/>
                <w:color w:val="000000" w:themeColor="text1"/>
              </w:rPr>
              <w:t>HLA-C</w:t>
            </w:r>
          </w:p>
        </w:tc>
        <w:tc>
          <w:tcPr>
            <w:tcW w:w="2340" w:type="dxa"/>
            <w:vAlign w:val="center"/>
          </w:tcPr>
          <w:p w14:paraId="75FF377F" w14:textId="7FF241EB" w:rsidR="003F031B" w:rsidRPr="007B0D75" w:rsidRDefault="003F031B" w:rsidP="003F031B">
            <w:pPr>
              <w:rPr>
                <w:rFonts w:ascii="Times New Roman" w:hAnsi="Times New Roman" w:cs="Times New Roman"/>
                <w:b/>
                <w:color w:val="000000" w:themeColor="text1"/>
                <w:u w:val="single"/>
              </w:rPr>
            </w:pPr>
            <w:r>
              <w:t>20</w:t>
            </w:r>
          </w:p>
        </w:tc>
        <w:tc>
          <w:tcPr>
            <w:tcW w:w="2340" w:type="dxa"/>
            <w:vAlign w:val="center"/>
          </w:tcPr>
          <w:p w14:paraId="5B010A88" w14:textId="70289269" w:rsidR="003F031B" w:rsidRPr="007B0D75" w:rsidRDefault="003F031B" w:rsidP="003F031B">
            <w:pPr>
              <w:autoSpaceDE w:val="0"/>
              <w:autoSpaceDN w:val="0"/>
              <w:adjustRightInd w:val="0"/>
              <w:rPr>
                <w:rFonts w:ascii="Times New Roman" w:hAnsi="Times New Roman" w:cs="Times New Roman"/>
                <w:color w:val="000000" w:themeColor="text1"/>
              </w:rPr>
            </w:pPr>
            <w:r>
              <w:t>7.59</w:t>
            </w:r>
          </w:p>
        </w:tc>
        <w:tc>
          <w:tcPr>
            <w:tcW w:w="2340" w:type="dxa"/>
            <w:vAlign w:val="center"/>
          </w:tcPr>
          <w:p w14:paraId="51FDE5F0" w14:textId="28708904" w:rsidR="003F031B" w:rsidRPr="007B0D75" w:rsidRDefault="003F031B" w:rsidP="003F031B">
            <w:pPr>
              <w:autoSpaceDE w:val="0"/>
              <w:autoSpaceDN w:val="0"/>
              <w:adjustRightInd w:val="0"/>
              <w:rPr>
                <w:rFonts w:ascii="Times New Roman" w:hAnsi="Times New Roman" w:cs="Times New Roman"/>
                <w:color w:val="000000" w:themeColor="text1"/>
              </w:rPr>
            </w:pPr>
            <w:r>
              <w:t>1.44</w:t>
            </w:r>
          </w:p>
        </w:tc>
      </w:tr>
      <w:tr w:rsidR="003F031B" w:rsidRPr="007B0D75" w14:paraId="475F3198" w14:textId="77777777" w:rsidTr="0028672C">
        <w:tc>
          <w:tcPr>
            <w:tcW w:w="2335" w:type="dxa"/>
          </w:tcPr>
          <w:p w14:paraId="127D1D5B"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64DBDEEF" w14:textId="79489587" w:rsidR="003F031B" w:rsidRPr="007B0D75" w:rsidRDefault="003F031B" w:rsidP="003F031B">
            <w:pPr>
              <w:rPr>
                <w:rFonts w:ascii="Times New Roman" w:hAnsi="Times New Roman" w:cs="Times New Roman"/>
                <w:b/>
                <w:color w:val="000000" w:themeColor="text1"/>
                <w:u w:val="single"/>
              </w:rPr>
            </w:pPr>
            <w:r>
              <w:t>40</w:t>
            </w:r>
          </w:p>
        </w:tc>
        <w:tc>
          <w:tcPr>
            <w:tcW w:w="2340" w:type="dxa"/>
            <w:vAlign w:val="center"/>
          </w:tcPr>
          <w:p w14:paraId="62045D79" w14:textId="60A39489" w:rsidR="003F031B" w:rsidRPr="007B0D75" w:rsidRDefault="003F031B" w:rsidP="003F031B">
            <w:pPr>
              <w:autoSpaceDE w:val="0"/>
              <w:autoSpaceDN w:val="0"/>
              <w:adjustRightInd w:val="0"/>
              <w:rPr>
                <w:rFonts w:ascii="Times New Roman" w:hAnsi="Times New Roman" w:cs="Times New Roman"/>
                <w:color w:val="000000" w:themeColor="text1"/>
              </w:rPr>
            </w:pPr>
            <w:r>
              <w:t>12.14</w:t>
            </w:r>
          </w:p>
        </w:tc>
        <w:tc>
          <w:tcPr>
            <w:tcW w:w="2340" w:type="dxa"/>
            <w:vAlign w:val="center"/>
          </w:tcPr>
          <w:p w14:paraId="5C82E550" w14:textId="0070E8E5" w:rsidR="003F031B" w:rsidRPr="007B0D75" w:rsidRDefault="003F031B" w:rsidP="003F031B">
            <w:pPr>
              <w:autoSpaceDE w:val="0"/>
              <w:autoSpaceDN w:val="0"/>
              <w:adjustRightInd w:val="0"/>
              <w:rPr>
                <w:rFonts w:ascii="Times New Roman" w:hAnsi="Times New Roman" w:cs="Times New Roman"/>
                <w:color w:val="000000" w:themeColor="text1"/>
              </w:rPr>
            </w:pPr>
            <w:r>
              <w:t>1.35</w:t>
            </w:r>
          </w:p>
        </w:tc>
      </w:tr>
      <w:tr w:rsidR="003F031B" w:rsidRPr="007B0D75" w14:paraId="5EBE3D21" w14:textId="77777777" w:rsidTr="0028672C">
        <w:tc>
          <w:tcPr>
            <w:tcW w:w="2335" w:type="dxa"/>
          </w:tcPr>
          <w:p w14:paraId="29FE6B96"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20722B64" w14:textId="3E7F734D" w:rsidR="003F031B" w:rsidRPr="007B0D75" w:rsidRDefault="003F031B" w:rsidP="003F031B">
            <w:pPr>
              <w:rPr>
                <w:rFonts w:ascii="Times New Roman" w:hAnsi="Times New Roman" w:cs="Times New Roman"/>
                <w:b/>
                <w:color w:val="000000" w:themeColor="text1"/>
                <w:u w:val="single"/>
              </w:rPr>
            </w:pPr>
            <w:r>
              <w:t>100</w:t>
            </w:r>
          </w:p>
        </w:tc>
        <w:tc>
          <w:tcPr>
            <w:tcW w:w="2340" w:type="dxa"/>
            <w:vAlign w:val="center"/>
          </w:tcPr>
          <w:p w14:paraId="56F76342" w14:textId="057AB454" w:rsidR="003F031B" w:rsidRPr="007B0D75" w:rsidRDefault="003F031B" w:rsidP="003F031B">
            <w:pPr>
              <w:autoSpaceDE w:val="0"/>
              <w:autoSpaceDN w:val="0"/>
              <w:adjustRightInd w:val="0"/>
              <w:rPr>
                <w:rFonts w:ascii="Times New Roman" w:hAnsi="Times New Roman" w:cs="Times New Roman"/>
                <w:color w:val="000000" w:themeColor="text1"/>
              </w:rPr>
            </w:pPr>
            <w:r>
              <w:t>22.97</w:t>
            </w:r>
          </w:p>
        </w:tc>
        <w:tc>
          <w:tcPr>
            <w:tcW w:w="2340" w:type="dxa"/>
            <w:vAlign w:val="center"/>
          </w:tcPr>
          <w:p w14:paraId="6BA7C333" w14:textId="639F0483" w:rsidR="003F031B" w:rsidRPr="007B0D75" w:rsidRDefault="003F031B" w:rsidP="003F031B">
            <w:pPr>
              <w:autoSpaceDE w:val="0"/>
              <w:autoSpaceDN w:val="0"/>
              <w:adjustRightInd w:val="0"/>
              <w:rPr>
                <w:rFonts w:ascii="Times New Roman" w:hAnsi="Times New Roman" w:cs="Times New Roman"/>
                <w:color w:val="000000" w:themeColor="text1"/>
              </w:rPr>
            </w:pPr>
            <w:r>
              <w:t>1.43</w:t>
            </w:r>
          </w:p>
        </w:tc>
      </w:tr>
      <w:tr w:rsidR="003F031B" w:rsidRPr="007B0D75" w14:paraId="0A958D3B" w14:textId="77777777" w:rsidTr="0028672C">
        <w:tc>
          <w:tcPr>
            <w:tcW w:w="2335" w:type="dxa"/>
          </w:tcPr>
          <w:p w14:paraId="433BF25B"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6DCD5EF4" w14:textId="675DE28E" w:rsidR="003F031B" w:rsidRPr="007B0D75" w:rsidRDefault="003F031B" w:rsidP="003F031B">
            <w:pPr>
              <w:rPr>
                <w:rFonts w:ascii="Times New Roman" w:hAnsi="Times New Roman" w:cs="Times New Roman"/>
                <w:b/>
                <w:color w:val="000000" w:themeColor="text1"/>
                <w:u w:val="single"/>
              </w:rPr>
            </w:pPr>
            <w:r>
              <w:t>150</w:t>
            </w:r>
          </w:p>
        </w:tc>
        <w:tc>
          <w:tcPr>
            <w:tcW w:w="2340" w:type="dxa"/>
            <w:vAlign w:val="center"/>
          </w:tcPr>
          <w:p w14:paraId="7AC0A4EF" w14:textId="206C3A14" w:rsidR="003F031B" w:rsidRPr="007B0D75" w:rsidRDefault="003F031B" w:rsidP="003F031B">
            <w:pPr>
              <w:autoSpaceDE w:val="0"/>
              <w:autoSpaceDN w:val="0"/>
              <w:adjustRightInd w:val="0"/>
              <w:rPr>
                <w:rFonts w:ascii="Times New Roman" w:hAnsi="Times New Roman" w:cs="Times New Roman"/>
                <w:color w:val="000000" w:themeColor="text1"/>
              </w:rPr>
            </w:pPr>
            <w:r>
              <w:t>27.57</w:t>
            </w:r>
          </w:p>
        </w:tc>
        <w:tc>
          <w:tcPr>
            <w:tcW w:w="2340" w:type="dxa"/>
            <w:vAlign w:val="center"/>
          </w:tcPr>
          <w:p w14:paraId="4B844D0D" w14:textId="695BD8EE" w:rsidR="003F031B" w:rsidRPr="007B0D75" w:rsidRDefault="003F031B" w:rsidP="003F031B">
            <w:pPr>
              <w:autoSpaceDE w:val="0"/>
              <w:autoSpaceDN w:val="0"/>
              <w:adjustRightInd w:val="0"/>
              <w:rPr>
                <w:rFonts w:ascii="Times New Roman" w:hAnsi="Times New Roman" w:cs="Times New Roman"/>
                <w:color w:val="000000" w:themeColor="text1"/>
              </w:rPr>
            </w:pPr>
            <w:r>
              <w:t>1.46</w:t>
            </w:r>
          </w:p>
        </w:tc>
      </w:tr>
      <w:tr w:rsidR="003F031B" w:rsidRPr="007B0D75" w14:paraId="70F1632F" w14:textId="77777777" w:rsidTr="0028672C">
        <w:tc>
          <w:tcPr>
            <w:tcW w:w="2335" w:type="dxa"/>
          </w:tcPr>
          <w:p w14:paraId="2657D5BF"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12AFB48A" w14:textId="6276FE84" w:rsidR="003F031B" w:rsidRPr="007B0D75" w:rsidRDefault="003F031B" w:rsidP="003F031B">
            <w:pPr>
              <w:rPr>
                <w:rFonts w:ascii="Times New Roman" w:hAnsi="Times New Roman" w:cs="Times New Roman"/>
                <w:b/>
                <w:color w:val="000000" w:themeColor="text1"/>
                <w:u w:val="single"/>
              </w:rPr>
            </w:pPr>
            <w:r>
              <w:t>200</w:t>
            </w:r>
          </w:p>
        </w:tc>
        <w:tc>
          <w:tcPr>
            <w:tcW w:w="2340" w:type="dxa"/>
            <w:vAlign w:val="center"/>
          </w:tcPr>
          <w:p w14:paraId="79ADD5CA" w14:textId="7DA1F195" w:rsidR="003F031B" w:rsidRPr="007B0D75" w:rsidRDefault="003F031B" w:rsidP="003F031B">
            <w:pPr>
              <w:autoSpaceDE w:val="0"/>
              <w:autoSpaceDN w:val="0"/>
              <w:adjustRightInd w:val="0"/>
              <w:rPr>
                <w:rFonts w:ascii="Times New Roman" w:hAnsi="Times New Roman" w:cs="Times New Roman"/>
                <w:color w:val="000000" w:themeColor="text1"/>
              </w:rPr>
            </w:pPr>
            <w:r>
              <w:t>30.89</w:t>
            </w:r>
          </w:p>
        </w:tc>
        <w:tc>
          <w:tcPr>
            <w:tcW w:w="2340" w:type="dxa"/>
            <w:vAlign w:val="center"/>
          </w:tcPr>
          <w:p w14:paraId="1CEFA769" w14:textId="3444309D" w:rsidR="003F031B" w:rsidRPr="007B0D75" w:rsidRDefault="003F031B" w:rsidP="003F031B">
            <w:pPr>
              <w:autoSpaceDE w:val="0"/>
              <w:autoSpaceDN w:val="0"/>
              <w:adjustRightInd w:val="0"/>
              <w:rPr>
                <w:rFonts w:ascii="Times New Roman" w:hAnsi="Times New Roman" w:cs="Times New Roman"/>
                <w:color w:val="000000" w:themeColor="text1"/>
              </w:rPr>
            </w:pPr>
            <w:r>
              <w:t>1.52</w:t>
            </w:r>
          </w:p>
        </w:tc>
      </w:tr>
      <w:tr w:rsidR="003F031B" w:rsidRPr="007B0D75" w14:paraId="158179F5" w14:textId="77777777" w:rsidTr="0028672C">
        <w:tc>
          <w:tcPr>
            <w:tcW w:w="2335" w:type="dxa"/>
          </w:tcPr>
          <w:p w14:paraId="7776F28A"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29438AB3" w14:textId="0E00DA2A" w:rsidR="003F031B" w:rsidRPr="007B0D75" w:rsidRDefault="003F031B" w:rsidP="003F031B">
            <w:pPr>
              <w:rPr>
                <w:rFonts w:ascii="Times New Roman" w:hAnsi="Times New Roman" w:cs="Times New Roman"/>
                <w:b/>
                <w:color w:val="000000" w:themeColor="text1"/>
                <w:u w:val="single"/>
              </w:rPr>
            </w:pPr>
            <w:r>
              <w:t>300</w:t>
            </w:r>
          </w:p>
        </w:tc>
        <w:tc>
          <w:tcPr>
            <w:tcW w:w="2340" w:type="dxa"/>
            <w:vAlign w:val="center"/>
          </w:tcPr>
          <w:p w14:paraId="1F2CC487" w14:textId="07C814D4" w:rsidR="003F031B" w:rsidRPr="007B0D75" w:rsidRDefault="003F031B" w:rsidP="003F031B">
            <w:pPr>
              <w:rPr>
                <w:rFonts w:ascii="Times New Roman" w:hAnsi="Times New Roman" w:cs="Times New Roman"/>
                <w:b/>
                <w:color w:val="000000" w:themeColor="text1"/>
                <w:u w:val="single"/>
              </w:rPr>
            </w:pPr>
            <w:r>
              <w:t>35.16</w:t>
            </w:r>
          </w:p>
        </w:tc>
        <w:tc>
          <w:tcPr>
            <w:tcW w:w="2340" w:type="dxa"/>
            <w:vAlign w:val="center"/>
          </w:tcPr>
          <w:p w14:paraId="137C3E2C" w14:textId="511E7486" w:rsidR="003F031B" w:rsidRPr="007B0D75" w:rsidRDefault="003F031B" w:rsidP="003F031B">
            <w:pPr>
              <w:rPr>
                <w:rFonts w:ascii="Times New Roman" w:hAnsi="Times New Roman" w:cs="Times New Roman"/>
                <w:b/>
                <w:color w:val="000000" w:themeColor="text1"/>
                <w:u w:val="single"/>
              </w:rPr>
            </w:pPr>
            <w:r>
              <w:t>1.69</w:t>
            </w:r>
          </w:p>
        </w:tc>
      </w:tr>
      <w:tr w:rsidR="003F031B" w:rsidRPr="007B0D75" w14:paraId="05439E20" w14:textId="77777777" w:rsidTr="0028672C">
        <w:tc>
          <w:tcPr>
            <w:tcW w:w="2335" w:type="dxa"/>
          </w:tcPr>
          <w:p w14:paraId="05F1ABAE" w14:textId="77777777" w:rsidR="003F031B" w:rsidRPr="007B0D75" w:rsidRDefault="003F031B" w:rsidP="003F031B">
            <w:pPr>
              <w:rPr>
                <w:rFonts w:ascii="Times New Roman" w:hAnsi="Times New Roman" w:cs="Times New Roman"/>
                <w:b/>
                <w:bCs/>
                <w:color w:val="000000" w:themeColor="text1"/>
              </w:rPr>
            </w:pPr>
          </w:p>
        </w:tc>
        <w:tc>
          <w:tcPr>
            <w:tcW w:w="2340" w:type="dxa"/>
            <w:vAlign w:val="center"/>
          </w:tcPr>
          <w:p w14:paraId="2353E7F0" w14:textId="14D54903" w:rsidR="003F031B" w:rsidRPr="007B0D75" w:rsidRDefault="003F031B" w:rsidP="003F031B">
            <w:pPr>
              <w:rPr>
                <w:rFonts w:ascii="Times New Roman" w:hAnsi="Times New Roman" w:cs="Times New Roman"/>
                <w:b/>
                <w:color w:val="000000" w:themeColor="text1"/>
                <w:u w:val="single"/>
              </w:rPr>
            </w:pPr>
            <w:r>
              <w:t>400</w:t>
            </w:r>
          </w:p>
        </w:tc>
        <w:tc>
          <w:tcPr>
            <w:tcW w:w="2340" w:type="dxa"/>
            <w:vAlign w:val="center"/>
          </w:tcPr>
          <w:p w14:paraId="64F59EBA" w14:textId="2F5563E8" w:rsidR="003F031B" w:rsidRPr="007B0D75" w:rsidRDefault="003F031B" w:rsidP="003F031B">
            <w:pPr>
              <w:rPr>
                <w:rFonts w:ascii="Times New Roman" w:hAnsi="Times New Roman" w:cs="Times New Roman"/>
                <w:b/>
                <w:color w:val="000000" w:themeColor="text1"/>
                <w:u w:val="single"/>
              </w:rPr>
            </w:pPr>
            <w:r>
              <w:t>34.55</w:t>
            </w:r>
          </w:p>
        </w:tc>
        <w:tc>
          <w:tcPr>
            <w:tcW w:w="2340" w:type="dxa"/>
            <w:vAlign w:val="center"/>
          </w:tcPr>
          <w:p w14:paraId="3DD73CC8" w14:textId="65EEE812" w:rsidR="003F031B" w:rsidRPr="007B0D75" w:rsidRDefault="003F031B" w:rsidP="003F031B">
            <w:pPr>
              <w:rPr>
                <w:rFonts w:ascii="Times New Roman" w:hAnsi="Times New Roman" w:cs="Times New Roman"/>
                <w:b/>
                <w:color w:val="000000" w:themeColor="text1"/>
                <w:u w:val="single"/>
              </w:rPr>
            </w:pPr>
            <w:r>
              <w:t>1.6</w:t>
            </w:r>
            <w:r w:rsidR="00EF1A39">
              <w:t>0</w:t>
            </w:r>
          </w:p>
        </w:tc>
      </w:tr>
      <w:tr w:rsidR="003F031B" w:rsidRPr="007B0D75" w14:paraId="5F54CF1B" w14:textId="77777777" w:rsidTr="003A451E">
        <w:tc>
          <w:tcPr>
            <w:tcW w:w="2335" w:type="dxa"/>
          </w:tcPr>
          <w:p w14:paraId="74B085EA" w14:textId="77777777" w:rsidR="003F031B" w:rsidRPr="007B0D75" w:rsidRDefault="003F031B" w:rsidP="000956B7">
            <w:pPr>
              <w:rPr>
                <w:rFonts w:ascii="Times New Roman" w:hAnsi="Times New Roman" w:cs="Times New Roman"/>
                <w:b/>
                <w:bCs/>
                <w:color w:val="000000" w:themeColor="text1"/>
              </w:rPr>
            </w:pPr>
          </w:p>
        </w:tc>
        <w:tc>
          <w:tcPr>
            <w:tcW w:w="2340" w:type="dxa"/>
          </w:tcPr>
          <w:p w14:paraId="330E5BC4" w14:textId="77777777" w:rsidR="003F031B" w:rsidRPr="007B0D75" w:rsidRDefault="003F031B" w:rsidP="000956B7">
            <w:pPr>
              <w:rPr>
                <w:rFonts w:ascii="Times New Roman" w:hAnsi="Times New Roman" w:cs="Times New Roman"/>
                <w:b/>
                <w:color w:val="000000" w:themeColor="text1"/>
                <w:u w:val="single"/>
              </w:rPr>
            </w:pPr>
          </w:p>
        </w:tc>
        <w:tc>
          <w:tcPr>
            <w:tcW w:w="2340" w:type="dxa"/>
          </w:tcPr>
          <w:p w14:paraId="48E34E7C" w14:textId="77777777" w:rsidR="003F031B" w:rsidRPr="007B0D75" w:rsidRDefault="003F031B" w:rsidP="000956B7">
            <w:pPr>
              <w:rPr>
                <w:rFonts w:ascii="Times New Roman" w:hAnsi="Times New Roman" w:cs="Times New Roman"/>
                <w:b/>
                <w:color w:val="000000" w:themeColor="text1"/>
                <w:u w:val="single"/>
              </w:rPr>
            </w:pPr>
          </w:p>
        </w:tc>
        <w:tc>
          <w:tcPr>
            <w:tcW w:w="2340" w:type="dxa"/>
          </w:tcPr>
          <w:p w14:paraId="5346D48C" w14:textId="77777777" w:rsidR="003F031B" w:rsidRPr="007B0D75" w:rsidRDefault="003F031B" w:rsidP="000956B7">
            <w:pPr>
              <w:rPr>
                <w:rFonts w:ascii="Times New Roman" w:hAnsi="Times New Roman" w:cs="Times New Roman"/>
                <w:b/>
                <w:color w:val="000000" w:themeColor="text1"/>
                <w:u w:val="single"/>
              </w:rPr>
            </w:pPr>
          </w:p>
        </w:tc>
      </w:tr>
      <w:tr w:rsidR="008F200D" w:rsidRPr="007B0D75" w14:paraId="2560ED78" w14:textId="77777777" w:rsidTr="00F106A8">
        <w:tc>
          <w:tcPr>
            <w:tcW w:w="2335" w:type="dxa"/>
          </w:tcPr>
          <w:p w14:paraId="23306B05" w14:textId="6C577F42" w:rsidR="008F200D" w:rsidRPr="007B0D75" w:rsidRDefault="008F200D" w:rsidP="008F200D">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Low </w:t>
            </w:r>
            <w:r w:rsidR="001A1AD2">
              <w:rPr>
                <w:rFonts w:ascii="Times New Roman" w:hAnsi="Times New Roman" w:cs="Times New Roman"/>
                <w:b/>
                <w:bCs/>
                <w:color w:val="000000" w:themeColor="text1"/>
              </w:rPr>
              <w:t>HLA-C</w:t>
            </w:r>
          </w:p>
        </w:tc>
        <w:tc>
          <w:tcPr>
            <w:tcW w:w="2340" w:type="dxa"/>
            <w:vAlign w:val="center"/>
          </w:tcPr>
          <w:p w14:paraId="13866F71" w14:textId="318050DC" w:rsidR="008F200D" w:rsidRPr="007B0D75" w:rsidRDefault="008F200D" w:rsidP="008F200D">
            <w:pPr>
              <w:rPr>
                <w:rFonts w:ascii="Times New Roman" w:hAnsi="Times New Roman" w:cs="Times New Roman"/>
                <w:b/>
                <w:color w:val="000000" w:themeColor="text1"/>
                <w:u w:val="single"/>
              </w:rPr>
            </w:pPr>
            <w:r>
              <w:t>20</w:t>
            </w:r>
          </w:p>
        </w:tc>
        <w:tc>
          <w:tcPr>
            <w:tcW w:w="2340" w:type="dxa"/>
            <w:vAlign w:val="center"/>
          </w:tcPr>
          <w:p w14:paraId="276E069D" w14:textId="0D81CB99" w:rsidR="008F200D" w:rsidRPr="007B0D75" w:rsidRDefault="008F200D" w:rsidP="008F200D">
            <w:pPr>
              <w:autoSpaceDE w:val="0"/>
              <w:autoSpaceDN w:val="0"/>
              <w:adjustRightInd w:val="0"/>
              <w:rPr>
                <w:rFonts w:ascii="Times New Roman" w:hAnsi="Times New Roman" w:cs="Times New Roman"/>
                <w:color w:val="000000" w:themeColor="text1"/>
              </w:rPr>
            </w:pPr>
            <w:r>
              <w:t>3.06</w:t>
            </w:r>
          </w:p>
        </w:tc>
        <w:tc>
          <w:tcPr>
            <w:tcW w:w="2340" w:type="dxa"/>
            <w:vAlign w:val="center"/>
          </w:tcPr>
          <w:p w14:paraId="4300703B" w14:textId="237193D7" w:rsidR="008F200D" w:rsidRPr="007B0D75" w:rsidRDefault="008F200D" w:rsidP="008F200D">
            <w:pPr>
              <w:autoSpaceDE w:val="0"/>
              <w:autoSpaceDN w:val="0"/>
              <w:adjustRightInd w:val="0"/>
              <w:rPr>
                <w:rFonts w:ascii="Times New Roman" w:hAnsi="Times New Roman" w:cs="Times New Roman"/>
                <w:color w:val="000000" w:themeColor="text1"/>
              </w:rPr>
            </w:pPr>
            <w:r>
              <w:t>1.11</w:t>
            </w:r>
          </w:p>
        </w:tc>
      </w:tr>
      <w:tr w:rsidR="008F200D" w:rsidRPr="007B0D75" w14:paraId="5C48C26B" w14:textId="77777777" w:rsidTr="00F106A8">
        <w:tc>
          <w:tcPr>
            <w:tcW w:w="2335" w:type="dxa"/>
          </w:tcPr>
          <w:p w14:paraId="1282E30D"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424D14A8" w14:textId="01713FA4" w:rsidR="008F200D" w:rsidRPr="007B0D75" w:rsidRDefault="008F200D" w:rsidP="008F200D">
            <w:pPr>
              <w:rPr>
                <w:rFonts w:ascii="Times New Roman" w:hAnsi="Times New Roman" w:cs="Times New Roman"/>
                <w:b/>
                <w:color w:val="000000" w:themeColor="text1"/>
                <w:u w:val="single"/>
              </w:rPr>
            </w:pPr>
            <w:r>
              <w:t>40</w:t>
            </w:r>
          </w:p>
        </w:tc>
        <w:tc>
          <w:tcPr>
            <w:tcW w:w="2340" w:type="dxa"/>
            <w:vAlign w:val="center"/>
          </w:tcPr>
          <w:p w14:paraId="221E4DF2" w14:textId="3C0A69DC" w:rsidR="008F200D" w:rsidRPr="007B0D75" w:rsidRDefault="008F200D" w:rsidP="008F200D">
            <w:pPr>
              <w:autoSpaceDE w:val="0"/>
              <w:autoSpaceDN w:val="0"/>
              <w:adjustRightInd w:val="0"/>
              <w:rPr>
                <w:rFonts w:ascii="Times New Roman" w:hAnsi="Times New Roman" w:cs="Times New Roman"/>
                <w:color w:val="000000" w:themeColor="text1"/>
              </w:rPr>
            </w:pPr>
            <w:r>
              <w:t>5.24</w:t>
            </w:r>
          </w:p>
        </w:tc>
        <w:tc>
          <w:tcPr>
            <w:tcW w:w="2340" w:type="dxa"/>
            <w:vAlign w:val="center"/>
          </w:tcPr>
          <w:p w14:paraId="7FA0F961" w14:textId="6F674C76" w:rsidR="008F200D" w:rsidRPr="007B0D75" w:rsidRDefault="008F200D" w:rsidP="008F200D">
            <w:pPr>
              <w:autoSpaceDE w:val="0"/>
              <w:autoSpaceDN w:val="0"/>
              <w:adjustRightInd w:val="0"/>
              <w:rPr>
                <w:rFonts w:ascii="Times New Roman" w:hAnsi="Times New Roman" w:cs="Times New Roman"/>
                <w:color w:val="000000" w:themeColor="text1"/>
              </w:rPr>
            </w:pPr>
            <w:r>
              <w:t>1.13</w:t>
            </w:r>
          </w:p>
        </w:tc>
      </w:tr>
      <w:tr w:rsidR="008F200D" w:rsidRPr="007B0D75" w14:paraId="10DBDB92" w14:textId="77777777" w:rsidTr="00F106A8">
        <w:tc>
          <w:tcPr>
            <w:tcW w:w="2335" w:type="dxa"/>
          </w:tcPr>
          <w:p w14:paraId="6E5765A0"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29E29467" w14:textId="718B4D1D" w:rsidR="008F200D" w:rsidRPr="007B0D75" w:rsidRDefault="008F200D" w:rsidP="008F200D">
            <w:pPr>
              <w:rPr>
                <w:rFonts w:ascii="Times New Roman" w:hAnsi="Times New Roman" w:cs="Times New Roman"/>
                <w:b/>
                <w:color w:val="000000" w:themeColor="text1"/>
                <w:u w:val="single"/>
              </w:rPr>
            </w:pPr>
            <w:r>
              <w:t>100</w:t>
            </w:r>
          </w:p>
        </w:tc>
        <w:tc>
          <w:tcPr>
            <w:tcW w:w="2340" w:type="dxa"/>
            <w:vAlign w:val="center"/>
          </w:tcPr>
          <w:p w14:paraId="7463EED5" w14:textId="70EA5D6E" w:rsidR="008F200D" w:rsidRPr="007B0D75" w:rsidRDefault="008F200D" w:rsidP="008F200D">
            <w:pPr>
              <w:autoSpaceDE w:val="0"/>
              <w:autoSpaceDN w:val="0"/>
              <w:adjustRightInd w:val="0"/>
              <w:rPr>
                <w:rFonts w:ascii="Times New Roman" w:hAnsi="Times New Roman" w:cs="Times New Roman"/>
                <w:color w:val="000000" w:themeColor="text1"/>
              </w:rPr>
            </w:pPr>
            <w:r>
              <w:t>9.01</w:t>
            </w:r>
          </w:p>
        </w:tc>
        <w:tc>
          <w:tcPr>
            <w:tcW w:w="2340" w:type="dxa"/>
            <w:vAlign w:val="center"/>
          </w:tcPr>
          <w:p w14:paraId="38CE6328" w14:textId="64ACA725" w:rsidR="008F200D" w:rsidRPr="007B0D75" w:rsidRDefault="008F200D" w:rsidP="008F200D">
            <w:pPr>
              <w:autoSpaceDE w:val="0"/>
              <w:autoSpaceDN w:val="0"/>
              <w:adjustRightInd w:val="0"/>
              <w:rPr>
                <w:rFonts w:ascii="Times New Roman" w:hAnsi="Times New Roman" w:cs="Times New Roman"/>
                <w:color w:val="000000" w:themeColor="text1"/>
              </w:rPr>
            </w:pPr>
            <w:r>
              <w:t>1.13</w:t>
            </w:r>
          </w:p>
        </w:tc>
      </w:tr>
      <w:tr w:rsidR="008F200D" w:rsidRPr="007B0D75" w14:paraId="4197B4F6" w14:textId="77777777" w:rsidTr="00F106A8">
        <w:tc>
          <w:tcPr>
            <w:tcW w:w="2335" w:type="dxa"/>
          </w:tcPr>
          <w:p w14:paraId="5D831FC4"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0A669718" w14:textId="4CFF4DE1" w:rsidR="008F200D" w:rsidRPr="007B0D75" w:rsidRDefault="008F200D" w:rsidP="008F200D">
            <w:pPr>
              <w:rPr>
                <w:rFonts w:ascii="Times New Roman" w:hAnsi="Times New Roman" w:cs="Times New Roman"/>
                <w:b/>
                <w:color w:val="000000" w:themeColor="text1"/>
                <w:u w:val="single"/>
              </w:rPr>
            </w:pPr>
            <w:r>
              <w:t>150</w:t>
            </w:r>
          </w:p>
        </w:tc>
        <w:tc>
          <w:tcPr>
            <w:tcW w:w="2340" w:type="dxa"/>
            <w:vAlign w:val="center"/>
          </w:tcPr>
          <w:p w14:paraId="1CBF34FC" w14:textId="4AF0DE22" w:rsidR="008F200D" w:rsidRPr="007B0D75" w:rsidRDefault="008F200D" w:rsidP="008F200D">
            <w:pPr>
              <w:autoSpaceDE w:val="0"/>
              <w:autoSpaceDN w:val="0"/>
              <w:adjustRightInd w:val="0"/>
              <w:rPr>
                <w:rFonts w:ascii="Times New Roman" w:hAnsi="Times New Roman" w:cs="Times New Roman"/>
                <w:color w:val="000000" w:themeColor="text1"/>
              </w:rPr>
            </w:pPr>
            <w:r>
              <w:t>11.71</w:t>
            </w:r>
          </w:p>
        </w:tc>
        <w:tc>
          <w:tcPr>
            <w:tcW w:w="2340" w:type="dxa"/>
            <w:vAlign w:val="center"/>
          </w:tcPr>
          <w:p w14:paraId="6E60630A" w14:textId="659AF7B7" w:rsidR="008F200D" w:rsidRPr="007B0D75" w:rsidRDefault="008F200D" w:rsidP="008F200D">
            <w:pPr>
              <w:autoSpaceDE w:val="0"/>
              <w:autoSpaceDN w:val="0"/>
              <w:adjustRightInd w:val="0"/>
              <w:rPr>
                <w:rFonts w:ascii="Times New Roman" w:hAnsi="Times New Roman" w:cs="Times New Roman"/>
                <w:color w:val="000000" w:themeColor="text1"/>
              </w:rPr>
            </w:pPr>
            <w:r>
              <w:t>1.24</w:t>
            </w:r>
          </w:p>
        </w:tc>
      </w:tr>
      <w:tr w:rsidR="008F200D" w:rsidRPr="007B0D75" w14:paraId="27F08626" w14:textId="77777777" w:rsidTr="00F106A8">
        <w:tc>
          <w:tcPr>
            <w:tcW w:w="2335" w:type="dxa"/>
          </w:tcPr>
          <w:p w14:paraId="74061849"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28DE8DF9" w14:textId="6DD199AE" w:rsidR="008F200D" w:rsidRPr="007B0D75" w:rsidRDefault="008F200D" w:rsidP="008F200D">
            <w:pPr>
              <w:rPr>
                <w:rFonts w:ascii="Times New Roman" w:hAnsi="Times New Roman" w:cs="Times New Roman"/>
                <w:b/>
                <w:color w:val="000000" w:themeColor="text1"/>
                <w:u w:val="single"/>
              </w:rPr>
            </w:pPr>
            <w:r>
              <w:t>200</w:t>
            </w:r>
          </w:p>
        </w:tc>
        <w:tc>
          <w:tcPr>
            <w:tcW w:w="2340" w:type="dxa"/>
            <w:vAlign w:val="center"/>
          </w:tcPr>
          <w:p w14:paraId="7CF96132" w14:textId="6053E289" w:rsidR="008F200D" w:rsidRPr="007B0D75" w:rsidRDefault="008F200D" w:rsidP="008F200D">
            <w:pPr>
              <w:autoSpaceDE w:val="0"/>
              <w:autoSpaceDN w:val="0"/>
              <w:adjustRightInd w:val="0"/>
              <w:rPr>
                <w:rFonts w:ascii="Times New Roman" w:hAnsi="Times New Roman" w:cs="Times New Roman"/>
                <w:color w:val="000000" w:themeColor="text1"/>
              </w:rPr>
            </w:pPr>
            <w:r>
              <w:t>13.03</w:t>
            </w:r>
          </w:p>
        </w:tc>
        <w:tc>
          <w:tcPr>
            <w:tcW w:w="2340" w:type="dxa"/>
            <w:vAlign w:val="center"/>
          </w:tcPr>
          <w:p w14:paraId="0612AFE8" w14:textId="1830038C" w:rsidR="008F200D" w:rsidRPr="007B0D75" w:rsidRDefault="008F200D" w:rsidP="008F200D">
            <w:pPr>
              <w:autoSpaceDE w:val="0"/>
              <w:autoSpaceDN w:val="0"/>
              <w:adjustRightInd w:val="0"/>
              <w:rPr>
                <w:rFonts w:ascii="Times New Roman" w:hAnsi="Times New Roman" w:cs="Times New Roman"/>
                <w:color w:val="000000" w:themeColor="text1"/>
              </w:rPr>
            </w:pPr>
            <w:r>
              <w:t>1.26</w:t>
            </w:r>
          </w:p>
        </w:tc>
      </w:tr>
      <w:tr w:rsidR="008F200D" w:rsidRPr="007B0D75" w14:paraId="1A31ED53" w14:textId="77777777" w:rsidTr="00F106A8">
        <w:tc>
          <w:tcPr>
            <w:tcW w:w="2335" w:type="dxa"/>
          </w:tcPr>
          <w:p w14:paraId="51573932"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1A3A0164" w14:textId="22023234" w:rsidR="008F200D" w:rsidRPr="007B0D75" w:rsidRDefault="008F200D" w:rsidP="008F200D">
            <w:pPr>
              <w:rPr>
                <w:rFonts w:ascii="Times New Roman" w:hAnsi="Times New Roman" w:cs="Times New Roman"/>
                <w:b/>
                <w:color w:val="000000" w:themeColor="text1"/>
                <w:u w:val="single"/>
              </w:rPr>
            </w:pPr>
            <w:r>
              <w:t>300</w:t>
            </w:r>
          </w:p>
        </w:tc>
        <w:tc>
          <w:tcPr>
            <w:tcW w:w="2340" w:type="dxa"/>
            <w:vAlign w:val="center"/>
          </w:tcPr>
          <w:p w14:paraId="3E542515" w14:textId="1E008305" w:rsidR="008F200D" w:rsidRPr="007B0D75" w:rsidRDefault="008F200D" w:rsidP="008F200D">
            <w:pPr>
              <w:rPr>
                <w:rFonts w:ascii="Times New Roman" w:hAnsi="Times New Roman" w:cs="Times New Roman"/>
                <w:b/>
                <w:color w:val="000000" w:themeColor="text1"/>
                <w:u w:val="single"/>
              </w:rPr>
            </w:pPr>
            <w:r>
              <w:t>11.36</w:t>
            </w:r>
          </w:p>
        </w:tc>
        <w:tc>
          <w:tcPr>
            <w:tcW w:w="2340" w:type="dxa"/>
            <w:vAlign w:val="center"/>
          </w:tcPr>
          <w:p w14:paraId="3D1F629B" w14:textId="1C32F983" w:rsidR="008F200D" w:rsidRPr="007B0D75" w:rsidRDefault="008F200D" w:rsidP="008F200D">
            <w:pPr>
              <w:rPr>
                <w:rFonts w:ascii="Times New Roman" w:hAnsi="Times New Roman" w:cs="Times New Roman"/>
                <w:b/>
                <w:color w:val="000000" w:themeColor="text1"/>
                <w:u w:val="single"/>
              </w:rPr>
            </w:pPr>
            <w:r>
              <w:t>1.08</w:t>
            </w:r>
          </w:p>
        </w:tc>
      </w:tr>
      <w:tr w:rsidR="008F200D" w:rsidRPr="007B0D75" w14:paraId="0D9C2B8A" w14:textId="77777777" w:rsidTr="00F106A8">
        <w:tc>
          <w:tcPr>
            <w:tcW w:w="2335" w:type="dxa"/>
          </w:tcPr>
          <w:p w14:paraId="62A29CEB" w14:textId="77777777" w:rsidR="008F200D" w:rsidRPr="007B0D75" w:rsidRDefault="008F200D" w:rsidP="008F200D">
            <w:pPr>
              <w:rPr>
                <w:rFonts w:ascii="Times New Roman" w:hAnsi="Times New Roman" w:cs="Times New Roman"/>
                <w:b/>
                <w:bCs/>
                <w:color w:val="000000" w:themeColor="text1"/>
              </w:rPr>
            </w:pPr>
          </w:p>
        </w:tc>
        <w:tc>
          <w:tcPr>
            <w:tcW w:w="2340" w:type="dxa"/>
            <w:vAlign w:val="center"/>
          </w:tcPr>
          <w:p w14:paraId="136ADFE8" w14:textId="5268BBC4" w:rsidR="008F200D" w:rsidRPr="007B0D75" w:rsidRDefault="008F200D" w:rsidP="008F200D">
            <w:pPr>
              <w:rPr>
                <w:rFonts w:ascii="Times New Roman" w:hAnsi="Times New Roman" w:cs="Times New Roman"/>
                <w:b/>
                <w:color w:val="000000" w:themeColor="text1"/>
                <w:u w:val="single"/>
              </w:rPr>
            </w:pPr>
            <w:r>
              <w:t>400</w:t>
            </w:r>
          </w:p>
        </w:tc>
        <w:tc>
          <w:tcPr>
            <w:tcW w:w="2340" w:type="dxa"/>
            <w:vAlign w:val="center"/>
          </w:tcPr>
          <w:p w14:paraId="061C766A" w14:textId="493EDE81" w:rsidR="008F200D" w:rsidRPr="007B0D75" w:rsidRDefault="008F200D" w:rsidP="008F200D">
            <w:pPr>
              <w:rPr>
                <w:rFonts w:ascii="Times New Roman" w:hAnsi="Times New Roman" w:cs="Times New Roman"/>
                <w:b/>
                <w:color w:val="000000" w:themeColor="text1"/>
                <w:u w:val="single"/>
              </w:rPr>
            </w:pPr>
            <w:r>
              <w:t>13.34</w:t>
            </w:r>
          </w:p>
        </w:tc>
        <w:tc>
          <w:tcPr>
            <w:tcW w:w="2340" w:type="dxa"/>
            <w:vAlign w:val="center"/>
          </w:tcPr>
          <w:p w14:paraId="0CF77DA7" w14:textId="4B0E6DA4" w:rsidR="008F200D" w:rsidRPr="007B0D75" w:rsidRDefault="008F200D" w:rsidP="008F200D">
            <w:pPr>
              <w:rPr>
                <w:rFonts w:ascii="Times New Roman" w:hAnsi="Times New Roman" w:cs="Times New Roman"/>
                <w:b/>
                <w:color w:val="000000" w:themeColor="text1"/>
                <w:u w:val="single"/>
              </w:rPr>
            </w:pPr>
            <w:r>
              <w:t>1.26</w:t>
            </w:r>
          </w:p>
        </w:tc>
      </w:tr>
      <w:tr w:rsidR="00DB2F3D" w:rsidRPr="007B0D75" w14:paraId="179F6A60" w14:textId="77777777" w:rsidTr="00F106A8">
        <w:tc>
          <w:tcPr>
            <w:tcW w:w="2335" w:type="dxa"/>
          </w:tcPr>
          <w:p w14:paraId="7A238F98" w14:textId="77777777" w:rsidR="00DB2F3D" w:rsidRPr="007B0D75" w:rsidRDefault="00DB2F3D" w:rsidP="008F200D">
            <w:pPr>
              <w:rPr>
                <w:rFonts w:ascii="Times New Roman" w:hAnsi="Times New Roman" w:cs="Times New Roman"/>
                <w:b/>
                <w:bCs/>
                <w:color w:val="000000" w:themeColor="text1"/>
              </w:rPr>
            </w:pPr>
          </w:p>
        </w:tc>
        <w:tc>
          <w:tcPr>
            <w:tcW w:w="2340" w:type="dxa"/>
            <w:vAlign w:val="center"/>
          </w:tcPr>
          <w:p w14:paraId="4148AEE2" w14:textId="77777777" w:rsidR="00DB2F3D" w:rsidRDefault="00DB2F3D" w:rsidP="008F200D"/>
        </w:tc>
        <w:tc>
          <w:tcPr>
            <w:tcW w:w="2340" w:type="dxa"/>
            <w:vAlign w:val="center"/>
          </w:tcPr>
          <w:p w14:paraId="1C69E6E6" w14:textId="77777777" w:rsidR="00DB2F3D" w:rsidRDefault="00DB2F3D" w:rsidP="008F200D"/>
        </w:tc>
        <w:tc>
          <w:tcPr>
            <w:tcW w:w="2340" w:type="dxa"/>
            <w:vAlign w:val="center"/>
          </w:tcPr>
          <w:p w14:paraId="25CBD462" w14:textId="77777777" w:rsidR="00DB2F3D" w:rsidRDefault="00DB2F3D" w:rsidP="008F200D"/>
        </w:tc>
      </w:tr>
      <w:tr w:rsidR="000B75DB" w:rsidRPr="007B0D75" w14:paraId="5A92192F" w14:textId="77777777" w:rsidTr="000422C4">
        <w:tc>
          <w:tcPr>
            <w:tcW w:w="2335" w:type="dxa"/>
          </w:tcPr>
          <w:p w14:paraId="086A3870" w14:textId="3E9BF088" w:rsidR="000B75DB" w:rsidRPr="007B0D75" w:rsidRDefault="000B75DB" w:rsidP="000B75DB">
            <w:pPr>
              <w:rPr>
                <w:rFonts w:ascii="Times New Roman" w:hAnsi="Times New Roman" w:cs="Times New Roman"/>
                <w:b/>
                <w:bCs/>
                <w:color w:val="000000" w:themeColor="text1"/>
              </w:rPr>
            </w:pPr>
            <w:r w:rsidRPr="007B0D75">
              <w:rPr>
                <w:rFonts w:ascii="Times New Roman" w:hAnsi="Times New Roman" w:cs="Times New Roman"/>
                <w:b/>
                <w:bCs/>
                <w:color w:val="000000" w:themeColor="text1"/>
              </w:rPr>
              <w:t xml:space="preserve">Overlap high </w:t>
            </w:r>
            <w:r w:rsidR="001A1AD2">
              <w:rPr>
                <w:rFonts w:ascii="Times New Roman" w:hAnsi="Times New Roman" w:cs="Times New Roman"/>
                <w:b/>
                <w:bCs/>
                <w:color w:val="000000" w:themeColor="text1"/>
              </w:rPr>
              <w:t>HLA-C</w:t>
            </w:r>
          </w:p>
        </w:tc>
        <w:tc>
          <w:tcPr>
            <w:tcW w:w="2340" w:type="dxa"/>
            <w:vAlign w:val="center"/>
          </w:tcPr>
          <w:p w14:paraId="6E03C566" w14:textId="4C5BF57E" w:rsidR="000B75DB" w:rsidRPr="007B0D75" w:rsidRDefault="000B75DB" w:rsidP="000B75DB">
            <w:pPr>
              <w:rPr>
                <w:rFonts w:ascii="Times New Roman" w:hAnsi="Times New Roman" w:cs="Times New Roman"/>
                <w:b/>
                <w:color w:val="000000" w:themeColor="text1"/>
                <w:u w:val="single"/>
              </w:rPr>
            </w:pPr>
            <w:r>
              <w:t>20</w:t>
            </w:r>
          </w:p>
        </w:tc>
        <w:tc>
          <w:tcPr>
            <w:tcW w:w="2340" w:type="dxa"/>
            <w:vAlign w:val="center"/>
          </w:tcPr>
          <w:p w14:paraId="21B8DA69" w14:textId="4E1A295D" w:rsidR="000B75DB" w:rsidRPr="007B0D75" w:rsidRDefault="000B75DB" w:rsidP="000B75DB">
            <w:pPr>
              <w:autoSpaceDE w:val="0"/>
              <w:autoSpaceDN w:val="0"/>
              <w:adjustRightInd w:val="0"/>
              <w:rPr>
                <w:rFonts w:ascii="Times New Roman" w:hAnsi="Times New Roman" w:cs="Times New Roman"/>
                <w:color w:val="000000" w:themeColor="text1"/>
              </w:rPr>
            </w:pPr>
            <w:r>
              <w:t>2.68</w:t>
            </w:r>
          </w:p>
        </w:tc>
        <w:tc>
          <w:tcPr>
            <w:tcW w:w="2340" w:type="dxa"/>
            <w:vAlign w:val="center"/>
          </w:tcPr>
          <w:p w14:paraId="4B9FA777" w14:textId="26B04B5E" w:rsidR="000B75DB" w:rsidRPr="007B0D75" w:rsidRDefault="000B75DB" w:rsidP="000B75DB">
            <w:pPr>
              <w:autoSpaceDE w:val="0"/>
              <w:autoSpaceDN w:val="0"/>
              <w:adjustRightInd w:val="0"/>
              <w:rPr>
                <w:rFonts w:ascii="Times New Roman" w:hAnsi="Times New Roman" w:cs="Times New Roman"/>
                <w:color w:val="000000" w:themeColor="text1"/>
              </w:rPr>
            </w:pPr>
            <w:r>
              <w:t>1.35</w:t>
            </w:r>
          </w:p>
        </w:tc>
      </w:tr>
      <w:tr w:rsidR="000B75DB" w:rsidRPr="007B0D75" w14:paraId="0B6295CE" w14:textId="77777777" w:rsidTr="000422C4">
        <w:tc>
          <w:tcPr>
            <w:tcW w:w="2335" w:type="dxa"/>
          </w:tcPr>
          <w:p w14:paraId="31DD0B86" w14:textId="77777777" w:rsidR="000B75DB" w:rsidRPr="007B0D75" w:rsidRDefault="000B75DB" w:rsidP="000B75DB">
            <w:pPr>
              <w:rPr>
                <w:rFonts w:ascii="Times New Roman" w:hAnsi="Times New Roman" w:cs="Times New Roman"/>
                <w:b/>
                <w:bCs/>
                <w:color w:val="153D63" w:themeColor="text2" w:themeTint="E6"/>
              </w:rPr>
            </w:pPr>
          </w:p>
        </w:tc>
        <w:tc>
          <w:tcPr>
            <w:tcW w:w="2340" w:type="dxa"/>
            <w:vAlign w:val="center"/>
          </w:tcPr>
          <w:p w14:paraId="080FD94B" w14:textId="6FE375B8" w:rsidR="000B75DB" w:rsidRPr="007B0D75" w:rsidRDefault="000B75DB" w:rsidP="000B75DB">
            <w:pPr>
              <w:rPr>
                <w:rFonts w:ascii="Times New Roman" w:hAnsi="Times New Roman" w:cs="Times New Roman"/>
                <w:b/>
                <w:u w:val="single"/>
              </w:rPr>
            </w:pPr>
            <w:r>
              <w:t>40</w:t>
            </w:r>
          </w:p>
        </w:tc>
        <w:tc>
          <w:tcPr>
            <w:tcW w:w="2340" w:type="dxa"/>
            <w:vAlign w:val="center"/>
          </w:tcPr>
          <w:p w14:paraId="630FBBE8" w14:textId="0D48C822" w:rsidR="000B75DB" w:rsidRPr="007B0D75" w:rsidRDefault="000B75DB" w:rsidP="000B75DB">
            <w:pPr>
              <w:autoSpaceDE w:val="0"/>
              <w:autoSpaceDN w:val="0"/>
              <w:adjustRightInd w:val="0"/>
              <w:rPr>
                <w:rFonts w:ascii="Times New Roman" w:hAnsi="Times New Roman" w:cs="Times New Roman"/>
              </w:rPr>
            </w:pPr>
            <w:r>
              <w:t>3.28</w:t>
            </w:r>
          </w:p>
        </w:tc>
        <w:tc>
          <w:tcPr>
            <w:tcW w:w="2340" w:type="dxa"/>
            <w:vAlign w:val="center"/>
          </w:tcPr>
          <w:p w14:paraId="6DA88CD1" w14:textId="13800019" w:rsidR="000B75DB" w:rsidRPr="007B0D75" w:rsidRDefault="000B75DB" w:rsidP="000B75DB">
            <w:pPr>
              <w:autoSpaceDE w:val="0"/>
              <w:autoSpaceDN w:val="0"/>
              <w:adjustRightInd w:val="0"/>
              <w:rPr>
                <w:rFonts w:ascii="Times New Roman" w:hAnsi="Times New Roman" w:cs="Times New Roman"/>
              </w:rPr>
            </w:pPr>
            <w:r>
              <w:t>1</w:t>
            </w:r>
            <w:r w:rsidR="00FA2748">
              <w:t>.00</w:t>
            </w:r>
          </w:p>
        </w:tc>
      </w:tr>
      <w:tr w:rsidR="000B75DB" w:rsidRPr="007B0D75" w14:paraId="4A00D905" w14:textId="77777777" w:rsidTr="000422C4">
        <w:tc>
          <w:tcPr>
            <w:tcW w:w="2335" w:type="dxa"/>
          </w:tcPr>
          <w:p w14:paraId="6019B436" w14:textId="77777777" w:rsidR="000B75DB" w:rsidRPr="007B0D75" w:rsidRDefault="000B75DB" w:rsidP="000B75DB">
            <w:pPr>
              <w:rPr>
                <w:rFonts w:ascii="Times New Roman" w:hAnsi="Times New Roman" w:cs="Times New Roman"/>
                <w:b/>
              </w:rPr>
            </w:pPr>
          </w:p>
        </w:tc>
        <w:tc>
          <w:tcPr>
            <w:tcW w:w="2340" w:type="dxa"/>
            <w:vAlign w:val="center"/>
          </w:tcPr>
          <w:p w14:paraId="5523542E" w14:textId="328754FE" w:rsidR="000B75DB" w:rsidRPr="007B0D75" w:rsidRDefault="000B75DB" w:rsidP="000B75DB">
            <w:pPr>
              <w:rPr>
                <w:rFonts w:ascii="Times New Roman" w:hAnsi="Times New Roman" w:cs="Times New Roman"/>
                <w:b/>
                <w:u w:val="single"/>
              </w:rPr>
            </w:pPr>
            <w:r>
              <w:t>100</w:t>
            </w:r>
          </w:p>
        </w:tc>
        <w:tc>
          <w:tcPr>
            <w:tcW w:w="2340" w:type="dxa"/>
            <w:vAlign w:val="center"/>
          </w:tcPr>
          <w:p w14:paraId="47615D60" w14:textId="487DAF27" w:rsidR="000B75DB" w:rsidRPr="007B0D75" w:rsidRDefault="000B75DB" w:rsidP="000B75DB">
            <w:pPr>
              <w:autoSpaceDE w:val="0"/>
              <w:autoSpaceDN w:val="0"/>
              <w:adjustRightInd w:val="0"/>
              <w:rPr>
                <w:rFonts w:ascii="Times New Roman" w:hAnsi="Times New Roman" w:cs="Times New Roman"/>
              </w:rPr>
            </w:pPr>
            <w:r>
              <w:t>5.53</w:t>
            </w:r>
          </w:p>
        </w:tc>
        <w:tc>
          <w:tcPr>
            <w:tcW w:w="2340" w:type="dxa"/>
            <w:vAlign w:val="center"/>
          </w:tcPr>
          <w:p w14:paraId="7D47FE98" w14:textId="7D0B508F" w:rsidR="000B75DB" w:rsidRPr="007B0D75" w:rsidRDefault="000B75DB" w:rsidP="000B75DB">
            <w:pPr>
              <w:autoSpaceDE w:val="0"/>
              <w:autoSpaceDN w:val="0"/>
              <w:adjustRightInd w:val="0"/>
              <w:rPr>
                <w:rFonts w:ascii="Times New Roman" w:hAnsi="Times New Roman" w:cs="Times New Roman"/>
              </w:rPr>
            </w:pPr>
            <w:r>
              <w:t>1.01</w:t>
            </w:r>
          </w:p>
        </w:tc>
      </w:tr>
      <w:tr w:rsidR="000B75DB" w:rsidRPr="007B0D75" w14:paraId="13633DE1" w14:textId="77777777" w:rsidTr="000422C4">
        <w:tc>
          <w:tcPr>
            <w:tcW w:w="2335" w:type="dxa"/>
          </w:tcPr>
          <w:p w14:paraId="1D926CC9" w14:textId="77777777" w:rsidR="000B75DB" w:rsidRPr="007B0D75" w:rsidRDefault="000B75DB" w:rsidP="000B75DB">
            <w:pPr>
              <w:rPr>
                <w:rFonts w:ascii="Times New Roman" w:hAnsi="Times New Roman" w:cs="Times New Roman"/>
                <w:b/>
                <w:u w:val="single"/>
              </w:rPr>
            </w:pPr>
          </w:p>
        </w:tc>
        <w:tc>
          <w:tcPr>
            <w:tcW w:w="2340" w:type="dxa"/>
            <w:vAlign w:val="center"/>
          </w:tcPr>
          <w:p w14:paraId="156417F0" w14:textId="4A9852D0" w:rsidR="000B75DB" w:rsidRPr="007B0D75" w:rsidRDefault="000B75DB" w:rsidP="000B75DB">
            <w:pPr>
              <w:rPr>
                <w:rFonts w:ascii="Times New Roman" w:hAnsi="Times New Roman" w:cs="Times New Roman"/>
                <w:b/>
                <w:u w:val="single"/>
              </w:rPr>
            </w:pPr>
            <w:r>
              <w:t>150</w:t>
            </w:r>
          </w:p>
        </w:tc>
        <w:tc>
          <w:tcPr>
            <w:tcW w:w="2340" w:type="dxa"/>
            <w:vAlign w:val="center"/>
          </w:tcPr>
          <w:p w14:paraId="3BF71F84" w14:textId="399DF5B3" w:rsidR="000B75DB" w:rsidRPr="007B0D75" w:rsidRDefault="000B75DB" w:rsidP="000B75DB">
            <w:pPr>
              <w:autoSpaceDE w:val="0"/>
              <w:autoSpaceDN w:val="0"/>
              <w:adjustRightInd w:val="0"/>
              <w:rPr>
                <w:rFonts w:ascii="Times New Roman" w:hAnsi="Times New Roman" w:cs="Times New Roman"/>
              </w:rPr>
            </w:pPr>
            <w:r>
              <w:t>6.56</w:t>
            </w:r>
          </w:p>
        </w:tc>
        <w:tc>
          <w:tcPr>
            <w:tcW w:w="2340" w:type="dxa"/>
            <w:vAlign w:val="center"/>
          </w:tcPr>
          <w:p w14:paraId="1280CFD1" w14:textId="008D6044" w:rsidR="000B75DB" w:rsidRPr="007B0D75" w:rsidRDefault="000B75DB" w:rsidP="000B75DB">
            <w:pPr>
              <w:autoSpaceDE w:val="0"/>
              <w:autoSpaceDN w:val="0"/>
              <w:adjustRightInd w:val="0"/>
              <w:rPr>
                <w:rFonts w:ascii="Times New Roman" w:hAnsi="Times New Roman" w:cs="Times New Roman"/>
              </w:rPr>
            </w:pPr>
            <w:r>
              <w:t>1.04</w:t>
            </w:r>
          </w:p>
        </w:tc>
      </w:tr>
      <w:tr w:rsidR="000B75DB" w:rsidRPr="007B0D75" w14:paraId="14899B5A" w14:textId="77777777" w:rsidTr="000422C4">
        <w:tc>
          <w:tcPr>
            <w:tcW w:w="2335" w:type="dxa"/>
          </w:tcPr>
          <w:p w14:paraId="614992DD" w14:textId="77777777" w:rsidR="000B75DB" w:rsidRPr="007B0D75" w:rsidRDefault="000B75DB" w:rsidP="000B75DB">
            <w:pPr>
              <w:rPr>
                <w:rFonts w:ascii="Times New Roman" w:hAnsi="Times New Roman" w:cs="Times New Roman"/>
                <w:b/>
                <w:u w:val="single"/>
              </w:rPr>
            </w:pPr>
          </w:p>
        </w:tc>
        <w:tc>
          <w:tcPr>
            <w:tcW w:w="2340" w:type="dxa"/>
            <w:vAlign w:val="center"/>
          </w:tcPr>
          <w:p w14:paraId="5E9415FB" w14:textId="4778E63F" w:rsidR="000B75DB" w:rsidRPr="007B0D75" w:rsidRDefault="000B75DB" w:rsidP="000B75DB">
            <w:pPr>
              <w:rPr>
                <w:rFonts w:ascii="Times New Roman" w:hAnsi="Times New Roman" w:cs="Times New Roman"/>
                <w:b/>
                <w:u w:val="single"/>
              </w:rPr>
            </w:pPr>
            <w:r>
              <w:t>200</w:t>
            </w:r>
          </w:p>
        </w:tc>
        <w:tc>
          <w:tcPr>
            <w:tcW w:w="2340" w:type="dxa"/>
            <w:vAlign w:val="center"/>
          </w:tcPr>
          <w:p w14:paraId="721C1506" w14:textId="3A1AD333" w:rsidR="000B75DB" w:rsidRPr="007B0D75" w:rsidRDefault="000B75DB" w:rsidP="000B75DB">
            <w:pPr>
              <w:autoSpaceDE w:val="0"/>
              <w:autoSpaceDN w:val="0"/>
              <w:adjustRightInd w:val="0"/>
              <w:rPr>
                <w:rFonts w:ascii="Times New Roman" w:hAnsi="Times New Roman" w:cs="Times New Roman"/>
              </w:rPr>
            </w:pPr>
            <w:r>
              <w:t>7.37</w:t>
            </w:r>
          </w:p>
        </w:tc>
        <w:tc>
          <w:tcPr>
            <w:tcW w:w="2340" w:type="dxa"/>
            <w:vAlign w:val="center"/>
          </w:tcPr>
          <w:p w14:paraId="3A5F7506" w14:textId="309068D2" w:rsidR="000B75DB" w:rsidRPr="007B0D75" w:rsidRDefault="000B75DB" w:rsidP="000B75DB">
            <w:pPr>
              <w:autoSpaceDE w:val="0"/>
              <w:autoSpaceDN w:val="0"/>
              <w:adjustRightInd w:val="0"/>
              <w:rPr>
                <w:rFonts w:ascii="Times New Roman" w:hAnsi="Times New Roman" w:cs="Times New Roman"/>
              </w:rPr>
            </w:pPr>
            <w:r>
              <w:t>1.1</w:t>
            </w:r>
            <w:r w:rsidR="00FA2748">
              <w:t>0</w:t>
            </w:r>
          </w:p>
        </w:tc>
      </w:tr>
      <w:tr w:rsidR="000B75DB" w:rsidRPr="007B0D75" w14:paraId="0A082CA8" w14:textId="77777777" w:rsidTr="000422C4">
        <w:tc>
          <w:tcPr>
            <w:tcW w:w="2335" w:type="dxa"/>
          </w:tcPr>
          <w:p w14:paraId="7E1982C4" w14:textId="77777777" w:rsidR="000B75DB" w:rsidRPr="007B0D75" w:rsidRDefault="000B75DB" w:rsidP="000B75DB">
            <w:pPr>
              <w:rPr>
                <w:rFonts w:ascii="Times New Roman" w:hAnsi="Times New Roman" w:cs="Times New Roman"/>
                <w:b/>
                <w:u w:val="single"/>
              </w:rPr>
            </w:pPr>
          </w:p>
        </w:tc>
        <w:tc>
          <w:tcPr>
            <w:tcW w:w="2340" w:type="dxa"/>
            <w:vAlign w:val="center"/>
          </w:tcPr>
          <w:p w14:paraId="33BA8673" w14:textId="234C4D24" w:rsidR="000B75DB" w:rsidRPr="007B0D75" w:rsidRDefault="000B75DB" w:rsidP="000B75DB">
            <w:pPr>
              <w:rPr>
                <w:rFonts w:ascii="Times New Roman" w:hAnsi="Times New Roman" w:cs="Times New Roman"/>
                <w:b/>
                <w:u w:val="single"/>
              </w:rPr>
            </w:pPr>
            <w:r>
              <w:t>300</w:t>
            </w:r>
          </w:p>
        </w:tc>
        <w:tc>
          <w:tcPr>
            <w:tcW w:w="2340" w:type="dxa"/>
            <w:vAlign w:val="center"/>
          </w:tcPr>
          <w:p w14:paraId="15C4BD53" w14:textId="41381167" w:rsidR="000B75DB" w:rsidRPr="007B0D75" w:rsidRDefault="000B75DB" w:rsidP="000B75DB">
            <w:pPr>
              <w:rPr>
                <w:rFonts w:ascii="Times New Roman" w:hAnsi="Times New Roman" w:cs="Times New Roman"/>
                <w:b/>
                <w:u w:val="single"/>
              </w:rPr>
            </w:pPr>
            <w:r>
              <w:t>7.56</w:t>
            </w:r>
          </w:p>
        </w:tc>
        <w:tc>
          <w:tcPr>
            <w:tcW w:w="2340" w:type="dxa"/>
            <w:vAlign w:val="center"/>
          </w:tcPr>
          <w:p w14:paraId="379FE0EF" w14:textId="1F008685" w:rsidR="000B75DB" w:rsidRPr="007B0D75" w:rsidRDefault="000B75DB" w:rsidP="000B75DB">
            <w:pPr>
              <w:rPr>
                <w:rFonts w:ascii="Times New Roman" w:hAnsi="Times New Roman" w:cs="Times New Roman"/>
                <w:b/>
                <w:u w:val="single"/>
              </w:rPr>
            </w:pPr>
            <w:r>
              <w:t>1.07</w:t>
            </w:r>
          </w:p>
        </w:tc>
      </w:tr>
      <w:tr w:rsidR="000B75DB" w:rsidRPr="007B0D75" w14:paraId="5EA1118F" w14:textId="77777777" w:rsidTr="000422C4">
        <w:tc>
          <w:tcPr>
            <w:tcW w:w="2335" w:type="dxa"/>
          </w:tcPr>
          <w:p w14:paraId="2226EC6E" w14:textId="77777777" w:rsidR="000B75DB" w:rsidRPr="007B0D75" w:rsidRDefault="000B75DB" w:rsidP="000B75DB">
            <w:pPr>
              <w:rPr>
                <w:rFonts w:ascii="Times New Roman" w:hAnsi="Times New Roman" w:cs="Times New Roman"/>
                <w:b/>
                <w:u w:val="single"/>
              </w:rPr>
            </w:pPr>
          </w:p>
        </w:tc>
        <w:tc>
          <w:tcPr>
            <w:tcW w:w="2340" w:type="dxa"/>
            <w:vAlign w:val="center"/>
          </w:tcPr>
          <w:p w14:paraId="4A48F028" w14:textId="72355795" w:rsidR="000B75DB" w:rsidRPr="007B0D75" w:rsidRDefault="000B75DB" w:rsidP="000B75DB">
            <w:pPr>
              <w:rPr>
                <w:rFonts w:ascii="Times New Roman" w:hAnsi="Times New Roman" w:cs="Times New Roman"/>
                <w:b/>
                <w:u w:val="single"/>
              </w:rPr>
            </w:pPr>
            <w:r>
              <w:t>400</w:t>
            </w:r>
          </w:p>
        </w:tc>
        <w:tc>
          <w:tcPr>
            <w:tcW w:w="2340" w:type="dxa"/>
            <w:vAlign w:val="center"/>
          </w:tcPr>
          <w:p w14:paraId="6B321136" w14:textId="036DE2F9" w:rsidR="000B75DB" w:rsidRPr="007B0D75" w:rsidRDefault="000B75DB" w:rsidP="000B75DB">
            <w:pPr>
              <w:rPr>
                <w:rFonts w:ascii="Times New Roman" w:hAnsi="Times New Roman" w:cs="Times New Roman"/>
                <w:b/>
                <w:u w:val="single"/>
              </w:rPr>
            </w:pPr>
            <w:r>
              <w:t>9.01</w:t>
            </w:r>
          </w:p>
        </w:tc>
        <w:tc>
          <w:tcPr>
            <w:tcW w:w="2340" w:type="dxa"/>
            <w:vAlign w:val="center"/>
          </w:tcPr>
          <w:p w14:paraId="7ACB26EB" w14:textId="29A916E4" w:rsidR="000B75DB" w:rsidRPr="007B0D75" w:rsidRDefault="000B75DB" w:rsidP="000B75DB">
            <w:pPr>
              <w:rPr>
                <w:rFonts w:ascii="Times New Roman" w:hAnsi="Times New Roman" w:cs="Times New Roman"/>
                <w:b/>
                <w:u w:val="single"/>
              </w:rPr>
            </w:pPr>
            <w:r>
              <w:t>1.25</w:t>
            </w:r>
          </w:p>
        </w:tc>
      </w:tr>
      <w:tr w:rsidR="00DB2F3D" w:rsidRPr="007B0D75" w14:paraId="36CAAE5C" w14:textId="77777777" w:rsidTr="000422C4">
        <w:tc>
          <w:tcPr>
            <w:tcW w:w="2335" w:type="dxa"/>
          </w:tcPr>
          <w:p w14:paraId="60CC9267" w14:textId="77777777" w:rsidR="00DB2F3D" w:rsidRPr="007B0D75" w:rsidRDefault="00DB2F3D" w:rsidP="000B75DB">
            <w:pPr>
              <w:rPr>
                <w:rFonts w:ascii="Times New Roman" w:hAnsi="Times New Roman" w:cs="Times New Roman"/>
                <w:b/>
                <w:u w:val="single"/>
              </w:rPr>
            </w:pPr>
          </w:p>
        </w:tc>
        <w:tc>
          <w:tcPr>
            <w:tcW w:w="2340" w:type="dxa"/>
            <w:vAlign w:val="center"/>
          </w:tcPr>
          <w:p w14:paraId="23195FFF" w14:textId="77777777" w:rsidR="00DB2F3D" w:rsidRDefault="00DB2F3D" w:rsidP="000B75DB"/>
        </w:tc>
        <w:tc>
          <w:tcPr>
            <w:tcW w:w="2340" w:type="dxa"/>
            <w:vAlign w:val="center"/>
          </w:tcPr>
          <w:p w14:paraId="1F8486AA" w14:textId="77777777" w:rsidR="00DB2F3D" w:rsidRDefault="00DB2F3D" w:rsidP="000B75DB"/>
        </w:tc>
        <w:tc>
          <w:tcPr>
            <w:tcW w:w="2340" w:type="dxa"/>
            <w:vAlign w:val="center"/>
          </w:tcPr>
          <w:p w14:paraId="3A2EF71C" w14:textId="77777777" w:rsidR="00DB2F3D" w:rsidRDefault="00DB2F3D" w:rsidP="000B75DB"/>
        </w:tc>
      </w:tr>
      <w:tr w:rsidR="00847A01" w:rsidRPr="007B0D75" w14:paraId="4C474093" w14:textId="77777777" w:rsidTr="003A451E">
        <w:tc>
          <w:tcPr>
            <w:tcW w:w="2335" w:type="dxa"/>
          </w:tcPr>
          <w:p w14:paraId="6F349007" w14:textId="3F1C8F74" w:rsidR="00847A01" w:rsidRPr="007B0D75" w:rsidRDefault="00847A01" w:rsidP="000956B7">
            <w:pPr>
              <w:rPr>
                <w:rFonts w:ascii="Times New Roman" w:hAnsi="Times New Roman" w:cs="Times New Roman"/>
                <w:b/>
                <w:u w:val="single"/>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Low </w:t>
            </w:r>
            <w:r w:rsidR="001A1AD2">
              <w:rPr>
                <w:rFonts w:ascii="Times New Roman" w:hAnsi="Times New Roman" w:cs="Times New Roman"/>
                <w:b/>
                <w:bCs/>
                <w:color w:val="000000" w:themeColor="text1"/>
              </w:rPr>
              <w:t>HLA-C</w:t>
            </w:r>
          </w:p>
        </w:tc>
        <w:tc>
          <w:tcPr>
            <w:tcW w:w="2340" w:type="dxa"/>
          </w:tcPr>
          <w:p w14:paraId="4E86406C" w14:textId="77777777" w:rsidR="00847A01" w:rsidRPr="007B0D75" w:rsidRDefault="00847A01" w:rsidP="000956B7">
            <w:pPr>
              <w:rPr>
                <w:rFonts w:ascii="Times New Roman" w:hAnsi="Times New Roman" w:cs="Times New Roman"/>
                <w:b/>
                <w:u w:val="single"/>
              </w:rPr>
            </w:pPr>
          </w:p>
        </w:tc>
        <w:tc>
          <w:tcPr>
            <w:tcW w:w="2340" w:type="dxa"/>
          </w:tcPr>
          <w:p w14:paraId="0F624E06" w14:textId="77777777" w:rsidR="00847A01" w:rsidRPr="007B0D75" w:rsidRDefault="00847A01" w:rsidP="000956B7">
            <w:pPr>
              <w:rPr>
                <w:rFonts w:ascii="Times New Roman" w:hAnsi="Times New Roman" w:cs="Times New Roman"/>
                <w:b/>
                <w:u w:val="single"/>
              </w:rPr>
            </w:pPr>
          </w:p>
        </w:tc>
        <w:tc>
          <w:tcPr>
            <w:tcW w:w="2340" w:type="dxa"/>
          </w:tcPr>
          <w:p w14:paraId="4957E70A" w14:textId="77777777" w:rsidR="00847A01" w:rsidRPr="007B0D75" w:rsidRDefault="00847A01" w:rsidP="000956B7">
            <w:pPr>
              <w:rPr>
                <w:rFonts w:ascii="Times New Roman" w:hAnsi="Times New Roman" w:cs="Times New Roman"/>
                <w:b/>
                <w:u w:val="single"/>
              </w:rPr>
            </w:pPr>
          </w:p>
        </w:tc>
      </w:tr>
      <w:tr w:rsidR="00EC236D" w:rsidRPr="007B0D75" w14:paraId="321B314C" w14:textId="77777777" w:rsidTr="00CF2BEE">
        <w:tc>
          <w:tcPr>
            <w:tcW w:w="2335" w:type="dxa"/>
          </w:tcPr>
          <w:p w14:paraId="76A5E9B1" w14:textId="64502290" w:rsidR="00EC236D" w:rsidRPr="007B0D75" w:rsidRDefault="00EC236D" w:rsidP="00EC236D">
            <w:pPr>
              <w:rPr>
                <w:rFonts w:ascii="Times New Roman" w:hAnsi="Times New Roman" w:cs="Times New Roman"/>
                <w:b/>
                <w:u w:val="single"/>
              </w:rPr>
            </w:pPr>
          </w:p>
        </w:tc>
        <w:tc>
          <w:tcPr>
            <w:tcW w:w="2340" w:type="dxa"/>
            <w:vAlign w:val="center"/>
          </w:tcPr>
          <w:p w14:paraId="56032223" w14:textId="50A37B59" w:rsidR="00EC236D" w:rsidRPr="007B0D75" w:rsidRDefault="00EC236D" w:rsidP="00EC236D">
            <w:pPr>
              <w:rPr>
                <w:rFonts w:ascii="Times New Roman" w:hAnsi="Times New Roman" w:cs="Times New Roman"/>
                <w:b/>
                <w:u w:val="single"/>
              </w:rPr>
            </w:pPr>
            <w:r>
              <w:t>20</w:t>
            </w:r>
          </w:p>
        </w:tc>
        <w:tc>
          <w:tcPr>
            <w:tcW w:w="2340" w:type="dxa"/>
            <w:vAlign w:val="center"/>
          </w:tcPr>
          <w:p w14:paraId="514175DA" w14:textId="1FFAF479" w:rsidR="00EC236D" w:rsidRPr="008156CB" w:rsidRDefault="00EC236D" w:rsidP="00EC236D">
            <w:pPr>
              <w:autoSpaceDE w:val="0"/>
              <w:autoSpaceDN w:val="0"/>
              <w:adjustRightInd w:val="0"/>
              <w:rPr>
                <w:rFonts w:ascii="Times New Roman" w:hAnsi="Times New Roman" w:cs="Times New Roman"/>
                <w:color w:val="000000" w:themeColor="text1"/>
              </w:rPr>
            </w:pPr>
            <w:r>
              <w:t>6.45</w:t>
            </w:r>
          </w:p>
        </w:tc>
        <w:tc>
          <w:tcPr>
            <w:tcW w:w="2340" w:type="dxa"/>
            <w:vAlign w:val="center"/>
          </w:tcPr>
          <w:p w14:paraId="5752FD91" w14:textId="7C498D60" w:rsidR="00EC236D" w:rsidRPr="008156CB" w:rsidRDefault="00EC236D" w:rsidP="00EC236D">
            <w:pPr>
              <w:autoSpaceDE w:val="0"/>
              <w:autoSpaceDN w:val="0"/>
              <w:adjustRightInd w:val="0"/>
              <w:rPr>
                <w:rFonts w:ascii="Times New Roman" w:hAnsi="Times New Roman" w:cs="Times New Roman"/>
                <w:color w:val="000000" w:themeColor="text1"/>
              </w:rPr>
            </w:pPr>
            <w:r>
              <w:t>1.29</w:t>
            </w:r>
          </w:p>
        </w:tc>
      </w:tr>
      <w:tr w:rsidR="00EC236D" w:rsidRPr="007B0D75" w14:paraId="58EB313A" w14:textId="77777777" w:rsidTr="00CF2BEE">
        <w:tc>
          <w:tcPr>
            <w:tcW w:w="2335" w:type="dxa"/>
          </w:tcPr>
          <w:p w14:paraId="583EFADD" w14:textId="77777777" w:rsidR="00EC236D" w:rsidRPr="007B0D75" w:rsidRDefault="00EC236D" w:rsidP="00EC236D">
            <w:pPr>
              <w:rPr>
                <w:rFonts w:ascii="Times New Roman" w:hAnsi="Times New Roman" w:cs="Times New Roman"/>
                <w:b/>
                <w:u w:val="single"/>
              </w:rPr>
            </w:pPr>
          </w:p>
        </w:tc>
        <w:tc>
          <w:tcPr>
            <w:tcW w:w="2340" w:type="dxa"/>
            <w:vAlign w:val="center"/>
          </w:tcPr>
          <w:p w14:paraId="032ACA5A" w14:textId="177FA031" w:rsidR="00EC236D" w:rsidRPr="007B0D75" w:rsidRDefault="00EC236D" w:rsidP="00EC236D">
            <w:pPr>
              <w:rPr>
                <w:rFonts w:ascii="Times New Roman" w:hAnsi="Times New Roman" w:cs="Times New Roman"/>
                <w:b/>
                <w:u w:val="single"/>
              </w:rPr>
            </w:pPr>
            <w:r>
              <w:t>40</w:t>
            </w:r>
          </w:p>
        </w:tc>
        <w:tc>
          <w:tcPr>
            <w:tcW w:w="2340" w:type="dxa"/>
            <w:vAlign w:val="center"/>
          </w:tcPr>
          <w:p w14:paraId="1BA19EE9" w14:textId="79921ABA" w:rsidR="00EC236D" w:rsidRPr="008156CB" w:rsidRDefault="00EC236D" w:rsidP="00EC236D">
            <w:pPr>
              <w:autoSpaceDE w:val="0"/>
              <w:autoSpaceDN w:val="0"/>
              <w:adjustRightInd w:val="0"/>
              <w:rPr>
                <w:rFonts w:ascii="Times New Roman" w:hAnsi="Times New Roman" w:cs="Times New Roman"/>
                <w:color w:val="000000" w:themeColor="text1"/>
              </w:rPr>
            </w:pPr>
            <w:r>
              <w:t>9.81</w:t>
            </w:r>
          </w:p>
        </w:tc>
        <w:tc>
          <w:tcPr>
            <w:tcW w:w="2340" w:type="dxa"/>
            <w:vAlign w:val="center"/>
          </w:tcPr>
          <w:p w14:paraId="225A1DAD" w14:textId="3EC9E456" w:rsidR="00EC236D" w:rsidRPr="008156CB" w:rsidRDefault="00EC236D" w:rsidP="00EC236D">
            <w:pPr>
              <w:autoSpaceDE w:val="0"/>
              <w:autoSpaceDN w:val="0"/>
              <w:adjustRightInd w:val="0"/>
              <w:rPr>
                <w:rFonts w:ascii="Times New Roman" w:hAnsi="Times New Roman" w:cs="Times New Roman"/>
                <w:color w:val="000000" w:themeColor="text1"/>
              </w:rPr>
            </w:pPr>
            <w:r>
              <w:t>1.18</w:t>
            </w:r>
          </w:p>
        </w:tc>
      </w:tr>
      <w:tr w:rsidR="00EC236D" w:rsidRPr="007B0D75" w14:paraId="0ACE9323" w14:textId="77777777" w:rsidTr="00CF2BEE">
        <w:tc>
          <w:tcPr>
            <w:tcW w:w="2335" w:type="dxa"/>
          </w:tcPr>
          <w:p w14:paraId="4A6D9793" w14:textId="77777777" w:rsidR="00EC236D" w:rsidRPr="007B0D75" w:rsidRDefault="00EC236D" w:rsidP="00EC236D">
            <w:pPr>
              <w:rPr>
                <w:rFonts w:ascii="Times New Roman" w:hAnsi="Times New Roman" w:cs="Times New Roman"/>
                <w:b/>
                <w:u w:val="single"/>
              </w:rPr>
            </w:pPr>
          </w:p>
        </w:tc>
        <w:tc>
          <w:tcPr>
            <w:tcW w:w="2340" w:type="dxa"/>
            <w:vAlign w:val="center"/>
          </w:tcPr>
          <w:p w14:paraId="695CBA24" w14:textId="3D6C0BFD" w:rsidR="00EC236D" w:rsidRPr="007B0D75" w:rsidRDefault="00EC236D" w:rsidP="00EC236D">
            <w:pPr>
              <w:rPr>
                <w:rFonts w:ascii="Times New Roman" w:hAnsi="Times New Roman" w:cs="Times New Roman"/>
                <w:color w:val="000000" w:themeColor="text1"/>
              </w:rPr>
            </w:pPr>
            <w:r>
              <w:t>100</w:t>
            </w:r>
          </w:p>
        </w:tc>
        <w:tc>
          <w:tcPr>
            <w:tcW w:w="2340" w:type="dxa"/>
            <w:vAlign w:val="center"/>
          </w:tcPr>
          <w:p w14:paraId="255DEBD1" w14:textId="374F5F22" w:rsidR="00EC236D" w:rsidRPr="008156CB" w:rsidRDefault="00EC236D" w:rsidP="00EC236D">
            <w:pPr>
              <w:autoSpaceDE w:val="0"/>
              <w:autoSpaceDN w:val="0"/>
              <w:adjustRightInd w:val="0"/>
              <w:rPr>
                <w:rFonts w:ascii="Times New Roman" w:hAnsi="Times New Roman" w:cs="Times New Roman"/>
                <w:color w:val="000000" w:themeColor="text1"/>
              </w:rPr>
            </w:pPr>
            <w:r>
              <w:t>19.63</w:t>
            </w:r>
          </w:p>
        </w:tc>
        <w:tc>
          <w:tcPr>
            <w:tcW w:w="2340" w:type="dxa"/>
            <w:vAlign w:val="center"/>
          </w:tcPr>
          <w:p w14:paraId="1F2C8A9E" w14:textId="7E61D3DA" w:rsidR="00EC236D" w:rsidRPr="008156CB" w:rsidRDefault="00EC236D" w:rsidP="00EC236D">
            <w:pPr>
              <w:autoSpaceDE w:val="0"/>
              <w:autoSpaceDN w:val="0"/>
              <w:adjustRightInd w:val="0"/>
              <w:rPr>
                <w:rFonts w:ascii="Times New Roman" w:hAnsi="Times New Roman" w:cs="Times New Roman"/>
                <w:color w:val="000000" w:themeColor="text1"/>
              </w:rPr>
            </w:pPr>
            <w:r>
              <w:t>1.38</w:t>
            </w:r>
          </w:p>
        </w:tc>
      </w:tr>
      <w:tr w:rsidR="00EC236D" w:rsidRPr="007B0D75" w14:paraId="44481395" w14:textId="77777777" w:rsidTr="00CF2BEE">
        <w:tc>
          <w:tcPr>
            <w:tcW w:w="2335" w:type="dxa"/>
          </w:tcPr>
          <w:p w14:paraId="2D3D4752" w14:textId="77777777" w:rsidR="00EC236D" w:rsidRPr="007B0D75" w:rsidRDefault="00EC236D" w:rsidP="00EC236D">
            <w:pPr>
              <w:rPr>
                <w:rFonts w:ascii="Times New Roman" w:hAnsi="Times New Roman" w:cs="Times New Roman"/>
                <w:b/>
                <w:u w:val="single"/>
              </w:rPr>
            </w:pPr>
          </w:p>
        </w:tc>
        <w:tc>
          <w:tcPr>
            <w:tcW w:w="2340" w:type="dxa"/>
            <w:vAlign w:val="center"/>
          </w:tcPr>
          <w:p w14:paraId="22E5DF6B" w14:textId="24C18CC0" w:rsidR="00EC236D" w:rsidRPr="007B0D75" w:rsidRDefault="00EC236D" w:rsidP="00EC236D">
            <w:pPr>
              <w:rPr>
                <w:rFonts w:ascii="Times New Roman" w:hAnsi="Times New Roman" w:cs="Times New Roman"/>
                <w:color w:val="000000" w:themeColor="text1"/>
              </w:rPr>
            </w:pPr>
            <w:r>
              <w:t>150</w:t>
            </w:r>
          </w:p>
        </w:tc>
        <w:tc>
          <w:tcPr>
            <w:tcW w:w="2340" w:type="dxa"/>
            <w:vAlign w:val="center"/>
          </w:tcPr>
          <w:p w14:paraId="67B8E269" w14:textId="56863732" w:rsidR="00EC236D" w:rsidRPr="008156CB" w:rsidRDefault="00EC236D" w:rsidP="00EC236D">
            <w:pPr>
              <w:autoSpaceDE w:val="0"/>
              <w:autoSpaceDN w:val="0"/>
              <w:adjustRightInd w:val="0"/>
              <w:rPr>
                <w:rFonts w:ascii="Times New Roman" w:hAnsi="Times New Roman" w:cs="Times New Roman"/>
                <w:color w:val="000000" w:themeColor="text1"/>
              </w:rPr>
            </w:pPr>
            <w:r>
              <w:t>22.05</w:t>
            </w:r>
          </w:p>
        </w:tc>
        <w:tc>
          <w:tcPr>
            <w:tcW w:w="2340" w:type="dxa"/>
            <w:vAlign w:val="center"/>
          </w:tcPr>
          <w:p w14:paraId="3AD2CE7B" w14:textId="08C19968" w:rsidR="00EC236D" w:rsidRPr="008156CB" w:rsidRDefault="00EC236D" w:rsidP="00EC236D">
            <w:pPr>
              <w:autoSpaceDE w:val="0"/>
              <w:autoSpaceDN w:val="0"/>
              <w:adjustRightInd w:val="0"/>
              <w:rPr>
                <w:rFonts w:ascii="Times New Roman" w:hAnsi="Times New Roman" w:cs="Times New Roman"/>
                <w:color w:val="000000" w:themeColor="text1"/>
              </w:rPr>
            </w:pPr>
            <w:r>
              <w:t>1.35</w:t>
            </w:r>
          </w:p>
        </w:tc>
      </w:tr>
      <w:tr w:rsidR="00EC236D" w:rsidRPr="007B0D75" w14:paraId="13F66789" w14:textId="77777777" w:rsidTr="00CF2BEE">
        <w:tc>
          <w:tcPr>
            <w:tcW w:w="2335" w:type="dxa"/>
          </w:tcPr>
          <w:p w14:paraId="2AC1F837" w14:textId="77777777" w:rsidR="00EC236D" w:rsidRPr="007B0D75" w:rsidRDefault="00EC236D" w:rsidP="00EC236D">
            <w:pPr>
              <w:rPr>
                <w:rFonts w:ascii="Times New Roman" w:hAnsi="Times New Roman" w:cs="Times New Roman"/>
                <w:b/>
                <w:u w:val="single"/>
              </w:rPr>
            </w:pPr>
          </w:p>
        </w:tc>
        <w:tc>
          <w:tcPr>
            <w:tcW w:w="2340" w:type="dxa"/>
            <w:vAlign w:val="center"/>
          </w:tcPr>
          <w:p w14:paraId="6E5C2EB1" w14:textId="1A9CAD7F" w:rsidR="00EC236D" w:rsidRPr="007B0D75" w:rsidRDefault="00EC236D" w:rsidP="00EC236D">
            <w:pPr>
              <w:rPr>
                <w:rFonts w:ascii="Times New Roman" w:hAnsi="Times New Roman" w:cs="Times New Roman"/>
                <w:color w:val="000000" w:themeColor="text1"/>
              </w:rPr>
            </w:pPr>
            <w:r>
              <w:t>200</w:t>
            </w:r>
          </w:p>
        </w:tc>
        <w:tc>
          <w:tcPr>
            <w:tcW w:w="2340" w:type="dxa"/>
            <w:vAlign w:val="center"/>
          </w:tcPr>
          <w:p w14:paraId="61783EE6" w14:textId="53D5E6E8" w:rsidR="00EC236D" w:rsidRPr="008156CB" w:rsidRDefault="00EC236D" w:rsidP="00EC236D">
            <w:pPr>
              <w:autoSpaceDE w:val="0"/>
              <w:autoSpaceDN w:val="0"/>
              <w:adjustRightInd w:val="0"/>
              <w:rPr>
                <w:rFonts w:ascii="Times New Roman" w:hAnsi="Times New Roman" w:cs="Times New Roman"/>
                <w:color w:val="000000" w:themeColor="text1"/>
              </w:rPr>
            </w:pPr>
            <w:r>
              <w:t>25.89</w:t>
            </w:r>
          </w:p>
        </w:tc>
        <w:tc>
          <w:tcPr>
            <w:tcW w:w="2340" w:type="dxa"/>
            <w:vAlign w:val="center"/>
          </w:tcPr>
          <w:p w14:paraId="5D11EE78" w14:textId="664C1F04" w:rsidR="00EC236D" w:rsidRPr="008156CB" w:rsidRDefault="00EC236D" w:rsidP="00EC236D">
            <w:pPr>
              <w:autoSpaceDE w:val="0"/>
              <w:autoSpaceDN w:val="0"/>
              <w:adjustRightInd w:val="0"/>
              <w:rPr>
                <w:rFonts w:ascii="Times New Roman" w:hAnsi="Times New Roman" w:cs="Times New Roman"/>
                <w:color w:val="000000" w:themeColor="text1"/>
              </w:rPr>
            </w:pPr>
            <w:r>
              <w:t>1.53</w:t>
            </w:r>
          </w:p>
        </w:tc>
      </w:tr>
      <w:tr w:rsidR="00EC236D" w:rsidRPr="007B0D75" w14:paraId="33EACFB4" w14:textId="77777777" w:rsidTr="00CF2BEE">
        <w:tc>
          <w:tcPr>
            <w:tcW w:w="2335" w:type="dxa"/>
          </w:tcPr>
          <w:p w14:paraId="11B76828" w14:textId="77777777" w:rsidR="00EC236D" w:rsidRPr="007B0D75" w:rsidRDefault="00EC236D" w:rsidP="00EC236D">
            <w:pPr>
              <w:rPr>
                <w:rFonts w:ascii="Times New Roman" w:hAnsi="Times New Roman" w:cs="Times New Roman"/>
                <w:b/>
                <w:u w:val="single"/>
              </w:rPr>
            </w:pPr>
          </w:p>
        </w:tc>
        <w:tc>
          <w:tcPr>
            <w:tcW w:w="2340" w:type="dxa"/>
            <w:vAlign w:val="center"/>
          </w:tcPr>
          <w:p w14:paraId="44238698" w14:textId="114EC761" w:rsidR="00EC236D" w:rsidRPr="007B0D75" w:rsidRDefault="00EC236D" w:rsidP="00EC236D">
            <w:pPr>
              <w:rPr>
                <w:rFonts w:ascii="Times New Roman" w:hAnsi="Times New Roman" w:cs="Times New Roman"/>
                <w:color w:val="000000" w:themeColor="text1"/>
              </w:rPr>
            </w:pPr>
            <w:r>
              <w:t>300</w:t>
            </w:r>
          </w:p>
        </w:tc>
        <w:tc>
          <w:tcPr>
            <w:tcW w:w="2340" w:type="dxa"/>
            <w:vAlign w:val="center"/>
          </w:tcPr>
          <w:p w14:paraId="21EF5AAC" w14:textId="6811E8C9" w:rsidR="00EC236D" w:rsidRPr="008156CB" w:rsidRDefault="00EC236D" w:rsidP="00EC236D">
            <w:pPr>
              <w:autoSpaceDE w:val="0"/>
              <w:autoSpaceDN w:val="0"/>
              <w:adjustRightInd w:val="0"/>
              <w:rPr>
                <w:rFonts w:ascii="Times New Roman" w:hAnsi="Times New Roman" w:cs="Times New Roman"/>
                <w:color w:val="000000" w:themeColor="text1"/>
              </w:rPr>
            </w:pPr>
            <w:r>
              <w:t>24.20</w:t>
            </w:r>
          </w:p>
        </w:tc>
        <w:tc>
          <w:tcPr>
            <w:tcW w:w="2340" w:type="dxa"/>
            <w:vAlign w:val="center"/>
          </w:tcPr>
          <w:p w14:paraId="76765013" w14:textId="38E25BD5" w:rsidR="00EC236D" w:rsidRPr="008156CB" w:rsidRDefault="00EC236D" w:rsidP="00EC236D">
            <w:pPr>
              <w:autoSpaceDE w:val="0"/>
              <w:autoSpaceDN w:val="0"/>
              <w:adjustRightInd w:val="0"/>
              <w:rPr>
                <w:rFonts w:ascii="Times New Roman" w:hAnsi="Times New Roman" w:cs="Times New Roman"/>
                <w:color w:val="000000" w:themeColor="text1"/>
              </w:rPr>
            </w:pPr>
            <w:r>
              <w:t>1.38</w:t>
            </w:r>
          </w:p>
        </w:tc>
      </w:tr>
      <w:tr w:rsidR="00EC236D" w:rsidRPr="007B0D75" w14:paraId="29F9AC9A" w14:textId="77777777" w:rsidTr="00CF2BEE">
        <w:tc>
          <w:tcPr>
            <w:tcW w:w="2335" w:type="dxa"/>
          </w:tcPr>
          <w:p w14:paraId="5CF7DD96" w14:textId="77777777" w:rsidR="00EC236D" w:rsidRPr="007B0D75" w:rsidRDefault="00EC236D" w:rsidP="00EC236D">
            <w:pPr>
              <w:rPr>
                <w:rFonts w:ascii="Times New Roman" w:hAnsi="Times New Roman" w:cs="Times New Roman"/>
                <w:b/>
                <w:u w:val="single"/>
              </w:rPr>
            </w:pPr>
          </w:p>
        </w:tc>
        <w:tc>
          <w:tcPr>
            <w:tcW w:w="2340" w:type="dxa"/>
            <w:vAlign w:val="center"/>
          </w:tcPr>
          <w:p w14:paraId="2BFCB16A" w14:textId="5EE9D14B" w:rsidR="00EC236D" w:rsidRPr="007B0D75" w:rsidRDefault="00EC236D" w:rsidP="00EC236D">
            <w:pPr>
              <w:rPr>
                <w:rFonts w:ascii="Times New Roman" w:hAnsi="Times New Roman" w:cs="Times New Roman"/>
                <w:color w:val="000000" w:themeColor="text1"/>
              </w:rPr>
            </w:pPr>
            <w:r>
              <w:t>400</w:t>
            </w:r>
          </w:p>
        </w:tc>
        <w:tc>
          <w:tcPr>
            <w:tcW w:w="2340" w:type="dxa"/>
            <w:vAlign w:val="center"/>
          </w:tcPr>
          <w:p w14:paraId="182EF4E5" w14:textId="4B0F1F0F" w:rsidR="00EC236D" w:rsidRPr="008156CB" w:rsidRDefault="00EC236D" w:rsidP="00EC236D">
            <w:pPr>
              <w:autoSpaceDE w:val="0"/>
              <w:autoSpaceDN w:val="0"/>
              <w:adjustRightInd w:val="0"/>
              <w:rPr>
                <w:rFonts w:ascii="Times New Roman" w:hAnsi="Times New Roman" w:cs="Times New Roman"/>
                <w:color w:val="000000" w:themeColor="text1"/>
              </w:rPr>
            </w:pPr>
            <w:r>
              <w:t>28.88</w:t>
            </w:r>
          </w:p>
        </w:tc>
        <w:tc>
          <w:tcPr>
            <w:tcW w:w="2340" w:type="dxa"/>
            <w:vAlign w:val="center"/>
          </w:tcPr>
          <w:p w14:paraId="5C75B04F" w14:textId="1E27631C" w:rsidR="00EC236D" w:rsidRPr="008156CB" w:rsidRDefault="00EC236D" w:rsidP="00EC236D">
            <w:pPr>
              <w:autoSpaceDE w:val="0"/>
              <w:autoSpaceDN w:val="0"/>
              <w:adjustRightInd w:val="0"/>
              <w:rPr>
                <w:rFonts w:ascii="Times New Roman" w:hAnsi="Times New Roman" w:cs="Times New Roman"/>
                <w:color w:val="000000" w:themeColor="text1"/>
              </w:rPr>
            </w:pPr>
            <w:r>
              <w:t>1.62</w:t>
            </w:r>
          </w:p>
        </w:tc>
      </w:tr>
      <w:tr w:rsidR="00EC236D" w:rsidRPr="007B0D75" w14:paraId="78FD4099" w14:textId="77777777" w:rsidTr="003A451E">
        <w:tc>
          <w:tcPr>
            <w:tcW w:w="2335" w:type="dxa"/>
          </w:tcPr>
          <w:p w14:paraId="3B7700B3" w14:textId="77777777" w:rsidR="00EC236D" w:rsidRPr="007B0D75" w:rsidRDefault="00EC236D" w:rsidP="00847A01">
            <w:pPr>
              <w:rPr>
                <w:rFonts w:ascii="Times New Roman" w:hAnsi="Times New Roman" w:cs="Times New Roman"/>
                <w:b/>
                <w:u w:val="single"/>
              </w:rPr>
            </w:pPr>
          </w:p>
        </w:tc>
        <w:tc>
          <w:tcPr>
            <w:tcW w:w="2340" w:type="dxa"/>
          </w:tcPr>
          <w:p w14:paraId="5F62AE97" w14:textId="77777777" w:rsidR="00EC236D" w:rsidRPr="007B0D75" w:rsidRDefault="00EC236D" w:rsidP="00847A01">
            <w:pPr>
              <w:rPr>
                <w:rFonts w:ascii="Times New Roman" w:hAnsi="Times New Roman" w:cs="Times New Roman"/>
                <w:color w:val="000000" w:themeColor="text1"/>
              </w:rPr>
            </w:pPr>
          </w:p>
        </w:tc>
        <w:tc>
          <w:tcPr>
            <w:tcW w:w="2340" w:type="dxa"/>
          </w:tcPr>
          <w:p w14:paraId="67D0AF58" w14:textId="77777777" w:rsidR="00EC236D" w:rsidRPr="008156CB" w:rsidRDefault="00EC236D" w:rsidP="008156CB">
            <w:pPr>
              <w:autoSpaceDE w:val="0"/>
              <w:autoSpaceDN w:val="0"/>
              <w:adjustRightInd w:val="0"/>
              <w:rPr>
                <w:rFonts w:ascii="Times New Roman" w:hAnsi="Times New Roman" w:cs="Times New Roman"/>
                <w:color w:val="000000" w:themeColor="text1"/>
              </w:rPr>
            </w:pPr>
          </w:p>
        </w:tc>
        <w:tc>
          <w:tcPr>
            <w:tcW w:w="2340" w:type="dxa"/>
          </w:tcPr>
          <w:p w14:paraId="4BE3B0AA" w14:textId="77777777" w:rsidR="00EC236D" w:rsidRPr="008156CB" w:rsidRDefault="00EC236D" w:rsidP="008156CB">
            <w:pPr>
              <w:autoSpaceDE w:val="0"/>
              <w:autoSpaceDN w:val="0"/>
              <w:adjustRightInd w:val="0"/>
              <w:rPr>
                <w:rFonts w:ascii="Times New Roman" w:hAnsi="Times New Roman" w:cs="Times New Roman"/>
                <w:color w:val="000000" w:themeColor="text1"/>
              </w:rPr>
            </w:pPr>
          </w:p>
        </w:tc>
      </w:tr>
      <w:tr w:rsidR="00847A01" w:rsidRPr="007B0D75" w14:paraId="690BD5FF" w14:textId="77777777" w:rsidTr="003A451E">
        <w:tc>
          <w:tcPr>
            <w:tcW w:w="2335" w:type="dxa"/>
          </w:tcPr>
          <w:p w14:paraId="26417B6C" w14:textId="45A46838" w:rsidR="00847A01" w:rsidRPr="007B0D75" w:rsidRDefault="00847A01" w:rsidP="00847A01">
            <w:pPr>
              <w:rPr>
                <w:rFonts w:ascii="Times New Roman" w:hAnsi="Times New Roman" w:cs="Times New Roman"/>
                <w:b/>
                <w:u w:val="single"/>
              </w:rPr>
            </w:pPr>
            <w:r>
              <w:rPr>
                <w:rFonts w:ascii="Times New Roman" w:hAnsi="Times New Roman" w:cs="Times New Roman"/>
                <w:b/>
                <w:bCs/>
                <w:color w:val="000000" w:themeColor="text1"/>
              </w:rPr>
              <w:t>Homogeneous</w:t>
            </w:r>
            <w:r w:rsidRPr="007B0D75">
              <w:rPr>
                <w:rFonts w:ascii="Times New Roman" w:hAnsi="Times New Roman" w:cs="Times New Roman"/>
                <w:b/>
                <w:bCs/>
                <w:color w:val="000000" w:themeColor="text1"/>
              </w:rPr>
              <w:t xml:space="preserve"> high </w:t>
            </w:r>
            <w:r w:rsidR="001A1AD2">
              <w:rPr>
                <w:rFonts w:ascii="Times New Roman" w:hAnsi="Times New Roman" w:cs="Times New Roman"/>
                <w:b/>
                <w:bCs/>
                <w:color w:val="000000" w:themeColor="text1"/>
              </w:rPr>
              <w:t>HLA-C</w:t>
            </w:r>
          </w:p>
        </w:tc>
        <w:tc>
          <w:tcPr>
            <w:tcW w:w="2340" w:type="dxa"/>
          </w:tcPr>
          <w:p w14:paraId="3928984E" w14:textId="77777777" w:rsidR="00847A01" w:rsidRPr="007B0D75" w:rsidRDefault="00847A01" w:rsidP="00847A01">
            <w:pPr>
              <w:rPr>
                <w:rFonts w:ascii="Times New Roman" w:hAnsi="Times New Roman" w:cs="Times New Roman"/>
                <w:color w:val="000000" w:themeColor="text1"/>
              </w:rPr>
            </w:pPr>
          </w:p>
        </w:tc>
        <w:tc>
          <w:tcPr>
            <w:tcW w:w="2340" w:type="dxa"/>
          </w:tcPr>
          <w:p w14:paraId="6567B968" w14:textId="77777777" w:rsidR="00847A01" w:rsidRPr="00847A01" w:rsidRDefault="00847A01" w:rsidP="00847A01">
            <w:pPr>
              <w:rPr>
                <w:rFonts w:ascii="Times New Roman" w:hAnsi="Times New Roman" w:cs="Times New Roman"/>
                <w:color w:val="000000" w:themeColor="text1"/>
              </w:rPr>
            </w:pPr>
          </w:p>
        </w:tc>
        <w:tc>
          <w:tcPr>
            <w:tcW w:w="2340" w:type="dxa"/>
          </w:tcPr>
          <w:p w14:paraId="5740B926" w14:textId="77777777" w:rsidR="00847A01" w:rsidRPr="00847A01" w:rsidRDefault="00847A01" w:rsidP="00847A01">
            <w:pPr>
              <w:rPr>
                <w:rFonts w:ascii="Times New Roman" w:hAnsi="Times New Roman" w:cs="Times New Roman"/>
                <w:color w:val="000000" w:themeColor="text1"/>
              </w:rPr>
            </w:pPr>
          </w:p>
        </w:tc>
      </w:tr>
      <w:tr w:rsidR="00586270" w:rsidRPr="007B0D75" w14:paraId="5EC700BC" w14:textId="77777777" w:rsidTr="00213EA1">
        <w:tc>
          <w:tcPr>
            <w:tcW w:w="2335" w:type="dxa"/>
          </w:tcPr>
          <w:p w14:paraId="2DB4F618" w14:textId="6B1E5914" w:rsidR="00586270" w:rsidRPr="007B0D75" w:rsidRDefault="00586270" w:rsidP="00586270">
            <w:pPr>
              <w:rPr>
                <w:rFonts w:ascii="Times New Roman" w:hAnsi="Times New Roman" w:cs="Times New Roman"/>
                <w:b/>
                <w:u w:val="single"/>
              </w:rPr>
            </w:pPr>
          </w:p>
        </w:tc>
        <w:tc>
          <w:tcPr>
            <w:tcW w:w="2340" w:type="dxa"/>
            <w:vAlign w:val="center"/>
          </w:tcPr>
          <w:p w14:paraId="1251D462" w14:textId="1831A6EB" w:rsidR="00586270" w:rsidRPr="007B0D75" w:rsidRDefault="00586270" w:rsidP="00586270">
            <w:pPr>
              <w:rPr>
                <w:rFonts w:ascii="Times New Roman" w:hAnsi="Times New Roman" w:cs="Times New Roman"/>
                <w:color w:val="000000" w:themeColor="text1"/>
              </w:rPr>
            </w:pPr>
            <w:r>
              <w:t>20</w:t>
            </w:r>
          </w:p>
        </w:tc>
        <w:tc>
          <w:tcPr>
            <w:tcW w:w="2340" w:type="dxa"/>
            <w:vAlign w:val="center"/>
          </w:tcPr>
          <w:p w14:paraId="684D6906" w14:textId="1B8C8F78" w:rsidR="00586270" w:rsidRPr="00847A01" w:rsidRDefault="00586270" w:rsidP="00586270">
            <w:pPr>
              <w:autoSpaceDE w:val="0"/>
              <w:autoSpaceDN w:val="0"/>
              <w:adjustRightInd w:val="0"/>
              <w:rPr>
                <w:rFonts w:ascii="Times New Roman" w:hAnsi="Times New Roman" w:cs="Times New Roman"/>
              </w:rPr>
            </w:pPr>
            <w:r>
              <w:t>4.85</w:t>
            </w:r>
          </w:p>
        </w:tc>
        <w:tc>
          <w:tcPr>
            <w:tcW w:w="2340" w:type="dxa"/>
            <w:vAlign w:val="center"/>
          </w:tcPr>
          <w:p w14:paraId="7CC2F892" w14:textId="1C4F1081" w:rsidR="00586270" w:rsidRPr="00847A01" w:rsidRDefault="00586270" w:rsidP="00586270">
            <w:pPr>
              <w:autoSpaceDE w:val="0"/>
              <w:autoSpaceDN w:val="0"/>
              <w:adjustRightInd w:val="0"/>
              <w:rPr>
                <w:rFonts w:ascii="Times New Roman" w:hAnsi="Times New Roman" w:cs="Times New Roman"/>
              </w:rPr>
            </w:pPr>
            <w:r>
              <w:t>1.23</w:t>
            </w:r>
          </w:p>
        </w:tc>
      </w:tr>
      <w:tr w:rsidR="00586270" w:rsidRPr="007B0D75" w14:paraId="084D7ADF" w14:textId="77777777" w:rsidTr="00213EA1">
        <w:tc>
          <w:tcPr>
            <w:tcW w:w="2335" w:type="dxa"/>
          </w:tcPr>
          <w:p w14:paraId="25A59D4A"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5D8FF05B" w14:textId="4345AB72" w:rsidR="00586270" w:rsidRPr="007B0D75" w:rsidRDefault="00586270" w:rsidP="00586270">
            <w:pPr>
              <w:rPr>
                <w:rFonts w:ascii="Times New Roman" w:hAnsi="Times New Roman" w:cs="Times New Roman"/>
                <w:color w:val="000000" w:themeColor="text1"/>
              </w:rPr>
            </w:pPr>
            <w:r>
              <w:t>40</w:t>
            </w:r>
          </w:p>
        </w:tc>
        <w:tc>
          <w:tcPr>
            <w:tcW w:w="2340" w:type="dxa"/>
            <w:vAlign w:val="center"/>
          </w:tcPr>
          <w:p w14:paraId="7604B00B" w14:textId="3BD2EBC1" w:rsidR="00586270" w:rsidRPr="00847A01" w:rsidRDefault="00586270" w:rsidP="00586270">
            <w:pPr>
              <w:autoSpaceDE w:val="0"/>
              <w:autoSpaceDN w:val="0"/>
              <w:adjustRightInd w:val="0"/>
              <w:rPr>
                <w:rFonts w:ascii="Times New Roman" w:hAnsi="Times New Roman" w:cs="Times New Roman"/>
              </w:rPr>
            </w:pPr>
            <w:r>
              <w:t>8.27</w:t>
            </w:r>
          </w:p>
        </w:tc>
        <w:tc>
          <w:tcPr>
            <w:tcW w:w="2340" w:type="dxa"/>
            <w:vAlign w:val="center"/>
          </w:tcPr>
          <w:p w14:paraId="2CE27FCC" w14:textId="2E06A0BC" w:rsidR="00586270" w:rsidRPr="00847A01" w:rsidRDefault="00586270" w:rsidP="00586270">
            <w:pPr>
              <w:autoSpaceDE w:val="0"/>
              <w:autoSpaceDN w:val="0"/>
              <w:adjustRightInd w:val="0"/>
              <w:rPr>
                <w:rFonts w:ascii="Times New Roman" w:hAnsi="Times New Roman" w:cs="Times New Roman"/>
              </w:rPr>
            </w:pPr>
            <w:r>
              <w:t>1.24</w:t>
            </w:r>
          </w:p>
        </w:tc>
      </w:tr>
      <w:tr w:rsidR="00586270" w:rsidRPr="007B0D75" w14:paraId="516BC4DE" w14:textId="77777777" w:rsidTr="00213EA1">
        <w:tc>
          <w:tcPr>
            <w:tcW w:w="2335" w:type="dxa"/>
          </w:tcPr>
          <w:p w14:paraId="35A9216E"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347459EB" w14:textId="72B8D1DB" w:rsidR="00586270" w:rsidRPr="007B0D75" w:rsidRDefault="00586270" w:rsidP="00586270">
            <w:pPr>
              <w:rPr>
                <w:rFonts w:ascii="Times New Roman" w:hAnsi="Times New Roman" w:cs="Times New Roman"/>
              </w:rPr>
            </w:pPr>
            <w:r>
              <w:t>100</w:t>
            </w:r>
          </w:p>
        </w:tc>
        <w:tc>
          <w:tcPr>
            <w:tcW w:w="2340" w:type="dxa"/>
            <w:vAlign w:val="center"/>
          </w:tcPr>
          <w:p w14:paraId="6EAA67DB" w14:textId="3AC2A1A9" w:rsidR="00586270" w:rsidRPr="00847A01" w:rsidRDefault="00586270" w:rsidP="00586270">
            <w:pPr>
              <w:autoSpaceDE w:val="0"/>
              <w:autoSpaceDN w:val="0"/>
              <w:adjustRightInd w:val="0"/>
              <w:rPr>
                <w:rFonts w:ascii="Times New Roman" w:hAnsi="Times New Roman" w:cs="Times New Roman"/>
              </w:rPr>
            </w:pPr>
            <w:r>
              <w:t>13.14</w:t>
            </w:r>
          </w:p>
        </w:tc>
        <w:tc>
          <w:tcPr>
            <w:tcW w:w="2340" w:type="dxa"/>
            <w:vAlign w:val="center"/>
          </w:tcPr>
          <w:p w14:paraId="1A5F3472" w14:textId="11925C8A" w:rsidR="00586270" w:rsidRPr="00847A01" w:rsidRDefault="00586270" w:rsidP="00586270">
            <w:pPr>
              <w:autoSpaceDE w:val="0"/>
              <w:autoSpaceDN w:val="0"/>
              <w:adjustRightInd w:val="0"/>
              <w:rPr>
                <w:rFonts w:ascii="Times New Roman" w:hAnsi="Times New Roman" w:cs="Times New Roman"/>
              </w:rPr>
            </w:pPr>
            <w:r>
              <w:t>1.19</w:t>
            </w:r>
          </w:p>
        </w:tc>
      </w:tr>
      <w:tr w:rsidR="00586270" w:rsidRPr="007B0D75" w14:paraId="5011AB24" w14:textId="77777777" w:rsidTr="00213EA1">
        <w:tc>
          <w:tcPr>
            <w:tcW w:w="2335" w:type="dxa"/>
          </w:tcPr>
          <w:p w14:paraId="28061F1F"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0DE4B823" w14:textId="671F1B40" w:rsidR="00586270" w:rsidRPr="007B0D75" w:rsidRDefault="00586270" w:rsidP="00586270">
            <w:pPr>
              <w:rPr>
                <w:rFonts w:ascii="Times New Roman" w:hAnsi="Times New Roman" w:cs="Times New Roman"/>
              </w:rPr>
            </w:pPr>
            <w:r>
              <w:t>150</w:t>
            </w:r>
          </w:p>
        </w:tc>
        <w:tc>
          <w:tcPr>
            <w:tcW w:w="2340" w:type="dxa"/>
            <w:vAlign w:val="center"/>
          </w:tcPr>
          <w:p w14:paraId="1A78E252" w14:textId="5B8096B5" w:rsidR="00586270" w:rsidRPr="00847A01" w:rsidRDefault="00586270" w:rsidP="00586270">
            <w:pPr>
              <w:autoSpaceDE w:val="0"/>
              <w:autoSpaceDN w:val="0"/>
              <w:adjustRightInd w:val="0"/>
              <w:rPr>
                <w:rFonts w:ascii="Times New Roman" w:hAnsi="Times New Roman" w:cs="Times New Roman"/>
              </w:rPr>
            </w:pPr>
            <w:r>
              <w:t>17.4</w:t>
            </w:r>
          </w:p>
        </w:tc>
        <w:tc>
          <w:tcPr>
            <w:tcW w:w="2340" w:type="dxa"/>
            <w:vAlign w:val="center"/>
          </w:tcPr>
          <w:p w14:paraId="2A8F21D5" w14:textId="17E2B8F0" w:rsidR="00586270" w:rsidRPr="00847A01" w:rsidRDefault="00586270" w:rsidP="00586270">
            <w:pPr>
              <w:autoSpaceDE w:val="0"/>
              <w:autoSpaceDN w:val="0"/>
              <w:adjustRightInd w:val="0"/>
              <w:rPr>
                <w:rFonts w:ascii="Times New Roman" w:hAnsi="Times New Roman" w:cs="Times New Roman"/>
              </w:rPr>
            </w:pPr>
            <w:r>
              <w:t>1.4</w:t>
            </w:r>
          </w:p>
        </w:tc>
      </w:tr>
      <w:tr w:rsidR="00586270" w:rsidRPr="007B0D75" w14:paraId="76C3D82E" w14:textId="77777777" w:rsidTr="00213EA1">
        <w:tc>
          <w:tcPr>
            <w:tcW w:w="2335" w:type="dxa"/>
          </w:tcPr>
          <w:p w14:paraId="0139AC59"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1C9595D8" w14:textId="20F2F989" w:rsidR="00586270" w:rsidRPr="007B0D75" w:rsidRDefault="00586270" w:rsidP="00586270">
            <w:pPr>
              <w:rPr>
                <w:rFonts w:ascii="Times New Roman" w:hAnsi="Times New Roman" w:cs="Times New Roman"/>
              </w:rPr>
            </w:pPr>
            <w:r>
              <w:t>200</w:t>
            </w:r>
          </w:p>
        </w:tc>
        <w:tc>
          <w:tcPr>
            <w:tcW w:w="2340" w:type="dxa"/>
            <w:vAlign w:val="center"/>
          </w:tcPr>
          <w:p w14:paraId="31A24C33" w14:textId="6D206B93" w:rsidR="00586270" w:rsidRPr="00847A01" w:rsidRDefault="00586270" w:rsidP="00586270">
            <w:pPr>
              <w:autoSpaceDE w:val="0"/>
              <w:autoSpaceDN w:val="0"/>
              <w:adjustRightInd w:val="0"/>
              <w:rPr>
                <w:rFonts w:ascii="Times New Roman" w:hAnsi="Times New Roman" w:cs="Times New Roman"/>
              </w:rPr>
            </w:pPr>
            <w:r>
              <w:t>17.15</w:t>
            </w:r>
          </w:p>
        </w:tc>
        <w:tc>
          <w:tcPr>
            <w:tcW w:w="2340" w:type="dxa"/>
            <w:vAlign w:val="center"/>
          </w:tcPr>
          <w:p w14:paraId="3A51FF81" w14:textId="17AECFDC" w:rsidR="00586270" w:rsidRPr="00847A01" w:rsidRDefault="00586270" w:rsidP="00586270">
            <w:pPr>
              <w:autoSpaceDE w:val="0"/>
              <w:autoSpaceDN w:val="0"/>
              <w:adjustRightInd w:val="0"/>
              <w:rPr>
                <w:rFonts w:ascii="Times New Roman" w:hAnsi="Times New Roman" w:cs="Times New Roman"/>
              </w:rPr>
            </w:pPr>
            <w:r>
              <w:t>1.31</w:t>
            </w:r>
          </w:p>
        </w:tc>
      </w:tr>
      <w:tr w:rsidR="00586270" w:rsidRPr="007B0D75" w14:paraId="1A964950" w14:textId="77777777" w:rsidTr="00213EA1">
        <w:tc>
          <w:tcPr>
            <w:tcW w:w="2335" w:type="dxa"/>
          </w:tcPr>
          <w:p w14:paraId="1BFF4525"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2B0C5E01" w14:textId="2868D8EE" w:rsidR="00586270" w:rsidRPr="007B0D75" w:rsidRDefault="00586270" w:rsidP="00586270">
            <w:pPr>
              <w:rPr>
                <w:rFonts w:ascii="Times New Roman" w:hAnsi="Times New Roman" w:cs="Times New Roman"/>
              </w:rPr>
            </w:pPr>
            <w:r>
              <w:t>300</w:t>
            </w:r>
          </w:p>
        </w:tc>
        <w:tc>
          <w:tcPr>
            <w:tcW w:w="2340" w:type="dxa"/>
            <w:vAlign w:val="center"/>
          </w:tcPr>
          <w:p w14:paraId="147F23BC" w14:textId="5956EA2B" w:rsidR="00586270" w:rsidRPr="00847A01" w:rsidRDefault="00586270" w:rsidP="00586270">
            <w:pPr>
              <w:autoSpaceDE w:val="0"/>
              <w:autoSpaceDN w:val="0"/>
              <w:adjustRightInd w:val="0"/>
              <w:rPr>
                <w:rFonts w:ascii="Times New Roman" w:hAnsi="Times New Roman" w:cs="Times New Roman"/>
                <w:color w:val="000000"/>
              </w:rPr>
            </w:pPr>
            <w:r>
              <w:t>18.8</w:t>
            </w:r>
          </w:p>
        </w:tc>
        <w:tc>
          <w:tcPr>
            <w:tcW w:w="2340" w:type="dxa"/>
            <w:vAlign w:val="center"/>
          </w:tcPr>
          <w:p w14:paraId="6C8A8ED4" w14:textId="766246F0" w:rsidR="00586270" w:rsidRPr="00847A01" w:rsidRDefault="00586270" w:rsidP="00586270">
            <w:pPr>
              <w:autoSpaceDE w:val="0"/>
              <w:autoSpaceDN w:val="0"/>
              <w:adjustRightInd w:val="0"/>
              <w:rPr>
                <w:rFonts w:ascii="Times New Roman" w:hAnsi="Times New Roman" w:cs="Times New Roman"/>
                <w:color w:val="000000"/>
              </w:rPr>
            </w:pPr>
            <w:r>
              <w:t>1.41</w:t>
            </w:r>
          </w:p>
        </w:tc>
      </w:tr>
      <w:tr w:rsidR="00586270" w:rsidRPr="007B0D75" w14:paraId="42E63966" w14:textId="77777777" w:rsidTr="00213EA1">
        <w:tc>
          <w:tcPr>
            <w:tcW w:w="2335" w:type="dxa"/>
          </w:tcPr>
          <w:p w14:paraId="06231137" w14:textId="77777777" w:rsidR="00586270" w:rsidRPr="007B0D75" w:rsidRDefault="00586270" w:rsidP="00586270">
            <w:pPr>
              <w:rPr>
                <w:rFonts w:ascii="Times New Roman" w:hAnsi="Times New Roman" w:cs="Times New Roman"/>
                <w:b/>
                <w:bCs/>
                <w:color w:val="000000" w:themeColor="text1"/>
              </w:rPr>
            </w:pPr>
          </w:p>
        </w:tc>
        <w:tc>
          <w:tcPr>
            <w:tcW w:w="2340" w:type="dxa"/>
            <w:vAlign w:val="center"/>
          </w:tcPr>
          <w:p w14:paraId="0A580BCD" w14:textId="334864CB" w:rsidR="00586270" w:rsidRPr="007B0D75" w:rsidRDefault="00586270" w:rsidP="00586270">
            <w:pPr>
              <w:rPr>
                <w:rFonts w:ascii="Times New Roman" w:hAnsi="Times New Roman" w:cs="Times New Roman"/>
              </w:rPr>
            </w:pPr>
            <w:r>
              <w:t>400</w:t>
            </w:r>
          </w:p>
        </w:tc>
        <w:tc>
          <w:tcPr>
            <w:tcW w:w="2340" w:type="dxa"/>
            <w:vAlign w:val="center"/>
          </w:tcPr>
          <w:p w14:paraId="6EC98060" w14:textId="7B4F801B" w:rsidR="00586270" w:rsidRPr="00847A01" w:rsidRDefault="00586270" w:rsidP="00586270">
            <w:pPr>
              <w:autoSpaceDE w:val="0"/>
              <w:autoSpaceDN w:val="0"/>
              <w:adjustRightInd w:val="0"/>
              <w:rPr>
                <w:rFonts w:ascii="Times New Roman" w:hAnsi="Times New Roman" w:cs="Times New Roman"/>
                <w:color w:val="000000"/>
              </w:rPr>
            </w:pPr>
            <w:r>
              <w:t>17.87</w:t>
            </w:r>
          </w:p>
        </w:tc>
        <w:tc>
          <w:tcPr>
            <w:tcW w:w="2340" w:type="dxa"/>
            <w:vAlign w:val="center"/>
          </w:tcPr>
          <w:p w14:paraId="434ED8F6" w14:textId="33F28D23" w:rsidR="00586270" w:rsidRPr="00847A01" w:rsidRDefault="00586270" w:rsidP="00586270">
            <w:pPr>
              <w:autoSpaceDE w:val="0"/>
              <w:autoSpaceDN w:val="0"/>
              <w:adjustRightInd w:val="0"/>
              <w:rPr>
                <w:rFonts w:ascii="Times New Roman" w:hAnsi="Times New Roman" w:cs="Times New Roman"/>
                <w:color w:val="000000"/>
              </w:rPr>
            </w:pPr>
            <w:r>
              <w:t>1.31</w:t>
            </w:r>
          </w:p>
        </w:tc>
      </w:tr>
    </w:tbl>
    <w:p w14:paraId="477BB75C" w14:textId="77777777" w:rsidR="00092BD0" w:rsidRPr="007B0D75" w:rsidRDefault="00092BD0" w:rsidP="00092BD0">
      <w:pPr>
        <w:rPr>
          <w:rFonts w:ascii="Times New Roman" w:hAnsi="Times New Roman" w:cs="Times New Roman"/>
        </w:rPr>
      </w:pPr>
    </w:p>
    <w:p w14:paraId="5A6D8D5A" w14:textId="7A68927D" w:rsidR="0015453C" w:rsidRPr="007B0D75" w:rsidRDefault="003A451E" w:rsidP="0015453C">
      <w:pPr>
        <w:rPr>
          <w:rFonts w:ascii="Times New Roman" w:hAnsi="Times New Roman" w:cs="Times New Roman"/>
        </w:rPr>
      </w:pPr>
      <w:r w:rsidRPr="007B0D75">
        <w:rPr>
          <w:rFonts w:ascii="Times New Roman" w:hAnsi="Times New Roman" w:cs="Times New Roman"/>
        </w:rPr>
        <w:t>Table</w:t>
      </w:r>
      <w:r w:rsidR="00FD5764">
        <w:rPr>
          <w:rFonts w:ascii="Times New Roman" w:hAnsi="Times New Roman" w:cs="Times New Roman"/>
        </w:rPr>
        <w:t>S</w:t>
      </w:r>
      <w:proofErr w:type="gramStart"/>
      <w:r w:rsidRPr="007B0D75">
        <w:rPr>
          <w:rFonts w:ascii="Times New Roman" w:hAnsi="Times New Roman" w:cs="Times New Roman"/>
        </w:rPr>
        <w:t>2 :</w:t>
      </w:r>
      <w:proofErr w:type="gramEnd"/>
      <w:r w:rsidRPr="007B0D75">
        <w:rPr>
          <w:rFonts w:ascii="Times New Roman" w:hAnsi="Times New Roman" w:cs="Times New Roman"/>
        </w:rPr>
        <w:t xml:space="preserve"> </w:t>
      </w:r>
      <w:r w:rsidR="0015453C">
        <w:rPr>
          <w:rFonts w:ascii="Times New Roman" w:hAnsi="Times New Roman" w:cs="Times New Roman"/>
        </w:rPr>
        <w:t xml:space="preserve">pVav1 distributions shown in   Fig3 (E-G) and Fig S1 (F-N) can be fitted by the Gamma distribution given by </w:t>
      </w:r>
    </w:p>
    <w:p w14:paraId="0383D8C7" w14:textId="375B34AC" w:rsidR="006E519D" w:rsidRPr="006E519D" w:rsidRDefault="0015453C" w:rsidP="00092BD0">
      <w:pPr>
        <w:rPr>
          <w:rFonts w:ascii="Times New Roman" w:hAnsi="Times New Roman" w:cs="Times New Roman"/>
          <w:color w:val="0D0D0D"/>
          <w:shd w:val="clear" w:color="auto" w:fill="FFFFFF"/>
        </w:rPr>
      </w:pPr>
      <w:r w:rsidRPr="007B0D75">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a</m:t>
                </m:r>
              </m:sup>
            </m:sSup>
          </m:num>
          <m:den>
            <m:r>
              <m:rPr>
                <m:sty m:val="p"/>
              </m:rPr>
              <w:rPr>
                <w:rFonts w:ascii="Cambria Math" w:hAnsi="Cambria Math" w:cs="Times New Roman"/>
              </w:rPr>
              <m:t>Γ</m:t>
            </m:r>
            <m:r>
              <w:rPr>
                <w:rFonts w:ascii="Cambria Math" w:hAnsi="Cambria Math" w:cs="Times New Roman"/>
              </w:rPr>
              <m:t>(a)</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a-1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-bx</m:t>
            </m:r>
          </m:sup>
        </m:sSup>
      </m:oMath>
      <w:r>
        <w:rPr>
          <w:rFonts w:ascii="Times New Roman" w:eastAsiaTheme="minorEastAsia" w:hAnsi="Times New Roman" w:cs="Times New Roman"/>
        </w:rPr>
        <w:t>. The parameters a and b for different NKG2DL numbers, for high and low HLA1-C, and for all three spatial distributions of receptors are shown above.</w:t>
      </w:r>
      <w:r w:rsidRPr="007B0D75">
        <w:rPr>
          <w:rFonts w:ascii="Times New Roman" w:hAnsi="Times New Roman" w:cs="Times New Roman"/>
        </w:rPr>
        <w:br/>
      </w:r>
      <w:r w:rsidRPr="007B0D75">
        <w:rPr>
          <w:rFonts w:ascii="Times New Roman" w:hAnsi="Times New Roman" w:cs="Times New Roman"/>
          <w:color w:val="0D0D0D"/>
          <w:shd w:val="clear" w:color="auto" w:fill="FFFFFF"/>
        </w:rPr>
        <w:t xml:space="preserve">In both </w:t>
      </w:r>
      <w:r>
        <w:rPr>
          <w:rFonts w:ascii="Times New Roman" w:hAnsi="Times New Roman" w:cs="Times New Roman"/>
          <w:color w:val="0D0D0D"/>
          <w:shd w:val="clear" w:color="auto" w:fill="FFFFFF"/>
        </w:rPr>
        <w:t>the</w:t>
      </w:r>
      <w:r w:rsidRPr="007B0D75">
        <w:rPr>
          <w:rFonts w:ascii="Times New Roman" w:hAnsi="Times New Roman" w:cs="Times New Roman"/>
          <w:color w:val="0D0D0D"/>
          <w:shd w:val="clear" w:color="auto" w:fill="FFFFFF"/>
        </w:rPr>
        <w:t xml:space="preserve"> disjoint </w:t>
      </w:r>
      <w:r>
        <w:rPr>
          <w:rFonts w:ascii="Times New Roman" w:hAnsi="Times New Roman" w:cs="Times New Roman"/>
          <w:color w:val="0D0D0D"/>
          <w:shd w:val="clear" w:color="auto" w:fill="FFFFFF"/>
        </w:rPr>
        <w:t xml:space="preserve">and homogeneous </w:t>
      </w:r>
      <w:r w:rsidRPr="007B0D75">
        <w:rPr>
          <w:rFonts w:ascii="Times New Roman" w:hAnsi="Times New Roman" w:cs="Times New Roman"/>
          <w:color w:val="0D0D0D"/>
          <w:shd w:val="clear" w:color="auto" w:fill="FFFFFF"/>
        </w:rPr>
        <w:t xml:space="preserve">scenarios, </w:t>
      </w:r>
      <w:r>
        <w:rPr>
          <w:rFonts w:ascii="Times New Roman" w:hAnsi="Times New Roman" w:cs="Times New Roman"/>
          <w:color w:val="0D0D0D"/>
          <w:shd w:val="clear" w:color="auto" w:fill="FFFFFF"/>
        </w:rPr>
        <w:t xml:space="preserve">when the NKG2L numbers increase from low to intermediate values, the parameter </w:t>
      </w:r>
      <w:proofErr w:type="gramStart"/>
      <w:r>
        <w:rPr>
          <w:rFonts w:ascii="Times New Roman" w:hAnsi="Times New Roman" w:cs="Times New Roman"/>
          <w:color w:val="0D0D0D"/>
          <w:shd w:val="clear" w:color="auto" w:fill="FFFFFF"/>
        </w:rPr>
        <w:t>a</w:t>
      </w:r>
      <w:proofErr w:type="gramEnd"/>
      <w:r>
        <w:rPr>
          <w:rFonts w:ascii="Times New Roman" w:hAnsi="Times New Roman" w:cs="Times New Roman"/>
          <w:color w:val="0D0D0D"/>
          <w:shd w:val="clear" w:color="auto" w:fill="FFFFFF"/>
        </w:rPr>
        <w:t xml:space="preserve"> increases noticeably; this reflects the low probability for small pVav1 numbers when NKG2DL numbers increase.  The parameter ‘b’ controls the decline in the probability for large pVav1 numbers and shows no discernible trends. These values are used to estimate the </w:t>
      </w:r>
      <w:proofErr w:type="spellStart"/>
      <w:r>
        <w:rPr>
          <w:rFonts w:ascii="Times New Roman" w:hAnsi="Times New Roman" w:cs="Times New Roman"/>
          <w:color w:val="0D0D0D"/>
          <w:shd w:val="clear" w:color="auto" w:fill="FFFFFF"/>
        </w:rPr>
        <w:t>Kullback</w:t>
      </w:r>
      <w:proofErr w:type="spellEnd"/>
      <w:r>
        <w:rPr>
          <w:rFonts w:ascii="Times New Roman" w:hAnsi="Times New Roman" w:cs="Times New Roman"/>
          <w:color w:val="0D0D0D"/>
          <w:shd w:val="clear" w:color="auto" w:fill="FFFFFF"/>
        </w:rPr>
        <w:t xml:space="preserve"> </w:t>
      </w:r>
      <w:proofErr w:type="spellStart"/>
      <w:r>
        <w:rPr>
          <w:rFonts w:ascii="Times New Roman" w:hAnsi="Times New Roman" w:cs="Times New Roman"/>
          <w:color w:val="0D0D0D"/>
          <w:shd w:val="clear" w:color="auto" w:fill="FFFFFF"/>
        </w:rPr>
        <w:t>Leibler</w:t>
      </w:r>
      <w:proofErr w:type="spellEnd"/>
      <w:r>
        <w:rPr>
          <w:rFonts w:ascii="Times New Roman" w:hAnsi="Times New Roman" w:cs="Times New Roman"/>
          <w:color w:val="0D0D0D"/>
          <w:shd w:val="clear" w:color="auto" w:fill="FFFFFF"/>
        </w:rPr>
        <w:t xml:space="preserve"> divergence between the distributions at small and large input signal. </w:t>
      </w:r>
      <w:r w:rsidRPr="007B0D75">
        <w:rPr>
          <w:rFonts w:ascii="Times New Roman" w:hAnsi="Times New Roman" w:cs="Times New Roman"/>
          <w:color w:val="0D0D0D"/>
          <w:shd w:val="clear" w:color="auto" w:fill="FFFFFF"/>
        </w:rPr>
        <w:t xml:space="preserve">However, for disjoint clusters, there is not a significant variation in the 'a' value when employing low and high HLA. The HLA number has no discernible effect on </w:t>
      </w:r>
      <w:proofErr w:type="spellStart"/>
      <w:r w:rsidRPr="007B0D75">
        <w:rPr>
          <w:rFonts w:ascii="Times New Roman" w:hAnsi="Times New Roman" w:cs="Times New Roman"/>
          <w:color w:val="0D0D0D"/>
          <w:shd w:val="clear" w:color="auto" w:fill="FFFFFF"/>
        </w:rPr>
        <w:t>pVav</w:t>
      </w:r>
      <w:proofErr w:type="spellEnd"/>
      <w:r w:rsidRPr="007B0D75">
        <w:rPr>
          <w:rFonts w:ascii="Times New Roman" w:hAnsi="Times New Roman" w:cs="Times New Roman"/>
          <w:color w:val="0D0D0D"/>
          <w:shd w:val="clear" w:color="auto" w:fill="FFFFFF"/>
        </w:rPr>
        <w:t xml:space="preserve"> numbers for disjoint clusters; as, </w:t>
      </w:r>
      <w:proofErr w:type="spellStart"/>
      <w:r w:rsidRPr="007B0D75">
        <w:rPr>
          <w:rFonts w:ascii="Times New Roman" w:hAnsi="Times New Roman" w:cs="Times New Roman"/>
          <w:color w:val="0D0D0D"/>
          <w:shd w:val="clear" w:color="auto" w:fill="FFFFFF"/>
        </w:rPr>
        <w:t>pVav</w:t>
      </w:r>
      <w:proofErr w:type="spellEnd"/>
      <w:r w:rsidRPr="007B0D75">
        <w:rPr>
          <w:rFonts w:ascii="Times New Roman" w:hAnsi="Times New Roman" w:cs="Times New Roman"/>
          <w:color w:val="0D0D0D"/>
          <w:shd w:val="clear" w:color="auto" w:fill="FFFFFF"/>
        </w:rPr>
        <w:t xml:space="preserve"> numbers depend on the activating reactions. Notably, the 'a' value is higher for overlapping cases using low HLA compared to high HLA, primarily due to elevated </w:t>
      </w:r>
      <w:proofErr w:type="spellStart"/>
      <w:r w:rsidRPr="007B0D75">
        <w:rPr>
          <w:rFonts w:ascii="Times New Roman" w:hAnsi="Times New Roman" w:cs="Times New Roman"/>
          <w:color w:val="0D0D0D"/>
          <w:shd w:val="clear" w:color="auto" w:fill="FFFFFF"/>
        </w:rPr>
        <w:t>pVav</w:t>
      </w:r>
      <w:proofErr w:type="spellEnd"/>
      <w:r w:rsidRPr="007B0D75">
        <w:rPr>
          <w:rFonts w:ascii="Times New Roman" w:hAnsi="Times New Roman" w:cs="Times New Roman"/>
          <w:color w:val="0D0D0D"/>
          <w:shd w:val="clear" w:color="auto" w:fill="FFFFFF"/>
        </w:rPr>
        <w:t xml:space="preserve"> numbers. A higher number of HLA entities result in the dephosphorylation of more </w:t>
      </w:r>
      <w:proofErr w:type="spellStart"/>
      <w:r w:rsidRPr="007B0D75">
        <w:rPr>
          <w:rFonts w:ascii="Times New Roman" w:hAnsi="Times New Roman" w:cs="Times New Roman"/>
          <w:color w:val="0D0D0D"/>
          <w:shd w:val="clear" w:color="auto" w:fill="FFFFFF"/>
        </w:rPr>
        <w:t>pVavs</w:t>
      </w:r>
      <w:proofErr w:type="spellEnd"/>
      <w:r w:rsidRPr="007B0D75">
        <w:rPr>
          <w:rFonts w:ascii="Times New Roman" w:hAnsi="Times New Roman" w:cs="Times New Roman"/>
          <w:color w:val="0D0D0D"/>
          <w:shd w:val="clear" w:color="auto" w:fill="FFFFFF"/>
        </w:rPr>
        <w:t xml:space="preserve">, considering a dephosphorylation rate of 10s⁻¹. On the other hand, the 'b' value does not exhibit any specific trend with the </w:t>
      </w:r>
      <w:r>
        <w:rPr>
          <w:rFonts w:ascii="Times New Roman" w:hAnsi="Times New Roman" w:cs="Times New Roman"/>
          <w:color w:val="0D0D0D"/>
          <w:shd w:val="clear" w:color="auto" w:fill="FFFFFF"/>
        </w:rPr>
        <w:t xml:space="preserve">NKG2L </w:t>
      </w:r>
      <w:commentRangeStart w:id="0"/>
      <w:r>
        <w:rPr>
          <w:rFonts w:ascii="Times New Roman" w:hAnsi="Times New Roman" w:cs="Times New Roman"/>
          <w:color w:val="0D0D0D"/>
          <w:shd w:val="clear" w:color="auto" w:fill="FFFFFF"/>
        </w:rPr>
        <w:t>number</w:t>
      </w:r>
      <w:commentRangeEnd w:id="0"/>
      <w:r>
        <w:rPr>
          <w:rStyle w:val="CommentReference"/>
        </w:rPr>
        <w:commentReference w:id="0"/>
      </w:r>
      <w:r>
        <w:rPr>
          <w:rFonts w:ascii="Times New Roman" w:hAnsi="Times New Roman" w:cs="Times New Roman"/>
          <w:color w:val="0D0D0D"/>
          <w:shd w:val="clear" w:color="auto" w:fill="FFFFFF"/>
        </w:rPr>
        <w:t>.</w:t>
      </w:r>
    </w:p>
    <w:sectPr w:rsidR="006E519D" w:rsidRPr="006E519D">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riyam Jayaprakash" w:date="2025-03-19T00:10:00Z" w:initials="CJ">
    <w:p w14:paraId="37B68FE6" w14:textId="77777777" w:rsidR="0015453C" w:rsidRDefault="0015453C" w:rsidP="0015453C">
      <w:pPr>
        <w:pStyle w:val="CommentText"/>
      </w:pPr>
      <w:r>
        <w:rPr>
          <w:rStyle w:val="CommentReference"/>
        </w:rPr>
        <w:annotationRef/>
      </w:r>
      <w:r>
        <w:t>Do we need all this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68F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F2D44A" w16cex:dateUtc="2025-03-19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68FE6" w16cid:durableId="57F2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89B8" w14:textId="77777777" w:rsidR="00C168DA" w:rsidRDefault="00C168DA" w:rsidP="00291C5D">
      <w:r>
        <w:separator/>
      </w:r>
    </w:p>
  </w:endnote>
  <w:endnote w:type="continuationSeparator" w:id="0">
    <w:p w14:paraId="33EDA44A" w14:textId="77777777" w:rsidR="00C168DA" w:rsidRDefault="00C168DA" w:rsidP="00291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887290"/>
      <w:docPartObj>
        <w:docPartGallery w:val="Page Numbers (Bottom of Page)"/>
        <w:docPartUnique/>
      </w:docPartObj>
    </w:sdtPr>
    <w:sdtContent>
      <w:p w14:paraId="75B35653" w14:textId="31704B66" w:rsidR="00291C5D" w:rsidRDefault="00291C5D" w:rsidP="00356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C7723" w14:textId="77777777" w:rsidR="00291C5D" w:rsidRDefault="00291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193378"/>
      <w:docPartObj>
        <w:docPartGallery w:val="Page Numbers (Bottom of Page)"/>
        <w:docPartUnique/>
      </w:docPartObj>
    </w:sdtPr>
    <w:sdtContent>
      <w:p w14:paraId="57281938" w14:textId="3BE06EF5" w:rsidR="00291C5D" w:rsidRDefault="00291C5D" w:rsidP="00356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7F71" w14:textId="77777777" w:rsidR="00291C5D" w:rsidRDefault="00291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C48D" w14:textId="77777777" w:rsidR="00C168DA" w:rsidRDefault="00C168DA" w:rsidP="00291C5D">
      <w:r>
        <w:separator/>
      </w:r>
    </w:p>
  </w:footnote>
  <w:footnote w:type="continuationSeparator" w:id="0">
    <w:p w14:paraId="54385D1B" w14:textId="77777777" w:rsidR="00C168DA" w:rsidRDefault="00C168DA" w:rsidP="00291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81F"/>
    <w:multiLevelType w:val="hybridMultilevel"/>
    <w:tmpl w:val="7174D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00FA6"/>
    <w:multiLevelType w:val="hybridMultilevel"/>
    <w:tmpl w:val="3288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57D63"/>
    <w:multiLevelType w:val="hybridMultilevel"/>
    <w:tmpl w:val="3FD8930A"/>
    <w:lvl w:ilvl="0" w:tplc="C262E06C">
      <w:start w:val="1"/>
      <w:numFmt w:val="upperLetter"/>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A5A3A"/>
    <w:multiLevelType w:val="hybridMultilevel"/>
    <w:tmpl w:val="51A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002491">
    <w:abstractNumId w:val="3"/>
  </w:num>
  <w:num w:numId="2" w16cid:durableId="1816337426">
    <w:abstractNumId w:val="1"/>
  </w:num>
  <w:num w:numId="3" w16cid:durableId="1376736864">
    <w:abstractNumId w:val="2"/>
  </w:num>
  <w:num w:numId="4" w16cid:durableId="7286950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riyam Jayaprakash">
    <w15:presenceInfo w15:providerId="Windows Live" w15:userId="66bcdac981e03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z5w0zfndzd9nedrrn5txvktprvftp9ddep&quot;&gt;nk&lt;record-ids&gt;&lt;item&gt;202&lt;/item&gt;&lt;item&gt;412&lt;/item&gt;&lt;/record-ids&gt;&lt;/item&gt;&lt;/Libraries&gt;"/>
  </w:docVars>
  <w:rsids>
    <w:rsidRoot w:val="00111BBD"/>
    <w:rsid w:val="00017AEB"/>
    <w:rsid w:val="00024954"/>
    <w:rsid w:val="000249A0"/>
    <w:rsid w:val="00027441"/>
    <w:rsid w:val="0003207D"/>
    <w:rsid w:val="00036EEF"/>
    <w:rsid w:val="00040BB6"/>
    <w:rsid w:val="000432C4"/>
    <w:rsid w:val="00076753"/>
    <w:rsid w:val="00080DFF"/>
    <w:rsid w:val="00092BD0"/>
    <w:rsid w:val="00093758"/>
    <w:rsid w:val="000A2A00"/>
    <w:rsid w:val="000B75DB"/>
    <w:rsid w:val="000D3D98"/>
    <w:rsid w:val="000E113D"/>
    <w:rsid w:val="00101557"/>
    <w:rsid w:val="00105A01"/>
    <w:rsid w:val="001077F8"/>
    <w:rsid w:val="00111BBD"/>
    <w:rsid w:val="00113C17"/>
    <w:rsid w:val="00126AD4"/>
    <w:rsid w:val="001474E4"/>
    <w:rsid w:val="00151084"/>
    <w:rsid w:val="0015453C"/>
    <w:rsid w:val="00167C07"/>
    <w:rsid w:val="0017030A"/>
    <w:rsid w:val="00174901"/>
    <w:rsid w:val="00174FF1"/>
    <w:rsid w:val="0018720A"/>
    <w:rsid w:val="00187F43"/>
    <w:rsid w:val="001940FF"/>
    <w:rsid w:val="001962B9"/>
    <w:rsid w:val="001A1AD2"/>
    <w:rsid w:val="001A32C4"/>
    <w:rsid w:val="001B4D6E"/>
    <w:rsid w:val="001C4264"/>
    <w:rsid w:val="001D57DB"/>
    <w:rsid w:val="001D6794"/>
    <w:rsid w:val="001E7B32"/>
    <w:rsid w:val="001F3793"/>
    <w:rsid w:val="002001DF"/>
    <w:rsid w:val="002029EA"/>
    <w:rsid w:val="00216167"/>
    <w:rsid w:val="00223DBA"/>
    <w:rsid w:val="002304D0"/>
    <w:rsid w:val="002332B0"/>
    <w:rsid w:val="00242296"/>
    <w:rsid w:val="002441DF"/>
    <w:rsid w:val="00251C90"/>
    <w:rsid w:val="00252155"/>
    <w:rsid w:val="002527FA"/>
    <w:rsid w:val="0025538B"/>
    <w:rsid w:val="00273A78"/>
    <w:rsid w:val="00275A41"/>
    <w:rsid w:val="00283BFB"/>
    <w:rsid w:val="00291C5D"/>
    <w:rsid w:val="0029376E"/>
    <w:rsid w:val="002B13A6"/>
    <w:rsid w:val="002C7901"/>
    <w:rsid w:val="002D3C6F"/>
    <w:rsid w:val="002D4F29"/>
    <w:rsid w:val="002E3122"/>
    <w:rsid w:val="002E36EF"/>
    <w:rsid w:val="002F1BAF"/>
    <w:rsid w:val="002F3D30"/>
    <w:rsid w:val="003017AD"/>
    <w:rsid w:val="00303750"/>
    <w:rsid w:val="0032108A"/>
    <w:rsid w:val="00321125"/>
    <w:rsid w:val="003264FF"/>
    <w:rsid w:val="00331957"/>
    <w:rsid w:val="00341B32"/>
    <w:rsid w:val="003430B8"/>
    <w:rsid w:val="003437F2"/>
    <w:rsid w:val="00354C42"/>
    <w:rsid w:val="00375B73"/>
    <w:rsid w:val="00376717"/>
    <w:rsid w:val="00381138"/>
    <w:rsid w:val="00384618"/>
    <w:rsid w:val="00385525"/>
    <w:rsid w:val="00387F65"/>
    <w:rsid w:val="00390FFD"/>
    <w:rsid w:val="00397C2B"/>
    <w:rsid w:val="003A451E"/>
    <w:rsid w:val="003C3168"/>
    <w:rsid w:val="003D0DED"/>
    <w:rsid w:val="003D32C1"/>
    <w:rsid w:val="003F031B"/>
    <w:rsid w:val="004014E7"/>
    <w:rsid w:val="0041195F"/>
    <w:rsid w:val="0044448E"/>
    <w:rsid w:val="00450C8F"/>
    <w:rsid w:val="00472097"/>
    <w:rsid w:val="00472C11"/>
    <w:rsid w:val="004750DA"/>
    <w:rsid w:val="0047549D"/>
    <w:rsid w:val="004828DB"/>
    <w:rsid w:val="00495A58"/>
    <w:rsid w:val="00496396"/>
    <w:rsid w:val="004A1E6F"/>
    <w:rsid w:val="004A4476"/>
    <w:rsid w:val="004B5436"/>
    <w:rsid w:val="004B5695"/>
    <w:rsid w:val="004B75F8"/>
    <w:rsid w:val="004C32FA"/>
    <w:rsid w:val="004E63BE"/>
    <w:rsid w:val="004F4581"/>
    <w:rsid w:val="00510235"/>
    <w:rsid w:val="005446F8"/>
    <w:rsid w:val="00545742"/>
    <w:rsid w:val="00545AC0"/>
    <w:rsid w:val="005543C2"/>
    <w:rsid w:val="00554EA2"/>
    <w:rsid w:val="005567FF"/>
    <w:rsid w:val="00570470"/>
    <w:rsid w:val="00581567"/>
    <w:rsid w:val="005815A1"/>
    <w:rsid w:val="00586270"/>
    <w:rsid w:val="005B3DF3"/>
    <w:rsid w:val="005B5F55"/>
    <w:rsid w:val="005D2F9D"/>
    <w:rsid w:val="005E53EF"/>
    <w:rsid w:val="005E7BCB"/>
    <w:rsid w:val="005F19C2"/>
    <w:rsid w:val="005F6023"/>
    <w:rsid w:val="005F67CC"/>
    <w:rsid w:val="00602D0B"/>
    <w:rsid w:val="00603CE8"/>
    <w:rsid w:val="0061227B"/>
    <w:rsid w:val="00632D12"/>
    <w:rsid w:val="006428BB"/>
    <w:rsid w:val="00643A5A"/>
    <w:rsid w:val="0064563C"/>
    <w:rsid w:val="00657652"/>
    <w:rsid w:val="00663C5B"/>
    <w:rsid w:val="00671A56"/>
    <w:rsid w:val="0068148B"/>
    <w:rsid w:val="00694296"/>
    <w:rsid w:val="006C23A2"/>
    <w:rsid w:val="006C35C0"/>
    <w:rsid w:val="006D2E8A"/>
    <w:rsid w:val="006D7EDF"/>
    <w:rsid w:val="006E519D"/>
    <w:rsid w:val="00704E83"/>
    <w:rsid w:val="00710086"/>
    <w:rsid w:val="00715228"/>
    <w:rsid w:val="007167A9"/>
    <w:rsid w:val="007169B2"/>
    <w:rsid w:val="00717810"/>
    <w:rsid w:val="007405F2"/>
    <w:rsid w:val="00752CF4"/>
    <w:rsid w:val="007640F2"/>
    <w:rsid w:val="007815D1"/>
    <w:rsid w:val="0079170C"/>
    <w:rsid w:val="0079183B"/>
    <w:rsid w:val="0079547B"/>
    <w:rsid w:val="007B0D75"/>
    <w:rsid w:val="007D16AC"/>
    <w:rsid w:val="007E06C4"/>
    <w:rsid w:val="007F269A"/>
    <w:rsid w:val="007F49F9"/>
    <w:rsid w:val="007F6C06"/>
    <w:rsid w:val="00802F9E"/>
    <w:rsid w:val="00803667"/>
    <w:rsid w:val="0080578A"/>
    <w:rsid w:val="00807BF5"/>
    <w:rsid w:val="008156CB"/>
    <w:rsid w:val="008311FB"/>
    <w:rsid w:val="00835858"/>
    <w:rsid w:val="00837F35"/>
    <w:rsid w:val="008402A7"/>
    <w:rsid w:val="00841A5B"/>
    <w:rsid w:val="00841E4F"/>
    <w:rsid w:val="00842684"/>
    <w:rsid w:val="008463C0"/>
    <w:rsid w:val="00847034"/>
    <w:rsid w:val="00847A01"/>
    <w:rsid w:val="00874070"/>
    <w:rsid w:val="0087643A"/>
    <w:rsid w:val="00876A70"/>
    <w:rsid w:val="00882B1A"/>
    <w:rsid w:val="008954F4"/>
    <w:rsid w:val="008961CE"/>
    <w:rsid w:val="0089634B"/>
    <w:rsid w:val="008B525D"/>
    <w:rsid w:val="008D6D90"/>
    <w:rsid w:val="008E31DD"/>
    <w:rsid w:val="008E5FE2"/>
    <w:rsid w:val="008F0B0B"/>
    <w:rsid w:val="008F200D"/>
    <w:rsid w:val="00926889"/>
    <w:rsid w:val="009276AE"/>
    <w:rsid w:val="0092779B"/>
    <w:rsid w:val="00940706"/>
    <w:rsid w:val="009432AF"/>
    <w:rsid w:val="009461BA"/>
    <w:rsid w:val="009577DE"/>
    <w:rsid w:val="0097294E"/>
    <w:rsid w:val="00972E4C"/>
    <w:rsid w:val="00982E44"/>
    <w:rsid w:val="00994294"/>
    <w:rsid w:val="009A1328"/>
    <w:rsid w:val="009B0036"/>
    <w:rsid w:val="009D0106"/>
    <w:rsid w:val="009E2F07"/>
    <w:rsid w:val="009E557D"/>
    <w:rsid w:val="009E5990"/>
    <w:rsid w:val="009F18F0"/>
    <w:rsid w:val="009F5F89"/>
    <w:rsid w:val="00A0154E"/>
    <w:rsid w:val="00A07E29"/>
    <w:rsid w:val="00A3627A"/>
    <w:rsid w:val="00A37445"/>
    <w:rsid w:val="00A374FA"/>
    <w:rsid w:val="00A50CEA"/>
    <w:rsid w:val="00A51B1C"/>
    <w:rsid w:val="00A73A29"/>
    <w:rsid w:val="00A741EC"/>
    <w:rsid w:val="00AA1BA7"/>
    <w:rsid w:val="00AA5D6E"/>
    <w:rsid w:val="00AB52BD"/>
    <w:rsid w:val="00AC6094"/>
    <w:rsid w:val="00AE5A26"/>
    <w:rsid w:val="00AF6790"/>
    <w:rsid w:val="00B00078"/>
    <w:rsid w:val="00B12EA7"/>
    <w:rsid w:val="00B14AFE"/>
    <w:rsid w:val="00B32624"/>
    <w:rsid w:val="00B3291E"/>
    <w:rsid w:val="00B56107"/>
    <w:rsid w:val="00B600FC"/>
    <w:rsid w:val="00B7245D"/>
    <w:rsid w:val="00B92554"/>
    <w:rsid w:val="00B951AC"/>
    <w:rsid w:val="00BA6BB0"/>
    <w:rsid w:val="00BB4658"/>
    <w:rsid w:val="00BB72A2"/>
    <w:rsid w:val="00BC1C15"/>
    <w:rsid w:val="00BD376E"/>
    <w:rsid w:val="00BF0B82"/>
    <w:rsid w:val="00C01B3C"/>
    <w:rsid w:val="00C043BD"/>
    <w:rsid w:val="00C06B4A"/>
    <w:rsid w:val="00C168DA"/>
    <w:rsid w:val="00C22D0C"/>
    <w:rsid w:val="00C23E67"/>
    <w:rsid w:val="00C33C50"/>
    <w:rsid w:val="00C400EC"/>
    <w:rsid w:val="00C425A2"/>
    <w:rsid w:val="00C44A59"/>
    <w:rsid w:val="00C45DF6"/>
    <w:rsid w:val="00C46CBF"/>
    <w:rsid w:val="00C47D25"/>
    <w:rsid w:val="00C546A2"/>
    <w:rsid w:val="00C5488E"/>
    <w:rsid w:val="00C61A91"/>
    <w:rsid w:val="00C62741"/>
    <w:rsid w:val="00C66276"/>
    <w:rsid w:val="00C80CB7"/>
    <w:rsid w:val="00C8102E"/>
    <w:rsid w:val="00C8154D"/>
    <w:rsid w:val="00C94A35"/>
    <w:rsid w:val="00CC13F2"/>
    <w:rsid w:val="00CC2583"/>
    <w:rsid w:val="00CC6264"/>
    <w:rsid w:val="00CE0D61"/>
    <w:rsid w:val="00CF3ED1"/>
    <w:rsid w:val="00D01747"/>
    <w:rsid w:val="00D0389E"/>
    <w:rsid w:val="00D11EF2"/>
    <w:rsid w:val="00D22865"/>
    <w:rsid w:val="00D22C4C"/>
    <w:rsid w:val="00D329BD"/>
    <w:rsid w:val="00D33D50"/>
    <w:rsid w:val="00D51EBF"/>
    <w:rsid w:val="00D55DEC"/>
    <w:rsid w:val="00D63393"/>
    <w:rsid w:val="00D745A5"/>
    <w:rsid w:val="00D75DAD"/>
    <w:rsid w:val="00D81F42"/>
    <w:rsid w:val="00D85D40"/>
    <w:rsid w:val="00DB2F3D"/>
    <w:rsid w:val="00DB4ACF"/>
    <w:rsid w:val="00DD5C3D"/>
    <w:rsid w:val="00DE2DF5"/>
    <w:rsid w:val="00DF5939"/>
    <w:rsid w:val="00E05FA9"/>
    <w:rsid w:val="00E075A4"/>
    <w:rsid w:val="00E150B3"/>
    <w:rsid w:val="00E15247"/>
    <w:rsid w:val="00E16584"/>
    <w:rsid w:val="00E40122"/>
    <w:rsid w:val="00E440DF"/>
    <w:rsid w:val="00E53CA0"/>
    <w:rsid w:val="00E57726"/>
    <w:rsid w:val="00E7035E"/>
    <w:rsid w:val="00E729CE"/>
    <w:rsid w:val="00E74608"/>
    <w:rsid w:val="00E83D5F"/>
    <w:rsid w:val="00E862B7"/>
    <w:rsid w:val="00E9116A"/>
    <w:rsid w:val="00E93D44"/>
    <w:rsid w:val="00E96696"/>
    <w:rsid w:val="00EA261B"/>
    <w:rsid w:val="00EC236D"/>
    <w:rsid w:val="00EC3FDD"/>
    <w:rsid w:val="00ED03DD"/>
    <w:rsid w:val="00ED5C81"/>
    <w:rsid w:val="00EF1A39"/>
    <w:rsid w:val="00EF5CB8"/>
    <w:rsid w:val="00F10C49"/>
    <w:rsid w:val="00F164B4"/>
    <w:rsid w:val="00F17FE4"/>
    <w:rsid w:val="00F251BC"/>
    <w:rsid w:val="00F33A9E"/>
    <w:rsid w:val="00F82BBE"/>
    <w:rsid w:val="00FA2748"/>
    <w:rsid w:val="00FA2E33"/>
    <w:rsid w:val="00FA4187"/>
    <w:rsid w:val="00FA796A"/>
    <w:rsid w:val="00FB1E32"/>
    <w:rsid w:val="00FC2328"/>
    <w:rsid w:val="00FC2FA6"/>
    <w:rsid w:val="00FD05C2"/>
    <w:rsid w:val="00FD5764"/>
    <w:rsid w:val="00FF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876B"/>
  <w15:chartTrackingRefBased/>
  <w15:docId w15:val="{6780CCF0-8470-4B4D-97B2-7561EC38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01"/>
  </w:style>
  <w:style w:type="paragraph" w:styleId="Heading1">
    <w:name w:val="heading 1"/>
    <w:basedOn w:val="Normal"/>
    <w:next w:val="Normal"/>
    <w:link w:val="Heading1Char"/>
    <w:uiPriority w:val="9"/>
    <w:qFormat/>
    <w:rsid w:val="00111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B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B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B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B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BBD"/>
    <w:rPr>
      <w:rFonts w:eastAsiaTheme="majorEastAsia" w:cstheme="majorBidi"/>
      <w:color w:val="272727" w:themeColor="text1" w:themeTint="D8"/>
    </w:rPr>
  </w:style>
  <w:style w:type="paragraph" w:styleId="Title">
    <w:name w:val="Title"/>
    <w:basedOn w:val="Normal"/>
    <w:next w:val="Normal"/>
    <w:link w:val="TitleChar"/>
    <w:uiPriority w:val="10"/>
    <w:qFormat/>
    <w:rsid w:val="00111B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B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B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1BBD"/>
    <w:rPr>
      <w:i/>
      <w:iCs/>
      <w:color w:val="404040" w:themeColor="text1" w:themeTint="BF"/>
    </w:rPr>
  </w:style>
  <w:style w:type="paragraph" w:styleId="ListParagraph">
    <w:name w:val="List Paragraph"/>
    <w:basedOn w:val="Normal"/>
    <w:uiPriority w:val="34"/>
    <w:qFormat/>
    <w:rsid w:val="00111BBD"/>
    <w:pPr>
      <w:ind w:left="720"/>
      <w:contextualSpacing/>
    </w:pPr>
  </w:style>
  <w:style w:type="character" w:styleId="IntenseEmphasis">
    <w:name w:val="Intense Emphasis"/>
    <w:basedOn w:val="DefaultParagraphFont"/>
    <w:uiPriority w:val="21"/>
    <w:qFormat/>
    <w:rsid w:val="00111BBD"/>
    <w:rPr>
      <w:i/>
      <w:iCs/>
      <w:color w:val="0F4761" w:themeColor="accent1" w:themeShade="BF"/>
    </w:rPr>
  </w:style>
  <w:style w:type="paragraph" w:styleId="IntenseQuote">
    <w:name w:val="Intense Quote"/>
    <w:basedOn w:val="Normal"/>
    <w:next w:val="Normal"/>
    <w:link w:val="IntenseQuoteChar"/>
    <w:uiPriority w:val="30"/>
    <w:qFormat/>
    <w:rsid w:val="00111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BBD"/>
    <w:rPr>
      <w:i/>
      <w:iCs/>
      <w:color w:val="0F4761" w:themeColor="accent1" w:themeShade="BF"/>
    </w:rPr>
  </w:style>
  <w:style w:type="character" w:styleId="IntenseReference">
    <w:name w:val="Intense Reference"/>
    <w:basedOn w:val="DefaultParagraphFont"/>
    <w:uiPriority w:val="32"/>
    <w:qFormat/>
    <w:rsid w:val="00111BBD"/>
    <w:rPr>
      <w:b/>
      <w:bCs/>
      <w:smallCaps/>
      <w:color w:val="0F4761" w:themeColor="accent1" w:themeShade="BF"/>
      <w:spacing w:val="5"/>
    </w:rPr>
  </w:style>
  <w:style w:type="table" w:styleId="TableGrid">
    <w:name w:val="Table Grid"/>
    <w:basedOn w:val="TableNormal"/>
    <w:uiPriority w:val="39"/>
    <w:rsid w:val="00092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2BD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92BD0"/>
    <w:rPr>
      <w:i/>
      <w:iCs/>
    </w:rPr>
  </w:style>
  <w:style w:type="character" w:styleId="Hyperlink">
    <w:name w:val="Hyperlink"/>
    <w:basedOn w:val="DefaultParagraphFont"/>
    <w:uiPriority w:val="99"/>
    <w:semiHidden/>
    <w:unhideWhenUsed/>
    <w:rsid w:val="0064563C"/>
    <w:rPr>
      <w:color w:val="0000FF"/>
      <w:u w:val="single"/>
    </w:rPr>
  </w:style>
  <w:style w:type="paragraph" w:customStyle="1" w:styleId="EndNoteBibliographyTitle">
    <w:name w:val="EndNote Bibliography Title"/>
    <w:basedOn w:val="Normal"/>
    <w:link w:val="EndNoteBibliographyTitleChar"/>
    <w:rsid w:val="00EC3FDD"/>
    <w:pPr>
      <w:jc w:val="center"/>
    </w:pPr>
    <w:rPr>
      <w:rFonts w:ascii="Aptos" w:hAnsi="Aptos"/>
    </w:rPr>
  </w:style>
  <w:style w:type="character" w:customStyle="1" w:styleId="EndNoteBibliographyTitleChar">
    <w:name w:val="EndNote Bibliography Title Char"/>
    <w:basedOn w:val="DefaultParagraphFont"/>
    <w:link w:val="EndNoteBibliographyTitle"/>
    <w:rsid w:val="00EC3FDD"/>
    <w:rPr>
      <w:rFonts w:ascii="Aptos" w:hAnsi="Aptos"/>
    </w:rPr>
  </w:style>
  <w:style w:type="paragraph" w:customStyle="1" w:styleId="EndNoteBibliography">
    <w:name w:val="EndNote Bibliography"/>
    <w:basedOn w:val="Normal"/>
    <w:link w:val="EndNoteBibliographyChar"/>
    <w:rsid w:val="00EC3FDD"/>
    <w:rPr>
      <w:rFonts w:ascii="Aptos" w:hAnsi="Aptos"/>
    </w:rPr>
  </w:style>
  <w:style w:type="character" w:customStyle="1" w:styleId="EndNoteBibliographyChar">
    <w:name w:val="EndNote Bibliography Char"/>
    <w:basedOn w:val="DefaultParagraphFont"/>
    <w:link w:val="EndNoteBibliography"/>
    <w:rsid w:val="00EC3FDD"/>
    <w:rPr>
      <w:rFonts w:ascii="Aptos" w:hAnsi="Aptos"/>
    </w:rPr>
  </w:style>
  <w:style w:type="paragraph" w:styleId="Footer">
    <w:name w:val="footer"/>
    <w:basedOn w:val="Normal"/>
    <w:link w:val="FooterChar"/>
    <w:uiPriority w:val="99"/>
    <w:unhideWhenUsed/>
    <w:rsid w:val="00291C5D"/>
    <w:pPr>
      <w:tabs>
        <w:tab w:val="center" w:pos="4680"/>
        <w:tab w:val="right" w:pos="9360"/>
      </w:tabs>
    </w:pPr>
  </w:style>
  <w:style w:type="character" w:customStyle="1" w:styleId="FooterChar">
    <w:name w:val="Footer Char"/>
    <w:basedOn w:val="DefaultParagraphFont"/>
    <w:link w:val="Footer"/>
    <w:uiPriority w:val="99"/>
    <w:rsid w:val="00291C5D"/>
  </w:style>
  <w:style w:type="character" w:styleId="PageNumber">
    <w:name w:val="page number"/>
    <w:basedOn w:val="DefaultParagraphFont"/>
    <w:uiPriority w:val="99"/>
    <w:semiHidden/>
    <w:unhideWhenUsed/>
    <w:rsid w:val="00291C5D"/>
  </w:style>
  <w:style w:type="character" w:styleId="CommentReference">
    <w:name w:val="annotation reference"/>
    <w:basedOn w:val="DefaultParagraphFont"/>
    <w:uiPriority w:val="99"/>
    <w:semiHidden/>
    <w:unhideWhenUsed/>
    <w:rsid w:val="0015453C"/>
    <w:rPr>
      <w:sz w:val="16"/>
      <w:szCs w:val="16"/>
    </w:rPr>
  </w:style>
  <w:style w:type="paragraph" w:styleId="CommentText">
    <w:name w:val="annotation text"/>
    <w:basedOn w:val="Normal"/>
    <w:link w:val="CommentTextChar"/>
    <w:uiPriority w:val="99"/>
    <w:unhideWhenUsed/>
    <w:rsid w:val="0015453C"/>
    <w:rPr>
      <w:sz w:val="20"/>
      <w:szCs w:val="20"/>
    </w:rPr>
  </w:style>
  <w:style w:type="character" w:customStyle="1" w:styleId="CommentTextChar">
    <w:name w:val="Comment Text Char"/>
    <w:basedOn w:val="DefaultParagraphFont"/>
    <w:link w:val="CommentText"/>
    <w:uiPriority w:val="99"/>
    <w:rsid w:val="001545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11515">
      <w:bodyDiv w:val="1"/>
      <w:marLeft w:val="0"/>
      <w:marRight w:val="0"/>
      <w:marTop w:val="0"/>
      <w:marBottom w:val="0"/>
      <w:divBdr>
        <w:top w:val="none" w:sz="0" w:space="0" w:color="auto"/>
        <w:left w:val="none" w:sz="0" w:space="0" w:color="auto"/>
        <w:bottom w:val="none" w:sz="0" w:space="0" w:color="auto"/>
        <w:right w:val="none" w:sz="0" w:space="0" w:color="auto"/>
      </w:divBdr>
    </w:div>
    <w:div w:id="968441222">
      <w:bodyDiv w:val="1"/>
      <w:marLeft w:val="0"/>
      <w:marRight w:val="0"/>
      <w:marTop w:val="0"/>
      <w:marBottom w:val="0"/>
      <w:divBdr>
        <w:top w:val="none" w:sz="0" w:space="0" w:color="auto"/>
        <w:left w:val="none" w:sz="0" w:space="0" w:color="auto"/>
        <w:bottom w:val="none" w:sz="0" w:space="0" w:color="auto"/>
        <w:right w:val="none" w:sz="0" w:space="0" w:color="auto"/>
      </w:divBdr>
      <w:divsChild>
        <w:div w:id="942691856">
          <w:marLeft w:val="0"/>
          <w:marRight w:val="0"/>
          <w:marTop w:val="0"/>
          <w:marBottom w:val="0"/>
          <w:divBdr>
            <w:top w:val="none" w:sz="0" w:space="0" w:color="auto"/>
            <w:left w:val="none" w:sz="0" w:space="0" w:color="auto"/>
            <w:bottom w:val="none" w:sz="0" w:space="0" w:color="auto"/>
            <w:right w:val="none" w:sz="0" w:space="0" w:color="auto"/>
          </w:divBdr>
          <w:divsChild>
            <w:div w:id="13659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692">
      <w:bodyDiv w:val="1"/>
      <w:marLeft w:val="0"/>
      <w:marRight w:val="0"/>
      <w:marTop w:val="0"/>
      <w:marBottom w:val="0"/>
      <w:divBdr>
        <w:top w:val="none" w:sz="0" w:space="0" w:color="auto"/>
        <w:left w:val="none" w:sz="0" w:space="0" w:color="auto"/>
        <w:bottom w:val="none" w:sz="0" w:space="0" w:color="auto"/>
        <w:right w:val="none" w:sz="0" w:space="0" w:color="auto"/>
      </w:divBdr>
      <w:divsChild>
        <w:div w:id="1533809987">
          <w:marLeft w:val="0"/>
          <w:marRight w:val="0"/>
          <w:marTop w:val="0"/>
          <w:marBottom w:val="0"/>
          <w:divBdr>
            <w:top w:val="none" w:sz="0" w:space="0" w:color="auto"/>
            <w:left w:val="none" w:sz="0" w:space="0" w:color="auto"/>
            <w:bottom w:val="none" w:sz="0" w:space="0" w:color="auto"/>
            <w:right w:val="none" w:sz="0" w:space="0" w:color="auto"/>
          </w:divBdr>
          <w:divsChild>
            <w:div w:id="9923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164">
      <w:bodyDiv w:val="1"/>
      <w:marLeft w:val="0"/>
      <w:marRight w:val="0"/>
      <w:marTop w:val="0"/>
      <w:marBottom w:val="0"/>
      <w:divBdr>
        <w:top w:val="none" w:sz="0" w:space="0" w:color="auto"/>
        <w:left w:val="none" w:sz="0" w:space="0" w:color="auto"/>
        <w:bottom w:val="none" w:sz="0" w:space="0" w:color="auto"/>
        <w:right w:val="none" w:sz="0" w:space="0" w:color="auto"/>
      </w:divBdr>
      <w:divsChild>
        <w:div w:id="1091438345">
          <w:marLeft w:val="0"/>
          <w:marRight w:val="0"/>
          <w:marTop w:val="0"/>
          <w:marBottom w:val="0"/>
          <w:divBdr>
            <w:top w:val="none" w:sz="0" w:space="0" w:color="auto"/>
            <w:left w:val="none" w:sz="0" w:space="0" w:color="auto"/>
            <w:bottom w:val="none" w:sz="0" w:space="0" w:color="auto"/>
            <w:right w:val="none" w:sz="0" w:space="0" w:color="auto"/>
          </w:divBdr>
          <w:divsChild>
            <w:div w:id="1705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262">
      <w:bodyDiv w:val="1"/>
      <w:marLeft w:val="0"/>
      <w:marRight w:val="0"/>
      <w:marTop w:val="0"/>
      <w:marBottom w:val="0"/>
      <w:divBdr>
        <w:top w:val="none" w:sz="0" w:space="0" w:color="auto"/>
        <w:left w:val="none" w:sz="0" w:space="0" w:color="auto"/>
        <w:bottom w:val="none" w:sz="0" w:space="0" w:color="auto"/>
        <w:right w:val="none" w:sz="0" w:space="0" w:color="auto"/>
      </w:divBdr>
    </w:div>
    <w:div w:id="1841966482">
      <w:bodyDiv w:val="1"/>
      <w:marLeft w:val="0"/>
      <w:marRight w:val="0"/>
      <w:marTop w:val="0"/>
      <w:marBottom w:val="0"/>
      <w:divBdr>
        <w:top w:val="none" w:sz="0" w:space="0" w:color="auto"/>
        <w:left w:val="none" w:sz="0" w:space="0" w:color="auto"/>
        <w:bottom w:val="none" w:sz="0" w:space="0" w:color="auto"/>
        <w:right w:val="none" w:sz="0" w:space="0" w:color="auto"/>
      </w:divBdr>
      <w:divsChild>
        <w:div w:id="1160075243">
          <w:marLeft w:val="0"/>
          <w:marRight w:val="0"/>
          <w:marTop w:val="0"/>
          <w:marBottom w:val="0"/>
          <w:divBdr>
            <w:top w:val="none" w:sz="0" w:space="0" w:color="auto"/>
            <w:left w:val="none" w:sz="0" w:space="0" w:color="auto"/>
            <w:bottom w:val="none" w:sz="0" w:space="0" w:color="auto"/>
            <w:right w:val="none" w:sz="0" w:space="0" w:color="auto"/>
          </w:divBdr>
        </w:div>
      </w:divsChild>
    </w:div>
    <w:div w:id="2105606524">
      <w:bodyDiv w:val="1"/>
      <w:marLeft w:val="0"/>
      <w:marRight w:val="0"/>
      <w:marTop w:val="0"/>
      <w:marBottom w:val="0"/>
      <w:divBdr>
        <w:top w:val="none" w:sz="0" w:space="0" w:color="auto"/>
        <w:left w:val="none" w:sz="0" w:space="0" w:color="auto"/>
        <w:bottom w:val="none" w:sz="0" w:space="0" w:color="auto"/>
        <w:right w:val="none" w:sz="0" w:space="0" w:color="auto"/>
      </w:divBdr>
      <w:divsChild>
        <w:div w:id="1376808658">
          <w:marLeft w:val="0"/>
          <w:marRight w:val="0"/>
          <w:marTop w:val="0"/>
          <w:marBottom w:val="0"/>
          <w:divBdr>
            <w:top w:val="single" w:sz="2" w:space="0" w:color="E3E3E3"/>
            <w:left w:val="single" w:sz="2" w:space="0" w:color="E3E3E3"/>
            <w:bottom w:val="single" w:sz="2" w:space="0" w:color="E3E3E3"/>
            <w:right w:val="single" w:sz="2" w:space="0" w:color="E3E3E3"/>
          </w:divBdr>
          <w:divsChild>
            <w:div w:id="1757362482">
              <w:marLeft w:val="0"/>
              <w:marRight w:val="0"/>
              <w:marTop w:val="0"/>
              <w:marBottom w:val="0"/>
              <w:divBdr>
                <w:top w:val="single" w:sz="2" w:space="0" w:color="E3E3E3"/>
                <w:left w:val="single" w:sz="2" w:space="0" w:color="E3E3E3"/>
                <w:bottom w:val="single" w:sz="2" w:space="0" w:color="E3E3E3"/>
                <w:right w:val="single" w:sz="2" w:space="0" w:color="E3E3E3"/>
              </w:divBdr>
              <w:divsChild>
                <w:div w:id="1731879655">
                  <w:marLeft w:val="0"/>
                  <w:marRight w:val="0"/>
                  <w:marTop w:val="0"/>
                  <w:marBottom w:val="0"/>
                  <w:divBdr>
                    <w:top w:val="single" w:sz="2" w:space="0" w:color="E3E3E3"/>
                    <w:left w:val="single" w:sz="2" w:space="0" w:color="E3E3E3"/>
                    <w:bottom w:val="single" w:sz="2" w:space="0" w:color="E3E3E3"/>
                    <w:right w:val="single" w:sz="2" w:space="0" w:color="E3E3E3"/>
                  </w:divBdr>
                  <w:divsChild>
                    <w:div w:id="785932868">
                      <w:marLeft w:val="0"/>
                      <w:marRight w:val="0"/>
                      <w:marTop w:val="0"/>
                      <w:marBottom w:val="0"/>
                      <w:divBdr>
                        <w:top w:val="single" w:sz="2" w:space="0" w:color="E3E3E3"/>
                        <w:left w:val="single" w:sz="2" w:space="0" w:color="E3E3E3"/>
                        <w:bottom w:val="single" w:sz="2" w:space="0" w:color="E3E3E3"/>
                        <w:right w:val="single" w:sz="2" w:space="0" w:color="E3E3E3"/>
                      </w:divBdr>
                      <w:divsChild>
                        <w:div w:id="720137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8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399833">
                                  <w:marLeft w:val="0"/>
                                  <w:marRight w:val="0"/>
                                  <w:marTop w:val="0"/>
                                  <w:marBottom w:val="0"/>
                                  <w:divBdr>
                                    <w:top w:val="single" w:sz="2" w:space="0" w:color="E3E3E3"/>
                                    <w:left w:val="single" w:sz="2" w:space="0" w:color="E3E3E3"/>
                                    <w:bottom w:val="single" w:sz="2" w:space="0" w:color="E3E3E3"/>
                                    <w:right w:val="single" w:sz="2" w:space="0" w:color="E3E3E3"/>
                                  </w:divBdr>
                                  <w:divsChild>
                                    <w:div w:id="1077170560">
                                      <w:marLeft w:val="0"/>
                                      <w:marRight w:val="0"/>
                                      <w:marTop w:val="0"/>
                                      <w:marBottom w:val="0"/>
                                      <w:divBdr>
                                        <w:top w:val="single" w:sz="2" w:space="0" w:color="E3E3E3"/>
                                        <w:left w:val="single" w:sz="2" w:space="0" w:color="E3E3E3"/>
                                        <w:bottom w:val="single" w:sz="2" w:space="0" w:color="E3E3E3"/>
                                        <w:right w:val="single" w:sz="2" w:space="0" w:color="E3E3E3"/>
                                      </w:divBdr>
                                      <w:divsChild>
                                        <w:div w:id="684133298">
                                          <w:marLeft w:val="0"/>
                                          <w:marRight w:val="0"/>
                                          <w:marTop w:val="0"/>
                                          <w:marBottom w:val="0"/>
                                          <w:divBdr>
                                            <w:top w:val="single" w:sz="2" w:space="0" w:color="E3E3E3"/>
                                            <w:left w:val="single" w:sz="2" w:space="0" w:color="E3E3E3"/>
                                            <w:bottom w:val="single" w:sz="2" w:space="0" w:color="E3E3E3"/>
                                            <w:right w:val="single" w:sz="2" w:space="0" w:color="E3E3E3"/>
                                          </w:divBdr>
                                          <w:divsChild>
                                            <w:div w:id="220677126">
                                              <w:marLeft w:val="0"/>
                                              <w:marRight w:val="0"/>
                                              <w:marTop w:val="0"/>
                                              <w:marBottom w:val="0"/>
                                              <w:divBdr>
                                                <w:top w:val="single" w:sz="2" w:space="0" w:color="E3E3E3"/>
                                                <w:left w:val="single" w:sz="2" w:space="0" w:color="E3E3E3"/>
                                                <w:bottom w:val="single" w:sz="2" w:space="0" w:color="E3E3E3"/>
                                                <w:right w:val="single" w:sz="2" w:space="0" w:color="E3E3E3"/>
                                              </w:divBdr>
                                              <w:divsChild>
                                                <w:div w:id="773786208">
                                                  <w:marLeft w:val="0"/>
                                                  <w:marRight w:val="0"/>
                                                  <w:marTop w:val="0"/>
                                                  <w:marBottom w:val="0"/>
                                                  <w:divBdr>
                                                    <w:top w:val="single" w:sz="2" w:space="0" w:color="E3E3E3"/>
                                                    <w:left w:val="single" w:sz="2" w:space="0" w:color="E3E3E3"/>
                                                    <w:bottom w:val="single" w:sz="2" w:space="0" w:color="E3E3E3"/>
                                                    <w:right w:val="single" w:sz="2" w:space="0" w:color="E3E3E3"/>
                                                  </w:divBdr>
                                                  <w:divsChild>
                                                    <w:div w:id="142580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453324">
          <w:marLeft w:val="0"/>
          <w:marRight w:val="0"/>
          <w:marTop w:val="0"/>
          <w:marBottom w:val="0"/>
          <w:divBdr>
            <w:top w:val="none" w:sz="0" w:space="0" w:color="auto"/>
            <w:left w:val="none" w:sz="0" w:space="0" w:color="auto"/>
            <w:bottom w:val="none" w:sz="0" w:space="0" w:color="auto"/>
            <w:right w:val="none" w:sz="0" w:space="0" w:color="auto"/>
          </w:divBdr>
          <w:divsChild>
            <w:div w:id="1160197581">
              <w:marLeft w:val="0"/>
              <w:marRight w:val="0"/>
              <w:marTop w:val="0"/>
              <w:marBottom w:val="0"/>
              <w:divBdr>
                <w:top w:val="single" w:sz="2" w:space="0" w:color="E3E3E3"/>
                <w:left w:val="single" w:sz="2" w:space="0" w:color="E3E3E3"/>
                <w:bottom w:val="single" w:sz="2" w:space="0" w:color="E3E3E3"/>
                <w:right w:val="single" w:sz="2" w:space="0" w:color="E3E3E3"/>
              </w:divBdr>
              <w:divsChild>
                <w:div w:id="16614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Mukhopadhyay, Debangana</dc:creator>
  <cp:keywords/>
  <dc:description/>
  <cp:lastModifiedBy>Ahmad, Saeed</cp:lastModifiedBy>
  <cp:revision>232</cp:revision>
  <dcterms:created xsi:type="dcterms:W3CDTF">2024-05-10T12:47:00Z</dcterms:created>
  <dcterms:modified xsi:type="dcterms:W3CDTF">2025-03-24T13:42:00Z</dcterms:modified>
</cp:coreProperties>
</file>