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Emergency</w:t>
      </w:r>
    </w:p>
    <w:p>
      <w:r>
        <w:rPr>
          <w:rFonts w:ascii="Arial" w:hAnsi="Arial"/>
          <w:sz w:val="18"/>
        </w:rPr>
        <w:t>مستشفى المنطقة الشمالية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DOC-0090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علي الرشيد</w:t>
        <w:br/>
      </w:r>
      <w:r>
        <w:rPr>
          <w:rFonts w:ascii="Arial" w:hAnsi="Arial"/>
          <w:sz w:val="18"/>
        </w:rPr>
        <w:t>الرقم المدني: 295260806071</w:t>
        <w:br/>
      </w:r>
      <w:r>
        <w:rPr>
          <w:rFonts w:ascii="Arial" w:hAnsi="Arial"/>
          <w:sz w:val="18"/>
        </w:rPr>
        <w:t>رقم الملف الطبي: MRN-962320</w:t>
        <w:br/>
      </w:r>
      <w:r>
        <w:rPr>
          <w:rFonts w:ascii="Arial" w:hAnsi="Arial"/>
          <w:sz w:val="18"/>
        </w:rPr>
        <w:t>رقم الزيارة: VIS-2024-84252</w:t>
        <w:br/>
      </w:r>
      <w:r>
        <w:rPr>
          <w:rFonts w:ascii="Arial" w:hAnsi="Arial"/>
          <w:sz w:val="18"/>
        </w:rPr>
        <w:t>تاريخ الميلاد: 30/04/1958</w:t>
        <w:br/>
      </w:r>
      <w:r>
        <w:rPr>
          <w:rFonts w:ascii="Arial" w:hAnsi="Arial"/>
          <w:sz w:val="18"/>
        </w:rPr>
        <w:t>الهاتف: +965 52124193</w:t>
        <w:br/>
      </w:r>
      <w:r>
        <w:rPr>
          <w:rFonts w:ascii="Arial" w:hAnsi="Arial"/>
          <w:sz w:val="18"/>
        </w:rPr>
        <w:t>البريد الإلكتروني: omar.al-ajmi@example-health.test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EMERGENCY DEPARTMENT NOTE</w:t>
        <w:br/>
      </w:r>
      <w:r>
        <w:rPr>
          <w:rFonts w:ascii="Arial" w:hAnsi="Arial"/>
          <w:sz w:val="18"/>
        </w:rPr>
        <w:t>Arrival Time: 02/08/2026 02:14</w:t>
        <w:br/>
      </w:r>
      <w:r>
        <w:rPr>
          <w:rFonts w:ascii="Arial" w:hAnsi="Arial"/>
          <w:sz w:val="18"/>
        </w:rPr>
        <w:t>Triage Category: 2</w:t>
        <w:br/>
      </w:r>
      <w:r>
        <w:rPr>
          <w:rFonts w:ascii="Arial" w:hAnsi="Arial"/>
          <w:sz w:val="18"/>
        </w:rPr>
        <w:t>Chief Complaint: Chest pain and sweating.</w:t>
        <w:br/>
      </w:r>
      <w:r>
        <w:rPr>
          <w:rFonts w:ascii="Arial" w:hAnsi="Arial"/>
          <w:sz w:val="18"/>
        </w:rPr>
        <w:t>Triage Nurse: Nurse Amal Hassan</w:t>
        <w:br/>
      </w:r>
      <w:r>
        <w:rPr>
          <w:rFonts w:ascii="Arial" w:hAnsi="Arial"/>
          <w:sz w:val="18"/>
        </w:rPr>
        <w:t>Vitals: BP 168/96, HR 112, RR 22, SpO2 94%, Temp 37.1 C</w:t>
        <w:br/>
      </w:r>
      <w:r>
        <w:rPr>
          <w:rFonts w:ascii="Arial" w:hAnsi="Arial"/>
          <w:sz w:val="18"/>
        </w:rPr>
        <w:t>History:</w:t>
        <w:br/>
      </w:r>
      <w:r>
        <w:rPr>
          <w:rFonts w:ascii="Arial" w:hAnsi="Arial"/>
          <w:sz w:val="18"/>
        </w:rPr>
        <w:t>Central pressure-like chest pain started 45 minutes before arrival.</w:t>
        <w:br/>
      </w:r>
      <w:r>
        <w:rPr>
          <w:rFonts w:ascii="Arial" w:hAnsi="Arial"/>
          <w:sz w:val="18"/>
        </w:rPr>
        <w:t>Examination:</w:t>
        <w:br/>
      </w:r>
      <w:r>
        <w:rPr>
          <w:rFonts w:ascii="Arial" w:hAnsi="Arial"/>
          <w:sz w:val="18"/>
        </w:rPr>
        <w:t>Alert and oriented. Heart sounds normal. Lungs clear.</w:t>
        <w:br/>
      </w:r>
      <w:r>
        <w:rPr>
          <w:rFonts w:ascii="Arial" w:hAnsi="Arial"/>
          <w:sz w:val="18"/>
        </w:rPr>
        <w:t>Investigations:</w:t>
        <w:br/>
      </w:r>
      <w:r>
        <w:rPr>
          <w:rFonts w:ascii="Arial" w:hAnsi="Arial"/>
          <w:sz w:val="18"/>
        </w:rPr>
        <w:t>ECG showed ST depression in leads V4-V6. Troponin elevated.</w:t>
        <w:br/>
      </w:r>
      <w:r>
        <w:rPr>
          <w:rFonts w:ascii="Arial" w:hAnsi="Arial"/>
          <w:sz w:val="18"/>
        </w:rPr>
        <w:t>Assessment: Non-ST elevation myocardial infarction.</w:t>
        <w:br/>
      </w:r>
      <w:r>
        <w:rPr>
          <w:rFonts w:ascii="Arial" w:hAnsi="Arial"/>
          <w:sz w:val="18"/>
        </w:rPr>
        <w:t>Treatment:</w:t>
        <w:br/>
      </w:r>
      <w:r>
        <w:rPr>
          <w:rFonts w:ascii="Arial" w:hAnsi="Arial"/>
          <w:sz w:val="18"/>
        </w:rPr>
        <w:t>Aspirin, clopidogrel, enoxaparin, sublingual nitroglycerin.</w:t>
        <w:br/>
      </w:r>
      <w:r>
        <w:rPr>
          <w:rFonts w:ascii="Arial" w:hAnsi="Arial"/>
          <w:sz w:val="18"/>
        </w:rPr>
        <w:t>Disposition: Admitted to coronary care unit.</w:t>
        <w:br/>
      </w:r>
      <w:r>
        <w:rPr>
          <w:rFonts w:ascii="Arial" w:hAnsi="Arial"/>
          <w:sz w:val="18"/>
        </w:rPr>
        <w:t>Emergency Physician: د. خالد العيسى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CHK-24383469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