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School Health</w:t>
      </w:r>
    </w:p>
    <w:p>
      <w:r>
        <w:rPr>
          <w:rFonts w:ascii="Arial" w:hAnsi="Arial"/>
          <w:sz w:val="18"/>
        </w:rPr>
        <w:t>Al Noor General Hospital</w:t>
        <w:br/>
      </w:r>
      <w:r>
        <w:rPr>
          <w:rFonts w:ascii="Arial" w:hAnsi="Arial"/>
          <w:sz w:val="18"/>
        </w:rPr>
        <w:t>MEDICAL RECORD</w:t>
        <w:br/>
      </w:r>
      <w:r>
        <w:rPr>
          <w:rFonts w:ascii="Arial" w:hAnsi="Arial"/>
          <w:sz w:val="18"/>
        </w:rPr>
        <w:t>Document ID: DOC-0208</w:t>
        <w:br/>
      </w:r>
      <w:r>
        <w:rPr>
          <w:rFonts w:ascii="Arial" w:hAnsi="Arial"/>
          <w:sz w:val="18"/>
        </w:rPr>
        <w:t>Generated: 02/08/2026</w:t>
        <w:br/>
      </w:r>
    </w:p>
    <w:p>
      <w:r>
        <w:rPr>
          <w:rFonts w:ascii="Arial" w:hAnsi="Arial"/>
          <w:sz w:val="18"/>
        </w:rPr>
        <w:t>PATIENT DEMOGRAPHICS</w:t>
        <w:br/>
      </w:r>
      <w:r>
        <w:rPr>
          <w:rFonts w:ascii="Arial" w:hAnsi="Arial"/>
          <w:sz w:val="18"/>
        </w:rPr>
        <w:t>Patient Name: هدى العجمي</w:t>
        <w:br/>
      </w:r>
      <w:r>
        <w:rPr>
          <w:rFonts w:ascii="Arial" w:hAnsi="Arial"/>
          <w:sz w:val="18"/>
        </w:rPr>
        <w:t>Civil ID: 298935397244</w:t>
        <w:br/>
      </w:r>
      <w:r>
        <w:rPr>
          <w:rFonts w:ascii="Arial" w:hAnsi="Arial"/>
          <w:sz w:val="18"/>
        </w:rPr>
        <w:t>MRN: MRN-283188</w:t>
        <w:br/>
      </w:r>
      <w:r>
        <w:rPr>
          <w:rFonts w:ascii="Arial" w:hAnsi="Arial"/>
          <w:sz w:val="18"/>
        </w:rPr>
        <w:t>Visit Number: VIS-2024-75888</w:t>
        <w:br/>
      </w:r>
      <w:r>
        <w:rPr>
          <w:rFonts w:ascii="Arial" w:hAnsi="Arial"/>
          <w:sz w:val="18"/>
        </w:rPr>
        <w:t>Date of Birth: 05/01/1996</w:t>
        <w:br/>
      </w:r>
      <w:r>
        <w:rPr>
          <w:rFonts w:ascii="Arial" w:hAnsi="Arial"/>
          <w:sz w:val="18"/>
        </w:rPr>
        <w:t>Phone: +965 53710084</w:t>
        <w:br/>
      </w:r>
      <w:r>
        <w:rPr>
          <w:rFonts w:ascii="Arial" w:hAnsi="Arial"/>
          <w:sz w:val="18"/>
        </w:rPr>
        <w:t>Email: ali.al-rashid@example-health.test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SCHOOL HEALTH RECORD</w:t>
        <w:br/>
      </w:r>
      <w:r>
        <w:rPr>
          <w:rFonts w:ascii="Arial" w:hAnsi="Arial"/>
          <w:sz w:val="18"/>
        </w:rPr>
        <w:t>School: Al Amal Intermediate School</w:t>
        <w:br/>
      </w:r>
      <w:r>
        <w:rPr>
          <w:rFonts w:ascii="Arial" w:hAnsi="Arial"/>
          <w:sz w:val="18"/>
        </w:rPr>
        <w:t>Student Name: هدى العجمي</w:t>
        <w:br/>
      </w:r>
      <w:r>
        <w:rPr>
          <w:rFonts w:ascii="Arial" w:hAnsi="Arial"/>
          <w:sz w:val="18"/>
        </w:rPr>
        <w:t>Civil ID: 298935397244</w:t>
        <w:br/>
      </w:r>
      <w:r>
        <w:rPr>
          <w:rFonts w:ascii="Arial" w:hAnsi="Arial"/>
          <w:sz w:val="18"/>
        </w:rPr>
        <w:t>Student Number: STU-99900</w:t>
        <w:br/>
      </w:r>
      <w:r>
        <w:rPr>
          <w:rFonts w:ascii="Arial" w:hAnsi="Arial"/>
          <w:sz w:val="18"/>
        </w:rPr>
        <w:t>Grade/Class: Grade 7 / B</w:t>
        <w:br/>
      </w:r>
      <w:r>
        <w:rPr>
          <w:rFonts w:ascii="Arial" w:hAnsi="Arial"/>
          <w:sz w:val="18"/>
        </w:rPr>
        <w:t>Guardian Name: Faisal Hassan</w:t>
        <w:br/>
      </w:r>
      <w:r>
        <w:rPr>
          <w:rFonts w:ascii="Arial" w:hAnsi="Arial"/>
          <w:sz w:val="18"/>
        </w:rPr>
        <w:t>Guardian Phone: +965 57557427</w:t>
        <w:br/>
      </w:r>
      <w:r>
        <w:rPr>
          <w:rFonts w:ascii="Arial" w:hAnsi="Arial"/>
          <w:sz w:val="18"/>
        </w:rPr>
        <w:t>Vision Screening:</w:t>
        <w:br/>
      </w:r>
      <w:r>
        <w:rPr>
          <w:rFonts w:ascii="Arial" w:hAnsi="Arial"/>
          <w:sz w:val="18"/>
        </w:rPr>
        <w:t>Right 6/9; Left 6/6</w:t>
        <w:br/>
      </w:r>
      <w:r>
        <w:rPr>
          <w:rFonts w:ascii="Arial" w:hAnsi="Arial"/>
          <w:sz w:val="18"/>
        </w:rPr>
        <w:t>Hearing Screening: Passed</w:t>
        <w:br/>
      </w:r>
      <w:r>
        <w:rPr>
          <w:rFonts w:ascii="Arial" w:hAnsi="Arial"/>
          <w:sz w:val="18"/>
        </w:rPr>
        <w:t>BMI Percentile: 87th percentile</w:t>
        <w:br/>
      </w:r>
      <w:r>
        <w:rPr>
          <w:rFonts w:ascii="Arial" w:hAnsi="Arial"/>
          <w:sz w:val="18"/>
        </w:rPr>
        <w:t>Immunization Review: Up to date</w:t>
        <w:br/>
      </w:r>
      <w:r>
        <w:rPr>
          <w:rFonts w:ascii="Arial" w:hAnsi="Arial"/>
          <w:sz w:val="18"/>
        </w:rPr>
        <w:t>School Nurse: Nurse Hanan Saleh</w:t>
        <w:br/>
      </w:r>
      <w:r>
        <w:rPr>
          <w:rFonts w:ascii="Arial" w:hAnsi="Arial"/>
          <w:sz w:val="18"/>
        </w:rPr>
        <w:t>Recommendation: Repeat vision assessment in three months.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CHK-59084834</w:t>
        <w:br/>
      </w:r>
      <w:r>
        <w:rPr>
          <w:rFonts w:ascii="Arial" w:hAnsi="Arial"/>
          <w:sz w:val="18"/>
        </w:rPr>
        <w:t>Generated by Hospital Information System</w:t>
        <w:br/>
      </w:r>
    </w:p>
    <w:sectPr w:rsidR="00FC693F" w:rsidRPr="0006063C" w:rsidSect="00034616">
      <w:pgSz w:w="12240" w:h="15840"/>
      <w:pgMar w:top="792" w:right="1800" w:bottom="79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