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School Health</w:t>
      </w:r>
    </w:p>
    <w:p>
      <w:r>
        <w:rPr>
          <w:rFonts w:ascii="Arial" w:hAnsi="Arial"/>
          <w:sz w:val="18"/>
        </w:rPr>
        <w:t>مستشفى النور العام</w:t>
        <w:br/>
      </w:r>
      <w:r>
        <w:rPr>
          <w:rFonts w:ascii="Arial" w:hAnsi="Arial"/>
          <w:sz w:val="18"/>
        </w:rPr>
        <w:t>قسم السجلات الطبية</w:t>
        <w:br/>
      </w:r>
      <w:r>
        <w:rPr>
          <w:rFonts w:ascii="Arial" w:hAnsi="Arial"/>
          <w:sz w:val="18"/>
        </w:rPr>
        <w:t>رقم المستند: DOC-0210</w:t>
        <w:br/>
      </w:r>
      <w:r>
        <w:rPr>
          <w:rFonts w:ascii="Arial" w:hAnsi="Arial"/>
          <w:sz w:val="18"/>
        </w:rPr>
        <w:t>تاريخ الإنشاء: 02/08/2026</w:t>
        <w:br/>
      </w:r>
    </w:p>
    <w:p>
      <w:r>
        <w:rPr>
          <w:rFonts w:ascii="Arial" w:hAnsi="Arial"/>
          <w:sz w:val="18"/>
        </w:rPr>
        <w:t>بيانات المريض</w:t>
        <w:br/>
      </w:r>
      <w:r>
        <w:rPr>
          <w:rFonts w:ascii="Arial" w:hAnsi="Arial"/>
          <w:sz w:val="18"/>
        </w:rPr>
        <w:t>اسم المريض: سلمى العيسى</w:t>
        <w:br/>
      </w:r>
      <w:r>
        <w:rPr>
          <w:rFonts w:ascii="Arial" w:hAnsi="Arial"/>
          <w:sz w:val="18"/>
        </w:rPr>
        <w:t>الرقم المدني: 296160602198</w:t>
        <w:br/>
      </w:r>
      <w:r>
        <w:rPr>
          <w:rFonts w:ascii="Arial" w:hAnsi="Arial"/>
          <w:sz w:val="18"/>
        </w:rPr>
        <w:t>رقم الملف الطبي: MRN-641040</w:t>
        <w:br/>
      </w:r>
      <w:r>
        <w:rPr>
          <w:rFonts w:ascii="Arial" w:hAnsi="Arial"/>
          <w:sz w:val="18"/>
        </w:rPr>
        <w:t>رقم الزيارة: VIS-2025-40606</w:t>
        <w:br/>
      </w:r>
      <w:r>
        <w:rPr>
          <w:rFonts w:ascii="Arial" w:hAnsi="Arial"/>
          <w:sz w:val="18"/>
        </w:rPr>
        <w:t>تاريخ الميلاد: 25/08/2004</w:t>
        <w:br/>
      </w:r>
      <w:r>
        <w:rPr>
          <w:rFonts w:ascii="Arial" w:hAnsi="Arial"/>
          <w:sz w:val="18"/>
        </w:rPr>
        <w:t>الهاتف: +965 51991070</w:t>
        <w:br/>
      </w:r>
      <w:r>
        <w:rPr>
          <w:rFonts w:ascii="Arial" w:hAnsi="Arial"/>
          <w:sz w:val="18"/>
        </w:rPr>
        <w:t>البريد الإلكتروني: mariam.al-harbi@example-health.test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SCHOOL HEALTH RECORD</w:t>
        <w:br/>
      </w:r>
      <w:r>
        <w:rPr>
          <w:rFonts w:ascii="Arial" w:hAnsi="Arial"/>
          <w:sz w:val="18"/>
        </w:rPr>
        <w:t>School: Al Amal Intermediate School</w:t>
        <w:br/>
      </w:r>
      <w:r>
        <w:rPr>
          <w:rFonts w:ascii="Arial" w:hAnsi="Arial"/>
          <w:sz w:val="18"/>
        </w:rPr>
        <w:t>Student Name: سلمى العيسى</w:t>
        <w:br/>
      </w:r>
      <w:r>
        <w:rPr>
          <w:rFonts w:ascii="Arial" w:hAnsi="Arial"/>
          <w:sz w:val="18"/>
        </w:rPr>
        <w:t>Civil ID: 296160602198</w:t>
        <w:br/>
      </w:r>
      <w:r>
        <w:rPr>
          <w:rFonts w:ascii="Arial" w:hAnsi="Arial"/>
          <w:sz w:val="18"/>
        </w:rPr>
        <w:t>Student Number: STU-52894</w:t>
        <w:br/>
      </w:r>
      <w:r>
        <w:rPr>
          <w:rFonts w:ascii="Arial" w:hAnsi="Arial"/>
          <w:sz w:val="18"/>
        </w:rPr>
        <w:t>Grade/Class: Grade 7 / B</w:t>
        <w:br/>
      </w:r>
      <w:r>
        <w:rPr>
          <w:rFonts w:ascii="Arial" w:hAnsi="Arial"/>
          <w:sz w:val="18"/>
        </w:rPr>
        <w:t>Guardian Name: Faisal Hassan</w:t>
        <w:br/>
      </w:r>
      <w:r>
        <w:rPr>
          <w:rFonts w:ascii="Arial" w:hAnsi="Arial"/>
          <w:sz w:val="18"/>
        </w:rPr>
        <w:t>Guardian Phone: +965 56488023</w:t>
        <w:br/>
      </w:r>
      <w:r>
        <w:rPr>
          <w:rFonts w:ascii="Arial" w:hAnsi="Arial"/>
          <w:sz w:val="18"/>
        </w:rPr>
        <w:t>Vision Screening:</w:t>
        <w:br/>
      </w:r>
      <w:r>
        <w:rPr>
          <w:rFonts w:ascii="Arial" w:hAnsi="Arial"/>
          <w:sz w:val="18"/>
        </w:rPr>
        <w:t>Right 6/9; Left 6/6</w:t>
        <w:br/>
      </w:r>
      <w:r>
        <w:rPr>
          <w:rFonts w:ascii="Arial" w:hAnsi="Arial"/>
          <w:sz w:val="18"/>
        </w:rPr>
        <w:t>Hearing Screening: Passed</w:t>
        <w:br/>
      </w:r>
      <w:r>
        <w:rPr>
          <w:rFonts w:ascii="Arial" w:hAnsi="Arial"/>
          <w:sz w:val="18"/>
        </w:rPr>
        <w:t>BMI Percentile: 87th percentile</w:t>
        <w:br/>
      </w:r>
      <w:r>
        <w:rPr>
          <w:rFonts w:ascii="Arial" w:hAnsi="Arial"/>
          <w:sz w:val="18"/>
        </w:rPr>
        <w:t>Immunization Review: Up to date</w:t>
        <w:br/>
      </w:r>
      <w:r>
        <w:rPr>
          <w:rFonts w:ascii="Arial" w:hAnsi="Arial"/>
          <w:sz w:val="18"/>
        </w:rPr>
        <w:t>School Nurse: Nurse Hanan Saleh</w:t>
        <w:br/>
      </w:r>
      <w:r>
        <w:rPr>
          <w:rFonts w:ascii="Arial" w:hAnsi="Arial"/>
          <w:sz w:val="18"/>
        </w:rPr>
        <w:t>Recommendation: Repeat vision assessment in three months.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CONFIDENTIAL MEDICAL DOCUMENT</w:t>
        <w:br/>
      </w:r>
      <w:r>
        <w:rPr>
          <w:rFonts w:ascii="Arial" w:hAnsi="Arial"/>
          <w:sz w:val="18"/>
        </w:rPr>
        <w:t>Prepared for authorized clinical use only.</w:t>
        <w:br/>
      </w:r>
      <w:r>
        <w:rPr>
          <w:rFonts w:ascii="Arial" w:hAnsi="Arial"/>
          <w:sz w:val="18"/>
        </w:rPr>
        <w:t>Record checksum: CHK-65739381</w:t>
        <w:br/>
      </w:r>
      <w:r>
        <w:rPr>
          <w:rFonts w:ascii="Arial" w:hAnsi="Arial"/>
          <w:sz w:val="18"/>
        </w:rPr>
        <w:t>Generated by Hospital Information System</w:t>
        <w:br/>
      </w:r>
    </w:p>
    <w:sectPr w:rsidR="00FC693F" w:rsidRPr="0006063C" w:rsidSect="00034616">
      <w:pgSz w:w="12240" w:h="15840"/>
      <w:pgMar w:top="792" w:right="1800" w:bottom="79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