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3E29B" w14:textId="77777777" w:rsidR="004A1912" w:rsidRDefault="004A1912" w:rsidP="004A1912">
      <w:pPr>
        <w:pStyle w:val="Heading1"/>
        <w:tabs>
          <w:tab w:val="clear" w:pos="3417"/>
        </w:tabs>
        <w:spacing w:after="960"/>
        <w:ind w:left="0"/>
      </w:pPr>
      <w:r>
        <w:br/>
      </w:r>
      <w:r>
        <w:br/>
      </w:r>
      <w:r>
        <w:br/>
      </w:r>
      <w:bookmarkStart w:id="0" w:name="_Toc2850720"/>
      <w:r>
        <w:t>REQUIREMENT ANALYSIS AND DESIGN</w:t>
      </w:r>
      <w:bookmarkEnd w:id="0"/>
    </w:p>
    <w:p w14:paraId="3CA93C3C" w14:textId="77777777" w:rsidR="004A1912" w:rsidRDefault="004A1912" w:rsidP="004A1912">
      <w:pPr>
        <w:pStyle w:val="Heading2"/>
        <w:spacing w:after="480"/>
      </w:pPr>
      <w:bookmarkStart w:id="1" w:name="_Toc2850721"/>
      <w:r>
        <w:t>Introduction</w:t>
      </w:r>
      <w:bookmarkEnd w:id="1"/>
    </w:p>
    <w:p w14:paraId="4378A12A" w14:textId="77777777" w:rsidR="004A1912" w:rsidRDefault="004A1912" w:rsidP="004A1912">
      <w:pPr>
        <w:pStyle w:val="Para2a"/>
        <w:spacing w:before="480" w:after="480"/>
        <w:rPr>
          <w:lang w:val="en-US"/>
        </w:rPr>
      </w:pPr>
      <w:r>
        <w:rPr>
          <w:lang w:val="en-US"/>
        </w:rPr>
        <w:t xml:space="preserve">This chapter discusses the requirement analysis and design of the FC Research Grant Finder System. This part consists of the functional and non-functional requirements of the system. This document will describe the Software Requirement Specification (SRS), Software Design Documentation (SDD) and Software Testing Document (STD) in short. Various diagram such as Use Case, Sequence diagram and activity diagram are drawn for each use case in details. Each use case also has its specification where the details description of the use cases </w:t>
      </w:r>
      <w:proofErr w:type="gramStart"/>
      <w:r>
        <w:rPr>
          <w:lang w:val="en-US"/>
        </w:rPr>
        <w:t>are</w:t>
      </w:r>
      <w:proofErr w:type="gramEnd"/>
      <w:r>
        <w:rPr>
          <w:lang w:val="en-US"/>
        </w:rPr>
        <w:t xml:space="preserve"> given. </w:t>
      </w:r>
      <w:proofErr w:type="gramStart"/>
      <w:r>
        <w:rPr>
          <w:lang w:val="en-US"/>
        </w:rPr>
        <w:t>Finally</w:t>
      </w:r>
      <w:proofErr w:type="gramEnd"/>
      <w:r>
        <w:rPr>
          <w:lang w:val="en-US"/>
        </w:rPr>
        <w:t xml:space="preserve"> the interface of the system is designed to provide a clear idea about the system. </w:t>
      </w:r>
    </w:p>
    <w:p w14:paraId="05CB9A29" w14:textId="77777777" w:rsidR="004A1912" w:rsidRPr="008E1FBA" w:rsidRDefault="004A1912" w:rsidP="004A1912">
      <w:pPr>
        <w:rPr>
          <w:lang w:val="en-US"/>
        </w:rPr>
      </w:pPr>
    </w:p>
    <w:p w14:paraId="6EE5B876" w14:textId="77777777" w:rsidR="004A1912" w:rsidRDefault="004A1912" w:rsidP="004A1912">
      <w:pPr>
        <w:pStyle w:val="Heading2"/>
        <w:spacing w:after="480"/>
      </w:pPr>
      <w:bookmarkStart w:id="2" w:name="_Toc2850722"/>
      <w:r>
        <w:t>Requirement Analysis</w:t>
      </w:r>
      <w:bookmarkEnd w:id="2"/>
    </w:p>
    <w:p w14:paraId="7DE26F17" w14:textId="59CDDFE4" w:rsidR="004A1912" w:rsidRDefault="004A1912" w:rsidP="004A1912">
      <w:r>
        <w:t xml:space="preserve">By </w:t>
      </w:r>
      <w:r>
        <w:t>doing consecutive</w:t>
      </w:r>
      <w:r>
        <w:t xml:space="preserve"> meetings with the stakeholders, several functional and non-functional requirements of the system were identified which are discussed below: </w:t>
      </w:r>
    </w:p>
    <w:p w14:paraId="72CCB8AB" w14:textId="77777777" w:rsidR="004A1912" w:rsidRDefault="004A1912" w:rsidP="004A1912">
      <w:pPr>
        <w:pStyle w:val="Heading3"/>
        <w:spacing w:after="480"/>
      </w:pPr>
      <w:r>
        <w:t>Functional Requirements</w:t>
      </w:r>
    </w:p>
    <w:p w14:paraId="32D566F1" w14:textId="77777777" w:rsidR="004A1912" w:rsidRDefault="004A1912" w:rsidP="004A1912">
      <w:pPr>
        <w:pStyle w:val="ListParagraph"/>
        <w:numPr>
          <w:ilvl w:val="0"/>
          <w:numId w:val="3"/>
        </w:numPr>
        <w:rPr>
          <w:lang w:val="en-US"/>
        </w:rPr>
      </w:pPr>
      <w:r>
        <w:rPr>
          <w:lang w:val="en-US"/>
        </w:rPr>
        <w:t>The application allows user to login to the system.</w:t>
      </w:r>
    </w:p>
    <w:p w14:paraId="3FDAF7E7" w14:textId="77777777" w:rsidR="004A1912" w:rsidRDefault="004A1912" w:rsidP="004A1912">
      <w:pPr>
        <w:pStyle w:val="ListParagraph"/>
        <w:numPr>
          <w:ilvl w:val="0"/>
          <w:numId w:val="3"/>
        </w:numPr>
        <w:rPr>
          <w:lang w:val="en-US"/>
        </w:rPr>
      </w:pPr>
      <w:r>
        <w:rPr>
          <w:lang w:val="en-US"/>
        </w:rPr>
        <w:t>The admin can insert user data into the system.</w:t>
      </w:r>
    </w:p>
    <w:p w14:paraId="4E653647" w14:textId="77777777" w:rsidR="004A1912" w:rsidRDefault="004A1912" w:rsidP="004A1912">
      <w:pPr>
        <w:pStyle w:val="ListParagraph"/>
        <w:numPr>
          <w:ilvl w:val="0"/>
          <w:numId w:val="3"/>
        </w:numPr>
        <w:rPr>
          <w:lang w:val="en-US"/>
        </w:rPr>
      </w:pPr>
      <w:r>
        <w:rPr>
          <w:lang w:val="en-US"/>
        </w:rPr>
        <w:t xml:space="preserve">The admin can modify and delete user data. </w:t>
      </w:r>
    </w:p>
    <w:p w14:paraId="1BE02813" w14:textId="77777777" w:rsidR="004A1912" w:rsidRDefault="004A1912" w:rsidP="004A1912">
      <w:pPr>
        <w:pStyle w:val="ListParagraph"/>
        <w:numPr>
          <w:ilvl w:val="0"/>
          <w:numId w:val="3"/>
        </w:numPr>
        <w:rPr>
          <w:lang w:val="en-US"/>
        </w:rPr>
      </w:pPr>
      <w:r>
        <w:rPr>
          <w:lang w:val="en-US"/>
        </w:rPr>
        <w:t>The admin can view the extracted data from the web scraping.</w:t>
      </w:r>
    </w:p>
    <w:p w14:paraId="016E120F" w14:textId="77777777" w:rsidR="004A1912" w:rsidRDefault="004A1912" w:rsidP="004A1912">
      <w:pPr>
        <w:pStyle w:val="ListParagraph"/>
        <w:numPr>
          <w:ilvl w:val="0"/>
          <w:numId w:val="3"/>
        </w:numPr>
        <w:rPr>
          <w:lang w:val="en-US"/>
        </w:rPr>
      </w:pPr>
      <w:r>
        <w:rPr>
          <w:lang w:val="en-US"/>
        </w:rPr>
        <w:t>The admin can filter the extracted data.</w:t>
      </w:r>
    </w:p>
    <w:p w14:paraId="76B782EB" w14:textId="77777777" w:rsidR="004A1912" w:rsidRDefault="004A1912" w:rsidP="004A1912">
      <w:pPr>
        <w:pStyle w:val="ListParagraph"/>
        <w:numPr>
          <w:ilvl w:val="0"/>
          <w:numId w:val="3"/>
        </w:numPr>
        <w:rPr>
          <w:lang w:val="en-US"/>
        </w:rPr>
      </w:pPr>
      <w:r>
        <w:rPr>
          <w:lang w:val="en-US"/>
        </w:rPr>
        <w:t>The admin can upload the data to database.</w:t>
      </w:r>
    </w:p>
    <w:p w14:paraId="7926576C" w14:textId="77777777" w:rsidR="004A1912" w:rsidRDefault="004A1912" w:rsidP="004A1912">
      <w:pPr>
        <w:pStyle w:val="ListParagraph"/>
        <w:numPr>
          <w:ilvl w:val="0"/>
          <w:numId w:val="3"/>
        </w:numPr>
        <w:rPr>
          <w:lang w:val="en-US"/>
        </w:rPr>
      </w:pPr>
      <w:r>
        <w:rPr>
          <w:lang w:val="en-US"/>
        </w:rPr>
        <w:t>The admin can transform and operate on the data.</w:t>
      </w:r>
    </w:p>
    <w:p w14:paraId="4EF4BEBF" w14:textId="77777777" w:rsidR="004A1912" w:rsidRDefault="004A1912" w:rsidP="004A1912">
      <w:pPr>
        <w:pStyle w:val="ListParagraph"/>
        <w:numPr>
          <w:ilvl w:val="0"/>
          <w:numId w:val="3"/>
        </w:numPr>
        <w:rPr>
          <w:lang w:val="en-US"/>
        </w:rPr>
      </w:pPr>
      <w:r>
        <w:rPr>
          <w:lang w:val="en-US"/>
        </w:rPr>
        <w:lastRenderedPageBreak/>
        <w:t>The users can view the dashboard.</w:t>
      </w:r>
    </w:p>
    <w:p w14:paraId="1E46909D" w14:textId="77777777" w:rsidR="004A1912" w:rsidRDefault="004A1912" w:rsidP="004A1912">
      <w:pPr>
        <w:pStyle w:val="ListParagraph"/>
        <w:numPr>
          <w:ilvl w:val="0"/>
          <w:numId w:val="3"/>
        </w:numPr>
        <w:rPr>
          <w:lang w:val="en-US"/>
        </w:rPr>
      </w:pPr>
      <w:r>
        <w:rPr>
          <w:lang w:val="en-US"/>
        </w:rPr>
        <w:t>The users can search for grants.</w:t>
      </w:r>
    </w:p>
    <w:p w14:paraId="142687BE" w14:textId="77777777" w:rsidR="004A1912" w:rsidRDefault="004A1912" w:rsidP="004A1912">
      <w:pPr>
        <w:pStyle w:val="ListParagraph"/>
        <w:numPr>
          <w:ilvl w:val="0"/>
          <w:numId w:val="3"/>
        </w:numPr>
        <w:rPr>
          <w:lang w:val="en-US"/>
        </w:rPr>
      </w:pPr>
      <w:r>
        <w:rPr>
          <w:lang w:val="en-US"/>
        </w:rPr>
        <w:t>The users can save grants information.</w:t>
      </w:r>
    </w:p>
    <w:p w14:paraId="25323A0C" w14:textId="77777777" w:rsidR="004A1912" w:rsidRPr="004C1AB8" w:rsidRDefault="004A1912" w:rsidP="004A1912">
      <w:pPr>
        <w:rPr>
          <w:lang w:val="en-US"/>
        </w:rPr>
      </w:pPr>
    </w:p>
    <w:p w14:paraId="12E9B6C7" w14:textId="77777777" w:rsidR="004A1912" w:rsidRDefault="004A1912" w:rsidP="004A1912">
      <w:pPr>
        <w:pStyle w:val="Heading4"/>
        <w:spacing w:after="480"/>
      </w:pPr>
      <w:r>
        <w:t xml:space="preserve"> Use Case Diagram </w:t>
      </w:r>
    </w:p>
    <w:p w14:paraId="2B15B0A8" w14:textId="77777777" w:rsidR="004A1912" w:rsidRDefault="004A1912" w:rsidP="004A1912">
      <w:pPr>
        <w:rPr>
          <w:lang w:val="en-US"/>
        </w:rPr>
      </w:pPr>
      <w:r>
        <w:rPr>
          <w:lang w:val="en-US"/>
        </w:rPr>
        <w:t xml:space="preserve">The use case consists of all the functionalities and the actors that are involved in the system. It gives a clear idea of how the system works and what are the roles of each </w:t>
      </w:r>
      <w:proofErr w:type="gramStart"/>
      <w:r>
        <w:rPr>
          <w:lang w:val="en-US"/>
        </w:rPr>
        <w:t>actors</w:t>
      </w:r>
      <w:proofErr w:type="gramEnd"/>
      <w:r>
        <w:rPr>
          <w:lang w:val="en-US"/>
        </w:rPr>
        <w:t xml:space="preserve"> in the system. The figure below represents the use case diagram of the FC Research Grant Finder system. </w:t>
      </w:r>
    </w:p>
    <w:p w14:paraId="7A26F7FE" w14:textId="77777777" w:rsidR="004A1912" w:rsidRDefault="004A1912" w:rsidP="004A1912">
      <w:pPr>
        <w:rPr>
          <w:lang w:val="en-US"/>
        </w:rPr>
      </w:pPr>
      <w:r w:rsidRPr="00630736">
        <w:rPr>
          <w:b/>
          <w:noProof/>
          <w:lang w:eastAsia="en-MY"/>
        </w:rPr>
        <w:lastRenderedPageBreak/>
        <w:drawing>
          <wp:inline distT="0" distB="0" distL="0" distR="0" wp14:anchorId="1D0463CF" wp14:editId="4C75BA8A">
            <wp:extent cx="5220335" cy="7285596"/>
            <wp:effectExtent l="0" t="0" r="0" b="0"/>
            <wp:docPr id="166" name="Picture 28" descr="A picture containing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28" descr="A picture containing text, diagram, 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220335" cy="7285596"/>
                    </a:xfrm>
                    <a:prstGeom prst="rect">
                      <a:avLst/>
                    </a:prstGeom>
                    <a:noFill/>
                    <a:ln>
                      <a:noFill/>
                    </a:ln>
                  </pic:spPr>
                </pic:pic>
              </a:graphicData>
            </a:graphic>
          </wp:inline>
        </w:drawing>
      </w:r>
    </w:p>
    <w:p w14:paraId="4404B8BE" w14:textId="77777777" w:rsidR="004A1912" w:rsidRDefault="004A1912" w:rsidP="004A1912">
      <w:pPr>
        <w:pStyle w:val="CaptionforFigure"/>
        <w:spacing w:before="240"/>
        <w:rPr>
          <w:lang w:val="en-US"/>
        </w:rPr>
      </w:pPr>
      <w:r>
        <w:rPr>
          <w:lang w:val="en-US"/>
        </w:rPr>
        <w:tab/>
        <w:t>Figure 4.1 Use Case Diagram of FC Research Grant Finder system.</w:t>
      </w:r>
    </w:p>
    <w:p w14:paraId="04303967" w14:textId="77777777" w:rsidR="004A1912" w:rsidRDefault="004A1912" w:rsidP="004A1912">
      <w:pPr>
        <w:pStyle w:val="CaptionforFigure"/>
        <w:spacing w:before="240"/>
        <w:rPr>
          <w:lang w:val="en-US"/>
        </w:rPr>
      </w:pPr>
    </w:p>
    <w:p w14:paraId="4916D8DE" w14:textId="77777777" w:rsidR="004A1912" w:rsidRDefault="004A1912" w:rsidP="004A1912">
      <w:pPr>
        <w:pStyle w:val="Heading4"/>
        <w:spacing w:after="480"/>
      </w:pPr>
      <w:r>
        <w:lastRenderedPageBreak/>
        <w:t>Use Case Actor Description</w:t>
      </w:r>
    </w:p>
    <w:p w14:paraId="0C8A9C2F" w14:textId="77777777" w:rsidR="004A1912" w:rsidRPr="002A481B" w:rsidRDefault="004A1912" w:rsidP="004A1912">
      <w:pPr>
        <w:pStyle w:val="CaptionforTable"/>
      </w:pPr>
      <w:r>
        <w:t>Table 4.1: Actor Description</w:t>
      </w:r>
    </w:p>
    <w:tbl>
      <w:tblPr>
        <w:tblStyle w:val="TableGrid"/>
        <w:tblW w:w="0" w:type="auto"/>
        <w:tblLook w:val="04A0" w:firstRow="1" w:lastRow="0" w:firstColumn="1" w:lastColumn="0" w:noHBand="0" w:noVBand="1"/>
      </w:tblPr>
      <w:tblGrid>
        <w:gridCol w:w="4621"/>
        <w:gridCol w:w="4622"/>
      </w:tblGrid>
      <w:tr w:rsidR="004A1912" w14:paraId="3A22A374" w14:textId="77777777" w:rsidTr="00E360B2">
        <w:tc>
          <w:tcPr>
            <w:tcW w:w="4621" w:type="dxa"/>
          </w:tcPr>
          <w:p w14:paraId="3C968141" w14:textId="77777777" w:rsidR="004A1912" w:rsidRPr="00630736" w:rsidRDefault="004A1912" w:rsidP="00E360B2">
            <w:pPr>
              <w:pStyle w:val="ColorfulList-Accent11"/>
              <w:spacing w:after="240" w:line="360" w:lineRule="auto"/>
              <w:ind w:left="0"/>
              <w:rPr>
                <w:rFonts w:ascii="Times New Roman" w:hAnsi="Times New Roman"/>
                <w:sz w:val="24"/>
                <w:szCs w:val="24"/>
              </w:rPr>
            </w:pPr>
            <w:r w:rsidRPr="00630736">
              <w:rPr>
                <w:rFonts w:ascii="Times New Roman" w:hAnsi="Times New Roman"/>
                <w:sz w:val="24"/>
                <w:szCs w:val="24"/>
              </w:rPr>
              <w:t>User</w:t>
            </w:r>
          </w:p>
        </w:tc>
        <w:tc>
          <w:tcPr>
            <w:tcW w:w="4622" w:type="dxa"/>
          </w:tcPr>
          <w:p w14:paraId="74E96DB5" w14:textId="77777777" w:rsidR="004A1912" w:rsidRPr="00630736" w:rsidRDefault="004A1912" w:rsidP="00E360B2">
            <w:pPr>
              <w:pStyle w:val="ColorfulList-Accent11"/>
              <w:spacing w:after="240" w:line="360" w:lineRule="auto"/>
              <w:ind w:left="0"/>
              <w:rPr>
                <w:rFonts w:ascii="Times New Roman" w:hAnsi="Times New Roman"/>
                <w:sz w:val="24"/>
                <w:szCs w:val="24"/>
              </w:rPr>
            </w:pPr>
            <w:r w:rsidRPr="00630736">
              <w:rPr>
                <w:rFonts w:ascii="Times New Roman" w:hAnsi="Times New Roman"/>
                <w:sz w:val="24"/>
                <w:szCs w:val="24"/>
              </w:rPr>
              <w:t>Characteristics</w:t>
            </w:r>
          </w:p>
        </w:tc>
      </w:tr>
      <w:tr w:rsidR="004A1912" w14:paraId="54BB5631" w14:textId="77777777" w:rsidTr="00E360B2">
        <w:tc>
          <w:tcPr>
            <w:tcW w:w="4621" w:type="dxa"/>
          </w:tcPr>
          <w:p w14:paraId="5DE565CA" w14:textId="77777777" w:rsidR="004A1912" w:rsidRPr="00630736" w:rsidRDefault="004A1912" w:rsidP="00E360B2">
            <w:pPr>
              <w:pStyle w:val="ColorfulList-Accent11"/>
              <w:spacing w:after="240" w:line="360" w:lineRule="auto"/>
              <w:ind w:left="0"/>
              <w:rPr>
                <w:rFonts w:ascii="Times New Roman" w:hAnsi="Times New Roman"/>
                <w:sz w:val="24"/>
                <w:szCs w:val="24"/>
              </w:rPr>
            </w:pPr>
            <w:r w:rsidRPr="00630736">
              <w:rPr>
                <w:rFonts w:ascii="Times New Roman" w:hAnsi="Times New Roman"/>
                <w:sz w:val="24"/>
                <w:szCs w:val="24"/>
              </w:rPr>
              <w:t>Research Officer</w:t>
            </w:r>
          </w:p>
        </w:tc>
        <w:tc>
          <w:tcPr>
            <w:tcW w:w="4622" w:type="dxa"/>
          </w:tcPr>
          <w:p w14:paraId="447EEF9E" w14:textId="77777777" w:rsidR="004A1912" w:rsidRPr="00630736" w:rsidRDefault="004A1912" w:rsidP="00E360B2">
            <w:pPr>
              <w:pStyle w:val="ColorfulList-Accent11"/>
              <w:spacing w:after="240" w:line="360" w:lineRule="auto"/>
              <w:ind w:left="0"/>
              <w:rPr>
                <w:rFonts w:ascii="Times New Roman" w:hAnsi="Times New Roman"/>
                <w:sz w:val="24"/>
                <w:szCs w:val="24"/>
              </w:rPr>
            </w:pPr>
            <w:r w:rsidRPr="00630736">
              <w:rPr>
                <w:rFonts w:ascii="Times New Roman" w:hAnsi="Times New Roman"/>
                <w:sz w:val="24"/>
                <w:szCs w:val="24"/>
              </w:rPr>
              <w:t xml:space="preserve">View the extracted data, clean the data, edit user info. </w:t>
            </w:r>
          </w:p>
        </w:tc>
      </w:tr>
      <w:tr w:rsidR="004A1912" w14:paraId="6683BBD7" w14:textId="77777777" w:rsidTr="00E360B2">
        <w:tc>
          <w:tcPr>
            <w:tcW w:w="4621" w:type="dxa"/>
          </w:tcPr>
          <w:p w14:paraId="31E66ED1" w14:textId="77777777" w:rsidR="004A1912" w:rsidRPr="00630736" w:rsidRDefault="004A1912" w:rsidP="00E360B2">
            <w:pPr>
              <w:pStyle w:val="ColorfulList-Accent11"/>
              <w:spacing w:after="240" w:line="360" w:lineRule="auto"/>
              <w:ind w:left="0"/>
              <w:rPr>
                <w:rFonts w:ascii="Times New Roman" w:hAnsi="Times New Roman"/>
                <w:sz w:val="24"/>
                <w:szCs w:val="24"/>
              </w:rPr>
            </w:pPr>
            <w:r w:rsidRPr="00630736">
              <w:rPr>
                <w:rFonts w:ascii="Times New Roman" w:hAnsi="Times New Roman"/>
                <w:sz w:val="24"/>
                <w:szCs w:val="24"/>
              </w:rPr>
              <w:t>Research Manager</w:t>
            </w:r>
          </w:p>
        </w:tc>
        <w:tc>
          <w:tcPr>
            <w:tcW w:w="4622" w:type="dxa"/>
          </w:tcPr>
          <w:p w14:paraId="703619AC" w14:textId="77777777" w:rsidR="004A1912" w:rsidRPr="00630736" w:rsidRDefault="004A1912" w:rsidP="00E360B2">
            <w:pPr>
              <w:pStyle w:val="ColorfulList-Accent11"/>
              <w:spacing w:after="240" w:line="360" w:lineRule="auto"/>
              <w:ind w:left="0"/>
              <w:rPr>
                <w:rFonts w:ascii="Times New Roman" w:hAnsi="Times New Roman"/>
                <w:sz w:val="24"/>
                <w:szCs w:val="24"/>
              </w:rPr>
            </w:pPr>
            <w:r w:rsidRPr="00630736">
              <w:rPr>
                <w:rFonts w:ascii="Times New Roman" w:hAnsi="Times New Roman"/>
                <w:sz w:val="24"/>
                <w:szCs w:val="24"/>
              </w:rPr>
              <w:t>View, modify the extracted data, channel between the research head and officer.</w:t>
            </w:r>
          </w:p>
        </w:tc>
      </w:tr>
      <w:tr w:rsidR="004A1912" w14:paraId="0F4DB3A6" w14:textId="77777777" w:rsidTr="00E360B2">
        <w:tc>
          <w:tcPr>
            <w:tcW w:w="4621" w:type="dxa"/>
          </w:tcPr>
          <w:p w14:paraId="66CA17B8" w14:textId="77777777" w:rsidR="004A1912" w:rsidRPr="00630736" w:rsidRDefault="004A1912" w:rsidP="00E360B2">
            <w:pPr>
              <w:pStyle w:val="ColorfulList-Accent11"/>
              <w:spacing w:after="240" w:line="360" w:lineRule="auto"/>
              <w:ind w:left="0"/>
              <w:rPr>
                <w:rFonts w:ascii="Times New Roman" w:hAnsi="Times New Roman"/>
                <w:sz w:val="24"/>
                <w:szCs w:val="24"/>
              </w:rPr>
            </w:pPr>
            <w:r w:rsidRPr="00630736">
              <w:rPr>
                <w:rFonts w:ascii="Times New Roman" w:hAnsi="Times New Roman"/>
                <w:sz w:val="24"/>
                <w:szCs w:val="24"/>
              </w:rPr>
              <w:t>Research Head</w:t>
            </w:r>
          </w:p>
        </w:tc>
        <w:tc>
          <w:tcPr>
            <w:tcW w:w="4622" w:type="dxa"/>
          </w:tcPr>
          <w:p w14:paraId="71FCEE45" w14:textId="77777777" w:rsidR="004A1912" w:rsidRPr="00630736" w:rsidRDefault="004A1912" w:rsidP="00E360B2">
            <w:pPr>
              <w:pStyle w:val="ColorfulList-Accent11"/>
              <w:spacing w:after="240" w:line="360" w:lineRule="auto"/>
              <w:ind w:left="0"/>
              <w:rPr>
                <w:rFonts w:ascii="Times New Roman" w:hAnsi="Times New Roman"/>
                <w:sz w:val="24"/>
                <w:szCs w:val="24"/>
              </w:rPr>
            </w:pPr>
            <w:r w:rsidRPr="00630736">
              <w:rPr>
                <w:rFonts w:ascii="Times New Roman" w:hAnsi="Times New Roman"/>
                <w:sz w:val="24"/>
                <w:szCs w:val="24"/>
              </w:rPr>
              <w:t xml:space="preserve">Oversees the changes made by the admin, confirms, and verified the changes and manage the scrapping. </w:t>
            </w:r>
          </w:p>
        </w:tc>
      </w:tr>
      <w:tr w:rsidR="004A1912" w14:paraId="5D426A7E" w14:textId="77777777" w:rsidTr="00E360B2">
        <w:tc>
          <w:tcPr>
            <w:tcW w:w="4621" w:type="dxa"/>
          </w:tcPr>
          <w:p w14:paraId="32F18E0B" w14:textId="77777777" w:rsidR="004A1912" w:rsidRPr="00630736" w:rsidRDefault="004A1912" w:rsidP="00E360B2">
            <w:pPr>
              <w:pStyle w:val="ColorfulList-Accent11"/>
              <w:spacing w:after="240" w:line="360" w:lineRule="auto"/>
              <w:ind w:left="0"/>
              <w:rPr>
                <w:rFonts w:ascii="Times New Roman" w:hAnsi="Times New Roman"/>
                <w:sz w:val="24"/>
                <w:szCs w:val="24"/>
              </w:rPr>
            </w:pPr>
            <w:r w:rsidRPr="00630736">
              <w:rPr>
                <w:rFonts w:ascii="Times New Roman" w:hAnsi="Times New Roman"/>
                <w:sz w:val="24"/>
                <w:szCs w:val="24"/>
              </w:rPr>
              <w:t>Researcher/ End user</w:t>
            </w:r>
          </w:p>
        </w:tc>
        <w:tc>
          <w:tcPr>
            <w:tcW w:w="4622" w:type="dxa"/>
          </w:tcPr>
          <w:p w14:paraId="77E3124F" w14:textId="77777777" w:rsidR="004A1912" w:rsidRPr="00630736" w:rsidRDefault="004A1912" w:rsidP="00E360B2">
            <w:pPr>
              <w:pStyle w:val="ColorfulList-Accent11"/>
              <w:spacing w:after="240" w:line="360" w:lineRule="auto"/>
              <w:ind w:left="0"/>
              <w:rPr>
                <w:rFonts w:ascii="Times New Roman" w:hAnsi="Times New Roman"/>
                <w:sz w:val="24"/>
                <w:szCs w:val="24"/>
              </w:rPr>
            </w:pPr>
            <w:r w:rsidRPr="00630736">
              <w:rPr>
                <w:rFonts w:ascii="Times New Roman" w:hAnsi="Times New Roman"/>
                <w:sz w:val="24"/>
                <w:szCs w:val="24"/>
              </w:rPr>
              <w:t xml:space="preserve">Views the dashboard, access the data, search for grants, view and save them. </w:t>
            </w:r>
          </w:p>
        </w:tc>
      </w:tr>
    </w:tbl>
    <w:p w14:paraId="57FC3F1C" w14:textId="77777777" w:rsidR="004A1912" w:rsidRDefault="004A1912" w:rsidP="004A1912">
      <w:pPr>
        <w:rPr>
          <w:lang w:val="en-US"/>
        </w:rPr>
      </w:pPr>
    </w:p>
    <w:p w14:paraId="030DFF20" w14:textId="77777777" w:rsidR="004A1912" w:rsidRDefault="004A1912" w:rsidP="004A1912">
      <w:pPr>
        <w:pStyle w:val="Heading4"/>
        <w:spacing w:after="480"/>
      </w:pPr>
      <w:r>
        <w:t>Use Case Description</w:t>
      </w:r>
    </w:p>
    <w:p w14:paraId="4B011BF5" w14:textId="77777777" w:rsidR="004A1912" w:rsidRPr="002A481B" w:rsidRDefault="004A1912" w:rsidP="004A1912">
      <w:pPr>
        <w:pStyle w:val="CaptionforTable"/>
      </w:pPr>
      <w:r>
        <w:t>Fig 4.2: Use Case Description</w:t>
      </w:r>
    </w:p>
    <w:tbl>
      <w:tblPr>
        <w:tblStyle w:val="TableGrid"/>
        <w:tblW w:w="0" w:type="auto"/>
        <w:tblLook w:val="04A0" w:firstRow="1" w:lastRow="0" w:firstColumn="1" w:lastColumn="0" w:noHBand="0" w:noVBand="1"/>
      </w:tblPr>
      <w:tblGrid>
        <w:gridCol w:w="3081"/>
        <w:gridCol w:w="3081"/>
        <w:gridCol w:w="3081"/>
      </w:tblGrid>
      <w:tr w:rsidR="004A1912" w14:paraId="30259C1A" w14:textId="77777777" w:rsidTr="00E360B2">
        <w:tc>
          <w:tcPr>
            <w:tcW w:w="3081" w:type="dxa"/>
          </w:tcPr>
          <w:p w14:paraId="049A5BBA" w14:textId="77777777" w:rsidR="004A1912" w:rsidRPr="00630736" w:rsidRDefault="004A1912" w:rsidP="00E360B2">
            <w:pPr>
              <w:pStyle w:val="ColorfulList-Accent11"/>
              <w:spacing w:after="240" w:line="360" w:lineRule="auto"/>
              <w:ind w:left="0"/>
              <w:jc w:val="both"/>
              <w:rPr>
                <w:rFonts w:ascii="Times New Roman" w:hAnsi="Times New Roman"/>
                <w:b/>
                <w:bCs/>
                <w:sz w:val="24"/>
                <w:szCs w:val="24"/>
              </w:rPr>
            </w:pPr>
            <w:r w:rsidRPr="00630736">
              <w:rPr>
                <w:rFonts w:ascii="Times New Roman" w:hAnsi="Times New Roman"/>
                <w:b/>
                <w:bCs/>
                <w:sz w:val="24"/>
                <w:szCs w:val="24"/>
              </w:rPr>
              <w:t>Module</w:t>
            </w:r>
          </w:p>
        </w:tc>
        <w:tc>
          <w:tcPr>
            <w:tcW w:w="3081" w:type="dxa"/>
          </w:tcPr>
          <w:p w14:paraId="30BDB142" w14:textId="77777777" w:rsidR="004A1912" w:rsidRPr="00630736" w:rsidRDefault="004A1912" w:rsidP="00E360B2">
            <w:pPr>
              <w:pStyle w:val="ColorfulList-Accent11"/>
              <w:spacing w:after="240" w:line="360" w:lineRule="auto"/>
              <w:ind w:left="0"/>
              <w:jc w:val="both"/>
              <w:rPr>
                <w:rFonts w:ascii="Times New Roman" w:hAnsi="Times New Roman"/>
                <w:b/>
                <w:bCs/>
                <w:sz w:val="24"/>
                <w:szCs w:val="24"/>
              </w:rPr>
            </w:pPr>
            <w:r w:rsidRPr="00630736">
              <w:rPr>
                <w:rFonts w:ascii="Times New Roman" w:hAnsi="Times New Roman"/>
                <w:b/>
                <w:bCs/>
                <w:sz w:val="24"/>
                <w:szCs w:val="24"/>
              </w:rPr>
              <w:t>Use cases</w:t>
            </w:r>
          </w:p>
        </w:tc>
        <w:tc>
          <w:tcPr>
            <w:tcW w:w="3081" w:type="dxa"/>
          </w:tcPr>
          <w:p w14:paraId="7845FDC6" w14:textId="77777777" w:rsidR="004A1912" w:rsidRPr="00630736" w:rsidRDefault="004A1912" w:rsidP="00E360B2">
            <w:pPr>
              <w:pStyle w:val="ColorfulList-Accent11"/>
              <w:spacing w:after="240" w:line="360" w:lineRule="auto"/>
              <w:ind w:left="0"/>
              <w:jc w:val="both"/>
              <w:rPr>
                <w:rFonts w:ascii="Times New Roman" w:hAnsi="Times New Roman"/>
                <w:b/>
                <w:bCs/>
                <w:sz w:val="24"/>
                <w:szCs w:val="24"/>
              </w:rPr>
            </w:pPr>
            <w:r w:rsidRPr="00630736">
              <w:rPr>
                <w:rFonts w:ascii="Times New Roman" w:hAnsi="Times New Roman"/>
                <w:b/>
                <w:bCs/>
                <w:sz w:val="24"/>
                <w:szCs w:val="24"/>
              </w:rPr>
              <w:t>Description</w:t>
            </w:r>
          </w:p>
        </w:tc>
      </w:tr>
      <w:tr w:rsidR="004A1912" w14:paraId="5BB1FAC5" w14:textId="77777777" w:rsidTr="00E360B2">
        <w:tc>
          <w:tcPr>
            <w:tcW w:w="3081" w:type="dxa"/>
          </w:tcPr>
          <w:p w14:paraId="2DE25EFF"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Authentication</w:t>
            </w:r>
          </w:p>
        </w:tc>
        <w:tc>
          <w:tcPr>
            <w:tcW w:w="3081" w:type="dxa"/>
          </w:tcPr>
          <w:p w14:paraId="60633666"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Login</w:t>
            </w:r>
          </w:p>
        </w:tc>
        <w:tc>
          <w:tcPr>
            <w:tcW w:w="3081" w:type="dxa"/>
          </w:tcPr>
          <w:p w14:paraId="592AD81F"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Allows the users to access the system by entering their valid details.</w:t>
            </w:r>
          </w:p>
        </w:tc>
      </w:tr>
      <w:tr w:rsidR="004A1912" w14:paraId="3C13BA01" w14:textId="77777777" w:rsidTr="00E360B2">
        <w:tc>
          <w:tcPr>
            <w:tcW w:w="3081" w:type="dxa"/>
            <w:vMerge w:val="restart"/>
          </w:tcPr>
          <w:p w14:paraId="55EE4BC7"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 xml:space="preserve">Data Management </w:t>
            </w:r>
          </w:p>
        </w:tc>
        <w:tc>
          <w:tcPr>
            <w:tcW w:w="3081" w:type="dxa"/>
          </w:tcPr>
          <w:p w14:paraId="31DE06EE"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Manage User Data</w:t>
            </w:r>
          </w:p>
        </w:tc>
        <w:tc>
          <w:tcPr>
            <w:tcW w:w="3081" w:type="dxa"/>
          </w:tcPr>
          <w:p w14:paraId="2DBCB90C"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Allows the admin to insert, create and update the user information or delete them.</w:t>
            </w:r>
          </w:p>
        </w:tc>
      </w:tr>
      <w:tr w:rsidR="004A1912" w14:paraId="794717DE" w14:textId="77777777" w:rsidTr="00E360B2">
        <w:tc>
          <w:tcPr>
            <w:tcW w:w="3081" w:type="dxa"/>
            <w:vMerge/>
          </w:tcPr>
          <w:p w14:paraId="5BD39E7D"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p>
        </w:tc>
        <w:tc>
          <w:tcPr>
            <w:tcW w:w="3081" w:type="dxa"/>
          </w:tcPr>
          <w:p w14:paraId="6074115A"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View the Extracted Data</w:t>
            </w:r>
          </w:p>
        </w:tc>
        <w:tc>
          <w:tcPr>
            <w:tcW w:w="3081" w:type="dxa"/>
          </w:tcPr>
          <w:p w14:paraId="5FCA91C5"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This use case allows the admin to view the raw data that has been found by scraping the target websites.</w:t>
            </w:r>
          </w:p>
        </w:tc>
      </w:tr>
      <w:tr w:rsidR="004A1912" w14:paraId="1EBA68F4" w14:textId="77777777" w:rsidTr="00E360B2">
        <w:tc>
          <w:tcPr>
            <w:tcW w:w="3081" w:type="dxa"/>
            <w:vMerge/>
          </w:tcPr>
          <w:p w14:paraId="376B8FAB"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p>
        </w:tc>
        <w:tc>
          <w:tcPr>
            <w:tcW w:w="3081" w:type="dxa"/>
          </w:tcPr>
          <w:p w14:paraId="34735BE1"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Arrange and filter data</w:t>
            </w:r>
          </w:p>
        </w:tc>
        <w:tc>
          <w:tcPr>
            <w:tcW w:w="3081" w:type="dxa"/>
          </w:tcPr>
          <w:p w14:paraId="48988886"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 xml:space="preserve">Allows the </w:t>
            </w:r>
            <w:proofErr w:type="gramStart"/>
            <w:r w:rsidRPr="00630736">
              <w:rPr>
                <w:rFonts w:ascii="Times New Roman" w:hAnsi="Times New Roman"/>
                <w:sz w:val="24"/>
                <w:szCs w:val="24"/>
              </w:rPr>
              <w:t>research  heads</w:t>
            </w:r>
            <w:proofErr w:type="gramEnd"/>
            <w:r w:rsidRPr="00630736">
              <w:rPr>
                <w:rFonts w:ascii="Times New Roman" w:hAnsi="Times New Roman"/>
                <w:sz w:val="24"/>
                <w:szCs w:val="24"/>
              </w:rPr>
              <w:t xml:space="preserve"> and manager to reorganize the extracted data, filter it according to the necessary categories ant make it ready for preprocessing.</w:t>
            </w:r>
          </w:p>
        </w:tc>
      </w:tr>
      <w:tr w:rsidR="004A1912" w14:paraId="18F648ED" w14:textId="77777777" w:rsidTr="00E360B2">
        <w:tc>
          <w:tcPr>
            <w:tcW w:w="3081" w:type="dxa"/>
            <w:vMerge/>
          </w:tcPr>
          <w:p w14:paraId="70591E2C"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p>
        </w:tc>
        <w:tc>
          <w:tcPr>
            <w:tcW w:w="3081" w:type="dxa"/>
          </w:tcPr>
          <w:p w14:paraId="25E76D68"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Data Preprocessing &amp; Dashboard Creation</w:t>
            </w:r>
          </w:p>
        </w:tc>
        <w:tc>
          <w:tcPr>
            <w:tcW w:w="3081" w:type="dxa"/>
          </w:tcPr>
          <w:p w14:paraId="3A5CE627"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Allows user(admin) to process the data and then upload it to the database for visual representation in the form of a dashboard.</w:t>
            </w:r>
          </w:p>
        </w:tc>
      </w:tr>
      <w:tr w:rsidR="004A1912" w14:paraId="5B237B3D" w14:textId="77777777" w:rsidTr="00E360B2">
        <w:tc>
          <w:tcPr>
            <w:tcW w:w="3081" w:type="dxa"/>
          </w:tcPr>
          <w:p w14:paraId="3B586F02"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Manage Scraping</w:t>
            </w:r>
          </w:p>
        </w:tc>
        <w:tc>
          <w:tcPr>
            <w:tcW w:w="3081" w:type="dxa"/>
          </w:tcPr>
          <w:p w14:paraId="4AA7816F"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 xml:space="preserve">Manage Scraping </w:t>
            </w:r>
          </w:p>
        </w:tc>
        <w:tc>
          <w:tcPr>
            <w:tcW w:w="3081" w:type="dxa"/>
          </w:tcPr>
          <w:p w14:paraId="171D53C5"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Allows research head to manage the web scraping process by letting him/her modify the different parameters that control the scrapping.</w:t>
            </w:r>
          </w:p>
        </w:tc>
      </w:tr>
      <w:tr w:rsidR="004A1912" w14:paraId="38CB87A0" w14:textId="77777777" w:rsidTr="00E360B2">
        <w:tc>
          <w:tcPr>
            <w:tcW w:w="3081" w:type="dxa"/>
          </w:tcPr>
          <w:p w14:paraId="7B3BC8B8"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View Dashboard</w:t>
            </w:r>
          </w:p>
        </w:tc>
        <w:tc>
          <w:tcPr>
            <w:tcW w:w="3081" w:type="dxa"/>
          </w:tcPr>
          <w:p w14:paraId="3F903AD2"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View Dashboard</w:t>
            </w:r>
          </w:p>
        </w:tc>
        <w:tc>
          <w:tcPr>
            <w:tcW w:w="3081" w:type="dxa"/>
          </w:tcPr>
          <w:p w14:paraId="1B2D6D6C"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Allows all the actors in the system to view the final product which contains the visualization of all the extracted data.</w:t>
            </w:r>
          </w:p>
        </w:tc>
      </w:tr>
      <w:tr w:rsidR="004A1912" w14:paraId="5CE04BF4" w14:textId="77777777" w:rsidTr="00E360B2">
        <w:tc>
          <w:tcPr>
            <w:tcW w:w="3081" w:type="dxa"/>
            <w:vMerge w:val="restart"/>
          </w:tcPr>
          <w:p w14:paraId="731ED239"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lastRenderedPageBreak/>
              <w:t>Search Grants</w:t>
            </w:r>
          </w:p>
        </w:tc>
        <w:tc>
          <w:tcPr>
            <w:tcW w:w="3081" w:type="dxa"/>
          </w:tcPr>
          <w:p w14:paraId="0073D164"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Search for grants</w:t>
            </w:r>
          </w:p>
        </w:tc>
        <w:tc>
          <w:tcPr>
            <w:tcW w:w="3081" w:type="dxa"/>
          </w:tcPr>
          <w:p w14:paraId="7634A664"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 xml:space="preserve">Allows the user to search for grant using specific keywords.  </w:t>
            </w:r>
          </w:p>
        </w:tc>
      </w:tr>
      <w:tr w:rsidR="004A1912" w14:paraId="00461AF8" w14:textId="77777777" w:rsidTr="00E360B2">
        <w:tc>
          <w:tcPr>
            <w:tcW w:w="3081" w:type="dxa"/>
            <w:vMerge/>
          </w:tcPr>
          <w:p w14:paraId="23CEBE29"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p>
        </w:tc>
        <w:tc>
          <w:tcPr>
            <w:tcW w:w="3081" w:type="dxa"/>
          </w:tcPr>
          <w:p w14:paraId="4D6201A9"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Filter and sort grants</w:t>
            </w:r>
          </w:p>
        </w:tc>
        <w:tc>
          <w:tcPr>
            <w:tcW w:w="3081" w:type="dxa"/>
          </w:tcPr>
          <w:p w14:paraId="43E69745"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Allows to narrow the search by selecting specific categories form the data.</w:t>
            </w:r>
          </w:p>
        </w:tc>
      </w:tr>
      <w:tr w:rsidR="004A1912" w14:paraId="6FBF5F70" w14:textId="77777777" w:rsidTr="00E360B2">
        <w:tc>
          <w:tcPr>
            <w:tcW w:w="3081" w:type="dxa"/>
            <w:vMerge w:val="restart"/>
          </w:tcPr>
          <w:p w14:paraId="1C855AF6"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View Grants</w:t>
            </w:r>
          </w:p>
        </w:tc>
        <w:tc>
          <w:tcPr>
            <w:tcW w:w="3081" w:type="dxa"/>
          </w:tcPr>
          <w:p w14:paraId="42FF520E"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View Grant Details</w:t>
            </w:r>
          </w:p>
        </w:tc>
        <w:tc>
          <w:tcPr>
            <w:tcW w:w="3081" w:type="dxa"/>
          </w:tcPr>
          <w:p w14:paraId="57FBBE46"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 xml:space="preserve">Allows the user to view each grants information in </w:t>
            </w:r>
            <w:proofErr w:type="gramStart"/>
            <w:r w:rsidRPr="00630736">
              <w:rPr>
                <w:rFonts w:ascii="Times New Roman" w:hAnsi="Times New Roman"/>
                <w:sz w:val="24"/>
                <w:szCs w:val="24"/>
              </w:rPr>
              <w:t>details</w:t>
            </w:r>
            <w:proofErr w:type="gramEnd"/>
            <w:r w:rsidRPr="00630736">
              <w:rPr>
                <w:rFonts w:ascii="Times New Roman" w:hAnsi="Times New Roman"/>
                <w:sz w:val="24"/>
                <w:szCs w:val="24"/>
              </w:rPr>
              <w:t>.</w:t>
            </w:r>
          </w:p>
        </w:tc>
      </w:tr>
      <w:tr w:rsidR="004A1912" w14:paraId="4BB5069F" w14:textId="77777777" w:rsidTr="00E360B2">
        <w:tc>
          <w:tcPr>
            <w:tcW w:w="3081" w:type="dxa"/>
            <w:vMerge/>
          </w:tcPr>
          <w:p w14:paraId="1BBD4DFE"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p>
        </w:tc>
        <w:tc>
          <w:tcPr>
            <w:tcW w:w="3081" w:type="dxa"/>
          </w:tcPr>
          <w:p w14:paraId="4865B7F4"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Save Grants</w:t>
            </w:r>
          </w:p>
        </w:tc>
        <w:tc>
          <w:tcPr>
            <w:tcW w:w="3081" w:type="dxa"/>
          </w:tcPr>
          <w:p w14:paraId="014EEBB4"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Allows user to save grants and integrate their data with their profile.</w:t>
            </w:r>
          </w:p>
        </w:tc>
      </w:tr>
      <w:tr w:rsidR="004A1912" w14:paraId="19C3B676" w14:textId="77777777" w:rsidTr="00E360B2">
        <w:tc>
          <w:tcPr>
            <w:tcW w:w="3081" w:type="dxa"/>
            <w:vMerge/>
          </w:tcPr>
          <w:p w14:paraId="7ACBDE5F"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p>
        </w:tc>
        <w:tc>
          <w:tcPr>
            <w:tcW w:w="3081" w:type="dxa"/>
          </w:tcPr>
          <w:p w14:paraId="7A1EDB4B"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Deadline Notification</w:t>
            </w:r>
          </w:p>
        </w:tc>
        <w:tc>
          <w:tcPr>
            <w:tcW w:w="3081" w:type="dxa"/>
          </w:tcPr>
          <w:p w14:paraId="0CCFC4F6" w14:textId="77777777" w:rsidR="004A1912" w:rsidRPr="00630736" w:rsidRDefault="004A1912" w:rsidP="00E360B2">
            <w:pPr>
              <w:pStyle w:val="ColorfulList-Accent11"/>
              <w:spacing w:after="240" w:line="360" w:lineRule="auto"/>
              <w:ind w:left="0"/>
              <w:jc w:val="both"/>
              <w:rPr>
                <w:rFonts w:ascii="Times New Roman" w:hAnsi="Times New Roman"/>
                <w:sz w:val="24"/>
                <w:szCs w:val="24"/>
              </w:rPr>
            </w:pPr>
            <w:r w:rsidRPr="00630736">
              <w:rPr>
                <w:rFonts w:ascii="Times New Roman" w:hAnsi="Times New Roman"/>
                <w:sz w:val="24"/>
                <w:szCs w:val="24"/>
              </w:rPr>
              <w:t>Allows the registered user to receive notification about the deadline of their saved grants.</w:t>
            </w:r>
          </w:p>
        </w:tc>
      </w:tr>
    </w:tbl>
    <w:p w14:paraId="043B7CFA" w14:textId="77777777" w:rsidR="004A1912" w:rsidRPr="002A481B" w:rsidRDefault="004A1912" w:rsidP="004A1912">
      <w:pPr>
        <w:rPr>
          <w:lang w:val="en-US"/>
        </w:rPr>
      </w:pPr>
    </w:p>
    <w:p w14:paraId="79362775" w14:textId="77777777" w:rsidR="004A1912" w:rsidRPr="00A7136F" w:rsidRDefault="004A1912" w:rsidP="004A1912">
      <w:pPr>
        <w:pStyle w:val="Heading4"/>
        <w:spacing w:after="480"/>
      </w:pPr>
      <w:r>
        <w:t xml:space="preserve">Use Case Specification </w:t>
      </w:r>
    </w:p>
    <w:p w14:paraId="2D94ACE4" w14:textId="77777777" w:rsidR="004A1912" w:rsidRPr="00A7136F" w:rsidRDefault="004A1912" w:rsidP="004A1912">
      <w:pPr>
        <w:pStyle w:val="CaptionforTable"/>
      </w:pPr>
      <w:r>
        <w:t>Table 4.3: 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2"/>
      </w:tblGrid>
      <w:tr w:rsidR="004A1912" w14:paraId="5488A3AF" w14:textId="77777777" w:rsidTr="00E360B2">
        <w:tc>
          <w:tcPr>
            <w:tcW w:w="4621" w:type="dxa"/>
            <w:shd w:val="clear" w:color="auto" w:fill="auto"/>
          </w:tcPr>
          <w:p w14:paraId="3BB96432" w14:textId="77777777" w:rsidR="004A1912" w:rsidRPr="00630736" w:rsidRDefault="004A1912" w:rsidP="00E360B2">
            <w:pPr>
              <w:rPr>
                <w:b/>
                <w:bCs/>
                <w:szCs w:val="24"/>
              </w:rPr>
            </w:pPr>
            <w:r w:rsidRPr="00630736">
              <w:rPr>
                <w:b/>
                <w:bCs/>
                <w:szCs w:val="24"/>
              </w:rPr>
              <w:t>Use Case ID</w:t>
            </w:r>
          </w:p>
        </w:tc>
        <w:tc>
          <w:tcPr>
            <w:tcW w:w="4622" w:type="dxa"/>
            <w:shd w:val="clear" w:color="auto" w:fill="auto"/>
          </w:tcPr>
          <w:p w14:paraId="5245A2F0" w14:textId="77777777" w:rsidR="004A1912" w:rsidRPr="00630736" w:rsidRDefault="004A1912" w:rsidP="00E360B2">
            <w:pPr>
              <w:rPr>
                <w:szCs w:val="24"/>
              </w:rPr>
            </w:pPr>
            <w:r w:rsidRPr="00630736">
              <w:rPr>
                <w:szCs w:val="24"/>
              </w:rPr>
              <w:t>UC</w:t>
            </w:r>
          </w:p>
        </w:tc>
      </w:tr>
      <w:tr w:rsidR="004A1912" w14:paraId="4A0456DE" w14:textId="77777777" w:rsidTr="00E360B2">
        <w:tc>
          <w:tcPr>
            <w:tcW w:w="4621" w:type="dxa"/>
            <w:shd w:val="clear" w:color="auto" w:fill="auto"/>
          </w:tcPr>
          <w:p w14:paraId="18FC49E4" w14:textId="77777777" w:rsidR="004A1912" w:rsidRPr="00630736" w:rsidRDefault="004A1912" w:rsidP="00E360B2">
            <w:pPr>
              <w:rPr>
                <w:b/>
                <w:bCs/>
                <w:szCs w:val="24"/>
              </w:rPr>
            </w:pPr>
            <w:r w:rsidRPr="00630736">
              <w:rPr>
                <w:b/>
                <w:bCs/>
                <w:szCs w:val="24"/>
              </w:rPr>
              <w:t>Use Case Name</w:t>
            </w:r>
          </w:p>
        </w:tc>
        <w:tc>
          <w:tcPr>
            <w:tcW w:w="4622" w:type="dxa"/>
            <w:shd w:val="clear" w:color="auto" w:fill="auto"/>
          </w:tcPr>
          <w:p w14:paraId="21AB7716" w14:textId="77777777" w:rsidR="004A1912" w:rsidRPr="00630736" w:rsidRDefault="004A1912" w:rsidP="00E360B2">
            <w:pPr>
              <w:rPr>
                <w:szCs w:val="24"/>
              </w:rPr>
            </w:pPr>
            <w:r w:rsidRPr="00FD0302">
              <w:rPr>
                <w:b/>
                <w:bCs/>
                <w:szCs w:val="24"/>
              </w:rPr>
              <w:t>Data Preprocessing and Dashboard Creation</w:t>
            </w:r>
          </w:p>
        </w:tc>
      </w:tr>
      <w:tr w:rsidR="004A1912" w14:paraId="48D2DCCB" w14:textId="77777777" w:rsidTr="00E360B2">
        <w:tc>
          <w:tcPr>
            <w:tcW w:w="4621" w:type="dxa"/>
            <w:shd w:val="clear" w:color="auto" w:fill="auto"/>
          </w:tcPr>
          <w:p w14:paraId="23854E41" w14:textId="77777777" w:rsidR="004A1912" w:rsidRPr="00630736" w:rsidRDefault="004A1912" w:rsidP="00E360B2">
            <w:pPr>
              <w:rPr>
                <w:b/>
                <w:bCs/>
                <w:szCs w:val="24"/>
              </w:rPr>
            </w:pPr>
            <w:r w:rsidRPr="00630736">
              <w:rPr>
                <w:b/>
                <w:bCs/>
                <w:szCs w:val="24"/>
              </w:rPr>
              <w:t>Description</w:t>
            </w:r>
          </w:p>
        </w:tc>
        <w:tc>
          <w:tcPr>
            <w:tcW w:w="4622" w:type="dxa"/>
            <w:shd w:val="clear" w:color="auto" w:fill="auto"/>
          </w:tcPr>
          <w:p w14:paraId="4C17D1A7" w14:textId="77777777" w:rsidR="004A1912" w:rsidRPr="00630736" w:rsidRDefault="004A1912" w:rsidP="00E360B2">
            <w:pPr>
              <w:rPr>
                <w:szCs w:val="24"/>
              </w:rPr>
            </w:pPr>
            <w:r w:rsidRPr="00630736">
              <w:rPr>
                <w:szCs w:val="24"/>
              </w:rPr>
              <w:t xml:space="preserve">The research officer, research manager and the research head get the extracted data from the web scraping model, clean </w:t>
            </w:r>
            <w:proofErr w:type="gramStart"/>
            <w:r w:rsidRPr="00630736">
              <w:rPr>
                <w:szCs w:val="24"/>
              </w:rPr>
              <w:t>it</w:t>
            </w:r>
            <w:proofErr w:type="gramEnd"/>
            <w:r w:rsidRPr="00630736">
              <w:rPr>
                <w:szCs w:val="24"/>
              </w:rPr>
              <w:t xml:space="preserve"> and then do necessary modifications and then upload the clean processed data to the database. </w:t>
            </w:r>
          </w:p>
        </w:tc>
      </w:tr>
      <w:tr w:rsidR="004A1912" w14:paraId="0DCEB882" w14:textId="77777777" w:rsidTr="00E360B2">
        <w:tc>
          <w:tcPr>
            <w:tcW w:w="4621" w:type="dxa"/>
            <w:shd w:val="clear" w:color="auto" w:fill="auto"/>
          </w:tcPr>
          <w:p w14:paraId="5C6D2B84" w14:textId="77777777" w:rsidR="004A1912" w:rsidRPr="00630736" w:rsidRDefault="004A1912" w:rsidP="00E360B2">
            <w:pPr>
              <w:rPr>
                <w:b/>
                <w:bCs/>
                <w:szCs w:val="24"/>
              </w:rPr>
            </w:pPr>
            <w:r w:rsidRPr="00630736">
              <w:rPr>
                <w:b/>
                <w:bCs/>
                <w:szCs w:val="24"/>
              </w:rPr>
              <w:lastRenderedPageBreak/>
              <w:t>Actor(s)</w:t>
            </w:r>
          </w:p>
        </w:tc>
        <w:tc>
          <w:tcPr>
            <w:tcW w:w="4622" w:type="dxa"/>
            <w:shd w:val="clear" w:color="auto" w:fill="auto"/>
          </w:tcPr>
          <w:p w14:paraId="632B43A3" w14:textId="77777777" w:rsidR="004A1912" w:rsidRPr="00630736" w:rsidRDefault="004A1912" w:rsidP="00E360B2">
            <w:pPr>
              <w:rPr>
                <w:szCs w:val="24"/>
              </w:rPr>
            </w:pPr>
            <w:r w:rsidRPr="00630736">
              <w:rPr>
                <w:szCs w:val="24"/>
              </w:rPr>
              <w:t>Research Head, Research Manager, Research Officer.</w:t>
            </w:r>
          </w:p>
        </w:tc>
      </w:tr>
      <w:tr w:rsidR="004A1912" w14:paraId="0075D974" w14:textId="77777777" w:rsidTr="00E360B2">
        <w:tc>
          <w:tcPr>
            <w:tcW w:w="4621" w:type="dxa"/>
            <w:shd w:val="clear" w:color="auto" w:fill="auto"/>
          </w:tcPr>
          <w:p w14:paraId="4E89031B" w14:textId="77777777" w:rsidR="004A1912" w:rsidRPr="00630736" w:rsidRDefault="004A1912" w:rsidP="00E360B2">
            <w:pPr>
              <w:rPr>
                <w:b/>
                <w:bCs/>
                <w:szCs w:val="24"/>
              </w:rPr>
            </w:pPr>
            <w:r w:rsidRPr="00630736">
              <w:rPr>
                <w:b/>
                <w:bCs/>
                <w:szCs w:val="24"/>
              </w:rPr>
              <w:t>Pre-conditions</w:t>
            </w:r>
          </w:p>
        </w:tc>
        <w:tc>
          <w:tcPr>
            <w:tcW w:w="4622" w:type="dxa"/>
            <w:shd w:val="clear" w:color="auto" w:fill="auto"/>
          </w:tcPr>
          <w:p w14:paraId="7948FF44" w14:textId="77777777" w:rsidR="004A1912" w:rsidRPr="00630736" w:rsidRDefault="004A1912" w:rsidP="00E360B2">
            <w:pPr>
              <w:rPr>
                <w:szCs w:val="24"/>
              </w:rPr>
            </w:pPr>
            <w:r w:rsidRPr="00630736">
              <w:rPr>
                <w:szCs w:val="24"/>
              </w:rPr>
              <w:t xml:space="preserve">The actors must be logged in to the system. </w:t>
            </w:r>
          </w:p>
        </w:tc>
      </w:tr>
      <w:tr w:rsidR="004A1912" w14:paraId="686B1834" w14:textId="77777777" w:rsidTr="00E360B2">
        <w:tc>
          <w:tcPr>
            <w:tcW w:w="4621" w:type="dxa"/>
            <w:shd w:val="clear" w:color="auto" w:fill="auto"/>
          </w:tcPr>
          <w:p w14:paraId="4423F375" w14:textId="77777777" w:rsidR="004A1912" w:rsidRPr="00630736" w:rsidRDefault="004A1912" w:rsidP="00E360B2">
            <w:pPr>
              <w:rPr>
                <w:b/>
                <w:bCs/>
                <w:szCs w:val="24"/>
              </w:rPr>
            </w:pPr>
            <w:r w:rsidRPr="00630736">
              <w:rPr>
                <w:b/>
                <w:bCs/>
                <w:szCs w:val="24"/>
              </w:rPr>
              <w:t>Normal Flow</w:t>
            </w:r>
          </w:p>
        </w:tc>
        <w:tc>
          <w:tcPr>
            <w:tcW w:w="4622" w:type="dxa"/>
            <w:shd w:val="clear" w:color="auto" w:fill="auto"/>
          </w:tcPr>
          <w:p w14:paraId="323FB1D0" w14:textId="77777777" w:rsidR="004A1912" w:rsidRPr="00630736" w:rsidRDefault="004A1912" w:rsidP="00E360B2">
            <w:pPr>
              <w:numPr>
                <w:ilvl w:val="0"/>
                <w:numId w:val="4"/>
              </w:numPr>
              <w:rPr>
                <w:szCs w:val="24"/>
              </w:rPr>
            </w:pPr>
            <w:r w:rsidRPr="00630736">
              <w:rPr>
                <w:szCs w:val="24"/>
              </w:rPr>
              <w:t>View the extracted data.</w:t>
            </w:r>
          </w:p>
          <w:p w14:paraId="5095437D" w14:textId="77777777" w:rsidR="004A1912" w:rsidRPr="00630736" w:rsidRDefault="004A1912" w:rsidP="00E360B2">
            <w:pPr>
              <w:numPr>
                <w:ilvl w:val="1"/>
                <w:numId w:val="4"/>
              </w:numPr>
              <w:rPr>
                <w:szCs w:val="24"/>
              </w:rPr>
            </w:pPr>
            <w:r w:rsidRPr="00630736">
              <w:rPr>
                <w:szCs w:val="24"/>
              </w:rPr>
              <w:t xml:space="preserve">System looks for extracted data in the web scraping module. </w:t>
            </w:r>
          </w:p>
          <w:p w14:paraId="094B04D4" w14:textId="77777777" w:rsidR="004A1912" w:rsidRPr="00630736" w:rsidRDefault="004A1912" w:rsidP="00E360B2">
            <w:pPr>
              <w:numPr>
                <w:ilvl w:val="1"/>
                <w:numId w:val="4"/>
              </w:numPr>
              <w:rPr>
                <w:szCs w:val="24"/>
              </w:rPr>
            </w:pPr>
            <w:r w:rsidRPr="00630736">
              <w:rPr>
                <w:szCs w:val="24"/>
              </w:rPr>
              <w:t>System retrieves the data for preprocessing. AF1 will be executed.</w:t>
            </w:r>
          </w:p>
          <w:p w14:paraId="1E04FA81" w14:textId="77777777" w:rsidR="004A1912" w:rsidRPr="00630736" w:rsidRDefault="004A1912" w:rsidP="00E360B2">
            <w:pPr>
              <w:numPr>
                <w:ilvl w:val="1"/>
                <w:numId w:val="4"/>
              </w:numPr>
              <w:rPr>
                <w:szCs w:val="24"/>
              </w:rPr>
            </w:pPr>
            <w:r w:rsidRPr="00630736">
              <w:rPr>
                <w:szCs w:val="24"/>
              </w:rPr>
              <w:t xml:space="preserve">System does not find any data, EF1 will be executed. </w:t>
            </w:r>
          </w:p>
          <w:p w14:paraId="400AF743" w14:textId="77777777" w:rsidR="004A1912" w:rsidRPr="00630736" w:rsidRDefault="004A1912" w:rsidP="00E360B2">
            <w:pPr>
              <w:numPr>
                <w:ilvl w:val="0"/>
                <w:numId w:val="4"/>
              </w:numPr>
              <w:rPr>
                <w:szCs w:val="24"/>
              </w:rPr>
            </w:pPr>
            <w:r w:rsidRPr="00630736">
              <w:rPr>
                <w:szCs w:val="24"/>
              </w:rPr>
              <w:t>Clean the data.</w:t>
            </w:r>
          </w:p>
          <w:p w14:paraId="7FBC9B5B" w14:textId="77777777" w:rsidR="004A1912" w:rsidRPr="00630736" w:rsidRDefault="004A1912" w:rsidP="00E360B2">
            <w:pPr>
              <w:numPr>
                <w:ilvl w:val="1"/>
                <w:numId w:val="4"/>
              </w:numPr>
              <w:rPr>
                <w:szCs w:val="24"/>
              </w:rPr>
            </w:pPr>
            <w:r w:rsidRPr="00630736">
              <w:rPr>
                <w:szCs w:val="24"/>
              </w:rPr>
              <w:t xml:space="preserve">The admin cleans the data that is extracted. </w:t>
            </w:r>
          </w:p>
          <w:p w14:paraId="01A0DFFC" w14:textId="77777777" w:rsidR="004A1912" w:rsidRPr="00630736" w:rsidRDefault="004A1912" w:rsidP="00E360B2">
            <w:pPr>
              <w:numPr>
                <w:ilvl w:val="1"/>
                <w:numId w:val="4"/>
              </w:numPr>
              <w:rPr>
                <w:szCs w:val="24"/>
              </w:rPr>
            </w:pPr>
            <w:r w:rsidRPr="00630736">
              <w:rPr>
                <w:szCs w:val="24"/>
              </w:rPr>
              <w:t xml:space="preserve">The admin removes the data that is not needed for the system. </w:t>
            </w:r>
          </w:p>
          <w:p w14:paraId="13BD65A5" w14:textId="77777777" w:rsidR="004A1912" w:rsidRPr="00630736" w:rsidRDefault="004A1912" w:rsidP="00E360B2">
            <w:pPr>
              <w:numPr>
                <w:ilvl w:val="1"/>
                <w:numId w:val="4"/>
              </w:numPr>
              <w:rPr>
                <w:szCs w:val="24"/>
              </w:rPr>
            </w:pPr>
            <w:r w:rsidRPr="00630736">
              <w:rPr>
                <w:szCs w:val="24"/>
              </w:rPr>
              <w:t xml:space="preserve">Separate dependent and independent variables. </w:t>
            </w:r>
          </w:p>
          <w:p w14:paraId="63F12D07" w14:textId="77777777" w:rsidR="004A1912" w:rsidRPr="00630736" w:rsidRDefault="004A1912" w:rsidP="00E360B2">
            <w:pPr>
              <w:numPr>
                <w:ilvl w:val="1"/>
                <w:numId w:val="4"/>
              </w:numPr>
              <w:rPr>
                <w:szCs w:val="24"/>
              </w:rPr>
            </w:pPr>
            <w:r w:rsidRPr="00630736">
              <w:rPr>
                <w:szCs w:val="24"/>
              </w:rPr>
              <w:t xml:space="preserve">Transform data. </w:t>
            </w:r>
          </w:p>
          <w:p w14:paraId="365952D4" w14:textId="77777777" w:rsidR="004A1912" w:rsidRPr="00630736" w:rsidRDefault="004A1912" w:rsidP="00E360B2">
            <w:pPr>
              <w:numPr>
                <w:ilvl w:val="0"/>
                <w:numId w:val="4"/>
              </w:numPr>
              <w:rPr>
                <w:szCs w:val="24"/>
              </w:rPr>
            </w:pPr>
            <w:r w:rsidRPr="00630736">
              <w:rPr>
                <w:szCs w:val="24"/>
              </w:rPr>
              <w:t>Modify the data.</w:t>
            </w:r>
          </w:p>
          <w:p w14:paraId="1BCB52C1" w14:textId="77777777" w:rsidR="004A1912" w:rsidRPr="00630736" w:rsidRDefault="004A1912" w:rsidP="00E360B2">
            <w:pPr>
              <w:numPr>
                <w:ilvl w:val="1"/>
                <w:numId w:val="4"/>
              </w:numPr>
              <w:rPr>
                <w:szCs w:val="24"/>
              </w:rPr>
            </w:pPr>
            <w:r w:rsidRPr="00630736">
              <w:rPr>
                <w:szCs w:val="24"/>
              </w:rPr>
              <w:t>Admin changes the data that is not understandable into an easier form.</w:t>
            </w:r>
          </w:p>
          <w:p w14:paraId="62327161" w14:textId="77777777" w:rsidR="004A1912" w:rsidRPr="00630736" w:rsidRDefault="004A1912" w:rsidP="00E360B2">
            <w:pPr>
              <w:numPr>
                <w:ilvl w:val="1"/>
                <w:numId w:val="4"/>
              </w:numPr>
              <w:rPr>
                <w:szCs w:val="24"/>
              </w:rPr>
            </w:pPr>
            <w:r w:rsidRPr="00630736">
              <w:rPr>
                <w:szCs w:val="24"/>
              </w:rPr>
              <w:t>Connect data with the independent variables. AF2 will be executed.</w:t>
            </w:r>
          </w:p>
          <w:p w14:paraId="44348A14" w14:textId="77777777" w:rsidR="004A1912" w:rsidRPr="00630736" w:rsidRDefault="004A1912" w:rsidP="00E360B2">
            <w:pPr>
              <w:numPr>
                <w:ilvl w:val="0"/>
                <w:numId w:val="4"/>
              </w:numPr>
              <w:rPr>
                <w:szCs w:val="24"/>
              </w:rPr>
            </w:pPr>
            <w:r w:rsidRPr="00630736">
              <w:rPr>
                <w:szCs w:val="24"/>
              </w:rPr>
              <w:t>Confirm the changes.</w:t>
            </w:r>
          </w:p>
          <w:p w14:paraId="2EA1F410" w14:textId="77777777" w:rsidR="004A1912" w:rsidRPr="00630736" w:rsidRDefault="004A1912" w:rsidP="00E360B2">
            <w:pPr>
              <w:numPr>
                <w:ilvl w:val="1"/>
                <w:numId w:val="4"/>
              </w:numPr>
              <w:rPr>
                <w:szCs w:val="24"/>
              </w:rPr>
            </w:pPr>
            <w:r w:rsidRPr="00630736">
              <w:rPr>
                <w:szCs w:val="24"/>
              </w:rPr>
              <w:t xml:space="preserve"> The admin views the changed data.</w:t>
            </w:r>
          </w:p>
          <w:p w14:paraId="161CD8A4" w14:textId="77777777" w:rsidR="004A1912" w:rsidRPr="00630736" w:rsidRDefault="004A1912" w:rsidP="00E360B2">
            <w:pPr>
              <w:numPr>
                <w:ilvl w:val="1"/>
                <w:numId w:val="4"/>
              </w:numPr>
              <w:rPr>
                <w:szCs w:val="24"/>
              </w:rPr>
            </w:pPr>
            <w:r w:rsidRPr="00630736">
              <w:rPr>
                <w:szCs w:val="24"/>
              </w:rPr>
              <w:t>The data is not proper. EF2 will be performed.</w:t>
            </w:r>
          </w:p>
          <w:p w14:paraId="6BAFC259" w14:textId="77777777" w:rsidR="004A1912" w:rsidRPr="00630736" w:rsidRDefault="004A1912" w:rsidP="00E360B2">
            <w:pPr>
              <w:numPr>
                <w:ilvl w:val="1"/>
                <w:numId w:val="4"/>
              </w:numPr>
              <w:rPr>
                <w:szCs w:val="24"/>
              </w:rPr>
            </w:pPr>
            <w:r w:rsidRPr="00630736">
              <w:rPr>
                <w:szCs w:val="24"/>
              </w:rPr>
              <w:t>The admin confirms the data and clicks on the save button.</w:t>
            </w:r>
          </w:p>
          <w:p w14:paraId="50BFC811" w14:textId="77777777" w:rsidR="004A1912" w:rsidRPr="00630736" w:rsidRDefault="004A1912" w:rsidP="00E360B2">
            <w:pPr>
              <w:numPr>
                <w:ilvl w:val="1"/>
                <w:numId w:val="4"/>
              </w:numPr>
              <w:rPr>
                <w:szCs w:val="24"/>
              </w:rPr>
            </w:pPr>
            <w:r w:rsidRPr="00630736">
              <w:rPr>
                <w:szCs w:val="24"/>
              </w:rPr>
              <w:t xml:space="preserve">The data is uploaded to the database. </w:t>
            </w:r>
          </w:p>
        </w:tc>
      </w:tr>
      <w:tr w:rsidR="004A1912" w14:paraId="1A53A618" w14:textId="77777777" w:rsidTr="00E360B2">
        <w:tc>
          <w:tcPr>
            <w:tcW w:w="4621" w:type="dxa"/>
            <w:shd w:val="clear" w:color="auto" w:fill="auto"/>
          </w:tcPr>
          <w:p w14:paraId="6F8C6F89" w14:textId="77777777" w:rsidR="004A1912" w:rsidRPr="00630736" w:rsidRDefault="004A1912" w:rsidP="00E360B2">
            <w:pPr>
              <w:rPr>
                <w:b/>
                <w:bCs/>
                <w:szCs w:val="24"/>
              </w:rPr>
            </w:pPr>
            <w:r w:rsidRPr="00630736">
              <w:rPr>
                <w:b/>
                <w:bCs/>
                <w:szCs w:val="24"/>
              </w:rPr>
              <w:lastRenderedPageBreak/>
              <w:t>Alternative Flow</w:t>
            </w:r>
          </w:p>
        </w:tc>
        <w:tc>
          <w:tcPr>
            <w:tcW w:w="4622" w:type="dxa"/>
            <w:shd w:val="clear" w:color="auto" w:fill="auto"/>
          </w:tcPr>
          <w:p w14:paraId="799FC324" w14:textId="77777777" w:rsidR="004A1912" w:rsidRPr="00630736" w:rsidRDefault="004A1912" w:rsidP="00E360B2">
            <w:pPr>
              <w:numPr>
                <w:ilvl w:val="0"/>
                <w:numId w:val="6"/>
              </w:numPr>
              <w:rPr>
                <w:szCs w:val="24"/>
              </w:rPr>
            </w:pPr>
            <w:r w:rsidRPr="00630736">
              <w:rPr>
                <w:szCs w:val="24"/>
              </w:rPr>
              <w:t>If the admin is the research manager go to NF3.</w:t>
            </w:r>
          </w:p>
          <w:p w14:paraId="010E3D55" w14:textId="77777777" w:rsidR="004A1912" w:rsidRPr="00630736" w:rsidRDefault="004A1912" w:rsidP="00E360B2">
            <w:pPr>
              <w:numPr>
                <w:ilvl w:val="0"/>
                <w:numId w:val="6"/>
              </w:numPr>
              <w:rPr>
                <w:szCs w:val="24"/>
              </w:rPr>
            </w:pPr>
            <w:r w:rsidRPr="00630736">
              <w:rPr>
                <w:szCs w:val="24"/>
              </w:rPr>
              <w:t>If the admin is not Research Head, stop at NF3</w:t>
            </w:r>
          </w:p>
        </w:tc>
      </w:tr>
      <w:tr w:rsidR="004A1912" w14:paraId="1016AF89" w14:textId="77777777" w:rsidTr="00E360B2">
        <w:tc>
          <w:tcPr>
            <w:tcW w:w="4621" w:type="dxa"/>
            <w:shd w:val="clear" w:color="auto" w:fill="auto"/>
          </w:tcPr>
          <w:p w14:paraId="1617B3C0" w14:textId="77777777" w:rsidR="004A1912" w:rsidRPr="00630736" w:rsidRDefault="004A1912" w:rsidP="00E360B2">
            <w:pPr>
              <w:rPr>
                <w:b/>
                <w:bCs/>
                <w:szCs w:val="24"/>
              </w:rPr>
            </w:pPr>
            <w:r w:rsidRPr="00630736">
              <w:rPr>
                <w:b/>
                <w:bCs/>
                <w:szCs w:val="24"/>
              </w:rPr>
              <w:t>Exception Flow</w:t>
            </w:r>
          </w:p>
        </w:tc>
        <w:tc>
          <w:tcPr>
            <w:tcW w:w="4622" w:type="dxa"/>
            <w:shd w:val="clear" w:color="auto" w:fill="auto"/>
          </w:tcPr>
          <w:p w14:paraId="2657813D" w14:textId="77777777" w:rsidR="004A1912" w:rsidRPr="00630736" w:rsidRDefault="004A1912" w:rsidP="00E360B2">
            <w:pPr>
              <w:numPr>
                <w:ilvl w:val="0"/>
                <w:numId w:val="5"/>
              </w:numPr>
              <w:rPr>
                <w:szCs w:val="24"/>
              </w:rPr>
            </w:pPr>
            <w:r w:rsidRPr="00630736">
              <w:rPr>
                <w:szCs w:val="24"/>
              </w:rPr>
              <w:t>The system shows an error message, and the process ends.</w:t>
            </w:r>
          </w:p>
          <w:p w14:paraId="0605D100" w14:textId="77777777" w:rsidR="004A1912" w:rsidRPr="00630736" w:rsidRDefault="004A1912" w:rsidP="00E360B2">
            <w:pPr>
              <w:numPr>
                <w:ilvl w:val="0"/>
                <w:numId w:val="5"/>
              </w:numPr>
              <w:rPr>
                <w:szCs w:val="24"/>
              </w:rPr>
            </w:pPr>
            <w:r w:rsidRPr="00630736">
              <w:rPr>
                <w:szCs w:val="24"/>
              </w:rPr>
              <w:t>Admin clicks on discard changes.</w:t>
            </w:r>
          </w:p>
          <w:p w14:paraId="282FA1F0" w14:textId="77777777" w:rsidR="004A1912" w:rsidRPr="00630736" w:rsidRDefault="004A1912" w:rsidP="00E360B2">
            <w:pPr>
              <w:numPr>
                <w:ilvl w:val="1"/>
                <w:numId w:val="5"/>
              </w:numPr>
              <w:rPr>
                <w:szCs w:val="24"/>
              </w:rPr>
            </w:pPr>
            <w:r w:rsidRPr="00630736">
              <w:rPr>
                <w:szCs w:val="24"/>
              </w:rPr>
              <w:t>System displays error message.</w:t>
            </w:r>
          </w:p>
          <w:p w14:paraId="46644778" w14:textId="77777777" w:rsidR="004A1912" w:rsidRPr="00630736" w:rsidRDefault="004A1912" w:rsidP="00E360B2">
            <w:pPr>
              <w:numPr>
                <w:ilvl w:val="1"/>
                <w:numId w:val="5"/>
              </w:numPr>
              <w:rPr>
                <w:szCs w:val="24"/>
              </w:rPr>
            </w:pPr>
            <w:r w:rsidRPr="00630736">
              <w:rPr>
                <w:szCs w:val="24"/>
              </w:rPr>
              <w:t xml:space="preserve">Data not saved in database. </w:t>
            </w:r>
          </w:p>
        </w:tc>
      </w:tr>
      <w:tr w:rsidR="004A1912" w14:paraId="53266B92" w14:textId="77777777" w:rsidTr="00E360B2">
        <w:tc>
          <w:tcPr>
            <w:tcW w:w="4621" w:type="dxa"/>
            <w:shd w:val="clear" w:color="auto" w:fill="auto"/>
          </w:tcPr>
          <w:p w14:paraId="5158C9F9" w14:textId="77777777" w:rsidR="004A1912" w:rsidRPr="00630736" w:rsidRDefault="004A1912" w:rsidP="00E360B2">
            <w:pPr>
              <w:rPr>
                <w:b/>
                <w:bCs/>
                <w:szCs w:val="24"/>
              </w:rPr>
            </w:pPr>
            <w:r w:rsidRPr="00630736">
              <w:rPr>
                <w:b/>
                <w:bCs/>
                <w:szCs w:val="24"/>
              </w:rPr>
              <w:t>Post Conditions</w:t>
            </w:r>
          </w:p>
        </w:tc>
        <w:tc>
          <w:tcPr>
            <w:tcW w:w="4622" w:type="dxa"/>
            <w:shd w:val="clear" w:color="auto" w:fill="auto"/>
          </w:tcPr>
          <w:p w14:paraId="56493FEE" w14:textId="77777777" w:rsidR="004A1912" w:rsidRPr="00630736" w:rsidRDefault="004A1912" w:rsidP="00E360B2">
            <w:pPr>
              <w:rPr>
                <w:szCs w:val="24"/>
              </w:rPr>
            </w:pPr>
            <w:r w:rsidRPr="00630736">
              <w:rPr>
                <w:szCs w:val="24"/>
              </w:rPr>
              <w:t xml:space="preserve">The modified </w:t>
            </w:r>
            <w:proofErr w:type="spellStart"/>
            <w:r w:rsidRPr="00630736">
              <w:rPr>
                <w:szCs w:val="24"/>
              </w:rPr>
              <w:t>preprocessed</w:t>
            </w:r>
            <w:proofErr w:type="spellEnd"/>
            <w:r w:rsidRPr="00630736">
              <w:rPr>
                <w:szCs w:val="24"/>
              </w:rPr>
              <w:t xml:space="preserve"> data is stored in the system database. </w:t>
            </w:r>
          </w:p>
        </w:tc>
      </w:tr>
      <w:tr w:rsidR="004A1912" w14:paraId="731643A9" w14:textId="77777777" w:rsidTr="00E360B2">
        <w:tc>
          <w:tcPr>
            <w:tcW w:w="4621" w:type="dxa"/>
            <w:shd w:val="clear" w:color="auto" w:fill="auto"/>
          </w:tcPr>
          <w:p w14:paraId="03F99F47" w14:textId="77777777" w:rsidR="004A1912" w:rsidRPr="00630736" w:rsidRDefault="004A1912" w:rsidP="00E360B2">
            <w:pPr>
              <w:rPr>
                <w:b/>
                <w:bCs/>
                <w:szCs w:val="24"/>
              </w:rPr>
            </w:pPr>
            <w:r w:rsidRPr="00630736">
              <w:rPr>
                <w:b/>
                <w:bCs/>
                <w:szCs w:val="24"/>
              </w:rPr>
              <w:t>Related Requirements</w:t>
            </w:r>
          </w:p>
        </w:tc>
        <w:tc>
          <w:tcPr>
            <w:tcW w:w="4622" w:type="dxa"/>
            <w:shd w:val="clear" w:color="auto" w:fill="auto"/>
          </w:tcPr>
          <w:p w14:paraId="1A60151A" w14:textId="77777777" w:rsidR="004A1912" w:rsidRPr="00630736" w:rsidRDefault="004A1912" w:rsidP="00E360B2">
            <w:pPr>
              <w:rPr>
                <w:szCs w:val="24"/>
              </w:rPr>
            </w:pPr>
          </w:p>
        </w:tc>
      </w:tr>
    </w:tbl>
    <w:p w14:paraId="382E9398" w14:textId="77777777" w:rsidR="004A1912" w:rsidRPr="00630736" w:rsidRDefault="004A1912" w:rsidP="004A1912">
      <w:pPr>
        <w:jc w:val="center"/>
        <w:rPr>
          <w:szCs w:val="24"/>
        </w:rPr>
      </w:pPr>
    </w:p>
    <w:p w14:paraId="6DE108F4" w14:textId="77777777" w:rsidR="004A1912" w:rsidRPr="002A481B" w:rsidRDefault="004A1912" w:rsidP="004A1912">
      <w:pPr>
        <w:pStyle w:val="CaptionforTable"/>
      </w:pPr>
    </w:p>
    <w:p w14:paraId="6D217791" w14:textId="77777777" w:rsidR="004A1912" w:rsidRDefault="004A1912" w:rsidP="004A1912">
      <w:pPr>
        <w:pStyle w:val="Heading3"/>
        <w:spacing w:after="480"/>
      </w:pPr>
      <w:r>
        <w:t>Non-Functional Requirements</w:t>
      </w:r>
    </w:p>
    <w:p w14:paraId="37F4EA7D" w14:textId="77777777" w:rsidR="004A1912" w:rsidRDefault="004A1912" w:rsidP="004A1912">
      <w:pPr>
        <w:rPr>
          <w:bCs/>
        </w:rPr>
      </w:pPr>
      <w:r w:rsidRPr="004C1AB8">
        <w:rPr>
          <w:bCs/>
        </w:rPr>
        <w:t>The non-functional requirements of the system include Usability, reliability, maintainability, and security</w:t>
      </w:r>
      <w:r>
        <w:rPr>
          <w:bCs/>
        </w:rPr>
        <w:t>. The SRS provides a clearer description of the non-functional requirements of the system.</w:t>
      </w:r>
    </w:p>
    <w:p w14:paraId="49D49E24" w14:textId="77777777" w:rsidR="004A1912" w:rsidRDefault="004A1912" w:rsidP="004A1912">
      <w:pPr>
        <w:pStyle w:val="Heading3"/>
        <w:spacing w:after="480"/>
        <w:rPr>
          <w:rFonts w:eastAsiaTheme="minorHAnsi"/>
        </w:rPr>
      </w:pPr>
      <w:r>
        <w:rPr>
          <w:rFonts w:eastAsiaTheme="minorHAnsi"/>
        </w:rPr>
        <w:lastRenderedPageBreak/>
        <w:t>Sequence Diagrams</w:t>
      </w:r>
      <w:r w:rsidRPr="00630736">
        <w:rPr>
          <w:b w:val="0"/>
          <w:bCs/>
          <w:noProof/>
        </w:rPr>
        <w:lastRenderedPageBreak/>
        <w:drawing>
          <wp:inline distT="0" distB="0" distL="0" distR="0" wp14:anchorId="5B821EC4" wp14:editId="29E32EDB">
            <wp:extent cx="4853220" cy="8305681"/>
            <wp:effectExtent l="0" t="0" r="5080" b="635"/>
            <wp:docPr id="202" name="Picture 16" descr="A picture containing screenshot, black,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16" descr="A picture containing screenshot, black, desig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862552" cy="8321652"/>
                    </a:xfrm>
                    <a:prstGeom prst="rect">
                      <a:avLst/>
                    </a:prstGeom>
                    <a:noFill/>
                    <a:ln>
                      <a:noFill/>
                    </a:ln>
                  </pic:spPr>
                </pic:pic>
              </a:graphicData>
            </a:graphic>
          </wp:inline>
        </w:drawing>
      </w:r>
    </w:p>
    <w:p w14:paraId="7CC3B805" w14:textId="77777777" w:rsidR="004A1912" w:rsidRDefault="004A1912" w:rsidP="004A1912">
      <w:pPr>
        <w:pStyle w:val="CaptionforFigure"/>
        <w:spacing w:before="240"/>
        <w:rPr>
          <w:lang w:val="en-US"/>
        </w:rPr>
      </w:pPr>
      <w:r>
        <w:rPr>
          <w:lang w:val="en-US"/>
        </w:rPr>
        <w:lastRenderedPageBreak/>
        <w:t xml:space="preserve">Figure 4.2: One of the sequence </w:t>
      </w:r>
      <w:proofErr w:type="gramStart"/>
      <w:r>
        <w:rPr>
          <w:lang w:val="en-US"/>
        </w:rPr>
        <w:t>diagram</w:t>
      </w:r>
      <w:proofErr w:type="gramEnd"/>
      <w:r>
        <w:rPr>
          <w:lang w:val="en-US"/>
        </w:rPr>
        <w:t xml:space="preserve"> of FC Research Grant Finder system</w:t>
      </w:r>
    </w:p>
    <w:p w14:paraId="7B779C10" w14:textId="77777777" w:rsidR="004A1912" w:rsidRPr="00A7136F" w:rsidRDefault="004A1912" w:rsidP="004A1912">
      <w:pPr>
        <w:pStyle w:val="CaptionforFigure"/>
        <w:spacing w:before="240"/>
        <w:rPr>
          <w:lang w:val="en-US"/>
        </w:rPr>
      </w:pPr>
    </w:p>
    <w:p w14:paraId="36AB0295" w14:textId="77777777" w:rsidR="004A1912" w:rsidRDefault="004A1912" w:rsidP="004A1912">
      <w:pPr>
        <w:pStyle w:val="Heading3"/>
        <w:spacing w:after="480"/>
      </w:pPr>
      <w:r>
        <w:t xml:space="preserve">Activity Diagram </w:t>
      </w:r>
    </w:p>
    <w:p w14:paraId="598ECFD7" w14:textId="77777777" w:rsidR="004A1912" w:rsidRDefault="004A1912" w:rsidP="004A1912">
      <w:pPr>
        <w:rPr>
          <w:lang w:val="en-US"/>
        </w:rPr>
      </w:pPr>
      <w:r w:rsidRPr="00630736">
        <w:rPr>
          <w:b/>
          <w:noProof/>
        </w:rPr>
        <w:drawing>
          <wp:inline distT="0" distB="0" distL="0" distR="0" wp14:anchorId="0B893F62" wp14:editId="2B515271">
            <wp:extent cx="5220335" cy="6128512"/>
            <wp:effectExtent l="0" t="0" r="0" b="5715"/>
            <wp:docPr id="207" name="Picture 15" descr="A black background with white rectang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15" descr="A black background with white rectangles&#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220335" cy="6128512"/>
                    </a:xfrm>
                    <a:prstGeom prst="rect">
                      <a:avLst/>
                    </a:prstGeom>
                    <a:noFill/>
                    <a:ln>
                      <a:noFill/>
                    </a:ln>
                  </pic:spPr>
                </pic:pic>
              </a:graphicData>
            </a:graphic>
          </wp:inline>
        </w:drawing>
      </w:r>
    </w:p>
    <w:p w14:paraId="56C85068" w14:textId="77777777" w:rsidR="004A1912" w:rsidRDefault="004A1912" w:rsidP="004A1912">
      <w:pPr>
        <w:pStyle w:val="CaptionforFigure"/>
        <w:spacing w:before="240"/>
        <w:rPr>
          <w:lang w:val="en-US"/>
        </w:rPr>
      </w:pPr>
      <w:r>
        <w:rPr>
          <w:lang w:val="en-US"/>
        </w:rPr>
        <w:t xml:space="preserve">Figure 4.3: One of the activity </w:t>
      </w:r>
      <w:proofErr w:type="gramStart"/>
      <w:r>
        <w:rPr>
          <w:lang w:val="en-US"/>
        </w:rPr>
        <w:t>diagram</w:t>
      </w:r>
      <w:proofErr w:type="gramEnd"/>
      <w:r>
        <w:rPr>
          <w:lang w:val="en-US"/>
        </w:rPr>
        <w:t xml:space="preserve"> of FC Research Grant Finder system.</w:t>
      </w:r>
    </w:p>
    <w:p w14:paraId="5DC195CC" w14:textId="77777777" w:rsidR="004A1912" w:rsidRPr="00A7136F" w:rsidRDefault="004A1912" w:rsidP="004A1912">
      <w:pPr>
        <w:pStyle w:val="CaptionforFigure"/>
        <w:spacing w:before="240"/>
        <w:rPr>
          <w:lang w:val="en-US"/>
        </w:rPr>
      </w:pPr>
    </w:p>
    <w:p w14:paraId="669CA227" w14:textId="77777777" w:rsidR="004A1912" w:rsidRPr="00A7136F" w:rsidRDefault="004A1912" w:rsidP="004A1912">
      <w:pPr>
        <w:rPr>
          <w:lang w:val="en-US"/>
        </w:rPr>
      </w:pPr>
    </w:p>
    <w:p w14:paraId="2205935A" w14:textId="77777777" w:rsidR="004A1912" w:rsidRPr="004C1AB8" w:rsidRDefault="004A1912" w:rsidP="004A1912">
      <w:pPr>
        <w:rPr>
          <w:lang w:val="en-US"/>
        </w:rPr>
      </w:pPr>
    </w:p>
    <w:p w14:paraId="4AF2ADB9" w14:textId="77777777" w:rsidR="004A1912" w:rsidRDefault="004A1912" w:rsidP="004A1912">
      <w:pPr>
        <w:pStyle w:val="Heading2"/>
        <w:spacing w:after="480"/>
      </w:pPr>
      <w:bookmarkStart w:id="3" w:name="_Toc2850723"/>
      <w:r>
        <w:t>Project Design</w:t>
      </w:r>
      <w:bookmarkEnd w:id="3"/>
    </w:p>
    <w:p w14:paraId="5AFF7DBA" w14:textId="77777777" w:rsidR="004A1912" w:rsidRDefault="004A1912" w:rsidP="004A1912">
      <w:pPr>
        <w:pStyle w:val="Para2a"/>
        <w:spacing w:before="480" w:after="480"/>
        <w:rPr>
          <w:lang w:val="en-US"/>
        </w:rPr>
      </w:pPr>
      <w:r>
        <w:rPr>
          <w:lang w:val="en-US"/>
        </w:rPr>
        <w:t xml:space="preserve">The system architecture that will be used for this system will be MVC or Model-View-Controller. This architecture contains 3 layers which are model, view and controller. </w:t>
      </w:r>
    </w:p>
    <w:p w14:paraId="16873B83" w14:textId="77777777" w:rsidR="004A1912" w:rsidRDefault="004A1912" w:rsidP="004A1912">
      <w:pPr>
        <w:pStyle w:val="Para2a"/>
        <w:spacing w:before="480" w:after="480"/>
        <w:rPr>
          <w:lang w:val="en-US"/>
        </w:rPr>
      </w:pPr>
      <w:r>
        <w:rPr>
          <w:rFonts w:ascii="Arial Narrow" w:hAnsi="Arial Narrow" w:cs="Arial"/>
          <w:iCs/>
          <w:noProof/>
          <w:color w:val="FF0000"/>
          <w:sz w:val="20"/>
          <w:szCs w:val="20"/>
        </w:rPr>
        <w:drawing>
          <wp:inline distT="0" distB="0" distL="0" distR="0" wp14:anchorId="69D48999" wp14:editId="19AF968A">
            <wp:extent cx="5220335" cy="4961890"/>
            <wp:effectExtent l="0" t="0" r="0" b="0"/>
            <wp:docPr id="1903680029"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80029" name="Picture 1" descr="A screenshot of a computer screen&#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220335" cy="4961890"/>
                    </a:xfrm>
                    <a:prstGeom prst="rect">
                      <a:avLst/>
                    </a:prstGeom>
                    <a:noFill/>
                    <a:ln>
                      <a:noFill/>
                    </a:ln>
                  </pic:spPr>
                </pic:pic>
              </a:graphicData>
            </a:graphic>
          </wp:inline>
        </w:drawing>
      </w:r>
    </w:p>
    <w:p w14:paraId="5D02DC7E" w14:textId="77777777" w:rsidR="004A1912" w:rsidRDefault="004A1912" w:rsidP="004A1912">
      <w:pPr>
        <w:pStyle w:val="CaptionforFigure"/>
        <w:spacing w:before="240"/>
        <w:rPr>
          <w:lang w:val="en-US"/>
        </w:rPr>
      </w:pPr>
      <w:r>
        <w:rPr>
          <w:lang w:val="en-US"/>
        </w:rPr>
        <w:t>Figure 4.4: Architecture model of FC Research Grant Finder System</w:t>
      </w:r>
    </w:p>
    <w:p w14:paraId="51D1A7B0" w14:textId="77777777" w:rsidR="004A1912" w:rsidRDefault="004A1912" w:rsidP="004A1912">
      <w:pPr>
        <w:pStyle w:val="CaptionforFigure"/>
        <w:spacing w:before="240"/>
        <w:jc w:val="left"/>
        <w:rPr>
          <w:lang w:val="en-US"/>
        </w:rPr>
      </w:pPr>
      <w:r>
        <w:rPr>
          <w:lang w:val="en-US"/>
        </w:rPr>
        <w:t>.</w:t>
      </w:r>
    </w:p>
    <w:p w14:paraId="731AE393" w14:textId="77777777" w:rsidR="004A1912" w:rsidRDefault="004A1912" w:rsidP="004A1912">
      <w:pPr>
        <w:pStyle w:val="Para2a"/>
        <w:spacing w:before="480" w:after="480"/>
        <w:rPr>
          <w:lang w:val="en-US"/>
        </w:rPr>
      </w:pPr>
      <w:r w:rsidRPr="009B0294">
        <w:rPr>
          <w:b/>
          <w:bCs/>
          <w:lang w:val="en-US"/>
        </w:rPr>
        <w:lastRenderedPageBreak/>
        <w:t>Model:</w:t>
      </w:r>
      <w:r w:rsidRPr="009B0294">
        <w:rPr>
          <w:lang w:val="en-US"/>
        </w:rPr>
        <w:t xml:space="preserve"> The Model represents the application's data and business logic. It contains the data of the application and defines how it may be accessed, edited, and validated. It's in charge of data manipulation, storage, and retrieval. The Model frequently interacts with the database to fetch or update data in the context of a database-driven application. It should, however, be independent of the specific data storage implementation.</w:t>
      </w:r>
    </w:p>
    <w:p w14:paraId="69997A08" w14:textId="77777777" w:rsidR="004A1912" w:rsidRDefault="004A1912" w:rsidP="004A1912">
      <w:pPr>
        <w:pStyle w:val="Para2a"/>
        <w:spacing w:before="480" w:after="480"/>
        <w:rPr>
          <w:lang w:val="en-US"/>
        </w:rPr>
      </w:pPr>
      <w:r w:rsidRPr="009B0294">
        <w:rPr>
          <w:b/>
          <w:bCs/>
          <w:lang w:val="en-US"/>
        </w:rPr>
        <w:t>View:</w:t>
      </w:r>
      <w:r w:rsidRPr="009B0294">
        <w:rPr>
          <w:lang w:val="en-US"/>
        </w:rPr>
        <w:t xml:space="preserve"> The View </w:t>
      </w:r>
      <w:proofErr w:type="gramStart"/>
      <w:r w:rsidRPr="009B0294">
        <w:rPr>
          <w:lang w:val="en-US"/>
        </w:rPr>
        <w:t>is in charge of</w:t>
      </w:r>
      <w:proofErr w:type="gramEnd"/>
      <w:r w:rsidRPr="009B0294">
        <w:rPr>
          <w:lang w:val="en-US"/>
        </w:rPr>
        <w:t xml:space="preserve"> displaying the application's user interface to end users. It specifies how data will be displayed and how users will interact with it. The Model sends data to the View, which formats it for presentation by producing HTML templates or showing GUI elements. It should not include any business logic and should instead concentrate on </w:t>
      </w:r>
      <w:proofErr w:type="spellStart"/>
      <w:r w:rsidRPr="009B0294">
        <w:rPr>
          <w:lang w:val="en-US"/>
        </w:rPr>
        <w:t>visualising</w:t>
      </w:r>
      <w:proofErr w:type="spellEnd"/>
      <w:r w:rsidRPr="009B0294">
        <w:rPr>
          <w:lang w:val="en-US"/>
        </w:rPr>
        <w:t xml:space="preserve"> the data provided by the Model</w:t>
      </w:r>
      <w:r>
        <w:rPr>
          <w:lang w:val="en-US"/>
        </w:rPr>
        <w:t>.</w:t>
      </w:r>
    </w:p>
    <w:p w14:paraId="3FEB7A05" w14:textId="77777777" w:rsidR="004A1912" w:rsidRPr="009B0294" w:rsidRDefault="004A1912" w:rsidP="004A1912">
      <w:pPr>
        <w:pStyle w:val="Para2a"/>
        <w:spacing w:before="480" w:after="480"/>
        <w:rPr>
          <w:lang w:val="en-US"/>
        </w:rPr>
      </w:pPr>
      <w:r w:rsidRPr="009B0294">
        <w:rPr>
          <w:b/>
          <w:bCs/>
          <w:lang w:val="en-US"/>
        </w:rPr>
        <w:t>Controller:</w:t>
      </w:r>
      <w:r w:rsidRPr="009B0294">
        <w:rPr>
          <w:lang w:val="en-US"/>
        </w:rPr>
        <w:t xml:space="preserve"> The Controller functions as a go-between for the Model and the View. It processes user input and events, changes the Model, and picks the appropriate View to present the changed data. The Controller takes user input, such as button clicks or form submissions, and converts it into actions that change the state of the Model. It also connects with the View </w:t>
      </w:r>
      <w:proofErr w:type="gramStart"/>
      <w:r w:rsidRPr="009B0294">
        <w:rPr>
          <w:lang w:val="en-US"/>
        </w:rPr>
        <w:t>in order to</w:t>
      </w:r>
      <w:proofErr w:type="gramEnd"/>
      <w:r w:rsidRPr="009B0294">
        <w:rPr>
          <w:lang w:val="en-US"/>
        </w:rPr>
        <w:t xml:space="preserve"> adjust the user interface based on Model changes.</w:t>
      </w:r>
    </w:p>
    <w:p w14:paraId="47B4E7FC" w14:textId="77777777" w:rsidR="004A1912" w:rsidRDefault="004A1912" w:rsidP="004A1912">
      <w:pPr>
        <w:pStyle w:val="Heading2"/>
        <w:spacing w:after="480"/>
      </w:pPr>
      <w:bookmarkStart w:id="4" w:name="_Toc2850724"/>
      <w:r>
        <w:t>Database Design</w:t>
      </w:r>
      <w:bookmarkEnd w:id="4"/>
    </w:p>
    <w:p w14:paraId="0234840B" w14:textId="77777777" w:rsidR="004A1912" w:rsidRDefault="004A1912" w:rsidP="004A1912">
      <w:pPr>
        <w:rPr>
          <w:lang w:val="en-US"/>
        </w:rPr>
      </w:pPr>
      <w:r>
        <w:rPr>
          <w:lang w:val="en-US"/>
        </w:rPr>
        <w:t xml:space="preserve">This section describes how the database of the FC Research Finder System was designed. Database design is very important in developing and implementing the system and for the system to work properly. </w:t>
      </w:r>
    </w:p>
    <w:p w14:paraId="33BA5723" w14:textId="77777777" w:rsidR="004A1912" w:rsidRDefault="004A1912" w:rsidP="004A1912">
      <w:pPr>
        <w:rPr>
          <w:lang w:val="en-US"/>
        </w:rPr>
      </w:pPr>
      <w:r>
        <w:rPr>
          <w:rFonts w:ascii="Arial Narrow" w:hAnsi="Arial Narrow" w:cs="Arial"/>
          <w:bCs/>
          <w:i/>
          <w:noProof/>
          <w:color w:val="FF0000"/>
          <w:sz w:val="20"/>
          <w:szCs w:val="20"/>
        </w:rPr>
        <w:lastRenderedPageBreak/>
        <w:drawing>
          <wp:inline distT="0" distB="0" distL="0" distR="0" wp14:anchorId="002EEB74" wp14:editId="230B60EA">
            <wp:extent cx="5220335" cy="4050030"/>
            <wp:effectExtent l="0" t="0" r="0" b="7620"/>
            <wp:docPr id="1089851523" name="Picture 2" descr="A picture containing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51523" name="Picture 2" descr="A picture containing screenshot, text, desig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20335" cy="4050030"/>
                    </a:xfrm>
                    <a:prstGeom prst="rect">
                      <a:avLst/>
                    </a:prstGeom>
                    <a:noFill/>
                    <a:ln>
                      <a:noFill/>
                    </a:ln>
                  </pic:spPr>
                </pic:pic>
              </a:graphicData>
            </a:graphic>
          </wp:inline>
        </w:drawing>
      </w:r>
    </w:p>
    <w:p w14:paraId="0EADBBF4" w14:textId="77777777" w:rsidR="004A1912" w:rsidRDefault="004A1912" w:rsidP="004A1912">
      <w:pPr>
        <w:pStyle w:val="CaptionforFigure"/>
        <w:spacing w:before="240"/>
        <w:rPr>
          <w:lang w:val="en-US"/>
        </w:rPr>
      </w:pPr>
      <w:r>
        <w:rPr>
          <w:lang w:val="en-US"/>
        </w:rPr>
        <w:t>Figure 4.5: Database Diagram of FC Research Grant Finder system.</w:t>
      </w:r>
    </w:p>
    <w:p w14:paraId="3A1028C7" w14:textId="77777777" w:rsidR="004A1912" w:rsidRDefault="004A1912" w:rsidP="004A1912">
      <w:pPr>
        <w:pStyle w:val="CaptionforFigure"/>
        <w:spacing w:before="240"/>
        <w:rPr>
          <w:lang w:val="en-US"/>
        </w:rPr>
      </w:pPr>
      <w:r>
        <w:rPr>
          <w:lang w:val="en-US"/>
        </w:rPr>
        <w:t xml:space="preserve"> </w:t>
      </w:r>
    </w:p>
    <w:p w14:paraId="18F9296C" w14:textId="77777777" w:rsidR="004A1912" w:rsidRDefault="004A1912" w:rsidP="004A1912">
      <w:pPr>
        <w:pStyle w:val="Heading3"/>
        <w:spacing w:after="480"/>
      </w:pPr>
      <w:r>
        <w:t xml:space="preserve">Data Dictionary </w:t>
      </w:r>
    </w:p>
    <w:p w14:paraId="29B6C085" w14:textId="77777777" w:rsidR="004A1912" w:rsidRDefault="004A1912" w:rsidP="004A1912">
      <w:pPr>
        <w:rPr>
          <w:lang w:val="en-US"/>
        </w:rPr>
      </w:pPr>
      <w:r>
        <w:rPr>
          <w:lang w:val="en-US"/>
        </w:rPr>
        <w:t>A data dictionary provides information about the data that are stored in the database. The data are discussed below:</w:t>
      </w:r>
    </w:p>
    <w:p w14:paraId="63046F34" w14:textId="77777777" w:rsidR="004A1912" w:rsidRDefault="004A1912" w:rsidP="004A1912">
      <w:pPr>
        <w:pStyle w:val="CaptionforTable"/>
      </w:pPr>
      <w:r>
        <w:t>Table 4.4: Data dictionary of the system</w:t>
      </w:r>
    </w:p>
    <w:tbl>
      <w:tblPr>
        <w:tblW w:w="0" w:type="auto"/>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1970"/>
        <w:gridCol w:w="2071"/>
        <w:gridCol w:w="2112"/>
      </w:tblGrid>
      <w:tr w:rsidR="004A1912" w14:paraId="62B65A30" w14:textId="77777777" w:rsidTr="00E360B2">
        <w:tc>
          <w:tcPr>
            <w:tcW w:w="2685" w:type="dxa"/>
            <w:shd w:val="clear" w:color="auto" w:fill="auto"/>
          </w:tcPr>
          <w:p w14:paraId="3C2B0345" w14:textId="77777777" w:rsidR="004A1912" w:rsidRPr="00A970C8" w:rsidRDefault="004A1912" w:rsidP="00E360B2">
            <w:pPr>
              <w:jc w:val="center"/>
              <w:rPr>
                <w:rFonts w:ascii="Arial" w:hAnsi="Arial" w:cs="Arial"/>
                <w:b/>
                <w:bCs/>
                <w:szCs w:val="24"/>
              </w:rPr>
            </w:pPr>
            <w:r w:rsidRPr="00A970C8">
              <w:rPr>
                <w:rFonts w:ascii="Arial" w:hAnsi="Arial" w:cs="Arial"/>
                <w:b/>
                <w:bCs/>
                <w:szCs w:val="24"/>
              </w:rPr>
              <w:t>Field Name</w:t>
            </w:r>
          </w:p>
        </w:tc>
        <w:tc>
          <w:tcPr>
            <w:tcW w:w="1970" w:type="dxa"/>
            <w:shd w:val="clear" w:color="auto" w:fill="auto"/>
          </w:tcPr>
          <w:p w14:paraId="59293EB0" w14:textId="77777777" w:rsidR="004A1912" w:rsidRPr="00A970C8" w:rsidRDefault="004A1912" w:rsidP="00E360B2">
            <w:pPr>
              <w:jc w:val="center"/>
              <w:rPr>
                <w:rFonts w:ascii="Arial" w:hAnsi="Arial" w:cs="Arial"/>
                <w:b/>
                <w:bCs/>
                <w:szCs w:val="24"/>
              </w:rPr>
            </w:pPr>
            <w:r w:rsidRPr="00A970C8">
              <w:rPr>
                <w:rFonts w:ascii="Arial" w:hAnsi="Arial" w:cs="Arial"/>
                <w:b/>
                <w:bCs/>
                <w:szCs w:val="24"/>
              </w:rPr>
              <w:t>Datatype</w:t>
            </w:r>
          </w:p>
        </w:tc>
        <w:tc>
          <w:tcPr>
            <w:tcW w:w="2071" w:type="dxa"/>
            <w:shd w:val="clear" w:color="auto" w:fill="auto"/>
          </w:tcPr>
          <w:p w14:paraId="1E56D0DD" w14:textId="77777777" w:rsidR="004A1912" w:rsidRPr="00A970C8" w:rsidRDefault="004A1912" w:rsidP="00E360B2">
            <w:pPr>
              <w:jc w:val="center"/>
              <w:rPr>
                <w:rFonts w:ascii="Arial" w:hAnsi="Arial" w:cs="Arial"/>
                <w:b/>
                <w:bCs/>
                <w:szCs w:val="24"/>
              </w:rPr>
            </w:pPr>
            <w:r w:rsidRPr="00A970C8">
              <w:rPr>
                <w:rFonts w:ascii="Arial" w:hAnsi="Arial" w:cs="Arial"/>
                <w:b/>
                <w:bCs/>
                <w:szCs w:val="24"/>
              </w:rPr>
              <w:t>Constraints</w:t>
            </w:r>
          </w:p>
        </w:tc>
        <w:tc>
          <w:tcPr>
            <w:tcW w:w="2112" w:type="dxa"/>
            <w:shd w:val="clear" w:color="auto" w:fill="auto"/>
          </w:tcPr>
          <w:p w14:paraId="0397697C" w14:textId="77777777" w:rsidR="004A1912" w:rsidRPr="00A970C8" w:rsidRDefault="004A1912" w:rsidP="00E360B2">
            <w:pPr>
              <w:jc w:val="center"/>
              <w:rPr>
                <w:rFonts w:ascii="Arial" w:hAnsi="Arial" w:cs="Arial"/>
                <w:b/>
                <w:bCs/>
                <w:szCs w:val="24"/>
              </w:rPr>
            </w:pPr>
            <w:r w:rsidRPr="00A970C8">
              <w:rPr>
                <w:rFonts w:ascii="Arial" w:hAnsi="Arial" w:cs="Arial"/>
                <w:b/>
                <w:bCs/>
                <w:szCs w:val="24"/>
              </w:rPr>
              <w:t>Description</w:t>
            </w:r>
          </w:p>
        </w:tc>
      </w:tr>
      <w:tr w:rsidR="004A1912" w14:paraId="37EFC14B" w14:textId="77777777" w:rsidTr="00E360B2">
        <w:tc>
          <w:tcPr>
            <w:tcW w:w="8838" w:type="dxa"/>
            <w:gridSpan w:val="4"/>
            <w:shd w:val="clear" w:color="auto" w:fill="auto"/>
          </w:tcPr>
          <w:p w14:paraId="08AEE0B9" w14:textId="77777777" w:rsidR="004A1912" w:rsidRPr="00A970C8" w:rsidRDefault="004A1912" w:rsidP="00E360B2">
            <w:pPr>
              <w:jc w:val="center"/>
              <w:rPr>
                <w:rFonts w:ascii="Arial" w:hAnsi="Arial" w:cs="Arial"/>
                <w:szCs w:val="24"/>
              </w:rPr>
            </w:pPr>
            <w:r w:rsidRPr="00A970C8">
              <w:rPr>
                <w:rFonts w:ascii="Arial" w:hAnsi="Arial" w:cs="Arial"/>
                <w:szCs w:val="24"/>
              </w:rPr>
              <w:t>Research Manager</w:t>
            </w:r>
          </w:p>
        </w:tc>
      </w:tr>
      <w:tr w:rsidR="004A1912" w14:paraId="51E73D3D" w14:textId="77777777" w:rsidTr="00E360B2">
        <w:tc>
          <w:tcPr>
            <w:tcW w:w="2685" w:type="dxa"/>
            <w:shd w:val="clear" w:color="auto" w:fill="auto"/>
          </w:tcPr>
          <w:p w14:paraId="03D73AE8"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ManagerEmailID</w:t>
            </w:r>
            <w:proofErr w:type="spellEnd"/>
          </w:p>
        </w:tc>
        <w:tc>
          <w:tcPr>
            <w:tcW w:w="1970" w:type="dxa"/>
            <w:shd w:val="clear" w:color="auto" w:fill="auto"/>
          </w:tcPr>
          <w:p w14:paraId="72FB95E5"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38B25433" w14:textId="77777777" w:rsidR="004A1912" w:rsidRPr="00A970C8" w:rsidRDefault="004A1912" w:rsidP="00E360B2">
            <w:pPr>
              <w:jc w:val="both"/>
              <w:rPr>
                <w:rFonts w:ascii="Arial" w:hAnsi="Arial" w:cs="Arial"/>
                <w:szCs w:val="24"/>
              </w:rPr>
            </w:pPr>
            <w:r w:rsidRPr="00A970C8">
              <w:rPr>
                <w:rFonts w:ascii="Arial" w:hAnsi="Arial" w:cs="Arial"/>
                <w:szCs w:val="24"/>
              </w:rPr>
              <w:t>Primary Key</w:t>
            </w:r>
          </w:p>
        </w:tc>
        <w:tc>
          <w:tcPr>
            <w:tcW w:w="2112" w:type="dxa"/>
            <w:shd w:val="clear" w:color="auto" w:fill="auto"/>
          </w:tcPr>
          <w:p w14:paraId="2C54F27C" w14:textId="77777777" w:rsidR="004A1912" w:rsidRPr="00A970C8" w:rsidRDefault="004A1912" w:rsidP="00E360B2">
            <w:pPr>
              <w:jc w:val="both"/>
              <w:rPr>
                <w:rFonts w:ascii="Arial" w:hAnsi="Arial" w:cs="Arial"/>
                <w:szCs w:val="24"/>
              </w:rPr>
            </w:pPr>
            <w:r w:rsidRPr="00A970C8">
              <w:rPr>
                <w:rFonts w:ascii="Arial" w:hAnsi="Arial" w:cs="Arial"/>
                <w:szCs w:val="24"/>
              </w:rPr>
              <w:t>Unique ID for research manager</w:t>
            </w:r>
          </w:p>
        </w:tc>
      </w:tr>
      <w:tr w:rsidR="004A1912" w14:paraId="47B382AE" w14:textId="77777777" w:rsidTr="00E360B2">
        <w:tc>
          <w:tcPr>
            <w:tcW w:w="2685" w:type="dxa"/>
            <w:shd w:val="clear" w:color="auto" w:fill="auto"/>
          </w:tcPr>
          <w:p w14:paraId="2F251DDC" w14:textId="77777777" w:rsidR="004A1912" w:rsidRPr="00A970C8" w:rsidRDefault="004A1912" w:rsidP="00E360B2">
            <w:pPr>
              <w:jc w:val="both"/>
              <w:rPr>
                <w:rFonts w:ascii="Arial" w:hAnsi="Arial" w:cs="Arial"/>
                <w:szCs w:val="24"/>
              </w:rPr>
            </w:pPr>
            <w:r w:rsidRPr="00A970C8">
              <w:rPr>
                <w:rFonts w:ascii="Arial" w:hAnsi="Arial" w:cs="Arial"/>
                <w:szCs w:val="24"/>
              </w:rPr>
              <w:lastRenderedPageBreak/>
              <w:t>Name</w:t>
            </w:r>
          </w:p>
        </w:tc>
        <w:tc>
          <w:tcPr>
            <w:tcW w:w="1970" w:type="dxa"/>
            <w:shd w:val="clear" w:color="auto" w:fill="auto"/>
          </w:tcPr>
          <w:p w14:paraId="3DF74C73"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533CB536" w14:textId="77777777" w:rsidR="004A1912" w:rsidRPr="00A970C8" w:rsidRDefault="004A1912" w:rsidP="00E360B2">
            <w:pPr>
              <w:jc w:val="both"/>
              <w:rPr>
                <w:rFonts w:ascii="Arial" w:hAnsi="Arial" w:cs="Arial"/>
                <w:szCs w:val="24"/>
              </w:rPr>
            </w:pPr>
            <w:r w:rsidRPr="00A970C8">
              <w:rPr>
                <w:rFonts w:ascii="Arial" w:hAnsi="Arial" w:cs="Arial"/>
                <w:szCs w:val="24"/>
              </w:rPr>
              <w:t>Not Null</w:t>
            </w:r>
          </w:p>
        </w:tc>
        <w:tc>
          <w:tcPr>
            <w:tcW w:w="2112" w:type="dxa"/>
            <w:shd w:val="clear" w:color="auto" w:fill="auto"/>
          </w:tcPr>
          <w:p w14:paraId="5B00C5DC" w14:textId="77777777" w:rsidR="004A1912" w:rsidRPr="00A970C8" w:rsidRDefault="004A1912" w:rsidP="00E360B2">
            <w:pPr>
              <w:jc w:val="both"/>
              <w:rPr>
                <w:rFonts w:ascii="Arial" w:hAnsi="Arial" w:cs="Arial"/>
                <w:szCs w:val="24"/>
              </w:rPr>
            </w:pPr>
            <w:r w:rsidRPr="00A970C8">
              <w:rPr>
                <w:rFonts w:ascii="Arial" w:hAnsi="Arial" w:cs="Arial"/>
                <w:szCs w:val="24"/>
              </w:rPr>
              <w:t>Name of the research Manager</w:t>
            </w:r>
          </w:p>
        </w:tc>
      </w:tr>
      <w:tr w:rsidR="004A1912" w14:paraId="18AAEDAE" w14:textId="77777777" w:rsidTr="00E360B2">
        <w:tc>
          <w:tcPr>
            <w:tcW w:w="2685" w:type="dxa"/>
            <w:shd w:val="clear" w:color="auto" w:fill="auto"/>
          </w:tcPr>
          <w:p w14:paraId="4CA92D6B" w14:textId="77777777" w:rsidR="004A1912" w:rsidRPr="00A970C8" w:rsidRDefault="004A1912" w:rsidP="00E360B2">
            <w:pPr>
              <w:jc w:val="both"/>
              <w:rPr>
                <w:rFonts w:ascii="Arial" w:hAnsi="Arial" w:cs="Arial"/>
                <w:szCs w:val="24"/>
              </w:rPr>
            </w:pPr>
            <w:r w:rsidRPr="00A970C8">
              <w:rPr>
                <w:rFonts w:ascii="Arial" w:hAnsi="Arial" w:cs="Arial"/>
                <w:szCs w:val="24"/>
              </w:rPr>
              <w:t>Password</w:t>
            </w:r>
          </w:p>
        </w:tc>
        <w:tc>
          <w:tcPr>
            <w:tcW w:w="1970" w:type="dxa"/>
            <w:shd w:val="clear" w:color="auto" w:fill="auto"/>
          </w:tcPr>
          <w:p w14:paraId="11404468"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698CF7C9" w14:textId="77777777" w:rsidR="004A1912" w:rsidRPr="00A970C8" w:rsidRDefault="004A1912" w:rsidP="00E360B2">
            <w:pPr>
              <w:jc w:val="both"/>
              <w:rPr>
                <w:rFonts w:ascii="Arial" w:hAnsi="Arial" w:cs="Arial"/>
                <w:szCs w:val="24"/>
              </w:rPr>
            </w:pPr>
            <w:r w:rsidRPr="00A970C8">
              <w:rPr>
                <w:rFonts w:ascii="Arial" w:hAnsi="Arial" w:cs="Arial"/>
                <w:szCs w:val="24"/>
              </w:rPr>
              <w:t>Not Null</w:t>
            </w:r>
          </w:p>
        </w:tc>
        <w:tc>
          <w:tcPr>
            <w:tcW w:w="2112" w:type="dxa"/>
            <w:shd w:val="clear" w:color="auto" w:fill="auto"/>
          </w:tcPr>
          <w:p w14:paraId="600AC816" w14:textId="77777777" w:rsidR="004A1912" w:rsidRPr="00A970C8" w:rsidRDefault="004A1912" w:rsidP="00E360B2">
            <w:pPr>
              <w:jc w:val="both"/>
              <w:rPr>
                <w:rFonts w:ascii="Arial" w:hAnsi="Arial" w:cs="Arial"/>
                <w:szCs w:val="24"/>
              </w:rPr>
            </w:pPr>
            <w:r w:rsidRPr="00A970C8">
              <w:rPr>
                <w:rFonts w:ascii="Arial" w:hAnsi="Arial" w:cs="Arial"/>
                <w:szCs w:val="24"/>
              </w:rPr>
              <w:t xml:space="preserve">Password that the research manager uses to log into the system. </w:t>
            </w:r>
          </w:p>
        </w:tc>
      </w:tr>
      <w:tr w:rsidR="004A1912" w14:paraId="1BB735A6" w14:textId="77777777" w:rsidTr="00E360B2">
        <w:tc>
          <w:tcPr>
            <w:tcW w:w="8838" w:type="dxa"/>
            <w:gridSpan w:val="4"/>
            <w:shd w:val="clear" w:color="auto" w:fill="auto"/>
          </w:tcPr>
          <w:p w14:paraId="706CDF16" w14:textId="77777777" w:rsidR="004A1912" w:rsidRPr="00A970C8" w:rsidRDefault="004A1912" w:rsidP="00E360B2">
            <w:pPr>
              <w:jc w:val="center"/>
              <w:rPr>
                <w:rFonts w:ascii="Arial" w:hAnsi="Arial" w:cs="Arial"/>
                <w:szCs w:val="24"/>
              </w:rPr>
            </w:pPr>
            <w:r w:rsidRPr="00A970C8">
              <w:rPr>
                <w:rFonts w:ascii="Arial" w:hAnsi="Arial" w:cs="Arial"/>
                <w:szCs w:val="24"/>
              </w:rPr>
              <w:t>Research Head</w:t>
            </w:r>
          </w:p>
        </w:tc>
      </w:tr>
      <w:tr w:rsidR="004A1912" w14:paraId="473F8DEF" w14:textId="77777777" w:rsidTr="00E360B2">
        <w:tc>
          <w:tcPr>
            <w:tcW w:w="2685" w:type="dxa"/>
            <w:shd w:val="clear" w:color="auto" w:fill="auto"/>
          </w:tcPr>
          <w:p w14:paraId="5E91CF16"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HeadEmailID</w:t>
            </w:r>
            <w:proofErr w:type="spellEnd"/>
          </w:p>
        </w:tc>
        <w:tc>
          <w:tcPr>
            <w:tcW w:w="1970" w:type="dxa"/>
            <w:shd w:val="clear" w:color="auto" w:fill="auto"/>
          </w:tcPr>
          <w:p w14:paraId="1AC25829"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2CBCD637" w14:textId="77777777" w:rsidR="004A1912" w:rsidRPr="00A970C8" w:rsidRDefault="004A1912" w:rsidP="00E360B2">
            <w:pPr>
              <w:jc w:val="both"/>
              <w:rPr>
                <w:rFonts w:ascii="Arial" w:hAnsi="Arial" w:cs="Arial"/>
                <w:szCs w:val="24"/>
              </w:rPr>
            </w:pPr>
            <w:r w:rsidRPr="00A970C8">
              <w:rPr>
                <w:rFonts w:ascii="Arial" w:hAnsi="Arial" w:cs="Arial"/>
                <w:szCs w:val="24"/>
              </w:rPr>
              <w:t>Primary Key</w:t>
            </w:r>
          </w:p>
        </w:tc>
        <w:tc>
          <w:tcPr>
            <w:tcW w:w="2112" w:type="dxa"/>
            <w:shd w:val="clear" w:color="auto" w:fill="auto"/>
          </w:tcPr>
          <w:p w14:paraId="6372D418" w14:textId="77777777" w:rsidR="004A1912" w:rsidRPr="00A970C8" w:rsidRDefault="004A1912" w:rsidP="00E360B2">
            <w:pPr>
              <w:jc w:val="both"/>
              <w:rPr>
                <w:rFonts w:ascii="Arial" w:hAnsi="Arial" w:cs="Arial"/>
                <w:szCs w:val="24"/>
              </w:rPr>
            </w:pPr>
            <w:r w:rsidRPr="00A970C8">
              <w:rPr>
                <w:rFonts w:ascii="Arial" w:hAnsi="Arial" w:cs="Arial"/>
                <w:szCs w:val="24"/>
              </w:rPr>
              <w:t>Unique ID for research head</w:t>
            </w:r>
          </w:p>
        </w:tc>
      </w:tr>
      <w:tr w:rsidR="004A1912" w14:paraId="7D47B017" w14:textId="77777777" w:rsidTr="00E360B2">
        <w:tc>
          <w:tcPr>
            <w:tcW w:w="2685" w:type="dxa"/>
            <w:shd w:val="clear" w:color="auto" w:fill="auto"/>
          </w:tcPr>
          <w:p w14:paraId="6C34F545" w14:textId="77777777" w:rsidR="004A1912" w:rsidRPr="00A970C8" w:rsidRDefault="004A1912" w:rsidP="00E360B2">
            <w:pPr>
              <w:jc w:val="both"/>
              <w:rPr>
                <w:rFonts w:ascii="Arial" w:hAnsi="Arial" w:cs="Arial"/>
                <w:szCs w:val="24"/>
              </w:rPr>
            </w:pPr>
            <w:r w:rsidRPr="00A970C8">
              <w:rPr>
                <w:rFonts w:ascii="Arial" w:hAnsi="Arial" w:cs="Arial"/>
                <w:szCs w:val="24"/>
              </w:rPr>
              <w:t>Name</w:t>
            </w:r>
          </w:p>
        </w:tc>
        <w:tc>
          <w:tcPr>
            <w:tcW w:w="1970" w:type="dxa"/>
            <w:shd w:val="clear" w:color="auto" w:fill="auto"/>
          </w:tcPr>
          <w:p w14:paraId="46B2440A"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3FE903BB" w14:textId="77777777" w:rsidR="004A1912" w:rsidRPr="00A970C8" w:rsidRDefault="004A1912" w:rsidP="00E360B2">
            <w:pPr>
              <w:jc w:val="both"/>
              <w:rPr>
                <w:rFonts w:ascii="Arial" w:hAnsi="Arial" w:cs="Arial"/>
                <w:szCs w:val="24"/>
              </w:rPr>
            </w:pPr>
            <w:r w:rsidRPr="00A970C8">
              <w:rPr>
                <w:rFonts w:ascii="Arial" w:hAnsi="Arial" w:cs="Arial"/>
                <w:szCs w:val="24"/>
              </w:rPr>
              <w:t>Not Null</w:t>
            </w:r>
          </w:p>
        </w:tc>
        <w:tc>
          <w:tcPr>
            <w:tcW w:w="2112" w:type="dxa"/>
            <w:shd w:val="clear" w:color="auto" w:fill="auto"/>
          </w:tcPr>
          <w:p w14:paraId="6940FD70" w14:textId="77777777" w:rsidR="004A1912" w:rsidRPr="00A970C8" w:rsidRDefault="004A1912" w:rsidP="00E360B2">
            <w:pPr>
              <w:jc w:val="both"/>
              <w:rPr>
                <w:rFonts w:ascii="Arial" w:hAnsi="Arial" w:cs="Arial"/>
                <w:szCs w:val="24"/>
              </w:rPr>
            </w:pPr>
            <w:r w:rsidRPr="00A970C8">
              <w:rPr>
                <w:rFonts w:ascii="Arial" w:hAnsi="Arial" w:cs="Arial"/>
                <w:szCs w:val="24"/>
              </w:rPr>
              <w:t>Name of the research Head</w:t>
            </w:r>
          </w:p>
        </w:tc>
      </w:tr>
      <w:tr w:rsidR="004A1912" w14:paraId="095F2F7B" w14:textId="77777777" w:rsidTr="00E360B2">
        <w:tc>
          <w:tcPr>
            <w:tcW w:w="2685" w:type="dxa"/>
            <w:shd w:val="clear" w:color="auto" w:fill="auto"/>
          </w:tcPr>
          <w:p w14:paraId="423B4C9B" w14:textId="77777777" w:rsidR="004A1912" w:rsidRPr="00A970C8" w:rsidRDefault="004A1912" w:rsidP="00E360B2">
            <w:pPr>
              <w:jc w:val="both"/>
              <w:rPr>
                <w:rFonts w:ascii="Arial" w:hAnsi="Arial" w:cs="Arial"/>
                <w:szCs w:val="24"/>
              </w:rPr>
            </w:pPr>
            <w:r w:rsidRPr="00A970C8">
              <w:rPr>
                <w:rFonts w:ascii="Arial" w:hAnsi="Arial" w:cs="Arial"/>
                <w:szCs w:val="24"/>
              </w:rPr>
              <w:t>Password</w:t>
            </w:r>
          </w:p>
        </w:tc>
        <w:tc>
          <w:tcPr>
            <w:tcW w:w="1970" w:type="dxa"/>
            <w:shd w:val="clear" w:color="auto" w:fill="auto"/>
          </w:tcPr>
          <w:p w14:paraId="77F69FA9"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4B580FEE" w14:textId="77777777" w:rsidR="004A1912" w:rsidRPr="00A970C8" w:rsidRDefault="004A1912" w:rsidP="00E360B2">
            <w:pPr>
              <w:jc w:val="both"/>
              <w:rPr>
                <w:rFonts w:ascii="Arial" w:hAnsi="Arial" w:cs="Arial"/>
                <w:szCs w:val="24"/>
              </w:rPr>
            </w:pPr>
            <w:r w:rsidRPr="00A970C8">
              <w:rPr>
                <w:rFonts w:ascii="Arial" w:hAnsi="Arial" w:cs="Arial"/>
                <w:szCs w:val="24"/>
              </w:rPr>
              <w:t>Not Null</w:t>
            </w:r>
          </w:p>
        </w:tc>
        <w:tc>
          <w:tcPr>
            <w:tcW w:w="2112" w:type="dxa"/>
            <w:shd w:val="clear" w:color="auto" w:fill="auto"/>
          </w:tcPr>
          <w:p w14:paraId="0C67E8EB" w14:textId="77777777" w:rsidR="004A1912" w:rsidRPr="00A970C8" w:rsidRDefault="004A1912" w:rsidP="00E360B2">
            <w:pPr>
              <w:jc w:val="both"/>
              <w:rPr>
                <w:rFonts w:ascii="Arial" w:hAnsi="Arial" w:cs="Arial"/>
                <w:szCs w:val="24"/>
              </w:rPr>
            </w:pPr>
            <w:r w:rsidRPr="00A970C8">
              <w:rPr>
                <w:rFonts w:ascii="Arial" w:hAnsi="Arial" w:cs="Arial"/>
                <w:szCs w:val="24"/>
              </w:rPr>
              <w:t xml:space="preserve">Password that the research head uses to log into the system. </w:t>
            </w:r>
          </w:p>
        </w:tc>
      </w:tr>
      <w:tr w:rsidR="004A1912" w14:paraId="44A4112C" w14:textId="77777777" w:rsidTr="00E360B2">
        <w:tc>
          <w:tcPr>
            <w:tcW w:w="8838" w:type="dxa"/>
            <w:gridSpan w:val="4"/>
            <w:shd w:val="clear" w:color="auto" w:fill="auto"/>
          </w:tcPr>
          <w:p w14:paraId="23AD2653" w14:textId="77777777" w:rsidR="004A1912" w:rsidRPr="00A970C8" w:rsidRDefault="004A1912" w:rsidP="00E360B2">
            <w:pPr>
              <w:jc w:val="center"/>
              <w:rPr>
                <w:rFonts w:ascii="Arial" w:hAnsi="Arial" w:cs="Arial"/>
                <w:szCs w:val="24"/>
              </w:rPr>
            </w:pPr>
            <w:r w:rsidRPr="00A970C8">
              <w:rPr>
                <w:rFonts w:ascii="Arial" w:hAnsi="Arial" w:cs="Arial"/>
                <w:szCs w:val="24"/>
              </w:rPr>
              <w:t>Research Officer</w:t>
            </w:r>
          </w:p>
        </w:tc>
      </w:tr>
      <w:tr w:rsidR="004A1912" w14:paraId="7B2EEAAA" w14:textId="77777777" w:rsidTr="00E360B2">
        <w:tc>
          <w:tcPr>
            <w:tcW w:w="2685" w:type="dxa"/>
            <w:shd w:val="clear" w:color="auto" w:fill="auto"/>
          </w:tcPr>
          <w:p w14:paraId="6533A8B6"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OfficerEmailID</w:t>
            </w:r>
            <w:proofErr w:type="spellEnd"/>
          </w:p>
        </w:tc>
        <w:tc>
          <w:tcPr>
            <w:tcW w:w="1970" w:type="dxa"/>
            <w:shd w:val="clear" w:color="auto" w:fill="auto"/>
          </w:tcPr>
          <w:p w14:paraId="09DC4542"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6259A11C" w14:textId="77777777" w:rsidR="004A1912" w:rsidRPr="00A970C8" w:rsidRDefault="004A1912" w:rsidP="00E360B2">
            <w:pPr>
              <w:jc w:val="both"/>
              <w:rPr>
                <w:rFonts w:ascii="Arial" w:hAnsi="Arial" w:cs="Arial"/>
                <w:szCs w:val="24"/>
              </w:rPr>
            </w:pPr>
            <w:r w:rsidRPr="00A970C8">
              <w:rPr>
                <w:rFonts w:ascii="Arial" w:hAnsi="Arial" w:cs="Arial"/>
                <w:szCs w:val="24"/>
              </w:rPr>
              <w:t>Primary Key</w:t>
            </w:r>
          </w:p>
        </w:tc>
        <w:tc>
          <w:tcPr>
            <w:tcW w:w="2112" w:type="dxa"/>
            <w:shd w:val="clear" w:color="auto" w:fill="auto"/>
          </w:tcPr>
          <w:p w14:paraId="2386887D" w14:textId="77777777" w:rsidR="004A1912" w:rsidRPr="00A970C8" w:rsidRDefault="004A1912" w:rsidP="00E360B2">
            <w:pPr>
              <w:jc w:val="both"/>
              <w:rPr>
                <w:rFonts w:ascii="Arial" w:hAnsi="Arial" w:cs="Arial"/>
                <w:szCs w:val="24"/>
              </w:rPr>
            </w:pPr>
            <w:r w:rsidRPr="00A970C8">
              <w:rPr>
                <w:rFonts w:ascii="Arial" w:hAnsi="Arial" w:cs="Arial"/>
                <w:szCs w:val="24"/>
              </w:rPr>
              <w:t>Unique ID for research officer</w:t>
            </w:r>
          </w:p>
        </w:tc>
      </w:tr>
      <w:tr w:rsidR="004A1912" w14:paraId="2EDF38F0" w14:textId="77777777" w:rsidTr="00E360B2">
        <w:tc>
          <w:tcPr>
            <w:tcW w:w="2685" w:type="dxa"/>
            <w:shd w:val="clear" w:color="auto" w:fill="auto"/>
          </w:tcPr>
          <w:p w14:paraId="51ED71FE" w14:textId="77777777" w:rsidR="004A1912" w:rsidRPr="00A970C8" w:rsidRDefault="004A1912" w:rsidP="00E360B2">
            <w:pPr>
              <w:jc w:val="both"/>
              <w:rPr>
                <w:rFonts w:ascii="Arial" w:hAnsi="Arial" w:cs="Arial"/>
                <w:szCs w:val="24"/>
              </w:rPr>
            </w:pPr>
            <w:r w:rsidRPr="00A970C8">
              <w:rPr>
                <w:rFonts w:ascii="Arial" w:hAnsi="Arial" w:cs="Arial"/>
                <w:szCs w:val="24"/>
              </w:rPr>
              <w:t>Name</w:t>
            </w:r>
          </w:p>
        </w:tc>
        <w:tc>
          <w:tcPr>
            <w:tcW w:w="1970" w:type="dxa"/>
            <w:shd w:val="clear" w:color="auto" w:fill="auto"/>
          </w:tcPr>
          <w:p w14:paraId="1D3B0F64"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7DCA3B4D" w14:textId="77777777" w:rsidR="004A1912" w:rsidRPr="00A970C8" w:rsidRDefault="004A1912" w:rsidP="00E360B2">
            <w:pPr>
              <w:jc w:val="both"/>
              <w:rPr>
                <w:rFonts w:ascii="Arial" w:hAnsi="Arial" w:cs="Arial"/>
                <w:szCs w:val="24"/>
              </w:rPr>
            </w:pPr>
            <w:r w:rsidRPr="00A970C8">
              <w:rPr>
                <w:rFonts w:ascii="Arial" w:hAnsi="Arial" w:cs="Arial"/>
                <w:szCs w:val="24"/>
              </w:rPr>
              <w:t>Not Null</w:t>
            </w:r>
          </w:p>
        </w:tc>
        <w:tc>
          <w:tcPr>
            <w:tcW w:w="2112" w:type="dxa"/>
            <w:shd w:val="clear" w:color="auto" w:fill="auto"/>
          </w:tcPr>
          <w:p w14:paraId="52520038" w14:textId="77777777" w:rsidR="004A1912" w:rsidRPr="00A970C8" w:rsidRDefault="004A1912" w:rsidP="00E360B2">
            <w:pPr>
              <w:jc w:val="both"/>
              <w:rPr>
                <w:rFonts w:ascii="Arial" w:hAnsi="Arial" w:cs="Arial"/>
                <w:szCs w:val="24"/>
              </w:rPr>
            </w:pPr>
            <w:r w:rsidRPr="00A970C8">
              <w:rPr>
                <w:rFonts w:ascii="Arial" w:hAnsi="Arial" w:cs="Arial"/>
                <w:szCs w:val="24"/>
              </w:rPr>
              <w:t>Name of the research officer</w:t>
            </w:r>
          </w:p>
        </w:tc>
      </w:tr>
      <w:tr w:rsidR="004A1912" w14:paraId="1AAEBF11" w14:textId="77777777" w:rsidTr="00E360B2">
        <w:tc>
          <w:tcPr>
            <w:tcW w:w="2685" w:type="dxa"/>
            <w:shd w:val="clear" w:color="auto" w:fill="auto"/>
          </w:tcPr>
          <w:p w14:paraId="44982BCD" w14:textId="77777777" w:rsidR="004A1912" w:rsidRPr="00A970C8" w:rsidRDefault="004A1912" w:rsidP="00E360B2">
            <w:pPr>
              <w:jc w:val="both"/>
              <w:rPr>
                <w:rFonts w:ascii="Arial" w:hAnsi="Arial" w:cs="Arial"/>
                <w:szCs w:val="24"/>
              </w:rPr>
            </w:pPr>
            <w:r w:rsidRPr="00A970C8">
              <w:rPr>
                <w:rFonts w:ascii="Arial" w:hAnsi="Arial" w:cs="Arial"/>
                <w:szCs w:val="24"/>
              </w:rPr>
              <w:t>Password</w:t>
            </w:r>
          </w:p>
        </w:tc>
        <w:tc>
          <w:tcPr>
            <w:tcW w:w="1970" w:type="dxa"/>
            <w:shd w:val="clear" w:color="auto" w:fill="auto"/>
          </w:tcPr>
          <w:p w14:paraId="1CD51E6F"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36FD3C53" w14:textId="77777777" w:rsidR="004A1912" w:rsidRPr="00A970C8" w:rsidRDefault="004A1912" w:rsidP="00E360B2">
            <w:pPr>
              <w:jc w:val="both"/>
              <w:rPr>
                <w:rFonts w:ascii="Arial" w:hAnsi="Arial" w:cs="Arial"/>
                <w:szCs w:val="24"/>
              </w:rPr>
            </w:pPr>
            <w:r w:rsidRPr="00A970C8">
              <w:rPr>
                <w:rFonts w:ascii="Arial" w:hAnsi="Arial" w:cs="Arial"/>
                <w:szCs w:val="24"/>
              </w:rPr>
              <w:t>Not Null</w:t>
            </w:r>
          </w:p>
        </w:tc>
        <w:tc>
          <w:tcPr>
            <w:tcW w:w="2112" w:type="dxa"/>
            <w:shd w:val="clear" w:color="auto" w:fill="auto"/>
          </w:tcPr>
          <w:p w14:paraId="2C00183E" w14:textId="77777777" w:rsidR="004A1912" w:rsidRPr="00A970C8" w:rsidRDefault="004A1912" w:rsidP="00E360B2">
            <w:pPr>
              <w:jc w:val="both"/>
              <w:rPr>
                <w:rFonts w:ascii="Arial" w:hAnsi="Arial" w:cs="Arial"/>
                <w:szCs w:val="24"/>
              </w:rPr>
            </w:pPr>
            <w:r w:rsidRPr="00A970C8">
              <w:rPr>
                <w:rFonts w:ascii="Arial" w:hAnsi="Arial" w:cs="Arial"/>
                <w:szCs w:val="24"/>
              </w:rPr>
              <w:t xml:space="preserve">Password that the research officer uses to log into the system. </w:t>
            </w:r>
          </w:p>
        </w:tc>
      </w:tr>
      <w:tr w:rsidR="004A1912" w14:paraId="2EA77FA5" w14:textId="77777777" w:rsidTr="00E360B2">
        <w:tc>
          <w:tcPr>
            <w:tcW w:w="8838" w:type="dxa"/>
            <w:gridSpan w:val="4"/>
            <w:shd w:val="clear" w:color="auto" w:fill="auto"/>
          </w:tcPr>
          <w:p w14:paraId="3CE4C006" w14:textId="77777777" w:rsidR="004A1912" w:rsidRPr="00A970C8" w:rsidRDefault="004A1912" w:rsidP="00E360B2">
            <w:pPr>
              <w:jc w:val="center"/>
              <w:rPr>
                <w:rFonts w:ascii="Arial" w:hAnsi="Arial" w:cs="Arial"/>
                <w:szCs w:val="24"/>
              </w:rPr>
            </w:pPr>
            <w:r w:rsidRPr="00A970C8">
              <w:rPr>
                <w:rFonts w:ascii="Arial" w:hAnsi="Arial" w:cs="Arial"/>
                <w:szCs w:val="24"/>
              </w:rPr>
              <w:t>Field Type</w:t>
            </w:r>
          </w:p>
        </w:tc>
      </w:tr>
      <w:tr w:rsidR="004A1912" w14:paraId="6ED7D719" w14:textId="77777777" w:rsidTr="00E360B2">
        <w:tc>
          <w:tcPr>
            <w:tcW w:w="2685" w:type="dxa"/>
            <w:shd w:val="clear" w:color="auto" w:fill="auto"/>
          </w:tcPr>
          <w:p w14:paraId="6AD8B222"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FieldID</w:t>
            </w:r>
            <w:proofErr w:type="spellEnd"/>
          </w:p>
        </w:tc>
        <w:tc>
          <w:tcPr>
            <w:tcW w:w="1970" w:type="dxa"/>
            <w:shd w:val="clear" w:color="auto" w:fill="auto"/>
          </w:tcPr>
          <w:p w14:paraId="1636B059"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4B1812AF" w14:textId="77777777" w:rsidR="004A1912" w:rsidRPr="00A970C8" w:rsidRDefault="004A1912" w:rsidP="00E360B2">
            <w:pPr>
              <w:jc w:val="both"/>
              <w:rPr>
                <w:rFonts w:ascii="Arial" w:hAnsi="Arial" w:cs="Arial"/>
                <w:szCs w:val="24"/>
              </w:rPr>
            </w:pPr>
            <w:r w:rsidRPr="00A970C8">
              <w:rPr>
                <w:rFonts w:ascii="Arial" w:hAnsi="Arial" w:cs="Arial"/>
                <w:szCs w:val="24"/>
              </w:rPr>
              <w:t>Primary Key</w:t>
            </w:r>
          </w:p>
        </w:tc>
        <w:tc>
          <w:tcPr>
            <w:tcW w:w="2112" w:type="dxa"/>
            <w:shd w:val="clear" w:color="auto" w:fill="auto"/>
          </w:tcPr>
          <w:p w14:paraId="7591A0EF" w14:textId="77777777" w:rsidR="004A1912" w:rsidRPr="00A970C8" w:rsidRDefault="004A1912" w:rsidP="00E360B2">
            <w:pPr>
              <w:jc w:val="both"/>
              <w:rPr>
                <w:rFonts w:ascii="Arial" w:hAnsi="Arial" w:cs="Arial"/>
                <w:szCs w:val="24"/>
              </w:rPr>
            </w:pPr>
            <w:r w:rsidRPr="00A970C8">
              <w:rPr>
                <w:rFonts w:ascii="Arial" w:hAnsi="Arial" w:cs="Arial"/>
                <w:szCs w:val="24"/>
              </w:rPr>
              <w:t>Unique ID for each field of research.</w:t>
            </w:r>
          </w:p>
        </w:tc>
      </w:tr>
      <w:tr w:rsidR="004A1912" w14:paraId="59BFF66D" w14:textId="77777777" w:rsidTr="00E360B2">
        <w:tc>
          <w:tcPr>
            <w:tcW w:w="2685" w:type="dxa"/>
            <w:shd w:val="clear" w:color="auto" w:fill="auto"/>
          </w:tcPr>
          <w:p w14:paraId="6963D809" w14:textId="77777777" w:rsidR="004A1912" w:rsidRPr="00A970C8" w:rsidRDefault="004A1912" w:rsidP="00E360B2">
            <w:pPr>
              <w:jc w:val="both"/>
              <w:rPr>
                <w:rFonts w:ascii="Arial" w:hAnsi="Arial" w:cs="Arial"/>
                <w:szCs w:val="24"/>
              </w:rPr>
            </w:pPr>
            <w:r w:rsidRPr="00A970C8">
              <w:rPr>
                <w:rFonts w:ascii="Arial" w:hAnsi="Arial" w:cs="Arial"/>
                <w:szCs w:val="24"/>
              </w:rPr>
              <w:lastRenderedPageBreak/>
              <w:t>Name</w:t>
            </w:r>
          </w:p>
        </w:tc>
        <w:tc>
          <w:tcPr>
            <w:tcW w:w="1970" w:type="dxa"/>
            <w:shd w:val="clear" w:color="auto" w:fill="auto"/>
          </w:tcPr>
          <w:p w14:paraId="3663B826"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2A9C4C58" w14:textId="77777777" w:rsidR="004A1912" w:rsidRPr="00A970C8" w:rsidRDefault="004A1912" w:rsidP="00E360B2">
            <w:pPr>
              <w:jc w:val="both"/>
              <w:rPr>
                <w:rFonts w:ascii="Arial" w:hAnsi="Arial" w:cs="Arial"/>
                <w:szCs w:val="24"/>
              </w:rPr>
            </w:pPr>
            <w:r w:rsidRPr="00A970C8">
              <w:rPr>
                <w:rFonts w:ascii="Arial" w:hAnsi="Arial" w:cs="Arial"/>
                <w:szCs w:val="24"/>
              </w:rPr>
              <w:t>Not Null</w:t>
            </w:r>
          </w:p>
        </w:tc>
        <w:tc>
          <w:tcPr>
            <w:tcW w:w="2112" w:type="dxa"/>
            <w:shd w:val="clear" w:color="auto" w:fill="auto"/>
          </w:tcPr>
          <w:p w14:paraId="49298AD5" w14:textId="77777777" w:rsidR="004A1912" w:rsidRPr="00A970C8" w:rsidRDefault="004A1912" w:rsidP="00E360B2">
            <w:pPr>
              <w:jc w:val="both"/>
              <w:rPr>
                <w:rFonts w:ascii="Arial" w:hAnsi="Arial" w:cs="Arial"/>
                <w:szCs w:val="24"/>
              </w:rPr>
            </w:pPr>
            <w:r w:rsidRPr="00A970C8">
              <w:rPr>
                <w:rFonts w:ascii="Arial" w:hAnsi="Arial" w:cs="Arial"/>
                <w:szCs w:val="24"/>
              </w:rPr>
              <w:t>The name of the fields.</w:t>
            </w:r>
          </w:p>
        </w:tc>
      </w:tr>
      <w:tr w:rsidR="004A1912" w14:paraId="2AF931DC" w14:textId="77777777" w:rsidTr="00E360B2">
        <w:tc>
          <w:tcPr>
            <w:tcW w:w="2685" w:type="dxa"/>
            <w:shd w:val="clear" w:color="auto" w:fill="auto"/>
          </w:tcPr>
          <w:p w14:paraId="345DA6C3"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GrantID</w:t>
            </w:r>
            <w:proofErr w:type="spellEnd"/>
          </w:p>
        </w:tc>
        <w:tc>
          <w:tcPr>
            <w:tcW w:w="1970" w:type="dxa"/>
            <w:shd w:val="clear" w:color="auto" w:fill="auto"/>
          </w:tcPr>
          <w:p w14:paraId="07D367A7"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543C18DB" w14:textId="77777777" w:rsidR="004A1912" w:rsidRPr="00A970C8" w:rsidRDefault="004A1912" w:rsidP="00E360B2">
            <w:pPr>
              <w:jc w:val="both"/>
              <w:rPr>
                <w:rFonts w:ascii="Arial" w:hAnsi="Arial" w:cs="Arial"/>
                <w:szCs w:val="24"/>
              </w:rPr>
            </w:pPr>
            <w:r w:rsidRPr="00A970C8">
              <w:rPr>
                <w:rFonts w:ascii="Arial" w:hAnsi="Arial" w:cs="Arial"/>
                <w:szCs w:val="24"/>
              </w:rPr>
              <w:t>Foreign Key</w:t>
            </w:r>
          </w:p>
        </w:tc>
        <w:tc>
          <w:tcPr>
            <w:tcW w:w="2112" w:type="dxa"/>
            <w:shd w:val="clear" w:color="auto" w:fill="auto"/>
          </w:tcPr>
          <w:p w14:paraId="20926353" w14:textId="77777777" w:rsidR="004A1912" w:rsidRPr="00A970C8" w:rsidRDefault="004A1912" w:rsidP="00E360B2">
            <w:pPr>
              <w:jc w:val="both"/>
              <w:rPr>
                <w:rFonts w:ascii="Arial" w:hAnsi="Arial" w:cs="Arial"/>
                <w:szCs w:val="24"/>
              </w:rPr>
            </w:pPr>
            <w:r w:rsidRPr="00A970C8">
              <w:rPr>
                <w:rFonts w:ascii="Arial" w:hAnsi="Arial" w:cs="Arial"/>
                <w:szCs w:val="24"/>
              </w:rPr>
              <w:t xml:space="preserve">The </w:t>
            </w:r>
            <w:proofErr w:type="spellStart"/>
            <w:r w:rsidRPr="00A970C8">
              <w:rPr>
                <w:rFonts w:ascii="Arial" w:hAnsi="Arial" w:cs="Arial"/>
                <w:szCs w:val="24"/>
              </w:rPr>
              <w:t>grantID</w:t>
            </w:r>
            <w:proofErr w:type="spellEnd"/>
            <w:r w:rsidRPr="00A970C8">
              <w:rPr>
                <w:rFonts w:ascii="Arial" w:hAnsi="Arial" w:cs="Arial"/>
                <w:szCs w:val="24"/>
              </w:rPr>
              <w:t xml:space="preserve"> to get the grants related to the field.</w:t>
            </w:r>
          </w:p>
        </w:tc>
      </w:tr>
      <w:tr w:rsidR="004A1912" w14:paraId="3BCADD0D" w14:textId="77777777" w:rsidTr="00E360B2">
        <w:tc>
          <w:tcPr>
            <w:tcW w:w="2685" w:type="dxa"/>
            <w:shd w:val="clear" w:color="auto" w:fill="auto"/>
          </w:tcPr>
          <w:p w14:paraId="34FA7C12"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FundingOrgID</w:t>
            </w:r>
            <w:proofErr w:type="spellEnd"/>
          </w:p>
        </w:tc>
        <w:tc>
          <w:tcPr>
            <w:tcW w:w="1970" w:type="dxa"/>
            <w:shd w:val="clear" w:color="auto" w:fill="auto"/>
          </w:tcPr>
          <w:p w14:paraId="08768C65"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46F4A79A" w14:textId="77777777" w:rsidR="004A1912" w:rsidRPr="00A970C8" w:rsidRDefault="004A1912" w:rsidP="00E360B2">
            <w:pPr>
              <w:jc w:val="both"/>
              <w:rPr>
                <w:rFonts w:ascii="Arial" w:hAnsi="Arial" w:cs="Arial"/>
                <w:szCs w:val="24"/>
              </w:rPr>
            </w:pPr>
            <w:r w:rsidRPr="00A970C8">
              <w:rPr>
                <w:rFonts w:ascii="Arial" w:hAnsi="Arial" w:cs="Arial"/>
                <w:szCs w:val="24"/>
              </w:rPr>
              <w:t>Foreign Key</w:t>
            </w:r>
          </w:p>
        </w:tc>
        <w:tc>
          <w:tcPr>
            <w:tcW w:w="2112" w:type="dxa"/>
            <w:shd w:val="clear" w:color="auto" w:fill="auto"/>
          </w:tcPr>
          <w:p w14:paraId="32CE9F87" w14:textId="77777777" w:rsidR="004A1912" w:rsidRPr="00A970C8" w:rsidRDefault="004A1912" w:rsidP="00E360B2">
            <w:pPr>
              <w:jc w:val="both"/>
              <w:rPr>
                <w:rFonts w:ascii="Arial" w:hAnsi="Arial" w:cs="Arial"/>
                <w:szCs w:val="24"/>
              </w:rPr>
            </w:pPr>
            <w:r w:rsidRPr="00A970C8">
              <w:rPr>
                <w:rFonts w:ascii="Arial" w:hAnsi="Arial" w:cs="Arial"/>
                <w:szCs w:val="24"/>
              </w:rPr>
              <w:t xml:space="preserve">The </w:t>
            </w:r>
            <w:proofErr w:type="spellStart"/>
            <w:r w:rsidRPr="00A970C8">
              <w:rPr>
                <w:rFonts w:ascii="Arial" w:hAnsi="Arial" w:cs="Arial"/>
                <w:szCs w:val="24"/>
              </w:rPr>
              <w:t>FundingOrgID</w:t>
            </w:r>
            <w:proofErr w:type="spellEnd"/>
            <w:r w:rsidRPr="00A970C8">
              <w:rPr>
                <w:rFonts w:ascii="Arial" w:hAnsi="Arial" w:cs="Arial"/>
                <w:szCs w:val="24"/>
              </w:rPr>
              <w:t xml:space="preserve"> to get the sponsors related to the field.</w:t>
            </w:r>
          </w:p>
        </w:tc>
      </w:tr>
      <w:tr w:rsidR="004A1912" w14:paraId="3E1271C6" w14:textId="77777777" w:rsidTr="00E360B2">
        <w:tc>
          <w:tcPr>
            <w:tcW w:w="8838" w:type="dxa"/>
            <w:gridSpan w:val="4"/>
            <w:shd w:val="clear" w:color="auto" w:fill="auto"/>
          </w:tcPr>
          <w:p w14:paraId="708F21D9" w14:textId="77777777" w:rsidR="004A1912" w:rsidRPr="00A970C8" w:rsidRDefault="004A1912" w:rsidP="00E360B2">
            <w:pPr>
              <w:jc w:val="center"/>
              <w:rPr>
                <w:rFonts w:ascii="Arial" w:hAnsi="Arial" w:cs="Arial"/>
                <w:szCs w:val="24"/>
              </w:rPr>
            </w:pPr>
            <w:r w:rsidRPr="00A970C8">
              <w:rPr>
                <w:rFonts w:ascii="Arial" w:hAnsi="Arial" w:cs="Arial"/>
                <w:szCs w:val="24"/>
              </w:rPr>
              <w:t>Grant</w:t>
            </w:r>
          </w:p>
        </w:tc>
      </w:tr>
      <w:tr w:rsidR="004A1912" w14:paraId="45B0CB3F" w14:textId="77777777" w:rsidTr="00E360B2">
        <w:tc>
          <w:tcPr>
            <w:tcW w:w="2685" w:type="dxa"/>
            <w:shd w:val="clear" w:color="auto" w:fill="auto"/>
          </w:tcPr>
          <w:p w14:paraId="64A3A127"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GrantID</w:t>
            </w:r>
            <w:proofErr w:type="spellEnd"/>
          </w:p>
        </w:tc>
        <w:tc>
          <w:tcPr>
            <w:tcW w:w="1970" w:type="dxa"/>
            <w:shd w:val="clear" w:color="auto" w:fill="auto"/>
          </w:tcPr>
          <w:p w14:paraId="746A4868" w14:textId="77777777" w:rsidR="004A1912" w:rsidRPr="00A970C8" w:rsidRDefault="004A1912" w:rsidP="00E360B2">
            <w:pPr>
              <w:jc w:val="both"/>
              <w:rPr>
                <w:rFonts w:ascii="Arial" w:hAnsi="Arial" w:cs="Arial"/>
                <w:szCs w:val="24"/>
              </w:rPr>
            </w:pPr>
            <w:r w:rsidRPr="00A970C8">
              <w:rPr>
                <w:rFonts w:ascii="Arial" w:hAnsi="Arial" w:cs="Arial"/>
                <w:szCs w:val="24"/>
              </w:rPr>
              <w:t xml:space="preserve">Int </w:t>
            </w:r>
          </w:p>
        </w:tc>
        <w:tc>
          <w:tcPr>
            <w:tcW w:w="2071" w:type="dxa"/>
            <w:shd w:val="clear" w:color="auto" w:fill="auto"/>
          </w:tcPr>
          <w:p w14:paraId="2C68A58F" w14:textId="77777777" w:rsidR="004A1912" w:rsidRPr="00A970C8" w:rsidRDefault="004A1912" w:rsidP="00E360B2">
            <w:pPr>
              <w:jc w:val="both"/>
              <w:rPr>
                <w:rFonts w:ascii="Arial" w:hAnsi="Arial" w:cs="Arial"/>
                <w:szCs w:val="24"/>
              </w:rPr>
            </w:pPr>
            <w:r w:rsidRPr="00A970C8">
              <w:rPr>
                <w:rFonts w:ascii="Arial" w:hAnsi="Arial" w:cs="Arial"/>
                <w:szCs w:val="24"/>
              </w:rPr>
              <w:t>Primary Key</w:t>
            </w:r>
          </w:p>
        </w:tc>
        <w:tc>
          <w:tcPr>
            <w:tcW w:w="2112" w:type="dxa"/>
            <w:shd w:val="clear" w:color="auto" w:fill="auto"/>
          </w:tcPr>
          <w:p w14:paraId="45A42874" w14:textId="77777777" w:rsidR="004A1912" w:rsidRPr="00A970C8" w:rsidRDefault="004A1912" w:rsidP="00E360B2">
            <w:pPr>
              <w:jc w:val="both"/>
              <w:rPr>
                <w:rFonts w:ascii="Arial" w:hAnsi="Arial" w:cs="Arial"/>
                <w:szCs w:val="24"/>
              </w:rPr>
            </w:pPr>
            <w:r w:rsidRPr="00A970C8">
              <w:rPr>
                <w:rFonts w:ascii="Arial" w:hAnsi="Arial" w:cs="Arial"/>
                <w:szCs w:val="24"/>
              </w:rPr>
              <w:t xml:space="preserve">Unique ID for each </w:t>
            </w:r>
            <w:proofErr w:type="gramStart"/>
            <w:r w:rsidRPr="00A970C8">
              <w:rPr>
                <w:rFonts w:ascii="Arial" w:hAnsi="Arial" w:cs="Arial"/>
                <w:szCs w:val="24"/>
              </w:rPr>
              <w:t>grants</w:t>
            </w:r>
            <w:proofErr w:type="gramEnd"/>
            <w:r w:rsidRPr="00A970C8">
              <w:rPr>
                <w:rFonts w:ascii="Arial" w:hAnsi="Arial" w:cs="Arial"/>
                <w:szCs w:val="24"/>
              </w:rPr>
              <w:t>.</w:t>
            </w:r>
          </w:p>
        </w:tc>
      </w:tr>
      <w:tr w:rsidR="004A1912" w14:paraId="1049F22D" w14:textId="77777777" w:rsidTr="00E360B2">
        <w:tc>
          <w:tcPr>
            <w:tcW w:w="2685" w:type="dxa"/>
            <w:shd w:val="clear" w:color="auto" w:fill="auto"/>
          </w:tcPr>
          <w:p w14:paraId="2A721950" w14:textId="77777777" w:rsidR="004A1912" w:rsidRPr="00A970C8" w:rsidRDefault="004A1912" w:rsidP="00E360B2">
            <w:pPr>
              <w:jc w:val="both"/>
              <w:rPr>
                <w:rFonts w:ascii="Arial" w:hAnsi="Arial" w:cs="Arial"/>
                <w:szCs w:val="24"/>
              </w:rPr>
            </w:pPr>
            <w:r w:rsidRPr="00A970C8">
              <w:rPr>
                <w:rFonts w:ascii="Arial" w:hAnsi="Arial" w:cs="Arial"/>
                <w:szCs w:val="24"/>
              </w:rPr>
              <w:t>Name</w:t>
            </w:r>
          </w:p>
        </w:tc>
        <w:tc>
          <w:tcPr>
            <w:tcW w:w="1970" w:type="dxa"/>
            <w:shd w:val="clear" w:color="auto" w:fill="auto"/>
          </w:tcPr>
          <w:p w14:paraId="7641DB57"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57888B2B" w14:textId="77777777" w:rsidR="004A1912" w:rsidRPr="00A970C8" w:rsidRDefault="004A1912" w:rsidP="00E360B2">
            <w:pPr>
              <w:jc w:val="both"/>
              <w:rPr>
                <w:rFonts w:ascii="Arial" w:hAnsi="Arial" w:cs="Arial"/>
                <w:szCs w:val="24"/>
              </w:rPr>
            </w:pPr>
            <w:r w:rsidRPr="00A970C8">
              <w:rPr>
                <w:rFonts w:ascii="Arial" w:hAnsi="Arial" w:cs="Arial"/>
                <w:szCs w:val="24"/>
              </w:rPr>
              <w:t>Not Null</w:t>
            </w:r>
          </w:p>
        </w:tc>
        <w:tc>
          <w:tcPr>
            <w:tcW w:w="2112" w:type="dxa"/>
            <w:shd w:val="clear" w:color="auto" w:fill="auto"/>
          </w:tcPr>
          <w:p w14:paraId="2C4FE67C" w14:textId="77777777" w:rsidR="004A1912" w:rsidRPr="00A970C8" w:rsidRDefault="004A1912" w:rsidP="00E360B2">
            <w:pPr>
              <w:jc w:val="both"/>
              <w:rPr>
                <w:rFonts w:ascii="Arial" w:hAnsi="Arial" w:cs="Arial"/>
                <w:szCs w:val="24"/>
              </w:rPr>
            </w:pPr>
            <w:r w:rsidRPr="00A970C8">
              <w:rPr>
                <w:rFonts w:ascii="Arial" w:hAnsi="Arial" w:cs="Arial"/>
                <w:szCs w:val="24"/>
              </w:rPr>
              <w:t xml:space="preserve">The title of each </w:t>
            </w:r>
            <w:proofErr w:type="gramStart"/>
            <w:r w:rsidRPr="00A970C8">
              <w:rPr>
                <w:rFonts w:ascii="Arial" w:hAnsi="Arial" w:cs="Arial"/>
                <w:szCs w:val="24"/>
              </w:rPr>
              <w:t>grants</w:t>
            </w:r>
            <w:proofErr w:type="gramEnd"/>
            <w:r w:rsidRPr="00A970C8">
              <w:rPr>
                <w:rFonts w:ascii="Arial" w:hAnsi="Arial" w:cs="Arial"/>
                <w:szCs w:val="24"/>
              </w:rPr>
              <w:t>.</w:t>
            </w:r>
          </w:p>
        </w:tc>
      </w:tr>
      <w:tr w:rsidR="004A1912" w14:paraId="38493B51" w14:textId="77777777" w:rsidTr="00E360B2">
        <w:tc>
          <w:tcPr>
            <w:tcW w:w="2685" w:type="dxa"/>
            <w:shd w:val="clear" w:color="auto" w:fill="auto"/>
          </w:tcPr>
          <w:p w14:paraId="7FDC54A0"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grantType</w:t>
            </w:r>
            <w:proofErr w:type="spellEnd"/>
          </w:p>
        </w:tc>
        <w:tc>
          <w:tcPr>
            <w:tcW w:w="1970" w:type="dxa"/>
            <w:shd w:val="clear" w:color="auto" w:fill="auto"/>
          </w:tcPr>
          <w:p w14:paraId="42A78BBD"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30A8B730" w14:textId="77777777" w:rsidR="004A1912" w:rsidRPr="00A970C8" w:rsidRDefault="004A1912" w:rsidP="00E360B2">
            <w:pPr>
              <w:jc w:val="both"/>
              <w:rPr>
                <w:rFonts w:ascii="Arial" w:hAnsi="Arial" w:cs="Arial"/>
                <w:szCs w:val="24"/>
              </w:rPr>
            </w:pPr>
            <w:r w:rsidRPr="00A970C8">
              <w:rPr>
                <w:rFonts w:ascii="Arial" w:hAnsi="Arial" w:cs="Arial"/>
                <w:szCs w:val="24"/>
              </w:rPr>
              <w:t>Nullable</w:t>
            </w:r>
          </w:p>
        </w:tc>
        <w:tc>
          <w:tcPr>
            <w:tcW w:w="2112" w:type="dxa"/>
            <w:shd w:val="clear" w:color="auto" w:fill="auto"/>
          </w:tcPr>
          <w:p w14:paraId="53888AFF" w14:textId="77777777" w:rsidR="004A1912" w:rsidRPr="00A970C8" w:rsidRDefault="004A1912" w:rsidP="00E360B2">
            <w:pPr>
              <w:jc w:val="both"/>
              <w:rPr>
                <w:rFonts w:ascii="Arial" w:hAnsi="Arial" w:cs="Arial"/>
                <w:szCs w:val="24"/>
              </w:rPr>
            </w:pPr>
            <w:r w:rsidRPr="00A970C8">
              <w:rPr>
                <w:rFonts w:ascii="Arial" w:hAnsi="Arial" w:cs="Arial"/>
                <w:szCs w:val="24"/>
              </w:rPr>
              <w:t>The type of grants.</w:t>
            </w:r>
          </w:p>
        </w:tc>
      </w:tr>
      <w:tr w:rsidR="004A1912" w14:paraId="508968BF" w14:textId="77777777" w:rsidTr="00E360B2">
        <w:tc>
          <w:tcPr>
            <w:tcW w:w="2685" w:type="dxa"/>
            <w:shd w:val="clear" w:color="auto" w:fill="auto"/>
          </w:tcPr>
          <w:p w14:paraId="6C7574BB" w14:textId="77777777" w:rsidR="004A1912" w:rsidRPr="00A970C8" w:rsidRDefault="004A1912" w:rsidP="00E360B2">
            <w:pPr>
              <w:jc w:val="both"/>
              <w:rPr>
                <w:rFonts w:ascii="Arial" w:hAnsi="Arial" w:cs="Arial"/>
                <w:szCs w:val="24"/>
              </w:rPr>
            </w:pPr>
            <w:r w:rsidRPr="00A970C8">
              <w:rPr>
                <w:rFonts w:ascii="Arial" w:hAnsi="Arial" w:cs="Arial"/>
                <w:szCs w:val="24"/>
              </w:rPr>
              <w:t>Description</w:t>
            </w:r>
          </w:p>
        </w:tc>
        <w:tc>
          <w:tcPr>
            <w:tcW w:w="1970" w:type="dxa"/>
            <w:shd w:val="clear" w:color="auto" w:fill="auto"/>
          </w:tcPr>
          <w:p w14:paraId="710C0FC2"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76C57FFB" w14:textId="77777777" w:rsidR="004A1912" w:rsidRPr="00A970C8" w:rsidRDefault="004A1912" w:rsidP="00E360B2">
            <w:pPr>
              <w:jc w:val="both"/>
              <w:rPr>
                <w:rFonts w:ascii="Arial" w:hAnsi="Arial" w:cs="Arial"/>
                <w:szCs w:val="24"/>
              </w:rPr>
            </w:pPr>
            <w:r w:rsidRPr="00A970C8">
              <w:rPr>
                <w:rFonts w:ascii="Arial" w:hAnsi="Arial" w:cs="Arial"/>
                <w:szCs w:val="24"/>
              </w:rPr>
              <w:t>Nullable</w:t>
            </w:r>
          </w:p>
        </w:tc>
        <w:tc>
          <w:tcPr>
            <w:tcW w:w="2112" w:type="dxa"/>
            <w:shd w:val="clear" w:color="auto" w:fill="auto"/>
          </w:tcPr>
          <w:p w14:paraId="11CBBFCA" w14:textId="77777777" w:rsidR="004A1912" w:rsidRPr="00A970C8" w:rsidRDefault="004A1912" w:rsidP="00E360B2">
            <w:pPr>
              <w:jc w:val="both"/>
              <w:rPr>
                <w:rFonts w:ascii="Arial" w:hAnsi="Arial" w:cs="Arial"/>
                <w:szCs w:val="24"/>
              </w:rPr>
            </w:pPr>
            <w:r w:rsidRPr="00A970C8">
              <w:rPr>
                <w:rFonts w:ascii="Arial" w:hAnsi="Arial" w:cs="Arial"/>
                <w:szCs w:val="24"/>
              </w:rPr>
              <w:t>The details of each grant.</w:t>
            </w:r>
          </w:p>
        </w:tc>
      </w:tr>
      <w:tr w:rsidR="004A1912" w14:paraId="3C3883A9" w14:textId="77777777" w:rsidTr="00E360B2">
        <w:tc>
          <w:tcPr>
            <w:tcW w:w="2685" w:type="dxa"/>
            <w:shd w:val="clear" w:color="auto" w:fill="auto"/>
          </w:tcPr>
          <w:p w14:paraId="4284425A"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grantAmount</w:t>
            </w:r>
            <w:proofErr w:type="spellEnd"/>
          </w:p>
        </w:tc>
        <w:tc>
          <w:tcPr>
            <w:tcW w:w="1970" w:type="dxa"/>
            <w:shd w:val="clear" w:color="auto" w:fill="auto"/>
          </w:tcPr>
          <w:p w14:paraId="66F23DCD"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7639C9C5" w14:textId="77777777" w:rsidR="004A1912" w:rsidRPr="00A970C8" w:rsidRDefault="004A1912" w:rsidP="00E360B2">
            <w:pPr>
              <w:jc w:val="both"/>
              <w:rPr>
                <w:rFonts w:ascii="Arial" w:hAnsi="Arial" w:cs="Arial"/>
                <w:szCs w:val="24"/>
              </w:rPr>
            </w:pPr>
            <w:r w:rsidRPr="00A970C8">
              <w:rPr>
                <w:rFonts w:ascii="Arial" w:hAnsi="Arial" w:cs="Arial"/>
                <w:szCs w:val="24"/>
              </w:rPr>
              <w:t>Not Null</w:t>
            </w:r>
          </w:p>
        </w:tc>
        <w:tc>
          <w:tcPr>
            <w:tcW w:w="2112" w:type="dxa"/>
            <w:shd w:val="clear" w:color="auto" w:fill="auto"/>
          </w:tcPr>
          <w:p w14:paraId="21FE84C7" w14:textId="77777777" w:rsidR="004A1912" w:rsidRPr="00A970C8" w:rsidRDefault="004A1912" w:rsidP="00E360B2">
            <w:pPr>
              <w:jc w:val="both"/>
              <w:rPr>
                <w:rFonts w:ascii="Arial" w:hAnsi="Arial" w:cs="Arial"/>
                <w:szCs w:val="24"/>
              </w:rPr>
            </w:pPr>
            <w:r w:rsidRPr="00A970C8">
              <w:rPr>
                <w:rFonts w:ascii="Arial" w:hAnsi="Arial" w:cs="Arial"/>
                <w:szCs w:val="24"/>
              </w:rPr>
              <w:t xml:space="preserve">The amount offered in each </w:t>
            </w:r>
            <w:proofErr w:type="gramStart"/>
            <w:r w:rsidRPr="00A970C8">
              <w:rPr>
                <w:rFonts w:ascii="Arial" w:hAnsi="Arial" w:cs="Arial"/>
                <w:szCs w:val="24"/>
              </w:rPr>
              <w:t>grants</w:t>
            </w:r>
            <w:proofErr w:type="gramEnd"/>
          </w:p>
        </w:tc>
      </w:tr>
      <w:tr w:rsidR="004A1912" w14:paraId="34B1DC1C" w14:textId="77777777" w:rsidTr="00E360B2">
        <w:tc>
          <w:tcPr>
            <w:tcW w:w="2685" w:type="dxa"/>
            <w:shd w:val="clear" w:color="auto" w:fill="auto"/>
          </w:tcPr>
          <w:p w14:paraId="5F1FBB2A"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grantStatus</w:t>
            </w:r>
            <w:proofErr w:type="spellEnd"/>
          </w:p>
        </w:tc>
        <w:tc>
          <w:tcPr>
            <w:tcW w:w="1970" w:type="dxa"/>
            <w:shd w:val="clear" w:color="auto" w:fill="auto"/>
          </w:tcPr>
          <w:p w14:paraId="5F5C331E" w14:textId="77777777" w:rsidR="004A1912" w:rsidRPr="00A970C8" w:rsidRDefault="004A1912" w:rsidP="00E360B2">
            <w:pPr>
              <w:jc w:val="both"/>
              <w:rPr>
                <w:rFonts w:ascii="Arial" w:hAnsi="Arial" w:cs="Arial"/>
                <w:szCs w:val="24"/>
              </w:rPr>
            </w:pPr>
            <w:r w:rsidRPr="00A970C8">
              <w:rPr>
                <w:rFonts w:ascii="Arial" w:hAnsi="Arial" w:cs="Arial"/>
                <w:szCs w:val="24"/>
              </w:rPr>
              <w:t>Bool</w:t>
            </w:r>
          </w:p>
        </w:tc>
        <w:tc>
          <w:tcPr>
            <w:tcW w:w="2071" w:type="dxa"/>
            <w:shd w:val="clear" w:color="auto" w:fill="auto"/>
          </w:tcPr>
          <w:p w14:paraId="6F21DF36" w14:textId="77777777" w:rsidR="004A1912" w:rsidRPr="00A970C8" w:rsidRDefault="004A1912" w:rsidP="00E360B2">
            <w:pPr>
              <w:jc w:val="both"/>
              <w:rPr>
                <w:rFonts w:ascii="Arial" w:hAnsi="Arial" w:cs="Arial"/>
                <w:szCs w:val="24"/>
              </w:rPr>
            </w:pPr>
            <w:r w:rsidRPr="00A970C8">
              <w:rPr>
                <w:rFonts w:ascii="Arial" w:hAnsi="Arial" w:cs="Arial"/>
                <w:szCs w:val="24"/>
              </w:rPr>
              <w:t>Not Null</w:t>
            </w:r>
          </w:p>
        </w:tc>
        <w:tc>
          <w:tcPr>
            <w:tcW w:w="2112" w:type="dxa"/>
            <w:shd w:val="clear" w:color="auto" w:fill="auto"/>
          </w:tcPr>
          <w:p w14:paraId="017D083E" w14:textId="77777777" w:rsidR="004A1912" w:rsidRPr="00A970C8" w:rsidRDefault="004A1912" w:rsidP="00E360B2">
            <w:pPr>
              <w:jc w:val="both"/>
              <w:rPr>
                <w:rFonts w:ascii="Arial" w:hAnsi="Arial" w:cs="Arial"/>
                <w:szCs w:val="24"/>
              </w:rPr>
            </w:pPr>
            <w:r w:rsidRPr="00A970C8">
              <w:rPr>
                <w:rFonts w:ascii="Arial" w:hAnsi="Arial" w:cs="Arial"/>
                <w:szCs w:val="24"/>
              </w:rPr>
              <w:t>Determines if the grant is over or ongoing.</w:t>
            </w:r>
          </w:p>
        </w:tc>
      </w:tr>
      <w:tr w:rsidR="004A1912" w14:paraId="047C0A8C" w14:textId="77777777" w:rsidTr="00E360B2">
        <w:tc>
          <w:tcPr>
            <w:tcW w:w="2685" w:type="dxa"/>
            <w:shd w:val="clear" w:color="auto" w:fill="auto"/>
          </w:tcPr>
          <w:p w14:paraId="2655F0BF"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FieldID</w:t>
            </w:r>
            <w:proofErr w:type="spellEnd"/>
          </w:p>
        </w:tc>
        <w:tc>
          <w:tcPr>
            <w:tcW w:w="1970" w:type="dxa"/>
            <w:shd w:val="clear" w:color="auto" w:fill="auto"/>
          </w:tcPr>
          <w:p w14:paraId="4A0194CF"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39B69AFC" w14:textId="77777777" w:rsidR="004A1912" w:rsidRPr="00A970C8" w:rsidRDefault="004A1912" w:rsidP="00E360B2">
            <w:pPr>
              <w:jc w:val="both"/>
              <w:rPr>
                <w:rFonts w:ascii="Arial" w:hAnsi="Arial" w:cs="Arial"/>
                <w:szCs w:val="24"/>
              </w:rPr>
            </w:pPr>
            <w:r w:rsidRPr="00A970C8">
              <w:rPr>
                <w:rFonts w:ascii="Arial" w:hAnsi="Arial" w:cs="Arial"/>
                <w:szCs w:val="24"/>
              </w:rPr>
              <w:t>Foreign Key</w:t>
            </w:r>
          </w:p>
        </w:tc>
        <w:tc>
          <w:tcPr>
            <w:tcW w:w="2112" w:type="dxa"/>
            <w:shd w:val="clear" w:color="auto" w:fill="auto"/>
          </w:tcPr>
          <w:p w14:paraId="2D64862C" w14:textId="77777777" w:rsidR="004A1912" w:rsidRPr="00A970C8" w:rsidRDefault="004A1912" w:rsidP="00E360B2">
            <w:pPr>
              <w:jc w:val="both"/>
              <w:rPr>
                <w:rFonts w:ascii="Arial" w:hAnsi="Arial" w:cs="Arial"/>
                <w:szCs w:val="24"/>
              </w:rPr>
            </w:pPr>
            <w:r w:rsidRPr="00A970C8">
              <w:rPr>
                <w:rFonts w:ascii="Arial" w:hAnsi="Arial" w:cs="Arial"/>
                <w:szCs w:val="24"/>
              </w:rPr>
              <w:t>Access the field of research related to grants</w:t>
            </w:r>
          </w:p>
        </w:tc>
      </w:tr>
      <w:tr w:rsidR="004A1912" w14:paraId="0E9C25EB" w14:textId="77777777" w:rsidTr="00E360B2">
        <w:tc>
          <w:tcPr>
            <w:tcW w:w="2685" w:type="dxa"/>
            <w:shd w:val="clear" w:color="auto" w:fill="auto"/>
          </w:tcPr>
          <w:p w14:paraId="25AD580E"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FundingOrganizationID</w:t>
            </w:r>
            <w:proofErr w:type="spellEnd"/>
          </w:p>
        </w:tc>
        <w:tc>
          <w:tcPr>
            <w:tcW w:w="1970" w:type="dxa"/>
            <w:shd w:val="clear" w:color="auto" w:fill="auto"/>
          </w:tcPr>
          <w:p w14:paraId="0617D799"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5BB6B922" w14:textId="77777777" w:rsidR="004A1912" w:rsidRPr="00A970C8" w:rsidRDefault="004A1912" w:rsidP="00E360B2">
            <w:pPr>
              <w:jc w:val="both"/>
              <w:rPr>
                <w:rFonts w:ascii="Arial" w:hAnsi="Arial" w:cs="Arial"/>
                <w:szCs w:val="24"/>
              </w:rPr>
            </w:pPr>
            <w:r w:rsidRPr="00A970C8">
              <w:rPr>
                <w:rFonts w:ascii="Arial" w:hAnsi="Arial" w:cs="Arial"/>
                <w:szCs w:val="24"/>
              </w:rPr>
              <w:t>Foreign Key</w:t>
            </w:r>
          </w:p>
        </w:tc>
        <w:tc>
          <w:tcPr>
            <w:tcW w:w="2112" w:type="dxa"/>
            <w:shd w:val="clear" w:color="auto" w:fill="auto"/>
          </w:tcPr>
          <w:p w14:paraId="0BE9422B" w14:textId="77777777" w:rsidR="004A1912" w:rsidRPr="00A970C8" w:rsidRDefault="004A1912" w:rsidP="00E360B2">
            <w:pPr>
              <w:jc w:val="both"/>
              <w:rPr>
                <w:rFonts w:ascii="Arial" w:hAnsi="Arial" w:cs="Arial"/>
                <w:b/>
                <w:bCs/>
                <w:szCs w:val="24"/>
              </w:rPr>
            </w:pPr>
            <w:r w:rsidRPr="00A970C8">
              <w:rPr>
                <w:rFonts w:ascii="Arial" w:hAnsi="Arial" w:cs="Arial"/>
                <w:szCs w:val="24"/>
              </w:rPr>
              <w:t xml:space="preserve">Access the funding </w:t>
            </w:r>
            <w:r w:rsidRPr="00A970C8">
              <w:rPr>
                <w:rFonts w:ascii="Arial" w:hAnsi="Arial" w:cs="Arial"/>
                <w:szCs w:val="24"/>
              </w:rPr>
              <w:lastRenderedPageBreak/>
              <w:t xml:space="preserve">organizations that </w:t>
            </w:r>
            <w:proofErr w:type="gramStart"/>
            <w:r w:rsidRPr="00A970C8">
              <w:rPr>
                <w:rFonts w:ascii="Arial" w:hAnsi="Arial" w:cs="Arial"/>
                <w:szCs w:val="24"/>
              </w:rPr>
              <w:t>provide  grants</w:t>
            </w:r>
            <w:proofErr w:type="gramEnd"/>
            <w:r w:rsidRPr="00A970C8">
              <w:rPr>
                <w:rFonts w:ascii="Arial" w:hAnsi="Arial" w:cs="Arial"/>
                <w:szCs w:val="24"/>
              </w:rPr>
              <w:t>.</w:t>
            </w:r>
          </w:p>
        </w:tc>
      </w:tr>
      <w:tr w:rsidR="004A1912" w14:paraId="750D108D" w14:textId="77777777" w:rsidTr="00E360B2">
        <w:tc>
          <w:tcPr>
            <w:tcW w:w="8838" w:type="dxa"/>
            <w:gridSpan w:val="4"/>
            <w:shd w:val="clear" w:color="auto" w:fill="auto"/>
          </w:tcPr>
          <w:p w14:paraId="176767FD" w14:textId="77777777" w:rsidR="004A1912" w:rsidRPr="00A970C8" w:rsidRDefault="004A1912" w:rsidP="00E360B2">
            <w:pPr>
              <w:jc w:val="center"/>
              <w:rPr>
                <w:rFonts w:ascii="Arial" w:hAnsi="Arial" w:cs="Arial"/>
                <w:szCs w:val="24"/>
              </w:rPr>
            </w:pPr>
            <w:r w:rsidRPr="00A970C8">
              <w:rPr>
                <w:rFonts w:ascii="Arial" w:hAnsi="Arial" w:cs="Arial"/>
                <w:bCs/>
                <w:iCs/>
                <w:szCs w:val="24"/>
              </w:rPr>
              <w:lastRenderedPageBreak/>
              <w:t>Funding Organization</w:t>
            </w:r>
          </w:p>
        </w:tc>
      </w:tr>
      <w:tr w:rsidR="004A1912" w14:paraId="79B6451F" w14:textId="77777777" w:rsidTr="00E360B2">
        <w:tc>
          <w:tcPr>
            <w:tcW w:w="2685" w:type="dxa"/>
            <w:shd w:val="clear" w:color="auto" w:fill="auto"/>
          </w:tcPr>
          <w:p w14:paraId="1140E18B"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FundingOrganizationID</w:t>
            </w:r>
            <w:proofErr w:type="spellEnd"/>
          </w:p>
        </w:tc>
        <w:tc>
          <w:tcPr>
            <w:tcW w:w="1970" w:type="dxa"/>
            <w:shd w:val="clear" w:color="auto" w:fill="auto"/>
          </w:tcPr>
          <w:p w14:paraId="01194FC4"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4315C382" w14:textId="77777777" w:rsidR="004A1912" w:rsidRPr="00A970C8" w:rsidRDefault="004A1912" w:rsidP="00E360B2">
            <w:pPr>
              <w:jc w:val="both"/>
              <w:rPr>
                <w:rFonts w:ascii="Arial" w:hAnsi="Arial" w:cs="Arial"/>
                <w:szCs w:val="24"/>
              </w:rPr>
            </w:pPr>
            <w:r w:rsidRPr="00A970C8">
              <w:rPr>
                <w:rFonts w:ascii="Arial" w:hAnsi="Arial" w:cs="Arial"/>
                <w:szCs w:val="24"/>
              </w:rPr>
              <w:t>Primary Key</w:t>
            </w:r>
          </w:p>
        </w:tc>
        <w:tc>
          <w:tcPr>
            <w:tcW w:w="2112" w:type="dxa"/>
            <w:shd w:val="clear" w:color="auto" w:fill="auto"/>
          </w:tcPr>
          <w:p w14:paraId="34FA19A3" w14:textId="77777777" w:rsidR="004A1912" w:rsidRPr="00A970C8" w:rsidRDefault="004A1912" w:rsidP="00E360B2">
            <w:pPr>
              <w:jc w:val="both"/>
              <w:rPr>
                <w:rFonts w:ascii="Arial" w:hAnsi="Arial" w:cs="Arial"/>
                <w:szCs w:val="24"/>
              </w:rPr>
            </w:pPr>
            <w:r w:rsidRPr="00A970C8">
              <w:rPr>
                <w:rFonts w:ascii="Arial" w:hAnsi="Arial" w:cs="Arial"/>
                <w:szCs w:val="24"/>
              </w:rPr>
              <w:t>Unique ID for representing the funding organization.</w:t>
            </w:r>
          </w:p>
        </w:tc>
      </w:tr>
      <w:tr w:rsidR="004A1912" w14:paraId="0C117C99" w14:textId="77777777" w:rsidTr="00E360B2">
        <w:tc>
          <w:tcPr>
            <w:tcW w:w="2685" w:type="dxa"/>
            <w:shd w:val="clear" w:color="auto" w:fill="auto"/>
          </w:tcPr>
          <w:p w14:paraId="6086BE54" w14:textId="77777777" w:rsidR="004A1912" w:rsidRPr="00A970C8" w:rsidRDefault="004A1912" w:rsidP="00E360B2">
            <w:pPr>
              <w:jc w:val="both"/>
              <w:rPr>
                <w:rFonts w:ascii="Arial" w:hAnsi="Arial" w:cs="Arial"/>
                <w:szCs w:val="24"/>
              </w:rPr>
            </w:pPr>
            <w:r w:rsidRPr="00A970C8">
              <w:rPr>
                <w:rFonts w:ascii="Arial" w:hAnsi="Arial" w:cs="Arial"/>
                <w:szCs w:val="24"/>
              </w:rPr>
              <w:t>Name</w:t>
            </w:r>
          </w:p>
        </w:tc>
        <w:tc>
          <w:tcPr>
            <w:tcW w:w="1970" w:type="dxa"/>
            <w:shd w:val="clear" w:color="auto" w:fill="auto"/>
          </w:tcPr>
          <w:p w14:paraId="2C409753"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44FA19D4" w14:textId="77777777" w:rsidR="004A1912" w:rsidRPr="00A970C8" w:rsidRDefault="004A1912" w:rsidP="00E360B2">
            <w:pPr>
              <w:jc w:val="both"/>
              <w:rPr>
                <w:rFonts w:ascii="Arial" w:hAnsi="Arial" w:cs="Arial"/>
                <w:szCs w:val="24"/>
              </w:rPr>
            </w:pPr>
            <w:r w:rsidRPr="00A970C8">
              <w:rPr>
                <w:rFonts w:ascii="Arial" w:hAnsi="Arial" w:cs="Arial"/>
                <w:szCs w:val="24"/>
              </w:rPr>
              <w:t>Not Null</w:t>
            </w:r>
          </w:p>
        </w:tc>
        <w:tc>
          <w:tcPr>
            <w:tcW w:w="2112" w:type="dxa"/>
            <w:shd w:val="clear" w:color="auto" w:fill="auto"/>
          </w:tcPr>
          <w:p w14:paraId="49BDA937" w14:textId="77777777" w:rsidR="004A1912" w:rsidRPr="00A970C8" w:rsidRDefault="004A1912" w:rsidP="00E360B2">
            <w:pPr>
              <w:jc w:val="both"/>
              <w:rPr>
                <w:rFonts w:ascii="Arial" w:hAnsi="Arial" w:cs="Arial"/>
                <w:szCs w:val="24"/>
              </w:rPr>
            </w:pPr>
            <w:r w:rsidRPr="00A970C8">
              <w:rPr>
                <w:rFonts w:ascii="Arial" w:hAnsi="Arial" w:cs="Arial"/>
                <w:szCs w:val="24"/>
              </w:rPr>
              <w:t>Name of the funding organization</w:t>
            </w:r>
          </w:p>
        </w:tc>
      </w:tr>
      <w:tr w:rsidR="004A1912" w14:paraId="30BFF2B3" w14:textId="77777777" w:rsidTr="00E360B2">
        <w:tc>
          <w:tcPr>
            <w:tcW w:w="2685" w:type="dxa"/>
            <w:shd w:val="clear" w:color="auto" w:fill="auto"/>
          </w:tcPr>
          <w:p w14:paraId="15E5B65A"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GrantID</w:t>
            </w:r>
            <w:proofErr w:type="spellEnd"/>
          </w:p>
        </w:tc>
        <w:tc>
          <w:tcPr>
            <w:tcW w:w="1970" w:type="dxa"/>
            <w:shd w:val="clear" w:color="auto" w:fill="auto"/>
          </w:tcPr>
          <w:p w14:paraId="28915A16"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6B39CB17" w14:textId="77777777" w:rsidR="004A1912" w:rsidRPr="00A970C8" w:rsidRDefault="004A1912" w:rsidP="00E360B2">
            <w:pPr>
              <w:jc w:val="both"/>
              <w:rPr>
                <w:rFonts w:ascii="Arial" w:hAnsi="Arial" w:cs="Arial"/>
                <w:szCs w:val="24"/>
              </w:rPr>
            </w:pPr>
            <w:r w:rsidRPr="00A970C8">
              <w:rPr>
                <w:rFonts w:ascii="Arial" w:hAnsi="Arial" w:cs="Arial"/>
                <w:szCs w:val="24"/>
              </w:rPr>
              <w:t>Foreign Key</w:t>
            </w:r>
          </w:p>
        </w:tc>
        <w:tc>
          <w:tcPr>
            <w:tcW w:w="2112" w:type="dxa"/>
            <w:shd w:val="clear" w:color="auto" w:fill="auto"/>
          </w:tcPr>
          <w:p w14:paraId="23312E0A" w14:textId="77777777" w:rsidR="004A1912" w:rsidRPr="00A970C8" w:rsidRDefault="004A1912" w:rsidP="00E360B2">
            <w:pPr>
              <w:jc w:val="both"/>
              <w:rPr>
                <w:rFonts w:ascii="Arial" w:hAnsi="Arial" w:cs="Arial"/>
                <w:szCs w:val="24"/>
              </w:rPr>
            </w:pPr>
            <w:r w:rsidRPr="00A970C8">
              <w:rPr>
                <w:rFonts w:ascii="Arial" w:hAnsi="Arial" w:cs="Arial"/>
                <w:szCs w:val="24"/>
              </w:rPr>
              <w:t>Access the grant information that have the same funding organization.</w:t>
            </w:r>
          </w:p>
        </w:tc>
      </w:tr>
      <w:tr w:rsidR="004A1912" w14:paraId="2E60C7F4" w14:textId="77777777" w:rsidTr="00E360B2">
        <w:tc>
          <w:tcPr>
            <w:tcW w:w="2685" w:type="dxa"/>
            <w:shd w:val="clear" w:color="auto" w:fill="auto"/>
          </w:tcPr>
          <w:p w14:paraId="4ECE984A"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FieldID</w:t>
            </w:r>
            <w:proofErr w:type="spellEnd"/>
          </w:p>
        </w:tc>
        <w:tc>
          <w:tcPr>
            <w:tcW w:w="1970" w:type="dxa"/>
            <w:shd w:val="clear" w:color="auto" w:fill="auto"/>
          </w:tcPr>
          <w:p w14:paraId="66B531DC"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5046C31A" w14:textId="77777777" w:rsidR="004A1912" w:rsidRPr="00A970C8" w:rsidRDefault="004A1912" w:rsidP="00E360B2">
            <w:pPr>
              <w:jc w:val="both"/>
              <w:rPr>
                <w:rFonts w:ascii="Arial" w:hAnsi="Arial" w:cs="Arial"/>
                <w:szCs w:val="24"/>
              </w:rPr>
            </w:pPr>
            <w:r w:rsidRPr="00A970C8">
              <w:rPr>
                <w:rFonts w:ascii="Arial" w:hAnsi="Arial" w:cs="Arial"/>
                <w:szCs w:val="24"/>
              </w:rPr>
              <w:t>Foreign Key</w:t>
            </w:r>
          </w:p>
        </w:tc>
        <w:tc>
          <w:tcPr>
            <w:tcW w:w="2112" w:type="dxa"/>
            <w:shd w:val="clear" w:color="auto" w:fill="auto"/>
          </w:tcPr>
          <w:p w14:paraId="45B791CA" w14:textId="77777777" w:rsidR="004A1912" w:rsidRPr="00A970C8" w:rsidRDefault="004A1912" w:rsidP="00E360B2">
            <w:pPr>
              <w:jc w:val="both"/>
              <w:rPr>
                <w:rFonts w:ascii="Arial" w:hAnsi="Arial" w:cs="Arial"/>
                <w:szCs w:val="24"/>
              </w:rPr>
            </w:pPr>
            <w:r w:rsidRPr="00A970C8">
              <w:rPr>
                <w:rFonts w:ascii="Arial" w:hAnsi="Arial" w:cs="Arial"/>
                <w:szCs w:val="24"/>
              </w:rPr>
              <w:t>Access the number of fields an organization is funding.</w:t>
            </w:r>
          </w:p>
        </w:tc>
      </w:tr>
      <w:tr w:rsidR="004A1912" w14:paraId="247466DD" w14:textId="77777777" w:rsidTr="00E360B2">
        <w:tc>
          <w:tcPr>
            <w:tcW w:w="8838" w:type="dxa"/>
            <w:gridSpan w:val="4"/>
            <w:shd w:val="clear" w:color="auto" w:fill="auto"/>
          </w:tcPr>
          <w:p w14:paraId="51E39FC0" w14:textId="77777777" w:rsidR="004A1912" w:rsidRPr="00A970C8" w:rsidRDefault="004A1912" w:rsidP="00E360B2">
            <w:pPr>
              <w:jc w:val="center"/>
              <w:rPr>
                <w:rFonts w:ascii="Arial" w:hAnsi="Arial" w:cs="Arial"/>
                <w:szCs w:val="24"/>
              </w:rPr>
            </w:pPr>
            <w:r w:rsidRPr="00A970C8">
              <w:rPr>
                <w:rFonts w:ascii="Arial" w:hAnsi="Arial" w:cs="Arial"/>
                <w:bCs/>
                <w:iCs/>
                <w:szCs w:val="24"/>
              </w:rPr>
              <w:t>Faculty</w:t>
            </w:r>
          </w:p>
        </w:tc>
      </w:tr>
      <w:tr w:rsidR="004A1912" w14:paraId="0DEBE457" w14:textId="77777777" w:rsidTr="00E360B2">
        <w:tc>
          <w:tcPr>
            <w:tcW w:w="2685" w:type="dxa"/>
            <w:shd w:val="clear" w:color="auto" w:fill="auto"/>
          </w:tcPr>
          <w:p w14:paraId="209AE528"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FacultyID</w:t>
            </w:r>
            <w:proofErr w:type="spellEnd"/>
          </w:p>
        </w:tc>
        <w:tc>
          <w:tcPr>
            <w:tcW w:w="1970" w:type="dxa"/>
            <w:shd w:val="clear" w:color="auto" w:fill="auto"/>
          </w:tcPr>
          <w:p w14:paraId="71560433"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0BEBFC1C" w14:textId="77777777" w:rsidR="004A1912" w:rsidRPr="00A970C8" w:rsidRDefault="004A1912" w:rsidP="00E360B2">
            <w:pPr>
              <w:jc w:val="both"/>
              <w:rPr>
                <w:rFonts w:ascii="Arial" w:hAnsi="Arial" w:cs="Arial"/>
                <w:szCs w:val="24"/>
              </w:rPr>
            </w:pPr>
            <w:r w:rsidRPr="00A970C8">
              <w:rPr>
                <w:rFonts w:ascii="Arial" w:hAnsi="Arial" w:cs="Arial"/>
                <w:szCs w:val="24"/>
              </w:rPr>
              <w:t>Primary Key</w:t>
            </w:r>
          </w:p>
        </w:tc>
        <w:tc>
          <w:tcPr>
            <w:tcW w:w="2112" w:type="dxa"/>
            <w:shd w:val="clear" w:color="auto" w:fill="auto"/>
          </w:tcPr>
          <w:p w14:paraId="77338114" w14:textId="77777777" w:rsidR="004A1912" w:rsidRPr="00A970C8" w:rsidRDefault="004A1912" w:rsidP="00E360B2">
            <w:pPr>
              <w:jc w:val="both"/>
              <w:rPr>
                <w:rFonts w:ascii="Arial" w:hAnsi="Arial" w:cs="Arial"/>
                <w:szCs w:val="24"/>
              </w:rPr>
            </w:pPr>
            <w:r w:rsidRPr="00A970C8">
              <w:rPr>
                <w:rFonts w:ascii="Arial" w:hAnsi="Arial" w:cs="Arial"/>
                <w:szCs w:val="24"/>
              </w:rPr>
              <w:t>Unique ID for representing faculty.</w:t>
            </w:r>
          </w:p>
        </w:tc>
      </w:tr>
      <w:tr w:rsidR="004A1912" w14:paraId="7A238124" w14:textId="77777777" w:rsidTr="00E360B2">
        <w:tc>
          <w:tcPr>
            <w:tcW w:w="2685" w:type="dxa"/>
            <w:shd w:val="clear" w:color="auto" w:fill="auto"/>
          </w:tcPr>
          <w:p w14:paraId="2DA38BB0"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FacultyName</w:t>
            </w:r>
            <w:proofErr w:type="spellEnd"/>
          </w:p>
        </w:tc>
        <w:tc>
          <w:tcPr>
            <w:tcW w:w="1970" w:type="dxa"/>
            <w:shd w:val="clear" w:color="auto" w:fill="auto"/>
          </w:tcPr>
          <w:p w14:paraId="7632AD9C"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113B2F3D" w14:textId="77777777" w:rsidR="004A1912" w:rsidRPr="00A970C8" w:rsidRDefault="004A1912" w:rsidP="00E360B2">
            <w:pPr>
              <w:jc w:val="both"/>
              <w:rPr>
                <w:rFonts w:ascii="Arial" w:hAnsi="Arial" w:cs="Arial"/>
                <w:szCs w:val="24"/>
              </w:rPr>
            </w:pPr>
            <w:r w:rsidRPr="00A970C8">
              <w:rPr>
                <w:rFonts w:ascii="Arial" w:hAnsi="Arial" w:cs="Arial"/>
                <w:szCs w:val="24"/>
              </w:rPr>
              <w:t>Not Null</w:t>
            </w:r>
          </w:p>
        </w:tc>
        <w:tc>
          <w:tcPr>
            <w:tcW w:w="2112" w:type="dxa"/>
            <w:shd w:val="clear" w:color="auto" w:fill="auto"/>
          </w:tcPr>
          <w:p w14:paraId="268FEA7D" w14:textId="77777777" w:rsidR="004A1912" w:rsidRPr="00A970C8" w:rsidRDefault="004A1912" w:rsidP="00E360B2">
            <w:pPr>
              <w:jc w:val="both"/>
              <w:rPr>
                <w:rFonts w:ascii="Arial" w:hAnsi="Arial" w:cs="Arial"/>
                <w:szCs w:val="24"/>
              </w:rPr>
            </w:pPr>
            <w:r w:rsidRPr="00A970C8">
              <w:rPr>
                <w:rFonts w:ascii="Arial" w:hAnsi="Arial" w:cs="Arial"/>
                <w:szCs w:val="24"/>
              </w:rPr>
              <w:t>Provided the name of the faculty.</w:t>
            </w:r>
          </w:p>
        </w:tc>
      </w:tr>
      <w:tr w:rsidR="004A1912" w14:paraId="3657320F" w14:textId="77777777" w:rsidTr="00E360B2">
        <w:tc>
          <w:tcPr>
            <w:tcW w:w="2685" w:type="dxa"/>
            <w:shd w:val="clear" w:color="auto" w:fill="auto"/>
          </w:tcPr>
          <w:p w14:paraId="3F1E4A13"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LecturerID</w:t>
            </w:r>
            <w:proofErr w:type="spellEnd"/>
          </w:p>
        </w:tc>
        <w:tc>
          <w:tcPr>
            <w:tcW w:w="1970" w:type="dxa"/>
            <w:shd w:val="clear" w:color="auto" w:fill="auto"/>
          </w:tcPr>
          <w:p w14:paraId="080C8875"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63DBA3E7" w14:textId="77777777" w:rsidR="004A1912" w:rsidRPr="00A970C8" w:rsidRDefault="004A1912" w:rsidP="00E360B2">
            <w:pPr>
              <w:jc w:val="both"/>
              <w:rPr>
                <w:rFonts w:ascii="Arial" w:hAnsi="Arial" w:cs="Arial"/>
                <w:szCs w:val="24"/>
              </w:rPr>
            </w:pPr>
            <w:r w:rsidRPr="00A970C8">
              <w:rPr>
                <w:rFonts w:ascii="Arial" w:hAnsi="Arial" w:cs="Arial"/>
                <w:szCs w:val="24"/>
              </w:rPr>
              <w:t>Foreign Key</w:t>
            </w:r>
          </w:p>
        </w:tc>
        <w:tc>
          <w:tcPr>
            <w:tcW w:w="2112" w:type="dxa"/>
            <w:shd w:val="clear" w:color="auto" w:fill="auto"/>
          </w:tcPr>
          <w:p w14:paraId="7C2BC5FB" w14:textId="77777777" w:rsidR="004A1912" w:rsidRPr="00A970C8" w:rsidRDefault="004A1912" w:rsidP="00E360B2">
            <w:pPr>
              <w:jc w:val="both"/>
              <w:rPr>
                <w:rFonts w:ascii="Arial" w:hAnsi="Arial" w:cs="Arial"/>
                <w:szCs w:val="24"/>
              </w:rPr>
            </w:pPr>
            <w:r w:rsidRPr="00A970C8">
              <w:rPr>
                <w:rFonts w:ascii="Arial" w:hAnsi="Arial" w:cs="Arial"/>
                <w:szCs w:val="24"/>
              </w:rPr>
              <w:t>Access the lecturers in a faculty</w:t>
            </w:r>
          </w:p>
        </w:tc>
      </w:tr>
      <w:tr w:rsidR="004A1912" w14:paraId="37FF6913" w14:textId="77777777" w:rsidTr="00E360B2">
        <w:tc>
          <w:tcPr>
            <w:tcW w:w="2685" w:type="dxa"/>
            <w:shd w:val="clear" w:color="auto" w:fill="auto"/>
          </w:tcPr>
          <w:p w14:paraId="4A28374D" w14:textId="77777777" w:rsidR="004A1912" w:rsidRPr="00A970C8" w:rsidRDefault="004A1912" w:rsidP="00E360B2">
            <w:pPr>
              <w:tabs>
                <w:tab w:val="left" w:pos="240"/>
              </w:tabs>
              <w:rPr>
                <w:rFonts w:ascii="Arial" w:hAnsi="Arial" w:cs="Arial"/>
                <w:szCs w:val="24"/>
              </w:rPr>
            </w:pPr>
            <w:proofErr w:type="spellStart"/>
            <w:r w:rsidRPr="00A970C8">
              <w:rPr>
                <w:rFonts w:ascii="Arial" w:hAnsi="Arial" w:cs="Arial"/>
                <w:szCs w:val="24"/>
              </w:rPr>
              <w:t>GrantID</w:t>
            </w:r>
            <w:proofErr w:type="spellEnd"/>
          </w:p>
        </w:tc>
        <w:tc>
          <w:tcPr>
            <w:tcW w:w="1970" w:type="dxa"/>
            <w:shd w:val="clear" w:color="auto" w:fill="auto"/>
          </w:tcPr>
          <w:p w14:paraId="03DE5440"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0352D579" w14:textId="77777777" w:rsidR="004A1912" w:rsidRPr="00A970C8" w:rsidRDefault="004A1912" w:rsidP="00E360B2">
            <w:pPr>
              <w:jc w:val="both"/>
              <w:rPr>
                <w:rFonts w:ascii="Arial" w:hAnsi="Arial" w:cs="Arial"/>
                <w:szCs w:val="24"/>
              </w:rPr>
            </w:pPr>
            <w:r w:rsidRPr="00A970C8">
              <w:rPr>
                <w:rFonts w:ascii="Arial" w:hAnsi="Arial" w:cs="Arial"/>
                <w:szCs w:val="24"/>
              </w:rPr>
              <w:t>Foreign Key</w:t>
            </w:r>
          </w:p>
        </w:tc>
        <w:tc>
          <w:tcPr>
            <w:tcW w:w="2112" w:type="dxa"/>
            <w:shd w:val="clear" w:color="auto" w:fill="auto"/>
          </w:tcPr>
          <w:p w14:paraId="1BD43B9B" w14:textId="77777777" w:rsidR="004A1912" w:rsidRPr="00A970C8" w:rsidRDefault="004A1912" w:rsidP="00E360B2">
            <w:pPr>
              <w:jc w:val="both"/>
              <w:rPr>
                <w:rFonts w:ascii="Arial" w:hAnsi="Arial" w:cs="Arial"/>
                <w:szCs w:val="24"/>
              </w:rPr>
            </w:pPr>
            <w:r w:rsidRPr="00A970C8">
              <w:rPr>
                <w:rFonts w:ascii="Arial" w:hAnsi="Arial" w:cs="Arial"/>
                <w:szCs w:val="24"/>
              </w:rPr>
              <w:t>Access the grants by each faculty.</w:t>
            </w:r>
          </w:p>
        </w:tc>
      </w:tr>
      <w:tr w:rsidR="004A1912" w14:paraId="245A1A0F" w14:textId="77777777" w:rsidTr="00E360B2">
        <w:tc>
          <w:tcPr>
            <w:tcW w:w="8838" w:type="dxa"/>
            <w:gridSpan w:val="4"/>
            <w:shd w:val="clear" w:color="auto" w:fill="auto"/>
          </w:tcPr>
          <w:p w14:paraId="5C6EDE7C" w14:textId="77777777" w:rsidR="004A1912" w:rsidRPr="00A970C8" w:rsidRDefault="004A1912" w:rsidP="00E360B2">
            <w:pPr>
              <w:jc w:val="center"/>
              <w:rPr>
                <w:rFonts w:ascii="Arial" w:hAnsi="Arial" w:cs="Arial"/>
                <w:szCs w:val="24"/>
              </w:rPr>
            </w:pPr>
            <w:r w:rsidRPr="00A970C8">
              <w:rPr>
                <w:rFonts w:ascii="Arial" w:hAnsi="Arial" w:cs="Arial"/>
                <w:szCs w:val="24"/>
              </w:rPr>
              <w:lastRenderedPageBreak/>
              <w:t>Grant Status</w:t>
            </w:r>
          </w:p>
        </w:tc>
      </w:tr>
      <w:tr w:rsidR="004A1912" w14:paraId="04F207B5" w14:textId="77777777" w:rsidTr="00E360B2">
        <w:tc>
          <w:tcPr>
            <w:tcW w:w="2685" w:type="dxa"/>
            <w:shd w:val="clear" w:color="auto" w:fill="auto"/>
          </w:tcPr>
          <w:p w14:paraId="2FA67137"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GrantStatusID</w:t>
            </w:r>
            <w:proofErr w:type="spellEnd"/>
          </w:p>
        </w:tc>
        <w:tc>
          <w:tcPr>
            <w:tcW w:w="1970" w:type="dxa"/>
            <w:shd w:val="clear" w:color="auto" w:fill="auto"/>
          </w:tcPr>
          <w:p w14:paraId="1F521490" w14:textId="77777777" w:rsidR="004A1912" w:rsidRPr="00A970C8" w:rsidRDefault="004A1912" w:rsidP="00E360B2">
            <w:pPr>
              <w:jc w:val="both"/>
              <w:rPr>
                <w:rFonts w:ascii="Arial" w:hAnsi="Arial" w:cs="Arial"/>
                <w:szCs w:val="24"/>
              </w:rPr>
            </w:pPr>
            <w:r w:rsidRPr="00A970C8">
              <w:rPr>
                <w:rFonts w:ascii="Arial" w:hAnsi="Arial" w:cs="Arial"/>
                <w:szCs w:val="24"/>
              </w:rPr>
              <w:t>Bool</w:t>
            </w:r>
          </w:p>
        </w:tc>
        <w:tc>
          <w:tcPr>
            <w:tcW w:w="2071" w:type="dxa"/>
            <w:shd w:val="clear" w:color="auto" w:fill="auto"/>
          </w:tcPr>
          <w:p w14:paraId="2AEB9A07" w14:textId="77777777" w:rsidR="004A1912" w:rsidRPr="00A970C8" w:rsidRDefault="004A1912" w:rsidP="00E360B2">
            <w:pPr>
              <w:jc w:val="both"/>
              <w:rPr>
                <w:rFonts w:ascii="Arial" w:hAnsi="Arial" w:cs="Arial"/>
                <w:szCs w:val="24"/>
              </w:rPr>
            </w:pPr>
            <w:r w:rsidRPr="00A970C8">
              <w:rPr>
                <w:rFonts w:ascii="Arial" w:hAnsi="Arial" w:cs="Arial"/>
                <w:szCs w:val="24"/>
              </w:rPr>
              <w:t>Primary Key</w:t>
            </w:r>
          </w:p>
        </w:tc>
        <w:tc>
          <w:tcPr>
            <w:tcW w:w="2112" w:type="dxa"/>
            <w:shd w:val="clear" w:color="auto" w:fill="auto"/>
          </w:tcPr>
          <w:p w14:paraId="2B80BD7C" w14:textId="77777777" w:rsidR="004A1912" w:rsidRPr="00A970C8" w:rsidRDefault="004A1912" w:rsidP="00E360B2">
            <w:pPr>
              <w:jc w:val="both"/>
              <w:rPr>
                <w:rFonts w:ascii="Arial" w:hAnsi="Arial" w:cs="Arial"/>
                <w:szCs w:val="24"/>
              </w:rPr>
            </w:pPr>
            <w:r w:rsidRPr="00A970C8">
              <w:rPr>
                <w:rFonts w:ascii="Arial" w:hAnsi="Arial" w:cs="Arial"/>
                <w:szCs w:val="24"/>
              </w:rPr>
              <w:t xml:space="preserve">Stores the true or false value if the grant </w:t>
            </w:r>
            <w:proofErr w:type="gramStart"/>
            <w:r w:rsidRPr="00A970C8">
              <w:rPr>
                <w:rFonts w:ascii="Arial" w:hAnsi="Arial" w:cs="Arial"/>
                <w:szCs w:val="24"/>
              </w:rPr>
              <w:t>exist</w:t>
            </w:r>
            <w:proofErr w:type="gramEnd"/>
            <w:r w:rsidRPr="00A970C8">
              <w:rPr>
                <w:rFonts w:ascii="Arial" w:hAnsi="Arial" w:cs="Arial"/>
                <w:szCs w:val="24"/>
              </w:rPr>
              <w:t xml:space="preserve"> or not.</w:t>
            </w:r>
          </w:p>
        </w:tc>
      </w:tr>
      <w:tr w:rsidR="004A1912" w14:paraId="0408525F" w14:textId="77777777" w:rsidTr="00E360B2">
        <w:tc>
          <w:tcPr>
            <w:tcW w:w="2685" w:type="dxa"/>
            <w:shd w:val="clear" w:color="auto" w:fill="auto"/>
          </w:tcPr>
          <w:p w14:paraId="541E4D12"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startDate</w:t>
            </w:r>
            <w:proofErr w:type="spellEnd"/>
          </w:p>
        </w:tc>
        <w:tc>
          <w:tcPr>
            <w:tcW w:w="1970" w:type="dxa"/>
            <w:shd w:val="clear" w:color="auto" w:fill="auto"/>
          </w:tcPr>
          <w:p w14:paraId="297F8CB9" w14:textId="77777777" w:rsidR="004A1912" w:rsidRPr="00A970C8" w:rsidRDefault="004A1912" w:rsidP="00E360B2">
            <w:pPr>
              <w:jc w:val="both"/>
              <w:rPr>
                <w:rFonts w:ascii="Arial" w:hAnsi="Arial" w:cs="Arial"/>
                <w:szCs w:val="24"/>
              </w:rPr>
            </w:pPr>
            <w:r w:rsidRPr="00A970C8">
              <w:rPr>
                <w:rFonts w:ascii="Arial" w:hAnsi="Arial" w:cs="Arial"/>
                <w:szCs w:val="24"/>
              </w:rPr>
              <w:t>Date</w:t>
            </w:r>
          </w:p>
        </w:tc>
        <w:tc>
          <w:tcPr>
            <w:tcW w:w="2071" w:type="dxa"/>
            <w:shd w:val="clear" w:color="auto" w:fill="auto"/>
          </w:tcPr>
          <w:p w14:paraId="1D465F3D" w14:textId="77777777" w:rsidR="004A1912" w:rsidRPr="00A970C8" w:rsidRDefault="004A1912" w:rsidP="00E360B2">
            <w:pPr>
              <w:jc w:val="both"/>
              <w:rPr>
                <w:rFonts w:ascii="Arial" w:hAnsi="Arial" w:cs="Arial"/>
                <w:szCs w:val="24"/>
              </w:rPr>
            </w:pPr>
            <w:r w:rsidRPr="00A970C8">
              <w:rPr>
                <w:rFonts w:ascii="Arial" w:hAnsi="Arial" w:cs="Arial"/>
                <w:szCs w:val="24"/>
              </w:rPr>
              <w:t>Not Null</w:t>
            </w:r>
          </w:p>
        </w:tc>
        <w:tc>
          <w:tcPr>
            <w:tcW w:w="2112" w:type="dxa"/>
            <w:shd w:val="clear" w:color="auto" w:fill="auto"/>
          </w:tcPr>
          <w:p w14:paraId="2FC06C52" w14:textId="77777777" w:rsidR="004A1912" w:rsidRPr="00A970C8" w:rsidRDefault="004A1912" w:rsidP="00E360B2">
            <w:pPr>
              <w:jc w:val="both"/>
              <w:rPr>
                <w:rFonts w:ascii="Arial" w:hAnsi="Arial" w:cs="Arial"/>
                <w:szCs w:val="24"/>
              </w:rPr>
            </w:pPr>
            <w:r w:rsidRPr="00A970C8">
              <w:rPr>
                <w:rFonts w:ascii="Arial" w:hAnsi="Arial" w:cs="Arial"/>
                <w:szCs w:val="24"/>
              </w:rPr>
              <w:t>The start date of the grant</w:t>
            </w:r>
          </w:p>
        </w:tc>
      </w:tr>
      <w:tr w:rsidR="004A1912" w14:paraId="1113567D" w14:textId="77777777" w:rsidTr="00E360B2">
        <w:tc>
          <w:tcPr>
            <w:tcW w:w="2685" w:type="dxa"/>
            <w:shd w:val="clear" w:color="auto" w:fill="auto"/>
          </w:tcPr>
          <w:p w14:paraId="4E4CAC0D"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endDate</w:t>
            </w:r>
            <w:proofErr w:type="spellEnd"/>
          </w:p>
        </w:tc>
        <w:tc>
          <w:tcPr>
            <w:tcW w:w="1970" w:type="dxa"/>
            <w:shd w:val="clear" w:color="auto" w:fill="auto"/>
          </w:tcPr>
          <w:p w14:paraId="6E7148A2" w14:textId="77777777" w:rsidR="004A1912" w:rsidRPr="00A970C8" w:rsidRDefault="004A1912" w:rsidP="00E360B2">
            <w:pPr>
              <w:jc w:val="both"/>
              <w:rPr>
                <w:rFonts w:ascii="Arial" w:hAnsi="Arial" w:cs="Arial"/>
                <w:szCs w:val="24"/>
              </w:rPr>
            </w:pPr>
            <w:r w:rsidRPr="00A970C8">
              <w:rPr>
                <w:rFonts w:ascii="Arial" w:hAnsi="Arial" w:cs="Arial"/>
                <w:szCs w:val="24"/>
              </w:rPr>
              <w:t>Date</w:t>
            </w:r>
          </w:p>
        </w:tc>
        <w:tc>
          <w:tcPr>
            <w:tcW w:w="2071" w:type="dxa"/>
            <w:shd w:val="clear" w:color="auto" w:fill="auto"/>
          </w:tcPr>
          <w:p w14:paraId="0AFC6DDC" w14:textId="77777777" w:rsidR="004A1912" w:rsidRPr="00A970C8" w:rsidRDefault="004A1912" w:rsidP="00E360B2">
            <w:pPr>
              <w:jc w:val="both"/>
              <w:rPr>
                <w:rFonts w:ascii="Arial" w:hAnsi="Arial" w:cs="Arial"/>
                <w:szCs w:val="24"/>
              </w:rPr>
            </w:pPr>
            <w:r w:rsidRPr="00A970C8">
              <w:rPr>
                <w:rFonts w:ascii="Arial" w:hAnsi="Arial" w:cs="Arial"/>
                <w:szCs w:val="24"/>
              </w:rPr>
              <w:t>Not Null</w:t>
            </w:r>
          </w:p>
        </w:tc>
        <w:tc>
          <w:tcPr>
            <w:tcW w:w="2112" w:type="dxa"/>
            <w:shd w:val="clear" w:color="auto" w:fill="auto"/>
          </w:tcPr>
          <w:p w14:paraId="110F3FE8" w14:textId="77777777" w:rsidR="004A1912" w:rsidRPr="00A970C8" w:rsidRDefault="004A1912" w:rsidP="00E360B2">
            <w:pPr>
              <w:jc w:val="both"/>
              <w:rPr>
                <w:rFonts w:ascii="Arial" w:hAnsi="Arial" w:cs="Arial"/>
                <w:szCs w:val="24"/>
              </w:rPr>
            </w:pPr>
            <w:r w:rsidRPr="00A970C8">
              <w:rPr>
                <w:rFonts w:ascii="Arial" w:hAnsi="Arial" w:cs="Arial"/>
                <w:szCs w:val="24"/>
              </w:rPr>
              <w:t>The ending date of grants.</w:t>
            </w:r>
          </w:p>
        </w:tc>
      </w:tr>
      <w:tr w:rsidR="004A1912" w14:paraId="36076CE3" w14:textId="77777777" w:rsidTr="00E360B2">
        <w:tc>
          <w:tcPr>
            <w:tcW w:w="2685" w:type="dxa"/>
            <w:shd w:val="clear" w:color="auto" w:fill="auto"/>
          </w:tcPr>
          <w:p w14:paraId="2DE9BD85"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GrantID</w:t>
            </w:r>
            <w:proofErr w:type="spellEnd"/>
          </w:p>
        </w:tc>
        <w:tc>
          <w:tcPr>
            <w:tcW w:w="1970" w:type="dxa"/>
            <w:shd w:val="clear" w:color="auto" w:fill="auto"/>
          </w:tcPr>
          <w:p w14:paraId="7B18756C"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745DB5D4" w14:textId="77777777" w:rsidR="004A1912" w:rsidRPr="00A970C8" w:rsidRDefault="004A1912" w:rsidP="00E360B2">
            <w:pPr>
              <w:jc w:val="both"/>
              <w:rPr>
                <w:rFonts w:ascii="Arial" w:hAnsi="Arial" w:cs="Arial"/>
                <w:szCs w:val="24"/>
              </w:rPr>
            </w:pPr>
            <w:r w:rsidRPr="00A970C8">
              <w:rPr>
                <w:rFonts w:ascii="Arial" w:hAnsi="Arial" w:cs="Arial"/>
                <w:szCs w:val="24"/>
              </w:rPr>
              <w:t>Foreign Key</w:t>
            </w:r>
          </w:p>
        </w:tc>
        <w:tc>
          <w:tcPr>
            <w:tcW w:w="2112" w:type="dxa"/>
            <w:shd w:val="clear" w:color="auto" w:fill="auto"/>
          </w:tcPr>
          <w:p w14:paraId="4A15811F" w14:textId="77777777" w:rsidR="004A1912" w:rsidRPr="00A970C8" w:rsidRDefault="004A1912" w:rsidP="00E360B2">
            <w:pPr>
              <w:jc w:val="both"/>
              <w:rPr>
                <w:rFonts w:ascii="Arial" w:hAnsi="Arial" w:cs="Arial"/>
                <w:szCs w:val="24"/>
              </w:rPr>
            </w:pPr>
            <w:r w:rsidRPr="00A970C8">
              <w:rPr>
                <w:rFonts w:ascii="Arial" w:hAnsi="Arial" w:cs="Arial"/>
                <w:szCs w:val="24"/>
              </w:rPr>
              <w:t>Access the grant information to update the status.</w:t>
            </w:r>
          </w:p>
        </w:tc>
      </w:tr>
      <w:tr w:rsidR="004A1912" w14:paraId="679DB6CB" w14:textId="77777777" w:rsidTr="00E360B2">
        <w:tc>
          <w:tcPr>
            <w:tcW w:w="8838" w:type="dxa"/>
            <w:gridSpan w:val="4"/>
            <w:shd w:val="clear" w:color="auto" w:fill="auto"/>
          </w:tcPr>
          <w:p w14:paraId="55E90626" w14:textId="77777777" w:rsidR="004A1912" w:rsidRPr="00A970C8" w:rsidRDefault="004A1912" w:rsidP="00E360B2">
            <w:pPr>
              <w:jc w:val="center"/>
              <w:rPr>
                <w:rFonts w:ascii="Arial" w:hAnsi="Arial" w:cs="Arial"/>
                <w:szCs w:val="24"/>
              </w:rPr>
            </w:pPr>
            <w:r w:rsidRPr="00A970C8">
              <w:rPr>
                <w:rFonts w:ascii="Arial" w:hAnsi="Arial" w:cs="Arial"/>
                <w:szCs w:val="24"/>
              </w:rPr>
              <w:t>Lecturer</w:t>
            </w:r>
          </w:p>
        </w:tc>
      </w:tr>
      <w:tr w:rsidR="004A1912" w14:paraId="72B3D00D" w14:textId="77777777" w:rsidTr="00E360B2">
        <w:tc>
          <w:tcPr>
            <w:tcW w:w="2685" w:type="dxa"/>
            <w:shd w:val="clear" w:color="auto" w:fill="auto"/>
          </w:tcPr>
          <w:p w14:paraId="287A8588" w14:textId="77777777" w:rsidR="004A1912" w:rsidRPr="00A970C8" w:rsidRDefault="004A1912" w:rsidP="00E360B2">
            <w:pPr>
              <w:rPr>
                <w:rFonts w:ascii="Arial" w:hAnsi="Arial" w:cs="Arial"/>
                <w:szCs w:val="24"/>
              </w:rPr>
            </w:pPr>
            <w:proofErr w:type="spellStart"/>
            <w:r w:rsidRPr="00A970C8">
              <w:rPr>
                <w:rFonts w:ascii="Arial" w:hAnsi="Arial" w:cs="Arial"/>
                <w:szCs w:val="24"/>
              </w:rPr>
              <w:t>LecturerID</w:t>
            </w:r>
            <w:proofErr w:type="spellEnd"/>
          </w:p>
        </w:tc>
        <w:tc>
          <w:tcPr>
            <w:tcW w:w="1970" w:type="dxa"/>
            <w:shd w:val="clear" w:color="auto" w:fill="auto"/>
          </w:tcPr>
          <w:p w14:paraId="7F616893" w14:textId="77777777" w:rsidR="004A1912" w:rsidRPr="00A970C8" w:rsidRDefault="004A1912" w:rsidP="00E360B2">
            <w:pPr>
              <w:jc w:val="both"/>
              <w:rPr>
                <w:rFonts w:ascii="Arial" w:hAnsi="Arial" w:cs="Arial"/>
                <w:szCs w:val="24"/>
              </w:rPr>
            </w:pPr>
          </w:p>
        </w:tc>
        <w:tc>
          <w:tcPr>
            <w:tcW w:w="2071" w:type="dxa"/>
            <w:shd w:val="clear" w:color="auto" w:fill="auto"/>
          </w:tcPr>
          <w:p w14:paraId="56F5DC1E" w14:textId="77777777" w:rsidR="004A1912" w:rsidRPr="00A970C8" w:rsidRDefault="004A1912" w:rsidP="00E360B2">
            <w:pPr>
              <w:jc w:val="both"/>
              <w:rPr>
                <w:rFonts w:ascii="Arial" w:hAnsi="Arial" w:cs="Arial"/>
                <w:szCs w:val="24"/>
              </w:rPr>
            </w:pPr>
            <w:r w:rsidRPr="00A970C8">
              <w:rPr>
                <w:rFonts w:ascii="Arial" w:hAnsi="Arial" w:cs="Arial"/>
                <w:szCs w:val="24"/>
              </w:rPr>
              <w:t>Primary Key</w:t>
            </w:r>
          </w:p>
        </w:tc>
        <w:tc>
          <w:tcPr>
            <w:tcW w:w="2112" w:type="dxa"/>
            <w:shd w:val="clear" w:color="auto" w:fill="auto"/>
          </w:tcPr>
          <w:p w14:paraId="310A4989" w14:textId="77777777" w:rsidR="004A1912" w:rsidRPr="00A970C8" w:rsidRDefault="004A1912" w:rsidP="00E360B2">
            <w:pPr>
              <w:jc w:val="both"/>
              <w:rPr>
                <w:rFonts w:ascii="Arial" w:hAnsi="Arial" w:cs="Arial"/>
                <w:szCs w:val="24"/>
              </w:rPr>
            </w:pPr>
            <w:r w:rsidRPr="00A970C8">
              <w:rPr>
                <w:rFonts w:ascii="Arial" w:hAnsi="Arial" w:cs="Arial"/>
                <w:szCs w:val="24"/>
              </w:rPr>
              <w:t>Unique ID to represent the lecturer of faculty.</w:t>
            </w:r>
          </w:p>
        </w:tc>
      </w:tr>
      <w:tr w:rsidR="004A1912" w14:paraId="56A112AE" w14:textId="77777777" w:rsidTr="00E360B2">
        <w:tc>
          <w:tcPr>
            <w:tcW w:w="2685" w:type="dxa"/>
            <w:shd w:val="clear" w:color="auto" w:fill="auto"/>
          </w:tcPr>
          <w:p w14:paraId="77418745" w14:textId="77777777" w:rsidR="004A1912" w:rsidRPr="00A970C8" w:rsidRDefault="004A1912" w:rsidP="00E360B2">
            <w:pPr>
              <w:jc w:val="both"/>
              <w:rPr>
                <w:rFonts w:ascii="Arial" w:hAnsi="Arial" w:cs="Arial"/>
                <w:szCs w:val="24"/>
              </w:rPr>
            </w:pPr>
            <w:r w:rsidRPr="00A970C8">
              <w:rPr>
                <w:rFonts w:ascii="Arial" w:hAnsi="Arial" w:cs="Arial"/>
                <w:szCs w:val="24"/>
              </w:rPr>
              <w:t>Name</w:t>
            </w:r>
          </w:p>
        </w:tc>
        <w:tc>
          <w:tcPr>
            <w:tcW w:w="1970" w:type="dxa"/>
            <w:shd w:val="clear" w:color="auto" w:fill="auto"/>
          </w:tcPr>
          <w:p w14:paraId="27EF4858" w14:textId="77777777" w:rsidR="004A1912" w:rsidRPr="00A970C8" w:rsidRDefault="004A1912" w:rsidP="00E360B2">
            <w:pPr>
              <w:jc w:val="both"/>
              <w:rPr>
                <w:rFonts w:ascii="Arial" w:hAnsi="Arial" w:cs="Arial"/>
                <w:szCs w:val="24"/>
              </w:rPr>
            </w:pPr>
            <w:r w:rsidRPr="00A970C8">
              <w:rPr>
                <w:rFonts w:ascii="Arial" w:hAnsi="Arial" w:cs="Arial"/>
                <w:szCs w:val="24"/>
              </w:rPr>
              <w:t>String</w:t>
            </w:r>
          </w:p>
        </w:tc>
        <w:tc>
          <w:tcPr>
            <w:tcW w:w="2071" w:type="dxa"/>
            <w:shd w:val="clear" w:color="auto" w:fill="auto"/>
          </w:tcPr>
          <w:p w14:paraId="21B72F90" w14:textId="77777777" w:rsidR="004A1912" w:rsidRPr="00A970C8" w:rsidRDefault="004A1912" w:rsidP="00E360B2">
            <w:pPr>
              <w:jc w:val="both"/>
              <w:rPr>
                <w:rFonts w:ascii="Arial" w:hAnsi="Arial" w:cs="Arial"/>
                <w:szCs w:val="24"/>
              </w:rPr>
            </w:pPr>
            <w:r w:rsidRPr="00A970C8">
              <w:rPr>
                <w:rFonts w:ascii="Arial" w:hAnsi="Arial" w:cs="Arial"/>
                <w:szCs w:val="24"/>
              </w:rPr>
              <w:t>Nullable</w:t>
            </w:r>
          </w:p>
        </w:tc>
        <w:tc>
          <w:tcPr>
            <w:tcW w:w="2112" w:type="dxa"/>
            <w:shd w:val="clear" w:color="auto" w:fill="auto"/>
          </w:tcPr>
          <w:p w14:paraId="0BA867C1" w14:textId="77777777" w:rsidR="004A1912" w:rsidRPr="00A970C8" w:rsidRDefault="004A1912" w:rsidP="00E360B2">
            <w:pPr>
              <w:jc w:val="both"/>
              <w:rPr>
                <w:rFonts w:ascii="Arial" w:hAnsi="Arial" w:cs="Arial"/>
                <w:szCs w:val="24"/>
              </w:rPr>
            </w:pPr>
            <w:r w:rsidRPr="00A970C8">
              <w:rPr>
                <w:rFonts w:ascii="Arial" w:hAnsi="Arial" w:cs="Arial"/>
                <w:szCs w:val="24"/>
              </w:rPr>
              <w:t>Name of the lecturer.</w:t>
            </w:r>
          </w:p>
        </w:tc>
      </w:tr>
      <w:tr w:rsidR="004A1912" w14:paraId="57464A95" w14:textId="77777777" w:rsidTr="00E360B2">
        <w:tc>
          <w:tcPr>
            <w:tcW w:w="2685" w:type="dxa"/>
            <w:shd w:val="clear" w:color="auto" w:fill="auto"/>
          </w:tcPr>
          <w:p w14:paraId="7C56868F"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FacultyID</w:t>
            </w:r>
            <w:proofErr w:type="spellEnd"/>
          </w:p>
        </w:tc>
        <w:tc>
          <w:tcPr>
            <w:tcW w:w="1970" w:type="dxa"/>
            <w:shd w:val="clear" w:color="auto" w:fill="auto"/>
          </w:tcPr>
          <w:p w14:paraId="1E7504A0" w14:textId="77777777" w:rsidR="004A1912" w:rsidRPr="00A970C8" w:rsidRDefault="004A1912" w:rsidP="00E360B2">
            <w:pPr>
              <w:jc w:val="both"/>
              <w:rPr>
                <w:rFonts w:ascii="Arial" w:hAnsi="Arial" w:cs="Arial"/>
                <w:szCs w:val="24"/>
              </w:rPr>
            </w:pPr>
            <w:r w:rsidRPr="00A970C8">
              <w:rPr>
                <w:rFonts w:ascii="Arial" w:hAnsi="Arial" w:cs="Arial"/>
                <w:szCs w:val="24"/>
              </w:rPr>
              <w:t xml:space="preserve">Int </w:t>
            </w:r>
          </w:p>
        </w:tc>
        <w:tc>
          <w:tcPr>
            <w:tcW w:w="2071" w:type="dxa"/>
            <w:shd w:val="clear" w:color="auto" w:fill="auto"/>
          </w:tcPr>
          <w:p w14:paraId="0A3F3E87" w14:textId="77777777" w:rsidR="004A1912" w:rsidRPr="00A970C8" w:rsidRDefault="004A1912" w:rsidP="00E360B2">
            <w:pPr>
              <w:jc w:val="both"/>
              <w:rPr>
                <w:rFonts w:ascii="Arial" w:hAnsi="Arial" w:cs="Arial"/>
                <w:szCs w:val="24"/>
              </w:rPr>
            </w:pPr>
            <w:r w:rsidRPr="00A970C8">
              <w:rPr>
                <w:rFonts w:ascii="Arial" w:hAnsi="Arial" w:cs="Arial"/>
                <w:szCs w:val="24"/>
              </w:rPr>
              <w:t>Foreign Key</w:t>
            </w:r>
          </w:p>
        </w:tc>
        <w:tc>
          <w:tcPr>
            <w:tcW w:w="2112" w:type="dxa"/>
            <w:shd w:val="clear" w:color="auto" w:fill="auto"/>
          </w:tcPr>
          <w:p w14:paraId="374E70B3" w14:textId="77777777" w:rsidR="004A1912" w:rsidRPr="00A970C8" w:rsidRDefault="004A1912" w:rsidP="00E360B2">
            <w:pPr>
              <w:jc w:val="both"/>
              <w:rPr>
                <w:rFonts w:ascii="Arial" w:hAnsi="Arial" w:cs="Arial"/>
                <w:szCs w:val="24"/>
              </w:rPr>
            </w:pPr>
            <w:r w:rsidRPr="00A970C8">
              <w:rPr>
                <w:rFonts w:ascii="Arial" w:hAnsi="Arial" w:cs="Arial"/>
                <w:szCs w:val="24"/>
              </w:rPr>
              <w:t xml:space="preserve">Access the faculty details the lecturer belongs to. </w:t>
            </w:r>
          </w:p>
        </w:tc>
      </w:tr>
      <w:tr w:rsidR="004A1912" w14:paraId="511F315B" w14:textId="77777777" w:rsidTr="00E360B2">
        <w:tc>
          <w:tcPr>
            <w:tcW w:w="2685" w:type="dxa"/>
            <w:shd w:val="clear" w:color="auto" w:fill="auto"/>
          </w:tcPr>
          <w:p w14:paraId="3EA821E0"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FieldID</w:t>
            </w:r>
            <w:proofErr w:type="spellEnd"/>
          </w:p>
        </w:tc>
        <w:tc>
          <w:tcPr>
            <w:tcW w:w="1970" w:type="dxa"/>
            <w:shd w:val="clear" w:color="auto" w:fill="auto"/>
          </w:tcPr>
          <w:p w14:paraId="53286FDB"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51580A76" w14:textId="77777777" w:rsidR="004A1912" w:rsidRPr="00A970C8" w:rsidRDefault="004A1912" w:rsidP="00E360B2">
            <w:pPr>
              <w:jc w:val="both"/>
              <w:rPr>
                <w:rFonts w:ascii="Arial" w:hAnsi="Arial" w:cs="Arial"/>
                <w:szCs w:val="24"/>
              </w:rPr>
            </w:pPr>
            <w:r w:rsidRPr="00A970C8">
              <w:rPr>
                <w:rFonts w:ascii="Arial" w:hAnsi="Arial" w:cs="Arial"/>
                <w:szCs w:val="24"/>
              </w:rPr>
              <w:t>Foreign Key</w:t>
            </w:r>
          </w:p>
        </w:tc>
        <w:tc>
          <w:tcPr>
            <w:tcW w:w="2112" w:type="dxa"/>
            <w:shd w:val="clear" w:color="auto" w:fill="auto"/>
          </w:tcPr>
          <w:p w14:paraId="39962BE8" w14:textId="77777777" w:rsidR="004A1912" w:rsidRPr="00A970C8" w:rsidRDefault="004A1912" w:rsidP="00E360B2">
            <w:pPr>
              <w:jc w:val="both"/>
              <w:rPr>
                <w:rFonts w:ascii="Arial" w:hAnsi="Arial" w:cs="Arial"/>
                <w:szCs w:val="24"/>
              </w:rPr>
            </w:pPr>
            <w:r w:rsidRPr="00A970C8">
              <w:rPr>
                <w:rFonts w:ascii="Arial" w:hAnsi="Arial" w:cs="Arial"/>
                <w:szCs w:val="24"/>
              </w:rPr>
              <w:t>Access the field of research of the grants</w:t>
            </w:r>
          </w:p>
        </w:tc>
      </w:tr>
      <w:tr w:rsidR="004A1912" w14:paraId="6B854664" w14:textId="77777777" w:rsidTr="00E360B2">
        <w:tc>
          <w:tcPr>
            <w:tcW w:w="2685" w:type="dxa"/>
            <w:shd w:val="clear" w:color="auto" w:fill="auto"/>
          </w:tcPr>
          <w:p w14:paraId="34B5543D" w14:textId="77777777" w:rsidR="004A1912" w:rsidRPr="00A970C8" w:rsidRDefault="004A1912" w:rsidP="00E360B2">
            <w:pPr>
              <w:jc w:val="both"/>
              <w:rPr>
                <w:rFonts w:ascii="Arial" w:hAnsi="Arial" w:cs="Arial"/>
                <w:szCs w:val="24"/>
              </w:rPr>
            </w:pPr>
            <w:proofErr w:type="spellStart"/>
            <w:r w:rsidRPr="00A970C8">
              <w:rPr>
                <w:rFonts w:ascii="Arial" w:hAnsi="Arial" w:cs="Arial"/>
                <w:szCs w:val="24"/>
              </w:rPr>
              <w:t>GrantID</w:t>
            </w:r>
            <w:proofErr w:type="spellEnd"/>
          </w:p>
        </w:tc>
        <w:tc>
          <w:tcPr>
            <w:tcW w:w="1970" w:type="dxa"/>
            <w:shd w:val="clear" w:color="auto" w:fill="auto"/>
          </w:tcPr>
          <w:p w14:paraId="2B6D7C62" w14:textId="77777777" w:rsidR="004A1912" w:rsidRPr="00A970C8" w:rsidRDefault="004A1912" w:rsidP="00E360B2">
            <w:pPr>
              <w:jc w:val="both"/>
              <w:rPr>
                <w:rFonts w:ascii="Arial" w:hAnsi="Arial" w:cs="Arial"/>
                <w:szCs w:val="24"/>
              </w:rPr>
            </w:pPr>
            <w:r w:rsidRPr="00A970C8">
              <w:rPr>
                <w:rFonts w:ascii="Arial" w:hAnsi="Arial" w:cs="Arial"/>
                <w:szCs w:val="24"/>
              </w:rPr>
              <w:t>Int</w:t>
            </w:r>
          </w:p>
        </w:tc>
        <w:tc>
          <w:tcPr>
            <w:tcW w:w="2071" w:type="dxa"/>
            <w:shd w:val="clear" w:color="auto" w:fill="auto"/>
          </w:tcPr>
          <w:p w14:paraId="22497560" w14:textId="77777777" w:rsidR="004A1912" w:rsidRPr="00A970C8" w:rsidRDefault="004A1912" w:rsidP="00E360B2">
            <w:pPr>
              <w:jc w:val="both"/>
              <w:rPr>
                <w:rFonts w:ascii="Arial" w:hAnsi="Arial" w:cs="Arial"/>
                <w:szCs w:val="24"/>
              </w:rPr>
            </w:pPr>
            <w:r w:rsidRPr="00A970C8">
              <w:rPr>
                <w:rFonts w:ascii="Arial" w:hAnsi="Arial" w:cs="Arial"/>
                <w:szCs w:val="24"/>
              </w:rPr>
              <w:t>Foreign Key</w:t>
            </w:r>
          </w:p>
        </w:tc>
        <w:tc>
          <w:tcPr>
            <w:tcW w:w="2112" w:type="dxa"/>
            <w:shd w:val="clear" w:color="auto" w:fill="auto"/>
          </w:tcPr>
          <w:p w14:paraId="77289912" w14:textId="77777777" w:rsidR="004A1912" w:rsidRPr="00A970C8" w:rsidRDefault="004A1912" w:rsidP="00E360B2">
            <w:pPr>
              <w:jc w:val="both"/>
              <w:rPr>
                <w:rFonts w:ascii="Arial" w:hAnsi="Arial" w:cs="Arial"/>
                <w:szCs w:val="24"/>
              </w:rPr>
            </w:pPr>
            <w:r w:rsidRPr="00A970C8">
              <w:rPr>
                <w:rFonts w:ascii="Arial" w:hAnsi="Arial" w:cs="Arial"/>
                <w:szCs w:val="24"/>
              </w:rPr>
              <w:t>Access the grant information.</w:t>
            </w:r>
          </w:p>
        </w:tc>
      </w:tr>
    </w:tbl>
    <w:p w14:paraId="72EA5818" w14:textId="77777777" w:rsidR="004A1912" w:rsidRPr="009B0294" w:rsidRDefault="004A1912" w:rsidP="004A1912">
      <w:pPr>
        <w:rPr>
          <w:lang w:val="en-US"/>
        </w:rPr>
      </w:pPr>
      <w:r>
        <w:rPr>
          <w:lang w:val="en-US"/>
        </w:rPr>
        <w:t xml:space="preserve"> </w:t>
      </w:r>
    </w:p>
    <w:p w14:paraId="234294F8" w14:textId="77777777" w:rsidR="004A1912" w:rsidRDefault="004A1912" w:rsidP="004A1912">
      <w:pPr>
        <w:pStyle w:val="Heading2"/>
        <w:spacing w:after="480"/>
      </w:pPr>
      <w:bookmarkStart w:id="5" w:name="_Toc2850725"/>
      <w:r>
        <w:lastRenderedPageBreak/>
        <w:t>Interface Design</w:t>
      </w:r>
      <w:bookmarkEnd w:id="5"/>
      <w:r>
        <w:t xml:space="preserve"> </w:t>
      </w:r>
    </w:p>
    <w:p w14:paraId="4C59B87F" w14:textId="77777777" w:rsidR="004A1912" w:rsidRDefault="004A1912" w:rsidP="004A1912">
      <w:pPr>
        <w:pStyle w:val="Para2a"/>
        <w:spacing w:before="480" w:after="480"/>
        <w:rPr>
          <w:lang w:val="en-US"/>
        </w:rPr>
      </w:pPr>
      <w:r>
        <w:rPr>
          <w:lang w:val="en-US"/>
        </w:rPr>
        <w:t xml:space="preserve">The interface design helps us to get a blueprint of how the system works and how it will look like once it is developed. It is a very important part. It shows the stakeholders about the proposed system and gives them more room for suggestions during development. </w:t>
      </w:r>
    </w:p>
    <w:p w14:paraId="2907C824" w14:textId="77777777" w:rsidR="004A1912" w:rsidRPr="005A59F6" w:rsidRDefault="004A1912" w:rsidP="004A1912">
      <w:pPr>
        <w:rPr>
          <w:lang w:val="en-US"/>
        </w:rPr>
      </w:pPr>
    </w:p>
    <w:p w14:paraId="2A95C50D" w14:textId="77777777" w:rsidR="004A1912" w:rsidRDefault="004A1912" w:rsidP="004A1912">
      <w:pPr>
        <w:pStyle w:val="Heading2"/>
        <w:spacing w:after="480"/>
      </w:pPr>
      <w:bookmarkStart w:id="6" w:name="_Toc2850726"/>
      <w:r>
        <w:t>Chapter Summary</w:t>
      </w:r>
      <w:bookmarkEnd w:id="6"/>
    </w:p>
    <w:p w14:paraId="4EB5517F" w14:textId="77777777" w:rsidR="004A1912" w:rsidRDefault="004A1912" w:rsidP="004A1912">
      <w:pPr>
        <w:pStyle w:val="Para2a"/>
        <w:spacing w:before="480" w:after="480"/>
        <w:rPr>
          <w:lang w:val="en-US"/>
        </w:rPr>
      </w:pPr>
      <w:r w:rsidRPr="00FE483B">
        <w:rPr>
          <w:lang w:val="en-US"/>
        </w:rPr>
        <w:t xml:space="preserve">Finally, the full architecture and design of the system have been demonstrated and planned in this chapter. Each use case, class, and component diagram has been thoroughly described. </w:t>
      </w:r>
      <w:proofErr w:type="gramStart"/>
      <w:r w:rsidRPr="00FE483B">
        <w:rPr>
          <w:lang w:val="en-US"/>
        </w:rPr>
        <w:t>All of</w:t>
      </w:r>
      <w:proofErr w:type="gramEnd"/>
      <w:r w:rsidRPr="00FE483B">
        <w:rPr>
          <w:lang w:val="en-US"/>
        </w:rPr>
        <w:t xml:space="preserve"> the demands for the FC Research Grant Finder system, including functional and non-functional requirements, have been outlined in the use case diagram for the complete system. Furthermore, the full explanation will be included in the Software Requirements Specification (SRS) and Software Detailed Design (SDD).</w:t>
      </w:r>
    </w:p>
    <w:p w14:paraId="199AFB6C" w14:textId="77777777" w:rsidR="00E81BC4" w:rsidRDefault="00E81BC4"/>
    <w:sectPr w:rsidR="00E8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291"/>
    <w:multiLevelType w:val="hybridMultilevel"/>
    <w:tmpl w:val="24F0502E"/>
    <w:lvl w:ilvl="0" w:tplc="BE72CE4A">
      <w:start w:val="1"/>
      <w:numFmt w:val="upperRoman"/>
      <w:lvlText w:val="%1."/>
      <w:lvlJc w:val="right"/>
      <w:pPr>
        <w:ind w:left="720" w:hanging="360"/>
      </w:pPr>
    </w:lvl>
    <w:lvl w:ilvl="1" w:tplc="893C4AB6" w:tentative="1">
      <w:start w:val="1"/>
      <w:numFmt w:val="lowerLetter"/>
      <w:lvlText w:val="%2."/>
      <w:lvlJc w:val="left"/>
      <w:pPr>
        <w:ind w:left="1440" w:hanging="360"/>
      </w:pPr>
    </w:lvl>
    <w:lvl w:ilvl="2" w:tplc="939670EA" w:tentative="1">
      <w:start w:val="1"/>
      <w:numFmt w:val="lowerRoman"/>
      <w:lvlText w:val="%3."/>
      <w:lvlJc w:val="right"/>
      <w:pPr>
        <w:ind w:left="2160" w:hanging="180"/>
      </w:pPr>
    </w:lvl>
    <w:lvl w:ilvl="3" w:tplc="36BE99FC" w:tentative="1">
      <w:start w:val="1"/>
      <w:numFmt w:val="decimal"/>
      <w:lvlText w:val="%4."/>
      <w:lvlJc w:val="left"/>
      <w:pPr>
        <w:ind w:left="2880" w:hanging="360"/>
      </w:pPr>
    </w:lvl>
    <w:lvl w:ilvl="4" w:tplc="D3D668C8" w:tentative="1">
      <w:start w:val="1"/>
      <w:numFmt w:val="lowerLetter"/>
      <w:lvlText w:val="%5."/>
      <w:lvlJc w:val="left"/>
      <w:pPr>
        <w:ind w:left="3600" w:hanging="360"/>
      </w:pPr>
    </w:lvl>
    <w:lvl w:ilvl="5" w:tplc="19B0B406" w:tentative="1">
      <w:start w:val="1"/>
      <w:numFmt w:val="lowerRoman"/>
      <w:lvlText w:val="%6."/>
      <w:lvlJc w:val="right"/>
      <w:pPr>
        <w:ind w:left="4320" w:hanging="180"/>
      </w:pPr>
    </w:lvl>
    <w:lvl w:ilvl="6" w:tplc="DF12355A" w:tentative="1">
      <w:start w:val="1"/>
      <w:numFmt w:val="decimal"/>
      <w:lvlText w:val="%7."/>
      <w:lvlJc w:val="left"/>
      <w:pPr>
        <w:ind w:left="5040" w:hanging="360"/>
      </w:pPr>
    </w:lvl>
    <w:lvl w:ilvl="7" w:tplc="3CF25F1C" w:tentative="1">
      <w:start w:val="1"/>
      <w:numFmt w:val="lowerLetter"/>
      <w:lvlText w:val="%8."/>
      <w:lvlJc w:val="left"/>
      <w:pPr>
        <w:ind w:left="5760" w:hanging="360"/>
      </w:pPr>
    </w:lvl>
    <w:lvl w:ilvl="8" w:tplc="15CA39FA" w:tentative="1">
      <w:start w:val="1"/>
      <w:numFmt w:val="lowerRoman"/>
      <w:lvlText w:val="%9."/>
      <w:lvlJc w:val="right"/>
      <w:pPr>
        <w:ind w:left="6480" w:hanging="180"/>
      </w:pPr>
    </w:lvl>
  </w:abstractNum>
  <w:abstractNum w:abstractNumId="1" w15:restartNumberingAfterBreak="0">
    <w:nsid w:val="07E80974"/>
    <w:multiLevelType w:val="multilevel"/>
    <w:tmpl w:val="F0C2C606"/>
    <w:lvl w:ilvl="0">
      <w:start w:val="1"/>
      <w:numFmt w:val="lowerLetter"/>
      <w:pStyle w:val="ListParagraph"/>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4BB5C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8E51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194E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412F0A"/>
    <w:multiLevelType w:val="multilevel"/>
    <w:tmpl w:val="A09E6AD2"/>
    <w:lvl w:ilvl="0">
      <w:start w:val="1"/>
      <w:numFmt w:val="decimal"/>
      <w:pStyle w:val="Heading1"/>
      <w:lvlText w:val="CHAPTER %1"/>
      <w:lvlJc w:val="left"/>
      <w:pPr>
        <w:tabs>
          <w:tab w:val="num" w:pos="3417"/>
        </w:tabs>
        <w:ind w:left="3403"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10173302">
    <w:abstractNumId w:val="5"/>
  </w:num>
  <w:num w:numId="2" w16cid:durableId="494760171">
    <w:abstractNumId w:val="1"/>
  </w:num>
  <w:num w:numId="3" w16cid:durableId="841706263">
    <w:abstractNumId w:val="0"/>
  </w:num>
  <w:num w:numId="4" w16cid:durableId="259458552">
    <w:abstractNumId w:val="2"/>
  </w:num>
  <w:num w:numId="5" w16cid:durableId="931278577">
    <w:abstractNumId w:val="4"/>
  </w:num>
  <w:num w:numId="6" w16cid:durableId="143934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12"/>
    <w:rsid w:val="001C05E4"/>
    <w:rsid w:val="004A1912"/>
    <w:rsid w:val="00E81BC4"/>
    <w:rsid w:val="00FB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3AB72"/>
  <w15:chartTrackingRefBased/>
  <w15:docId w15:val="{E00BB60F-FDBB-4E84-93B8-9C1749E2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 Not Use"/>
    <w:qFormat/>
    <w:rsid w:val="004A1912"/>
    <w:pPr>
      <w:spacing w:after="0" w:line="360" w:lineRule="auto"/>
    </w:pPr>
    <w:rPr>
      <w:rFonts w:ascii="Times New Roman" w:hAnsi="Times New Roman"/>
      <w:kern w:val="0"/>
      <w:sz w:val="24"/>
      <w:lang w:val="en-MY"/>
      <w14:ligatures w14:val="none"/>
    </w:rPr>
  </w:style>
  <w:style w:type="paragraph" w:styleId="Heading1">
    <w:name w:val="heading 1"/>
    <w:basedOn w:val="Normal"/>
    <w:next w:val="Normal"/>
    <w:link w:val="Heading1Char"/>
    <w:qFormat/>
    <w:rsid w:val="004A1912"/>
    <w:pPr>
      <w:keepNext/>
      <w:keepLines/>
      <w:numPr>
        <w:numId w:val="1"/>
      </w:numPr>
      <w:spacing w:afterLines="400" w:after="40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qFormat/>
    <w:rsid w:val="004A1912"/>
    <w:pPr>
      <w:keepNext/>
      <w:keepLines/>
      <w:numPr>
        <w:ilvl w:val="1"/>
        <w:numId w:val="1"/>
      </w:numPr>
      <w:spacing w:afterLines="200" w:after="200"/>
      <w:outlineLvl w:val="1"/>
    </w:pPr>
    <w:rPr>
      <w:rFonts w:eastAsiaTheme="majorEastAsia" w:cstheme="majorBidi"/>
      <w:b/>
      <w:szCs w:val="26"/>
      <w:lang w:val="en-US"/>
    </w:rPr>
  </w:style>
  <w:style w:type="paragraph" w:styleId="Heading3">
    <w:name w:val="heading 3"/>
    <w:basedOn w:val="Normal"/>
    <w:next w:val="Normal"/>
    <w:link w:val="Heading3Char"/>
    <w:uiPriority w:val="9"/>
    <w:qFormat/>
    <w:rsid w:val="004A1912"/>
    <w:pPr>
      <w:keepNext/>
      <w:keepLines/>
      <w:numPr>
        <w:ilvl w:val="2"/>
        <w:numId w:val="1"/>
      </w:numPr>
      <w:spacing w:afterLines="200" w:after="200"/>
      <w:outlineLvl w:val="2"/>
    </w:pPr>
    <w:rPr>
      <w:rFonts w:eastAsiaTheme="majorEastAsia" w:cstheme="majorBidi"/>
      <w:b/>
      <w:szCs w:val="24"/>
      <w:lang w:val="en-US"/>
    </w:rPr>
  </w:style>
  <w:style w:type="paragraph" w:styleId="Heading4">
    <w:name w:val="heading 4"/>
    <w:basedOn w:val="Normal"/>
    <w:next w:val="Normal"/>
    <w:link w:val="Heading4Char"/>
    <w:uiPriority w:val="9"/>
    <w:qFormat/>
    <w:rsid w:val="004A1912"/>
    <w:pPr>
      <w:keepNext/>
      <w:keepLines/>
      <w:numPr>
        <w:ilvl w:val="3"/>
        <w:numId w:val="1"/>
      </w:numPr>
      <w:spacing w:afterLines="200" w:after="200"/>
      <w:outlineLvl w:val="3"/>
    </w:pPr>
    <w:rPr>
      <w:rFonts w:eastAsiaTheme="majorEastAsia" w:cstheme="majorBidi"/>
      <w:b/>
      <w:iCs/>
      <w:lang w:val="en-US"/>
    </w:rPr>
  </w:style>
  <w:style w:type="paragraph" w:styleId="Heading5">
    <w:name w:val="heading 5"/>
    <w:basedOn w:val="Normal"/>
    <w:next w:val="Normal"/>
    <w:link w:val="Heading5Char"/>
    <w:uiPriority w:val="9"/>
    <w:semiHidden/>
    <w:qFormat/>
    <w:rsid w:val="004A1912"/>
    <w:pPr>
      <w:keepNext/>
      <w:keepLines/>
      <w:numPr>
        <w:ilvl w:val="4"/>
        <w:numId w:val="1"/>
      </w:numPr>
      <w:spacing w:before="40" w:line="276"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qFormat/>
    <w:rsid w:val="004A1912"/>
    <w:pPr>
      <w:keepNext/>
      <w:keepLines/>
      <w:numPr>
        <w:ilvl w:val="5"/>
        <w:numId w:val="1"/>
      </w:numPr>
      <w:spacing w:before="40" w:line="276"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qFormat/>
    <w:rsid w:val="004A1912"/>
    <w:pPr>
      <w:keepNext/>
      <w:keepLines/>
      <w:numPr>
        <w:ilvl w:val="6"/>
        <w:numId w:val="1"/>
      </w:numPr>
      <w:spacing w:before="40" w:line="276"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qFormat/>
    <w:rsid w:val="004A1912"/>
    <w:pPr>
      <w:keepNext/>
      <w:keepLines/>
      <w:numPr>
        <w:ilvl w:val="7"/>
        <w:numId w:val="1"/>
      </w:numPr>
      <w:spacing w:before="40" w:line="276"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qFormat/>
    <w:rsid w:val="004A1912"/>
    <w:pPr>
      <w:keepNext/>
      <w:keepLines/>
      <w:numPr>
        <w:ilvl w:val="8"/>
        <w:numId w:val="1"/>
      </w:numPr>
      <w:spacing w:before="40" w:line="276"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1912"/>
    <w:rPr>
      <w:rFonts w:ascii="Times New Roman" w:eastAsiaTheme="majorEastAsia" w:hAnsi="Times New Roman" w:cstheme="majorBidi"/>
      <w:b/>
      <w:kern w:val="0"/>
      <w:sz w:val="24"/>
      <w:szCs w:val="32"/>
      <w14:ligatures w14:val="none"/>
    </w:rPr>
  </w:style>
  <w:style w:type="character" w:customStyle="1" w:styleId="Heading2Char">
    <w:name w:val="Heading 2 Char"/>
    <w:basedOn w:val="DefaultParagraphFont"/>
    <w:link w:val="Heading2"/>
    <w:uiPriority w:val="9"/>
    <w:rsid w:val="004A1912"/>
    <w:rPr>
      <w:rFonts w:ascii="Times New Roman" w:eastAsiaTheme="majorEastAsia" w:hAnsi="Times New Roman" w:cstheme="majorBidi"/>
      <w:b/>
      <w:kern w:val="0"/>
      <w:sz w:val="24"/>
      <w:szCs w:val="26"/>
      <w14:ligatures w14:val="none"/>
    </w:rPr>
  </w:style>
  <w:style w:type="character" w:customStyle="1" w:styleId="Heading3Char">
    <w:name w:val="Heading 3 Char"/>
    <w:basedOn w:val="DefaultParagraphFont"/>
    <w:link w:val="Heading3"/>
    <w:uiPriority w:val="9"/>
    <w:rsid w:val="004A1912"/>
    <w:rPr>
      <w:rFonts w:ascii="Times New Roman" w:eastAsiaTheme="majorEastAsia" w:hAnsi="Times New Roman" w:cstheme="majorBidi"/>
      <w:b/>
      <w:kern w:val="0"/>
      <w:sz w:val="24"/>
      <w:szCs w:val="24"/>
      <w14:ligatures w14:val="none"/>
    </w:rPr>
  </w:style>
  <w:style w:type="character" w:customStyle="1" w:styleId="Heading4Char">
    <w:name w:val="Heading 4 Char"/>
    <w:basedOn w:val="DefaultParagraphFont"/>
    <w:link w:val="Heading4"/>
    <w:uiPriority w:val="9"/>
    <w:rsid w:val="004A1912"/>
    <w:rPr>
      <w:rFonts w:ascii="Times New Roman" w:eastAsiaTheme="majorEastAsia" w:hAnsi="Times New Roman" w:cstheme="majorBidi"/>
      <w:b/>
      <w:iCs/>
      <w:kern w:val="0"/>
      <w:sz w:val="24"/>
      <w14:ligatures w14:val="none"/>
    </w:rPr>
  </w:style>
  <w:style w:type="character" w:customStyle="1" w:styleId="Heading5Char">
    <w:name w:val="Heading 5 Char"/>
    <w:basedOn w:val="DefaultParagraphFont"/>
    <w:link w:val="Heading5"/>
    <w:uiPriority w:val="9"/>
    <w:semiHidden/>
    <w:rsid w:val="004A1912"/>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4A1912"/>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4A1912"/>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4A1912"/>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A1912"/>
    <w:rPr>
      <w:rFonts w:asciiTheme="majorHAnsi" w:eastAsiaTheme="majorEastAsia" w:hAnsiTheme="majorHAnsi" w:cstheme="majorBidi"/>
      <w:i/>
      <w:iCs/>
      <w:color w:val="272727" w:themeColor="text1" w:themeTint="D8"/>
      <w:kern w:val="0"/>
      <w:sz w:val="21"/>
      <w:szCs w:val="21"/>
      <w14:ligatures w14:val="none"/>
    </w:rPr>
  </w:style>
  <w:style w:type="table" w:styleId="TableGrid">
    <w:name w:val="Table Grid"/>
    <w:basedOn w:val="TableNormal"/>
    <w:uiPriority w:val="59"/>
    <w:rsid w:val="004A1912"/>
    <w:pPr>
      <w:spacing w:after="0" w:line="240" w:lineRule="auto"/>
    </w:pPr>
    <w:rPr>
      <w:kern w:val="0"/>
      <w:lang w:val="en-MY"/>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Paragraph (alpabhatical)"/>
    <w:basedOn w:val="Normal"/>
    <w:uiPriority w:val="34"/>
    <w:qFormat/>
    <w:rsid w:val="004A1912"/>
    <w:pPr>
      <w:numPr>
        <w:numId w:val="2"/>
      </w:numPr>
      <w:ind w:left="1440"/>
    </w:pPr>
  </w:style>
  <w:style w:type="paragraph" w:customStyle="1" w:styleId="CaptionforFigure">
    <w:name w:val="Caption for Figure"/>
    <w:basedOn w:val="Normal"/>
    <w:uiPriority w:val="13"/>
    <w:qFormat/>
    <w:rsid w:val="004A1912"/>
    <w:pPr>
      <w:spacing w:beforeLines="100" w:before="100" w:line="240" w:lineRule="auto"/>
      <w:jc w:val="center"/>
    </w:pPr>
  </w:style>
  <w:style w:type="paragraph" w:customStyle="1" w:styleId="CaptionforTable">
    <w:name w:val="Caption for Table"/>
    <w:basedOn w:val="Normal"/>
    <w:autoRedefine/>
    <w:uiPriority w:val="13"/>
    <w:qFormat/>
    <w:rsid w:val="004A1912"/>
    <w:pPr>
      <w:spacing w:afterLines="100" w:after="240" w:line="240" w:lineRule="auto"/>
      <w:jc w:val="center"/>
    </w:pPr>
    <w:rPr>
      <w:lang w:val="en-US"/>
    </w:rPr>
  </w:style>
  <w:style w:type="paragraph" w:customStyle="1" w:styleId="Para2a">
    <w:name w:val="Para 2a"/>
    <w:basedOn w:val="Normal"/>
    <w:uiPriority w:val="10"/>
    <w:qFormat/>
    <w:rsid w:val="004A1912"/>
    <w:pPr>
      <w:spacing w:beforeLines="200" w:before="200" w:afterLines="200" w:after="200"/>
      <w:ind w:firstLine="720"/>
      <w:jc w:val="both"/>
    </w:pPr>
  </w:style>
  <w:style w:type="paragraph" w:customStyle="1" w:styleId="ColorfulList-Accent11">
    <w:name w:val="Colorful List - Accent 11"/>
    <w:basedOn w:val="Normal"/>
    <w:uiPriority w:val="34"/>
    <w:qFormat/>
    <w:rsid w:val="004A1912"/>
    <w:pPr>
      <w:spacing w:after="200" w:line="276" w:lineRule="auto"/>
      <w:ind w:left="720"/>
      <w:contextualSpacing/>
    </w:pPr>
    <w:rPr>
      <w:rFonts w:ascii="Calibri" w:eastAsia="Calibri" w:hAnsi="Calibr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1692</Words>
  <Characters>9648</Characters>
  <Application>Microsoft Office Word</Application>
  <DocSecurity>0</DocSecurity>
  <Lines>80</Lines>
  <Paragraphs>22</Paragraphs>
  <ScaleCrop>false</ScaleCrop>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RUZHAN ISLAM A20EC4028</dc:creator>
  <cp:keywords/>
  <dc:description/>
  <cp:lastModifiedBy>MOHAMMED RUZHAN ISLAM A20EC4028</cp:lastModifiedBy>
  <cp:revision>1</cp:revision>
  <dcterms:created xsi:type="dcterms:W3CDTF">2023-06-25T01:09:00Z</dcterms:created>
  <dcterms:modified xsi:type="dcterms:W3CDTF">2023-06-25T01:10:00Z</dcterms:modified>
</cp:coreProperties>
</file>