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44370" w:rsidRPr="001B1D6D" w:rsidRDefault="00444370" w:rsidP="001B1D6D">
      <w:pPr>
        <w:pStyle w:val="PlainText"/>
        <w:rPr>
          <w:rFonts w:ascii="Courier New" w:hAnsi="Courier New" w:cs="Courier New"/>
        </w:rPr>
      </w:pPr>
      <w:proofErr w:type="spellStart"/>
      <w:r w:rsidRPr="001B1D6D">
        <w:rPr>
          <w:rFonts w:ascii="Courier New" w:hAnsi="Courier New" w:cs="Courier New"/>
        </w:rPr>
        <w:t>WEBVTT</w:t>
      </w:r>
      <w:proofErr w:type="spellEnd"/>
    </w:p>
    <w:p w:rsidR="00444370" w:rsidRPr="001B1D6D" w:rsidRDefault="00444370" w:rsidP="001B1D6D">
      <w:pPr>
        <w:pStyle w:val="PlainText"/>
        <w:rPr>
          <w:rFonts w:ascii="Courier New" w:hAnsi="Courier New" w:cs="Courier New"/>
        </w:rPr>
      </w:pPr>
    </w:p>
    <w:p w:rsidR="004B4AAB" w:rsidRDefault="004B4AAB" w:rsidP="001B1D6D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00:00:00.000 --&gt; 00:00:04.277</w:t>
      </w:r>
    </w:p>
    <w:p w:rsidR="00444370" w:rsidRPr="001B1D6D" w:rsidRDefault="00444370" w:rsidP="001B1D6D">
      <w:pPr>
        <w:pStyle w:val="PlainText"/>
        <w:rPr>
          <w:rFonts w:ascii="Courier New" w:hAnsi="Courier New" w:cs="Courier New"/>
        </w:rPr>
      </w:pPr>
      <w:r w:rsidRPr="001B1D6D">
        <w:rPr>
          <w:rFonts w:ascii="Courier New" w:hAnsi="Courier New" w:cs="Courier New"/>
        </w:rPr>
        <w:t>So welcome to another video in which</w:t>
      </w:r>
      <w:bookmarkStart w:id="0" w:name="_GoBack"/>
      <w:bookmarkEnd w:id="0"/>
    </w:p>
    <w:p w:rsidR="00444370" w:rsidRPr="001B1D6D" w:rsidRDefault="00444370" w:rsidP="001B1D6D">
      <w:pPr>
        <w:pStyle w:val="PlainText"/>
        <w:rPr>
          <w:rFonts w:ascii="Courier New" w:hAnsi="Courier New" w:cs="Courier New"/>
        </w:rPr>
      </w:pPr>
    </w:p>
    <w:p w:rsidR="004B4AAB" w:rsidRDefault="004B4AAB" w:rsidP="001B1D6D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00:00:04.277 --&gt; 00:00:06.976</w:t>
      </w:r>
    </w:p>
    <w:p w:rsidR="00444370" w:rsidRPr="001B1D6D" w:rsidRDefault="00444370" w:rsidP="001B1D6D">
      <w:pPr>
        <w:pStyle w:val="PlainText"/>
        <w:rPr>
          <w:rFonts w:ascii="Courier New" w:hAnsi="Courier New" w:cs="Courier New"/>
        </w:rPr>
      </w:pPr>
      <w:r w:rsidRPr="001B1D6D">
        <w:rPr>
          <w:rFonts w:ascii="Courier New" w:hAnsi="Courier New" w:cs="Courier New"/>
        </w:rPr>
        <w:t>we're looking at quality assurance</w:t>
      </w:r>
    </w:p>
    <w:p w:rsidR="00444370" w:rsidRPr="001B1D6D" w:rsidRDefault="00444370" w:rsidP="001B1D6D">
      <w:pPr>
        <w:pStyle w:val="PlainText"/>
        <w:rPr>
          <w:rFonts w:ascii="Courier New" w:hAnsi="Courier New" w:cs="Courier New"/>
        </w:rPr>
      </w:pPr>
    </w:p>
    <w:p w:rsidR="004B4AAB" w:rsidRDefault="004B4AAB" w:rsidP="001B1D6D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00:00:06.976 --&gt; 00:00:08.708</w:t>
      </w:r>
    </w:p>
    <w:p w:rsidR="00444370" w:rsidRPr="001B1D6D" w:rsidRDefault="00444370" w:rsidP="001B1D6D">
      <w:pPr>
        <w:pStyle w:val="PlainText"/>
        <w:rPr>
          <w:rFonts w:ascii="Courier New" w:hAnsi="Courier New" w:cs="Courier New"/>
        </w:rPr>
      </w:pPr>
      <w:r w:rsidRPr="001B1D6D">
        <w:rPr>
          <w:rFonts w:ascii="Courier New" w:hAnsi="Courier New" w:cs="Courier New"/>
        </w:rPr>
        <w:t>in pharmacy and pharmaceutics,</w:t>
      </w:r>
    </w:p>
    <w:p w:rsidR="00444370" w:rsidRPr="001B1D6D" w:rsidRDefault="00444370" w:rsidP="001B1D6D">
      <w:pPr>
        <w:pStyle w:val="PlainText"/>
        <w:rPr>
          <w:rFonts w:ascii="Courier New" w:hAnsi="Courier New" w:cs="Courier New"/>
        </w:rPr>
      </w:pPr>
    </w:p>
    <w:p w:rsidR="004B4AAB" w:rsidRDefault="004B4AAB" w:rsidP="001B1D6D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00:00:08.710 --&gt; 00:00:11.574</w:t>
      </w:r>
    </w:p>
    <w:p w:rsidR="00444370" w:rsidRPr="001B1D6D" w:rsidRDefault="00444370" w:rsidP="001B1D6D">
      <w:pPr>
        <w:pStyle w:val="PlainText"/>
        <w:rPr>
          <w:rFonts w:ascii="Courier New" w:hAnsi="Courier New" w:cs="Courier New"/>
        </w:rPr>
      </w:pPr>
      <w:r w:rsidRPr="001B1D6D">
        <w:rPr>
          <w:rFonts w:ascii="Courier New" w:hAnsi="Courier New" w:cs="Courier New"/>
        </w:rPr>
        <w:t>and in this short video I'm going to</w:t>
      </w:r>
    </w:p>
    <w:p w:rsidR="00444370" w:rsidRPr="001B1D6D" w:rsidRDefault="00444370" w:rsidP="001B1D6D">
      <w:pPr>
        <w:pStyle w:val="PlainText"/>
        <w:rPr>
          <w:rFonts w:ascii="Courier New" w:hAnsi="Courier New" w:cs="Courier New"/>
        </w:rPr>
      </w:pPr>
    </w:p>
    <w:p w:rsidR="004B4AAB" w:rsidRDefault="004B4AAB" w:rsidP="001B1D6D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00:00:11.574 --&gt; 00:00:14.556</w:t>
      </w:r>
    </w:p>
    <w:p w:rsidR="00444370" w:rsidRPr="001B1D6D" w:rsidRDefault="00444370" w:rsidP="001B1D6D">
      <w:pPr>
        <w:pStyle w:val="PlainText"/>
        <w:rPr>
          <w:rFonts w:ascii="Courier New" w:hAnsi="Courier New" w:cs="Courier New"/>
        </w:rPr>
      </w:pPr>
      <w:r w:rsidRPr="001B1D6D">
        <w:rPr>
          <w:rFonts w:ascii="Courier New" w:hAnsi="Courier New" w:cs="Courier New"/>
        </w:rPr>
        <w:t>discuss some of the GPS and to find</w:t>
      </w:r>
    </w:p>
    <w:p w:rsidR="00444370" w:rsidRDefault="00444370" w:rsidP="001B1D6D">
      <w:pPr>
        <w:pStyle w:val="PlainText"/>
        <w:rPr>
          <w:rFonts w:ascii="Courier New" w:hAnsi="Courier New" w:cs="Courier New"/>
        </w:rPr>
      </w:pPr>
    </w:p>
    <w:p w:rsidR="004B4AAB" w:rsidRDefault="004B4AAB" w:rsidP="001B1D6D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00:00:14.556 --&gt; 00:00:16.958</w:t>
      </w:r>
    </w:p>
    <w:p w:rsidR="00444370" w:rsidRPr="001B1D6D" w:rsidRDefault="00444370" w:rsidP="001B1D6D">
      <w:pPr>
        <w:pStyle w:val="PlainText"/>
        <w:rPr>
          <w:rFonts w:ascii="Courier New" w:hAnsi="Courier New" w:cs="Courier New"/>
        </w:rPr>
      </w:pPr>
      <w:r w:rsidRPr="001B1D6D">
        <w:rPr>
          <w:rFonts w:ascii="Courier New" w:hAnsi="Courier New" w:cs="Courier New"/>
        </w:rPr>
        <w:t>some of those terminologies and also</w:t>
      </w:r>
    </w:p>
    <w:p w:rsidR="00444370" w:rsidRPr="001B1D6D" w:rsidRDefault="00444370" w:rsidP="001B1D6D">
      <w:pPr>
        <w:pStyle w:val="PlainText"/>
        <w:rPr>
          <w:rFonts w:ascii="Courier New" w:hAnsi="Courier New" w:cs="Courier New"/>
        </w:rPr>
      </w:pPr>
    </w:p>
    <w:p w:rsidR="004B4AAB" w:rsidRDefault="004B4AAB" w:rsidP="001B1D6D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00:00:16.958 --&gt; 00:00:19.113</w:t>
      </w:r>
    </w:p>
    <w:p w:rsidR="00444370" w:rsidRPr="001B1D6D" w:rsidRDefault="00444370" w:rsidP="001B1D6D">
      <w:pPr>
        <w:pStyle w:val="PlainText"/>
        <w:rPr>
          <w:rFonts w:ascii="Courier New" w:hAnsi="Courier New" w:cs="Courier New"/>
        </w:rPr>
      </w:pPr>
      <w:r w:rsidRPr="001B1D6D">
        <w:rPr>
          <w:rFonts w:ascii="Courier New" w:hAnsi="Courier New" w:cs="Courier New"/>
        </w:rPr>
        <w:t>other technical definitions that we</w:t>
      </w:r>
    </w:p>
    <w:p w:rsidR="00444370" w:rsidRPr="001B1D6D" w:rsidRDefault="00444370" w:rsidP="001B1D6D">
      <w:pPr>
        <w:pStyle w:val="PlainText"/>
        <w:rPr>
          <w:rFonts w:ascii="Courier New" w:hAnsi="Courier New" w:cs="Courier New"/>
        </w:rPr>
      </w:pPr>
    </w:p>
    <w:p w:rsidR="004B4AAB" w:rsidRDefault="004B4AAB" w:rsidP="001B1D6D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00:00:19.113 --&gt; 00:00:22.098</w:t>
      </w:r>
    </w:p>
    <w:p w:rsidR="00444370" w:rsidRPr="001B1D6D" w:rsidRDefault="00444370" w:rsidP="001B1D6D">
      <w:pPr>
        <w:pStyle w:val="PlainText"/>
        <w:rPr>
          <w:rFonts w:ascii="Courier New" w:hAnsi="Courier New" w:cs="Courier New"/>
        </w:rPr>
      </w:pPr>
      <w:r w:rsidRPr="001B1D6D">
        <w:rPr>
          <w:rFonts w:ascii="Courier New" w:hAnsi="Courier New" w:cs="Courier New"/>
        </w:rPr>
        <w:t>really need to understand in order to</w:t>
      </w:r>
    </w:p>
    <w:p w:rsidR="00444370" w:rsidRPr="001B1D6D" w:rsidRDefault="00444370" w:rsidP="001B1D6D">
      <w:pPr>
        <w:pStyle w:val="PlainText"/>
        <w:rPr>
          <w:rFonts w:ascii="Courier New" w:hAnsi="Courier New" w:cs="Courier New"/>
        </w:rPr>
      </w:pPr>
    </w:p>
    <w:p w:rsidR="001B1D6D" w:rsidRDefault="001B1D6D" w:rsidP="00444370">
      <w:pPr>
        <w:pStyle w:val="PlainText"/>
        <w:rPr>
          <w:rFonts w:ascii="Courier New" w:hAnsi="Courier New" w:cs="Courier New"/>
        </w:rPr>
      </w:pPr>
    </w:p>
    <w:sectPr w:rsidR="001B1D6D" w:rsidSect="001B1D6D">
      <w:pgSz w:w="11906" w:h="16838"/>
      <w:pgMar w:top="1440" w:right="1335" w:bottom="1440" w:left="13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00E21"/>
    <w:rsid w:val="000D30F1"/>
    <w:rsid w:val="001025F6"/>
    <w:rsid w:val="00111805"/>
    <w:rsid w:val="00146026"/>
    <w:rsid w:val="001B1D6D"/>
    <w:rsid w:val="00444370"/>
    <w:rsid w:val="004B4AAB"/>
    <w:rsid w:val="00507003"/>
    <w:rsid w:val="005A54D2"/>
    <w:rsid w:val="00600E21"/>
    <w:rsid w:val="009A465F"/>
    <w:rsid w:val="00B4485D"/>
    <w:rsid w:val="00D235F9"/>
    <w:rsid w:val="00F06D5F"/>
    <w:rsid w:val="00FB73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B078B443-4FC5-4210-A6ED-4A31C2DB022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link w:val="PlainTextChar"/>
    <w:uiPriority w:val="99"/>
    <w:unhideWhenUsed/>
    <w:rsid w:val="001B1D6D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1B1D6D"/>
    <w:rPr>
      <w:rFonts w:ascii="Consolas" w:hAnsi="Consolas"/>
      <w:sz w:val="21"/>
      <w:szCs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DELETENOTES" wne:name="Project.Module1.DeleteNotes" wne:bEncrypt="00" wne:cmg="56"/>
    <wne:mcd wne:macroName="PROJECT.MODULE1.DELETECODE" wne:name="Project.Module1.DeleteCode" wne:bEncrypt="00" wne:cmg="56"/>
    <wne:mcd wne:macroName="PROJECT.MODULE1.NEWONE" wne:name="Project.Module1.newone" wne:bEncrypt="00" wne:cmg="56"/>
    <wne:mcd wne:macroName="PROJECT.MODULE2.IDENTIFYTIMES" wne:name="Project.Module2.IdentifyTimes" wne:bEncrypt="00" wne:cmg="56"/>
    <wne:mcd wne:macroName="PROJECT.MODULE2.NEWONE" wne:name="Project.Module2.newone" wne:bEncrypt="00" wne:cmg="56"/>
    <wne:mcd wne:macroName="PROJECT.MODULE2.TEST" wne:name="Project.Module2.test" wne:bEncrypt="00" wne:cmg="56"/>
    <wne:mcd wne:macroName="PROJECT.MODULE1.ADDTIMETOALL" wne:name="Project.Module1.AddTimeToAll" wne:bEncrypt="00" wne:cmg="56"/>
    <wne:mcd wne:macroName="PROJECT.MODULE1.TEST" wne:name="Project.Module1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252</TotalTime>
  <Pages>1</Pages>
  <Words>81</Words>
  <Characters>463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543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Ford</dc:creator>
  <cp:keywords/>
  <dc:description/>
  <cp:lastModifiedBy>Steven Ford</cp:lastModifiedBy>
  <cp:revision>11</cp:revision>
  <dcterms:created xsi:type="dcterms:W3CDTF">2022-06-25T07:57:00Z</dcterms:created>
  <dcterms:modified xsi:type="dcterms:W3CDTF">2022-06-26T17:07:00Z</dcterms:modified>
</cp:coreProperties>
</file>