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9ADF1" w14:textId="5B9B7ADF" w:rsidR="002E6F41" w:rsidRDefault="002E6F41" w:rsidP="00306E7C">
      <w:pPr>
        <w:pStyle w:val="Heading1"/>
      </w:pPr>
      <w:r>
        <w:t xml:space="preserve">Fix the Friction – </w:t>
      </w:r>
      <w:r w:rsidR="00306E7C">
        <w:t xml:space="preserve">Stakeholder </w:t>
      </w:r>
      <w:r>
        <w:t>Challenge Solver Activity</w:t>
      </w:r>
    </w:p>
    <w:p w14:paraId="6E87BA77" w14:textId="287180E8" w:rsidR="00306E7C" w:rsidRPr="00306E7C" w:rsidRDefault="00306E7C" w:rsidP="002E6F41">
      <w:pPr>
        <w:ind w:left="360"/>
        <w:rPr>
          <w:b/>
          <w:bCs/>
          <w:sz w:val="36"/>
          <w:szCs w:val="36"/>
        </w:rPr>
      </w:pPr>
      <w:r w:rsidRPr="00306E7C">
        <w:rPr>
          <w:b/>
          <w:bCs/>
          <w:sz w:val="36"/>
          <w:szCs w:val="36"/>
        </w:rPr>
        <w:t>Your problem scenario:</w:t>
      </w:r>
    </w:p>
    <w:p w14:paraId="40F54FFF" w14:textId="77777777" w:rsidR="00306E7C" w:rsidRPr="002E6F41" w:rsidRDefault="00306E7C" w:rsidP="00306E7C">
      <w:pPr>
        <w:ind w:left="360"/>
        <w:rPr>
          <w:b/>
          <w:bCs/>
          <w:i/>
          <w:iCs/>
          <w:sz w:val="32"/>
          <w:szCs w:val="32"/>
        </w:rPr>
      </w:pPr>
      <w:r w:rsidRPr="002E6F41">
        <w:rPr>
          <w:b/>
          <w:bCs/>
          <w:i/>
          <w:iCs/>
          <w:sz w:val="32"/>
          <w:szCs w:val="32"/>
        </w:rPr>
        <w:t>“The partner expected a full-time intern, but the student is only available 2 days/week.”</w:t>
      </w:r>
    </w:p>
    <w:p w14:paraId="1838EAE7" w14:textId="77777777" w:rsidR="00306E7C" w:rsidRPr="00306E7C" w:rsidRDefault="00306E7C" w:rsidP="002E6F41">
      <w:pPr>
        <w:ind w:left="360"/>
        <w:rPr>
          <w:sz w:val="32"/>
          <w:szCs w:val="32"/>
        </w:rPr>
      </w:pPr>
    </w:p>
    <w:p w14:paraId="6AAF3D8B" w14:textId="620ED82A" w:rsidR="002E6F41" w:rsidRPr="00306E7C" w:rsidRDefault="005E2AE3" w:rsidP="002E6F41">
      <w:pPr>
        <w:ind w:left="360"/>
        <w:rPr>
          <w:sz w:val="32"/>
          <w:szCs w:val="32"/>
        </w:rPr>
      </w:pPr>
      <w:r w:rsidRPr="00306E7C">
        <w:rPr>
          <w:sz w:val="32"/>
          <w:szCs w:val="32"/>
        </w:rPr>
        <w:t>You have 10 minutes to work through the following steps:</w:t>
      </w:r>
    </w:p>
    <w:p w14:paraId="42D0C0AC" w14:textId="77777777" w:rsidR="005E2AE3" w:rsidRPr="005E2AE3" w:rsidRDefault="005E2AE3" w:rsidP="008B5D93">
      <w:pPr>
        <w:ind w:left="360"/>
        <w:rPr>
          <w:sz w:val="32"/>
          <w:szCs w:val="32"/>
        </w:rPr>
      </w:pPr>
      <w:r w:rsidRPr="005E2AE3">
        <w:rPr>
          <w:b/>
          <w:bCs/>
          <w:sz w:val="32"/>
          <w:szCs w:val="32"/>
        </w:rPr>
        <w:t>Identify the root cause</w:t>
      </w:r>
      <w:r w:rsidRPr="005E2AE3">
        <w:rPr>
          <w:sz w:val="32"/>
          <w:szCs w:val="32"/>
        </w:rPr>
        <w:t> of the challenge.</w:t>
      </w:r>
    </w:p>
    <w:p w14:paraId="5D7C6C16" w14:textId="77777777" w:rsidR="005E2AE3" w:rsidRPr="005E2AE3" w:rsidRDefault="005E2AE3" w:rsidP="008B5D93">
      <w:pPr>
        <w:ind w:left="360"/>
        <w:rPr>
          <w:sz w:val="32"/>
          <w:szCs w:val="32"/>
        </w:rPr>
      </w:pPr>
      <w:r w:rsidRPr="005E2AE3">
        <w:rPr>
          <w:b/>
          <w:bCs/>
          <w:sz w:val="32"/>
          <w:szCs w:val="32"/>
        </w:rPr>
        <w:t>List 2–3 practical strategies</w:t>
      </w:r>
      <w:r w:rsidRPr="005E2AE3">
        <w:rPr>
          <w:sz w:val="32"/>
          <w:szCs w:val="32"/>
        </w:rPr>
        <w:t> to address it (e.g., clearer onboarding, flexible scheduling, co-supervision).</w:t>
      </w:r>
    </w:p>
    <w:p w14:paraId="094B6D86" w14:textId="77777777" w:rsidR="005E2AE3" w:rsidRPr="005E2AE3" w:rsidRDefault="005E2AE3" w:rsidP="008B5D93">
      <w:pPr>
        <w:ind w:left="360"/>
        <w:rPr>
          <w:sz w:val="32"/>
          <w:szCs w:val="32"/>
        </w:rPr>
      </w:pPr>
      <w:r w:rsidRPr="005E2AE3">
        <w:rPr>
          <w:b/>
          <w:bCs/>
          <w:sz w:val="32"/>
          <w:szCs w:val="32"/>
        </w:rPr>
        <w:t>Suggest one proactive action</w:t>
      </w:r>
      <w:r w:rsidRPr="005E2AE3">
        <w:rPr>
          <w:sz w:val="32"/>
          <w:szCs w:val="32"/>
        </w:rPr>
        <w:t> that could prevent this issue in future partnerships.</w:t>
      </w:r>
    </w:p>
    <w:p w14:paraId="2DB565E1" w14:textId="77777777" w:rsidR="005E2AE3" w:rsidRPr="00306E7C" w:rsidRDefault="005E2AE3" w:rsidP="008B5D93">
      <w:pPr>
        <w:ind w:left="360"/>
        <w:rPr>
          <w:sz w:val="32"/>
          <w:szCs w:val="32"/>
        </w:rPr>
      </w:pPr>
      <w:r w:rsidRPr="005E2AE3">
        <w:rPr>
          <w:b/>
          <w:bCs/>
          <w:sz w:val="32"/>
          <w:szCs w:val="32"/>
        </w:rPr>
        <w:t>Optional:</w:t>
      </w:r>
      <w:r w:rsidRPr="005E2AE3">
        <w:rPr>
          <w:sz w:val="32"/>
          <w:szCs w:val="32"/>
        </w:rPr>
        <w:t> Sketch a tool or resource that would help (e.g., a checklist, template, or training module).</w:t>
      </w:r>
    </w:p>
    <w:p w14:paraId="212C72BE" w14:textId="2EFC16AE" w:rsidR="003E6371" w:rsidRDefault="003E6371" w:rsidP="003E6371">
      <w:pPr>
        <w:ind w:left="360"/>
        <w:rPr>
          <w:sz w:val="28"/>
          <w:szCs w:val="28"/>
        </w:rPr>
      </w:pPr>
      <w:r w:rsidRPr="00306E7C">
        <w:rPr>
          <w:sz w:val="32"/>
          <w:szCs w:val="32"/>
        </w:rPr>
        <w:t>In the last few minutes of this rotation groups will be invited to share their challenge and top solution.</w:t>
      </w:r>
      <w:r w:rsidR="0001045D" w:rsidRPr="00306E7C">
        <w:rPr>
          <w:sz w:val="32"/>
          <w:szCs w:val="32"/>
        </w:rPr>
        <w:t xml:space="preserve"> Reflect on the importance of clear communication, expectation management, and support structures in WIL partnerships</w:t>
      </w:r>
      <w:r w:rsidR="0001045D" w:rsidRPr="0001045D">
        <w:rPr>
          <w:sz w:val="28"/>
          <w:szCs w:val="28"/>
        </w:rPr>
        <w:t>.</w:t>
      </w:r>
    </w:p>
    <w:p w14:paraId="209507D5" w14:textId="77777777" w:rsidR="0001045D" w:rsidRPr="005E2AE3" w:rsidRDefault="0001045D" w:rsidP="003E6371">
      <w:pPr>
        <w:ind w:left="360"/>
        <w:rPr>
          <w:sz w:val="28"/>
          <w:szCs w:val="28"/>
        </w:rPr>
      </w:pPr>
    </w:p>
    <w:p w14:paraId="2428344F" w14:textId="77777777" w:rsidR="00306E7C" w:rsidRDefault="00306E7C">
      <w:pPr>
        <w:rPr>
          <w:sz w:val="28"/>
          <w:szCs w:val="28"/>
        </w:rPr>
      </w:pPr>
      <w:r>
        <w:rPr>
          <w:sz w:val="28"/>
          <w:szCs w:val="28"/>
        </w:rPr>
        <w:br w:type="page"/>
      </w:r>
    </w:p>
    <w:p w14:paraId="5750D742" w14:textId="77777777" w:rsidR="00C90195" w:rsidRDefault="00C90195" w:rsidP="00C90195">
      <w:pPr>
        <w:pStyle w:val="Heading1"/>
      </w:pPr>
      <w:r>
        <w:lastRenderedPageBreak/>
        <w:t>Fix the Friction – Stakeholder Challenge Solver Activity</w:t>
      </w:r>
    </w:p>
    <w:p w14:paraId="535EE1CE" w14:textId="77777777" w:rsidR="00C90195" w:rsidRPr="00306E7C" w:rsidRDefault="00C90195" w:rsidP="00C90195">
      <w:pPr>
        <w:ind w:left="360"/>
        <w:rPr>
          <w:b/>
          <w:bCs/>
          <w:sz w:val="36"/>
          <w:szCs w:val="36"/>
        </w:rPr>
      </w:pPr>
      <w:r w:rsidRPr="00306E7C">
        <w:rPr>
          <w:b/>
          <w:bCs/>
          <w:sz w:val="36"/>
          <w:szCs w:val="36"/>
        </w:rPr>
        <w:t>Your problem scenario:</w:t>
      </w:r>
    </w:p>
    <w:p w14:paraId="5B4FB8DA" w14:textId="5CF13A2E" w:rsidR="00C90195" w:rsidRPr="00B94C90" w:rsidRDefault="00C90195" w:rsidP="00C90195">
      <w:pPr>
        <w:ind w:left="360"/>
        <w:rPr>
          <w:b/>
          <w:bCs/>
          <w:i/>
          <w:iCs/>
          <w:sz w:val="32"/>
          <w:szCs w:val="32"/>
        </w:rPr>
      </w:pPr>
      <w:r w:rsidRPr="00B94C90">
        <w:rPr>
          <w:b/>
          <w:bCs/>
          <w:i/>
          <w:iCs/>
          <w:sz w:val="32"/>
          <w:szCs w:val="32"/>
        </w:rPr>
        <w:t>“The partner is unsure how to supervise a student with no prior lab experience.”</w:t>
      </w:r>
    </w:p>
    <w:p w14:paraId="1C735817" w14:textId="77777777" w:rsidR="00C90195" w:rsidRPr="00306E7C" w:rsidRDefault="00C90195" w:rsidP="00C90195">
      <w:pPr>
        <w:ind w:left="360"/>
        <w:rPr>
          <w:sz w:val="32"/>
          <w:szCs w:val="32"/>
        </w:rPr>
      </w:pPr>
      <w:r w:rsidRPr="00306E7C">
        <w:rPr>
          <w:sz w:val="32"/>
          <w:szCs w:val="32"/>
        </w:rPr>
        <w:t>You have 10 minutes to work through the following steps:</w:t>
      </w:r>
    </w:p>
    <w:p w14:paraId="00A7F129" w14:textId="77777777" w:rsidR="00C90195" w:rsidRPr="005E2AE3" w:rsidRDefault="00C90195" w:rsidP="008B5D93">
      <w:pPr>
        <w:ind w:left="360"/>
        <w:rPr>
          <w:sz w:val="32"/>
          <w:szCs w:val="32"/>
        </w:rPr>
      </w:pPr>
      <w:r w:rsidRPr="005E2AE3">
        <w:rPr>
          <w:b/>
          <w:bCs/>
          <w:sz w:val="32"/>
          <w:szCs w:val="32"/>
        </w:rPr>
        <w:t>Identify the root cause</w:t>
      </w:r>
      <w:r w:rsidRPr="005E2AE3">
        <w:rPr>
          <w:sz w:val="32"/>
          <w:szCs w:val="32"/>
        </w:rPr>
        <w:t> of the challenge.</w:t>
      </w:r>
    </w:p>
    <w:p w14:paraId="45DB6765" w14:textId="77777777" w:rsidR="00C90195" w:rsidRPr="005E2AE3" w:rsidRDefault="00C90195" w:rsidP="008B5D93">
      <w:pPr>
        <w:ind w:left="360"/>
        <w:rPr>
          <w:sz w:val="32"/>
          <w:szCs w:val="32"/>
        </w:rPr>
      </w:pPr>
      <w:r w:rsidRPr="005E2AE3">
        <w:rPr>
          <w:b/>
          <w:bCs/>
          <w:sz w:val="32"/>
          <w:szCs w:val="32"/>
        </w:rPr>
        <w:t>List 2–3 practical strategies</w:t>
      </w:r>
      <w:r w:rsidRPr="005E2AE3">
        <w:rPr>
          <w:sz w:val="32"/>
          <w:szCs w:val="32"/>
        </w:rPr>
        <w:t> to address it (e.g., clearer onboarding, flexible scheduling, co-supervision).</w:t>
      </w:r>
    </w:p>
    <w:p w14:paraId="0D1A5BB2" w14:textId="77777777" w:rsidR="00C90195" w:rsidRPr="005E2AE3" w:rsidRDefault="00C90195" w:rsidP="008B5D93">
      <w:pPr>
        <w:ind w:left="360"/>
        <w:rPr>
          <w:sz w:val="32"/>
          <w:szCs w:val="32"/>
        </w:rPr>
      </w:pPr>
      <w:r w:rsidRPr="005E2AE3">
        <w:rPr>
          <w:b/>
          <w:bCs/>
          <w:sz w:val="32"/>
          <w:szCs w:val="32"/>
        </w:rPr>
        <w:t>Suggest one proactive action</w:t>
      </w:r>
      <w:r w:rsidRPr="005E2AE3">
        <w:rPr>
          <w:sz w:val="32"/>
          <w:szCs w:val="32"/>
        </w:rPr>
        <w:t> that could prevent this issue in future partnerships.</w:t>
      </w:r>
    </w:p>
    <w:p w14:paraId="473C7DFA" w14:textId="77777777" w:rsidR="00C90195" w:rsidRPr="00306E7C" w:rsidRDefault="00C90195" w:rsidP="008B5D93">
      <w:pPr>
        <w:ind w:left="360"/>
        <w:rPr>
          <w:sz w:val="32"/>
          <w:szCs w:val="32"/>
        </w:rPr>
      </w:pPr>
      <w:r w:rsidRPr="005E2AE3">
        <w:rPr>
          <w:b/>
          <w:bCs/>
          <w:sz w:val="32"/>
          <w:szCs w:val="32"/>
        </w:rPr>
        <w:t>Optional:</w:t>
      </w:r>
      <w:r w:rsidRPr="005E2AE3">
        <w:rPr>
          <w:sz w:val="32"/>
          <w:szCs w:val="32"/>
        </w:rPr>
        <w:t> Sketch a tool or resource that would help (e.g., a checklist, template, or training module).</w:t>
      </w:r>
    </w:p>
    <w:p w14:paraId="76B9B024" w14:textId="77777777" w:rsidR="00C90195" w:rsidRDefault="00C90195" w:rsidP="00C90195">
      <w:pPr>
        <w:ind w:left="360"/>
        <w:rPr>
          <w:sz w:val="28"/>
          <w:szCs w:val="28"/>
        </w:rPr>
      </w:pPr>
      <w:r w:rsidRPr="00306E7C">
        <w:rPr>
          <w:sz w:val="32"/>
          <w:szCs w:val="32"/>
        </w:rPr>
        <w:t>In the last few minutes of this rotation groups will be invited to share their challenge and top solution. Reflect on the importance of clear communication, expectation management, and support structures in WIL partnerships</w:t>
      </w:r>
      <w:r w:rsidRPr="0001045D">
        <w:rPr>
          <w:sz w:val="28"/>
          <w:szCs w:val="28"/>
        </w:rPr>
        <w:t>.</w:t>
      </w:r>
    </w:p>
    <w:p w14:paraId="18248748" w14:textId="77777777" w:rsidR="00C90195" w:rsidRDefault="00C90195">
      <w:pPr>
        <w:rPr>
          <w:rFonts w:asciiTheme="majorHAnsi" w:eastAsiaTheme="majorEastAsia" w:hAnsiTheme="majorHAnsi" w:cstheme="majorBidi"/>
          <w:color w:val="0F4761" w:themeColor="accent1" w:themeShade="BF"/>
          <w:sz w:val="40"/>
          <w:szCs w:val="40"/>
        </w:rPr>
      </w:pPr>
      <w:r>
        <w:br w:type="page"/>
      </w:r>
    </w:p>
    <w:p w14:paraId="5F49443A" w14:textId="1BB55FAF" w:rsidR="00C90195" w:rsidRDefault="00C90195" w:rsidP="00C90195">
      <w:pPr>
        <w:pStyle w:val="Heading1"/>
      </w:pPr>
      <w:r>
        <w:lastRenderedPageBreak/>
        <w:t>Fix the Friction – Stakeholder Challenge Solver Activity</w:t>
      </w:r>
    </w:p>
    <w:p w14:paraId="18CB5325" w14:textId="77777777" w:rsidR="00C90195" w:rsidRPr="00306E7C" w:rsidRDefault="00C90195" w:rsidP="00C90195">
      <w:pPr>
        <w:ind w:left="360"/>
        <w:rPr>
          <w:b/>
          <w:bCs/>
          <w:sz w:val="36"/>
          <w:szCs w:val="36"/>
        </w:rPr>
      </w:pPr>
      <w:r w:rsidRPr="00306E7C">
        <w:rPr>
          <w:b/>
          <w:bCs/>
          <w:sz w:val="36"/>
          <w:szCs w:val="36"/>
        </w:rPr>
        <w:t>Your problem scenario:</w:t>
      </w:r>
    </w:p>
    <w:p w14:paraId="3FBBA2CB" w14:textId="77777777" w:rsidR="008B5D93" w:rsidRPr="002E6F41" w:rsidRDefault="008B5D93" w:rsidP="008B5D93">
      <w:pPr>
        <w:ind w:left="360"/>
        <w:rPr>
          <w:b/>
          <w:bCs/>
          <w:i/>
          <w:iCs/>
          <w:sz w:val="28"/>
          <w:szCs w:val="28"/>
        </w:rPr>
      </w:pPr>
      <w:r w:rsidRPr="002E6F41">
        <w:rPr>
          <w:b/>
          <w:bCs/>
          <w:i/>
          <w:iCs/>
          <w:sz w:val="28"/>
          <w:szCs w:val="28"/>
        </w:rPr>
        <w:t>“The student is struggling with cultural norms in a community-based placement.”</w:t>
      </w:r>
    </w:p>
    <w:p w14:paraId="25F5A54C" w14:textId="77777777" w:rsidR="00C90195" w:rsidRPr="00306E7C" w:rsidRDefault="00C90195" w:rsidP="00C90195">
      <w:pPr>
        <w:ind w:left="360"/>
        <w:rPr>
          <w:sz w:val="32"/>
          <w:szCs w:val="32"/>
        </w:rPr>
      </w:pPr>
      <w:r w:rsidRPr="00306E7C">
        <w:rPr>
          <w:sz w:val="32"/>
          <w:szCs w:val="32"/>
        </w:rPr>
        <w:t>You have 10 minutes to work through the following steps:</w:t>
      </w:r>
    </w:p>
    <w:p w14:paraId="4BD58F8D" w14:textId="77777777" w:rsidR="00C90195" w:rsidRPr="005E2AE3" w:rsidRDefault="00C90195" w:rsidP="008B5D93">
      <w:pPr>
        <w:ind w:left="720"/>
        <w:rPr>
          <w:sz w:val="32"/>
          <w:szCs w:val="32"/>
        </w:rPr>
      </w:pPr>
      <w:r w:rsidRPr="005E2AE3">
        <w:rPr>
          <w:b/>
          <w:bCs/>
          <w:sz w:val="32"/>
          <w:szCs w:val="32"/>
        </w:rPr>
        <w:t>Identify the root cause</w:t>
      </w:r>
      <w:r w:rsidRPr="005E2AE3">
        <w:rPr>
          <w:sz w:val="32"/>
          <w:szCs w:val="32"/>
        </w:rPr>
        <w:t> of the challenge.</w:t>
      </w:r>
    </w:p>
    <w:p w14:paraId="5AF0DF73" w14:textId="77777777" w:rsidR="00C90195" w:rsidRPr="005E2AE3" w:rsidRDefault="00C90195" w:rsidP="008B5D93">
      <w:pPr>
        <w:ind w:left="720"/>
        <w:rPr>
          <w:sz w:val="32"/>
          <w:szCs w:val="32"/>
        </w:rPr>
      </w:pPr>
      <w:r w:rsidRPr="005E2AE3">
        <w:rPr>
          <w:b/>
          <w:bCs/>
          <w:sz w:val="32"/>
          <w:szCs w:val="32"/>
        </w:rPr>
        <w:t>List 2–3 practical strategies</w:t>
      </w:r>
      <w:r w:rsidRPr="005E2AE3">
        <w:rPr>
          <w:sz w:val="32"/>
          <w:szCs w:val="32"/>
        </w:rPr>
        <w:t> to address it (e.g., clearer onboarding, flexible scheduling, co-supervision).</w:t>
      </w:r>
    </w:p>
    <w:p w14:paraId="65B926B3" w14:textId="77777777" w:rsidR="00C90195" w:rsidRPr="005E2AE3" w:rsidRDefault="00C90195" w:rsidP="008B5D93">
      <w:pPr>
        <w:ind w:left="720"/>
        <w:rPr>
          <w:sz w:val="32"/>
          <w:szCs w:val="32"/>
        </w:rPr>
      </w:pPr>
      <w:r w:rsidRPr="005E2AE3">
        <w:rPr>
          <w:b/>
          <w:bCs/>
          <w:sz w:val="32"/>
          <w:szCs w:val="32"/>
        </w:rPr>
        <w:t>Suggest one proactive action</w:t>
      </w:r>
      <w:r w:rsidRPr="005E2AE3">
        <w:rPr>
          <w:sz w:val="32"/>
          <w:szCs w:val="32"/>
        </w:rPr>
        <w:t> that could prevent this issue in future partnerships.</w:t>
      </w:r>
    </w:p>
    <w:p w14:paraId="0B0E9EC3" w14:textId="77777777" w:rsidR="00C90195" w:rsidRPr="00306E7C" w:rsidRDefault="00C90195" w:rsidP="008B5D93">
      <w:pPr>
        <w:ind w:left="720"/>
        <w:rPr>
          <w:sz w:val="32"/>
          <w:szCs w:val="32"/>
        </w:rPr>
      </w:pPr>
      <w:r w:rsidRPr="005E2AE3">
        <w:rPr>
          <w:b/>
          <w:bCs/>
          <w:sz w:val="32"/>
          <w:szCs w:val="32"/>
        </w:rPr>
        <w:t>Optional:</w:t>
      </w:r>
      <w:r w:rsidRPr="005E2AE3">
        <w:rPr>
          <w:sz w:val="32"/>
          <w:szCs w:val="32"/>
        </w:rPr>
        <w:t> Sketch a tool or resource that would help (e.g., a checklist, template, or training module).</w:t>
      </w:r>
    </w:p>
    <w:p w14:paraId="4AED4A5F" w14:textId="77777777" w:rsidR="00C90195" w:rsidRDefault="00C90195" w:rsidP="00C90195">
      <w:pPr>
        <w:ind w:left="360"/>
        <w:rPr>
          <w:sz w:val="28"/>
          <w:szCs w:val="28"/>
        </w:rPr>
      </w:pPr>
      <w:r w:rsidRPr="00306E7C">
        <w:rPr>
          <w:sz w:val="32"/>
          <w:szCs w:val="32"/>
        </w:rPr>
        <w:t>In the last few minutes of this rotation groups will be invited to share their challenge and top solution. Reflect on the importance of clear communication, expectation management, and support structures in WIL partnerships</w:t>
      </w:r>
      <w:r w:rsidRPr="0001045D">
        <w:rPr>
          <w:sz w:val="28"/>
          <w:szCs w:val="28"/>
        </w:rPr>
        <w:t>.</w:t>
      </w:r>
    </w:p>
    <w:p w14:paraId="02876AF4" w14:textId="77777777" w:rsidR="009D2979" w:rsidRDefault="00C90195" w:rsidP="009D2979">
      <w:pPr>
        <w:pStyle w:val="Heading1"/>
      </w:pPr>
      <w:r>
        <w:rPr>
          <w:sz w:val="28"/>
          <w:szCs w:val="28"/>
        </w:rPr>
        <w:br w:type="page"/>
      </w:r>
      <w:r w:rsidR="009D2979">
        <w:lastRenderedPageBreak/>
        <w:t>Fix the Friction – Stakeholder Challenge Solver Activity</w:t>
      </w:r>
    </w:p>
    <w:p w14:paraId="201EC42C" w14:textId="77777777" w:rsidR="009D2979" w:rsidRPr="00306E7C" w:rsidRDefault="009D2979" w:rsidP="009D2979">
      <w:pPr>
        <w:ind w:left="360"/>
        <w:rPr>
          <w:b/>
          <w:bCs/>
          <w:sz w:val="36"/>
          <w:szCs w:val="36"/>
        </w:rPr>
      </w:pPr>
      <w:r w:rsidRPr="00306E7C">
        <w:rPr>
          <w:b/>
          <w:bCs/>
          <w:sz w:val="36"/>
          <w:szCs w:val="36"/>
        </w:rPr>
        <w:t>Your problem scenario:</w:t>
      </w:r>
    </w:p>
    <w:p w14:paraId="7CD68CD7" w14:textId="77777777" w:rsidR="00D667C2" w:rsidRDefault="00D667C2" w:rsidP="009D2979">
      <w:pPr>
        <w:ind w:left="360"/>
        <w:rPr>
          <w:b/>
          <w:bCs/>
          <w:i/>
          <w:iCs/>
          <w:sz w:val="28"/>
          <w:szCs w:val="28"/>
        </w:rPr>
      </w:pPr>
      <w:r w:rsidRPr="00D667C2">
        <w:rPr>
          <w:b/>
          <w:bCs/>
          <w:i/>
          <w:iCs/>
          <w:sz w:val="28"/>
          <w:szCs w:val="28"/>
        </w:rPr>
        <w:t>“The partner hasn’t provided feedback, and the student feels lost.”</w:t>
      </w:r>
    </w:p>
    <w:p w14:paraId="797D9645" w14:textId="66058545" w:rsidR="009D2979" w:rsidRPr="00306E7C" w:rsidRDefault="009D2979" w:rsidP="009D2979">
      <w:pPr>
        <w:ind w:left="360"/>
        <w:rPr>
          <w:sz w:val="32"/>
          <w:szCs w:val="32"/>
        </w:rPr>
      </w:pPr>
      <w:r w:rsidRPr="00306E7C">
        <w:rPr>
          <w:sz w:val="32"/>
          <w:szCs w:val="32"/>
        </w:rPr>
        <w:t>You have 10 minutes to work through the following steps:</w:t>
      </w:r>
    </w:p>
    <w:p w14:paraId="61FADD36" w14:textId="77777777" w:rsidR="009D2979" w:rsidRPr="005E2AE3" w:rsidRDefault="009D2979" w:rsidP="009D2979">
      <w:pPr>
        <w:ind w:left="720"/>
        <w:rPr>
          <w:sz w:val="32"/>
          <w:szCs w:val="32"/>
        </w:rPr>
      </w:pPr>
      <w:r w:rsidRPr="005E2AE3">
        <w:rPr>
          <w:b/>
          <w:bCs/>
          <w:sz w:val="32"/>
          <w:szCs w:val="32"/>
        </w:rPr>
        <w:t>Identify the root cause</w:t>
      </w:r>
      <w:r w:rsidRPr="005E2AE3">
        <w:rPr>
          <w:sz w:val="32"/>
          <w:szCs w:val="32"/>
        </w:rPr>
        <w:t> of the challenge.</w:t>
      </w:r>
    </w:p>
    <w:p w14:paraId="70053C1A" w14:textId="77777777" w:rsidR="009D2979" w:rsidRPr="005E2AE3" w:rsidRDefault="009D2979" w:rsidP="009D2979">
      <w:pPr>
        <w:ind w:left="720"/>
        <w:rPr>
          <w:sz w:val="32"/>
          <w:szCs w:val="32"/>
        </w:rPr>
      </w:pPr>
      <w:r w:rsidRPr="005E2AE3">
        <w:rPr>
          <w:b/>
          <w:bCs/>
          <w:sz w:val="32"/>
          <w:szCs w:val="32"/>
        </w:rPr>
        <w:t>List 2–3 practical strategies</w:t>
      </w:r>
      <w:r w:rsidRPr="005E2AE3">
        <w:rPr>
          <w:sz w:val="32"/>
          <w:szCs w:val="32"/>
        </w:rPr>
        <w:t> to address it (e.g., clearer onboarding, flexible scheduling, co-supervision).</w:t>
      </w:r>
    </w:p>
    <w:p w14:paraId="13DFA955" w14:textId="77777777" w:rsidR="009D2979" w:rsidRPr="005E2AE3" w:rsidRDefault="009D2979" w:rsidP="009D2979">
      <w:pPr>
        <w:ind w:left="720"/>
        <w:rPr>
          <w:sz w:val="32"/>
          <w:szCs w:val="32"/>
        </w:rPr>
      </w:pPr>
      <w:r w:rsidRPr="005E2AE3">
        <w:rPr>
          <w:b/>
          <w:bCs/>
          <w:sz w:val="32"/>
          <w:szCs w:val="32"/>
        </w:rPr>
        <w:t>Suggest one proactive action</w:t>
      </w:r>
      <w:r w:rsidRPr="005E2AE3">
        <w:rPr>
          <w:sz w:val="32"/>
          <w:szCs w:val="32"/>
        </w:rPr>
        <w:t> that could prevent this issue in future partnerships.</w:t>
      </w:r>
    </w:p>
    <w:p w14:paraId="066FED56" w14:textId="77777777" w:rsidR="009D2979" w:rsidRPr="00306E7C" w:rsidRDefault="009D2979" w:rsidP="009D2979">
      <w:pPr>
        <w:ind w:left="720"/>
        <w:rPr>
          <w:sz w:val="32"/>
          <w:szCs w:val="32"/>
        </w:rPr>
      </w:pPr>
      <w:r w:rsidRPr="005E2AE3">
        <w:rPr>
          <w:b/>
          <w:bCs/>
          <w:sz w:val="32"/>
          <w:szCs w:val="32"/>
        </w:rPr>
        <w:t>Optional:</w:t>
      </w:r>
      <w:r w:rsidRPr="005E2AE3">
        <w:rPr>
          <w:sz w:val="32"/>
          <w:szCs w:val="32"/>
        </w:rPr>
        <w:t> Sketch a tool or resource that would help (e.g., a checklist, template, or training module).</w:t>
      </w:r>
    </w:p>
    <w:p w14:paraId="0EF0AC59" w14:textId="77777777" w:rsidR="009D2979" w:rsidRDefault="009D2979" w:rsidP="009D2979">
      <w:pPr>
        <w:ind w:left="360"/>
        <w:rPr>
          <w:sz w:val="28"/>
          <w:szCs w:val="28"/>
        </w:rPr>
      </w:pPr>
      <w:r w:rsidRPr="00306E7C">
        <w:rPr>
          <w:sz w:val="32"/>
          <w:szCs w:val="32"/>
        </w:rPr>
        <w:t>In the last few minutes of this rotation groups will be invited to share their challenge and top solution. Reflect on the importance of clear communication, expectation management, and support structures in WIL partnerships</w:t>
      </w:r>
      <w:r w:rsidRPr="0001045D">
        <w:rPr>
          <w:sz w:val="28"/>
          <w:szCs w:val="28"/>
        </w:rPr>
        <w:t>.</w:t>
      </w:r>
    </w:p>
    <w:p w14:paraId="16DA9656" w14:textId="0642DE19" w:rsidR="00D667C2" w:rsidRDefault="00D667C2">
      <w:pPr>
        <w:rPr>
          <w:sz w:val="28"/>
          <w:szCs w:val="28"/>
        </w:rPr>
      </w:pPr>
      <w:r>
        <w:rPr>
          <w:sz w:val="28"/>
          <w:szCs w:val="28"/>
        </w:rPr>
        <w:br w:type="page"/>
      </w:r>
    </w:p>
    <w:p w14:paraId="4F540B61" w14:textId="77777777" w:rsidR="00D667C2" w:rsidRDefault="00D667C2" w:rsidP="00D667C2">
      <w:pPr>
        <w:pStyle w:val="Heading1"/>
      </w:pPr>
      <w:r>
        <w:lastRenderedPageBreak/>
        <w:t>Fix the Friction – Stakeholder Challenge Solver Activity</w:t>
      </w:r>
    </w:p>
    <w:p w14:paraId="664557BC" w14:textId="77777777" w:rsidR="00D667C2" w:rsidRPr="00306E7C" w:rsidRDefault="00D667C2" w:rsidP="00D667C2">
      <w:pPr>
        <w:ind w:left="360"/>
        <w:rPr>
          <w:b/>
          <w:bCs/>
          <w:sz w:val="36"/>
          <w:szCs w:val="36"/>
        </w:rPr>
      </w:pPr>
      <w:r w:rsidRPr="00306E7C">
        <w:rPr>
          <w:b/>
          <w:bCs/>
          <w:sz w:val="36"/>
          <w:szCs w:val="36"/>
        </w:rPr>
        <w:t>Your problem scenario:</w:t>
      </w:r>
    </w:p>
    <w:p w14:paraId="65D67B94" w14:textId="77777777" w:rsidR="0057696F" w:rsidRDefault="0057696F" w:rsidP="00D667C2">
      <w:pPr>
        <w:ind w:left="360"/>
        <w:rPr>
          <w:b/>
          <w:bCs/>
          <w:i/>
          <w:iCs/>
          <w:sz w:val="28"/>
          <w:szCs w:val="28"/>
        </w:rPr>
      </w:pPr>
      <w:r w:rsidRPr="0057696F">
        <w:rPr>
          <w:b/>
          <w:bCs/>
          <w:i/>
          <w:iCs/>
          <w:sz w:val="28"/>
          <w:szCs w:val="28"/>
        </w:rPr>
        <w:t>“The partner wants a deliverable that doesn’t align with the learning outcomes.”</w:t>
      </w:r>
    </w:p>
    <w:p w14:paraId="7AAE3DAA" w14:textId="019C5787" w:rsidR="00D667C2" w:rsidRPr="00306E7C" w:rsidRDefault="00D667C2" w:rsidP="00D667C2">
      <w:pPr>
        <w:ind w:left="360"/>
        <w:rPr>
          <w:sz w:val="32"/>
          <w:szCs w:val="32"/>
        </w:rPr>
      </w:pPr>
      <w:r w:rsidRPr="00306E7C">
        <w:rPr>
          <w:sz w:val="32"/>
          <w:szCs w:val="32"/>
        </w:rPr>
        <w:t>You have 10 minutes to work through the following steps:</w:t>
      </w:r>
    </w:p>
    <w:p w14:paraId="09808A03" w14:textId="77777777" w:rsidR="00D667C2" w:rsidRPr="005E2AE3" w:rsidRDefault="00D667C2" w:rsidP="00D667C2">
      <w:pPr>
        <w:ind w:left="720"/>
        <w:rPr>
          <w:sz w:val="32"/>
          <w:szCs w:val="32"/>
        </w:rPr>
      </w:pPr>
      <w:r w:rsidRPr="005E2AE3">
        <w:rPr>
          <w:b/>
          <w:bCs/>
          <w:sz w:val="32"/>
          <w:szCs w:val="32"/>
        </w:rPr>
        <w:t>Identify the root cause</w:t>
      </w:r>
      <w:r w:rsidRPr="005E2AE3">
        <w:rPr>
          <w:sz w:val="32"/>
          <w:szCs w:val="32"/>
        </w:rPr>
        <w:t> of the challenge.</w:t>
      </w:r>
    </w:p>
    <w:p w14:paraId="233B5442" w14:textId="77777777" w:rsidR="00D667C2" w:rsidRPr="005E2AE3" w:rsidRDefault="00D667C2" w:rsidP="00D667C2">
      <w:pPr>
        <w:ind w:left="720"/>
        <w:rPr>
          <w:sz w:val="32"/>
          <w:szCs w:val="32"/>
        </w:rPr>
      </w:pPr>
      <w:r w:rsidRPr="005E2AE3">
        <w:rPr>
          <w:b/>
          <w:bCs/>
          <w:sz w:val="32"/>
          <w:szCs w:val="32"/>
        </w:rPr>
        <w:t>List 2–3 practical strategies</w:t>
      </w:r>
      <w:r w:rsidRPr="005E2AE3">
        <w:rPr>
          <w:sz w:val="32"/>
          <w:szCs w:val="32"/>
        </w:rPr>
        <w:t> to address it (e.g., clearer onboarding, flexible scheduling, co-supervision).</w:t>
      </w:r>
    </w:p>
    <w:p w14:paraId="361C202C" w14:textId="77777777" w:rsidR="00D667C2" w:rsidRPr="005E2AE3" w:rsidRDefault="00D667C2" w:rsidP="00D667C2">
      <w:pPr>
        <w:ind w:left="720"/>
        <w:rPr>
          <w:sz w:val="32"/>
          <w:szCs w:val="32"/>
        </w:rPr>
      </w:pPr>
      <w:r w:rsidRPr="005E2AE3">
        <w:rPr>
          <w:b/>
          <w:bCs/>
          <w:sz w:val="32"/>
          <w:szCs w:val="32"/>
        </w:rPr>
        <w:t>Suggest one proactive action</w:t>
      </w:r>
      <w:r w:rsidRPr="005E2AE3">
        <w:rPr>
          <w:sz w:val="32"/>
          <w:szCs w:val="32"/>
        </w:rPr>
        <w:t> that could prevent this issue in future partnerships.</w:t>
      </w:r>
    </w:p>
    <w:p w14:paraId="700B1AAA" w14:textId="77777777" w:rsidR="00D667C2" w:rsidRPr="00306E7C" w:rsidRDefault="00D667C2" w:rsidP="00D667C2">
      <w:pPr>
        <w:ind w:left="720"/>
        <w:rPr>
          <w:sz w:val="32"/>
          <w:szCs w:val="32"/>
        </w:rPr>
      </w:pPr>
      <w:r w:rsidRPr="005E2AE3">
        <w:rPr>
          <w:b/>
          <w:bCs/>
          <w:sz w:val="32"/>
          <w:szCs w:val="32"/>
        </w:rPr>
        <w:t>Optional:</w:t>
      </w:r>
      <w:r w:rsidRPr="005E2AE3">
        <w:rPr>
          <w:sz w:val="32"/>
          <w:szCs w:val="32"/>
        </w:rPr>
        <w:t> Sketch a tool or resource that would help (e.g., a checklist, template, or training module).</w:t>
      </w:r>
    </w:p>
    <w:p w14:paraId="750ACE10" w14:textId="77777777" w:rsidR="00D667C2" w:rsidRDefault="00D667C2" w:rsidP="00D667C2">
      <w:pPr>
        <w:ind w:left="360"/>
        <w:rPr>
          <w:sz w:val="28"/>
          <w:szCs w:val="28"/>
        </w:rPr>
      </w:pPr>
      <w:r w:rsidRPr="00306E7C">
        <w:rPr>
          <w:sz w:val="32"/>
          <w:szCs w:val="32"/>
        </w:rPr>
        <w:t>In the last few minutes of this rotation groups will be invited to share their challenge and top solution. Reflect on the importance of clear communication, expectation management, and support structures in WIL partnerships</w:t>
      </w:r>
      <w:r w:rsidRPr="0001045D">
        <w:rPr>
          <w:sz w:val="28"/>
          <w:szCs w:val="28"/>
        </w:rPr>
        <w:t>.</w:t>
      </w:r>
    </w:p>
    <w:p w14:paraId="3A9021A4" w14:textId="77777777" w:rsidR="00D667C2" w:rsidRDefault="00D667C2" w:rsidP="00D667C2">
      <w:pPr>
        <w:rPr>
          <w:sz w:val="28"/>
          <w:szCs w:val="28"/>
        </w:rPr>
      </w:pPr>
      <w:r>
        <w:rPr>
          <w:sz w:val="28"/>
          <w:szCs w:val="28"/>
        </w:rPr>
        <w:br w:type="page"/>
      </w:r>
    </w:p>
    <w:p w14:paraId="466764B9" w14:textId="77777777" w:rsidR="00D667C2" w:rsidRDefault="00D667C2" w:rsidP="00D667C2">
      <w:pPr>
        <w:pStyle w:val="Heading1"/>
      </w:pPr>
      <w:r>
        <w:lastRenderedPageBreak/>
        <w:t>Fix the Friction – Stakeholder Challenge Solver Activity</w:t>
      </w:r>
    </w:p>
    <w:p w14:paraId="078FE660" w14:textId="77777777" w:rsidR="00D667C2" w:rsidRPr="00306E7C" w:rsidRDefault="00D667C2" w:rsidP="00D667C2">
      <w:pPr>
        <w:ind w:left="360"/>
        <w:rPr>
          <w:b/>
          <w:bCs/>
          <w:sz w:val="36"/>
          <w:szCs w:val="36"/>
        </w:rPr>
      </w:pPr>
      <w:r w:rsidRPr="00306E7C">
        <w:rPr>
          <w:b/>
          <w:bCs/>
          <w:sz w:val="36"/>
          <w:szCs w:val="36"/>
        </w:rPr>
        <w:t>Your problem scenario:</w:t>
      </w:r>
    </w:p>
    <w:p w14:paraId="7C5DBD48" w14:textId="77777777" w:rsidR="00F46999" w:rsidRDefault="00F46999" w:rsidP="00D667C2">
      <w:pPr>
        <w:ind w:left="360"/>
        <w:rPr>
          <w:b/>
          <w:bCs/>
          <w:i/>
          <w:iCs/>
          <w:sz w:val="28"/>
          <w:szCs w:val="28"/>
        </w:rPr>
      </w:pPr>
      <w:r w:rsidRPr="00F46999">
        <w:rPr>
          <w:b/>
          <w:bCs/>
          <w:i/>
          <w:iCs/>
          <w:sz w:val="28"/>
          <w:szCs w:val="28"/>
        </w:rPr>
        <w:t>“The placement site has limited internet access, affecting remote supervision.”</w:t>
      </w:r>
    </w:p>
    <w:p w14:paraId="40DF1848" w14:textId="5538BAA9" w:rsidR="00D667C2" w:rsidRPr="00306E7C" w:rsidRDefault="00D667C2" w:rsidP="00D667C2">
      <w:pPr>
        <w:ind w:left="360"/>
        <w:rPr>
          <w:sz w:val="32"/>
          <w:szCs w:val="32"/>
        </w:rPr>
      </w:pPr>
      <w:r w:rsidRPr="00306E7C">
        <w:rPr>
          <w:sz w:val="32"/>
          <w:szCs w:val="32"/>
        </w:rPr>
        <w:t>You have 10 minutes to work through the following steps:</w:t>
      </w:r>
    </w:p>
    <w:p w14:paraId="49B34D02" w14:textId="77777777" w:rsidR="00D667C2" w:rsidRPr="005E2AE3" w:rsidRDefault="00D667C2" w:rsidP="00D667C2">
      <w:pPr>
        <w:ind w:left="720"/>
        <w:rPr>
          <w:sz w:val="32"/>
          <w:szCs w:val="32"/>
        </w:rPr>
      </w:pPr>
      <w:r w:rsidRPr="005E2AE3">
        <w:rPr>
          <w:b/>
          <w:bCs/>
          <w:sz w:val="32"/>
          <w:szCs w:val="32"/>
        </w:rPr>
        <w:t>Identify the root cause</w:t>
      </w:r>
      <w:r w:rsidRPr="005E2AE3">
        <w:rPr>
          <w:sz w:val="32"/>
          <w:szCs w:val="32"/>
        </w:rPr>
        <w:t> of the challenge.</w:t>
      </w:r>
    </w:p>
    <w:p w14:paraId="7E9E312C" w14:textId="77777777" w:rsidR="00D667C2" w:rsidRPr="005E2AE3" w:rsidRDefault="00D667C2" w:rsidP="00D667C2">
      <w:pPr>
        <w:ind w:left="720"/>
        <w:rPr>
          <w:sz w:val="32"/>
          <w:szCs w:val="32"/>
        </w:rPr>
      </w:pPr>
      <w:r w:rsidRPr="005E2AE3">
        <w:rPr>
          <w:b/>
          <w:bCs/>
          <w:sz w:val="32"/>
          <w:szCs w:val="32"/>
        </w:rPr>
        <w:t>List 2–3 practical strategies</w:t>
      </w:r>
      <w:r w:rsidRPr="005E2AE3">
        <w:rPr>
          <w:sz w:val="32"/>
          <w:szCs w:val="32"/>
        </w:rPr>
        <w:t> to address it (e.g., clearer onboarding, flexible scheduling, co-supervision).</w:t>
      </w:r>
    </w:p>
    <w:p w14:paraId="15D150F5" w14:textId="77777777" w:rsidR="00D667C2" w:rsidRPr="005E2AE3" w:rsidRDefault="00D667C2" w:rsidP="00D667C2">
      <w:pPr>
        <w:ind w:left="720"/>
        <w:rPr>
          <w:sz w:val="32"/>
          <w:szCs w:val="32"/>
        </w:rPr>
      </w:pPr>
      <w:r w:rsidRPr="005E2AE3">
        <w:rPr>
          <w:b/>
          <w:bCs/>
          <w:sz w:val="32"/>
          <w:szCs w:val="32"/>
        </w:rPr>
        <w:t>Suggest one proactive action</w:t>
      </w:r>
      <w:r w:rsidRPr="005E2AE3">
        <w:rPr>
          <w:sz w:val="32"/>
          <w:szCs w:val="32"/>
        </w:rPr>
        <w:t> that could prevent this issue in future partnerships.</w:t>
      </w:r>
    </w:p>
    <w:p w14:paraId="1A1B971B" w14:textId="77777777" w:rsidR="00D667C2" w:rsidRPr="00306E7C" w:rsidRDefault="00D667C2" w:rsidP="00D667C2">
      <w:pPr>
        <w:ind w:left="720"/>
        <w:rPr>
          <w:sz w:val="32"/>
          <w:szCs w:val="32"/>
        </w:rPr>
      </w:pPr>
      <w:r w:rsidRPr="005E2AE3">
        <w:rPr>
          <w:b/>
          <w:bCs/>
          <w:sz w:val="32"/>
          <w:szCs w:val="32"/>
        </w:rPr>
        <w:t>Optional:</w:t>
      </w:r>
      <w:r w:rsidRPr="005E2AE3">
        <w:rPr>
          <w:sz w:val="32"/>
          <w:szCs w:val="32"/>
        </w:rPr>
        <w:t> Sketch a tool or resource that would help (e.g., a checklist, template, or training module).</w:t>
      </w:r>
    </w:p>
    <w:p w14:paraId="2F80A0F4" w14:textId="77777777" w:rsidR="00D667C2" w:rsidRDefault="00D667C2" w:rsidP="00D667C2">
      <w:pPr>
        <w:ind w:left="360"/>
        <w:rPr>
          <w:sz w:val="28"/>
          <w:szCs w:val="28"/>
        </w:rPr>
      </w:pPr>
      <w:r w:rsidRPr="00306E7C">
        <w:rPr>
          <w:sz w:val="32"/>
          <w:szCs w:val="32"/>
        </w:rPr>
        <w:t>In the last few minutes of this rotation groups will be invited to share their challenge and top solution. Reflect on the importance of clear communication, expectation management, and support structures in WIL partnerships</w:t>
      </w:r>
      <w:r w:rsidRPr="0001045D">
        <w:rPr>
          <w:sz w:val="28"/>
          <w:szCs w:val="28"/>
        </w:rPr>
        <w:t>.</w:t>
      </w:r>
    </w:p>
    <w:p w14:paraId="74AB88AE" w14:textId="77777777" w:rsidR="00D667C2" w:rsidRDefault="00D667C2" w:rsidP="00D667C2">
      <w:pPr>
        <w:rPr>
          <w:sz w:val="28"/>
          <w:szCs w:val="28"/>
        </w:rPr>
      </w:pPr>
      <w:r>
        <w:rPr>
          <w:sz w:val="28"/>
          <w:szCs w:val="28"/>
        </w:rPr>
        <w:br w:type="page"/>
      </w:r>
    </w:p>
    <w:p w14:paraId="73A76575" w14:textId="77777777" w:rsidR="00D667C2" w:rsidRDefault="00D667C2" w:rsidP="00D667C2">
      <w:pPr>
        <w:pStyle w:val="Heading1"/>
      </w:pPr>
      <w:r>
        <w:lastRenderedPageBreak/>
        <w:t>Fix the Friction – Stakeholder Challenge Solver Activity</w:t>
      </w:r>
    </w:p>
    <w:p w14:paraId="77EC2938" w14:textId="77777777" w:rsidR="00D667C2" w:rsidRPr="00306E7C" w:rsidRDefault="00D667C2" w:rsidP="00D667C2">
      <w:pPr>
        <w:ind w:left="360"/>
        <w:rPr>
          <w:b/>
          <w:bCs/>
          <w:sz w:val="36"/>
          <w:szCs w:val="36"/>
        </w:rPr>
      </w:pPr>
      <w:r w:rsidRPr="00306E7C">
        <w:rPr>
          <w:b/>
          <w:bCs/>
          <w:sz w:val="36"/>
          <w:szCs w:val="36"/>
        </w:rPr>
        <w:t>Your problem scenario:</w:t>
      </w:r>
    </w:p>
    <w:p w14:paraId="64904894" w14:textId="77777777" w:rsidR="007C56CE" w:rsidRDefault="007C56CE" w:rsidP="00D667C2">
      <w:pPr>
        <w:ind w:left="360"/>
        <w:rPr>
          <w:b/>
          <w:bCs/>
          <w:i/>
          <w:iCs/>
          <w:sz w:val="28"/>
          <w:szCs w:val="28"/>
        </w:rPr>
      </w:pPr>
      <w:r w:rsidRPr="007C56CE">
        <w:rPr>
          <w:b/>
          <w:bCs/>
          <w:i/>
          <w:iCs/>
          <w:sz w:val="28"/>
          <w:szCs w:val="28"/>
        </w:rPr>
        <w:t>“The partner is hesitant to host again due to unclear expectations last time.”</w:t>
      </w:r>
    </w:p>
    <w:p w14:paraId="37735CFD" w14:textId="13BA13A4" w:rsidR="00D667C2" w:rsidRPr="00306E7C" w:rsidRDefault="00D667C2" w:rsidP="00D667C2">
      <w:pPr>
        <w:ind w:left="360"/>
        <w:rPr>
          <w:sz w:val="32"/>
          <w:szCs w:val="32"/>
        </w:rPr>
      </w:pPr>
      <w:r w:rsidRPr="00306E7C">
        <w:rPr>
          <w:sz w:val="32"/>
          <w:szCs w:val="32"/>
        </w:rPr>
        <w:t>You have 10 minutes to work through the following steps:</w:t>
      </w:r>
    </w:p>
    <w:p w14:paraId="5FC32149" w14:textId="77777777" w:rsidR="00D667C2" w:rsidRPr="005E2AE3" w:rsidRDefault="00D667C2" w:rsidP="00D667C2">
      <w:pPr>
        <w:ind w:left="720"/>
        <w:rPr>
          <w:sz w:val="32"/>
          <w:szCs w:val="32"/>
        </w:rPr>
      </w:pPr>
      <w:r w:rsidRPr="005E2AE3">
        <w:rPr>
          <w:b/>
          <w:bCs/>
          <w:sz w:val="32"/>
          <w:szCs w:val="32"/>
        </w:rPr>
        <w:t>Identify the root cause</w:t>
      </w:r>
      <w:r w:rsidRPr="005E2AE3">
        <w:rPr>
          <w:sz w:val="32"/>
          <w:szCs w:val="32"/>
        </w:rPr>
        <w:t> of the challenge.</w:t>
      </w:r>
    </w:p>
    <w:p w14:paraId="5BE0E361" w14:textId="77777777" w:rsidR="00D667C2" w:rsidRPr="005E2AE3" w:rsidRDefault="00D667C2" w:rsidP="00D667C2">
      <w:pPr>
        <w:ind w:left="720"/>
        <w:rPr>
          <w:sz w:val="32"/>
          <w:szCs w:val="32"/>
        </w:rPr>
      </w:pPr>
      <w:r w:rsidRPr="005E2AE3">
        <w:rPr>
          <w:b/>
          <w:bCs/>
          <w:sz w:val="32"/>
          <w:szCs w:val="32"/>
        </w:rPr>
        <w:t>List 2–3 practical strategies</w:t>
      </w:r>
      <w:r w:rsidRPr="005E2AE3">
        <w:rPr>
          <w:sz w:val="32"/>
          <w:szCs w:val="32"/>
        </w:rPr>
        <w:t> to address it (e.g., clearer onboarding, flexible scheduling, co-supervision).</w:t>
      </w:r>
    </w:p>
    <w:p w14:paraId="5D7FF5B9" w14:textId="77777777" w:rsidR="00D667C2" w:rsidRPr="005E2AE3" w:rsidRDefault="00D667C2" w:rsidP="00D667C2">
      <w:pPr>
        <w:ind w:left="720"/>
        <w:rPr>
          <w:sz w:val="32"/>
          <w:szCs w:val="32"/>
        </w:rPr>
      </w:pPr>
      <w:r w:rsidRPr="005E2AE3">
        <w:rPr>
          <w:b/>
          <w:bCs/>
          <w:sz w:val="32"/>
          <w:szCs w:val="32"/>
        </w:rPr>
        <w:t>Suggest one proactive action</w:t>
      </w:r>
      <w:r w:rsidRPr="005E2AE3">
        <w:rPr>
          <w:sz w:val="32"/>
          <w:szCs w:val="32"/>
        </w:rPr>
        <w:t> that could prevent this issue in future partnerships.</w:t>
      </w:r>
    </w:p>
    <w:p w14:paraId="1102B338" w14:textId="77777777" w:rsidR="00D667C2" w:rsidRPr="00306E7C" w:rsidRDefault="00D667C2" w:rsidP="00D667C2">
      <w:pPr>
        <w:ind w:left="720"/>
        <w:rPr>
          <w:sz w:val="32"/>
          <w:szCs w:val="32"/>
        </w:rPr>
      </w:pPr>
      <w:r w:rsidRPr="005E2AE3">
        <w:rPr>
          <w:b/>
          <w:bCs/>
          <w:sz w:val="32"/>
          <w:szCs w:val="32"/>
        </w:rPr>
        <w:t>Optional:</w:t>
      </w:r>
      <w:r w:rsidRPr="005E2AE3">
        <w:rPr>
          <w:sz w:val="32"/>
          <w:szCs w:val="32"/>
        </w:rPr>
        <w:t> Sketch a tool or resource that would help (e.g., a checklist, template, or training module).</w:t>
      </w:r>
    </w:p>
    <w:p w14:paraId="2FA22C3C" w14:textId="77777777" w:rsidR="00D667C2" w:rsidRDefault="00D667C2" w:rsidP="00D667C2">
      <w:pPr>
        <w:ind w:left="360"/>
        <w:rPr>
          <w:sz w:val="28"/>
          <w:szCs w:val="28"/>
        </w:rPr>
      </w:pPr>
      <w:r w:rsidRPr="00306E7C">
        <w:rPr>
          <w:sz w:val="32"/>
          <w:szCs w:val="32"/>
        </w:rPr>
        <w:t>In the last few minutes of this rotation groups will be invited to share their challenge and top solution. Reflect on the importance of clear communication, expectation management, and support structures in WIL partnerships</w:t>
      </w:r>
      <w:r w:rsidRPr="0001045D">
        <w:rPr>
          <w:sz w:val="28"/>
          <w:szCs w:val="28"/>
        </w:rPr>
        <w:t>.</w:t>
      </w:r>
    </w:p>
    <w:p w14:paraId="7B87B8CF" w14:textId="77777777" w:rsidR="00D667C2" w:rsidRDefault="00D667C2" w:rsidP="00D667C2">
      <w:pPr>
        <w:rPr>
          <w:sz w:val="28"/>
          <w:szCs w:val="28"/>
        </w:rPr>
      </w:pPr>
      <w:r>
        <w:rPr>
          <w:sz w:val="28"/>
          <w:szCs w:val="28"/>
        </w:rPr>
        <w:br w:type="page"/>
      </w:r>
    </w:p>
    <w:p w14:paraId="20C9D430" w14:textId="77777777" w:rsidR="00D667C2" w:rsidRDefault="00D667C2" w:rsidP="00D667C2">
      <w:pPr>
        <w:pStyle w:val="Heading1"/>
      </w:pPr>
      <w:r>
        <w:lastRenderedPageBreak/>
        <w:t>Fix the Friction – Stakeholder Challenge Solver Activity</w:t>
      </w:r>
    </w:p>
    <w:p w14:paraId="79DDF9FE" w14:textId="77777777" w:rsidR="00D667C2" w:rsidRPr="00306E7C" w:rsidRDefault="00D667C2" w:rsidP="00D667C2">
      <w:pPr>
        <w:ind w:left="360"/>
        <w:rPr>
          <w:b/>
          <w:bCs/>
          <w:sz w:val="36"/>
          <w:szCs w:val="36"/>
        </w:rPr>
      </w:pPr>
      <w:r w:rsidRPr="00306E7C">
        <w:rPr>
          <w:b/>
          <w:bCs/>
          <w:sz w:val="36"/>
          <w:szCs w:val="36"/>
        </w:rPr>
        <w:t>Your problem scenario:</w:t>
      </w:r>
    </w:p>
    <w:p w14:paraId="1AD836F2" w14:textId="77777777" w:rsidR="009201DB" w:rsidRDefault="009201DB" w:rsidP="00D667C2">
      <w:pPr>
        <w:ind w:left="360"/>
        <w:rPr>
          <w:b/>
          <w:bCs/>
          <w:i/>
          <w:iCs/>
          <w:sz w:val="28"/>
          <w:szCs w:val="28"/>
        </w:rPr>
      </w:pPr>
      <w:r w:rsidRPr="009201DB">
        <w:rPr>
          <w:b/>
          <w:bCs/>
          <w:i/>
          <w:iCs/>
          <w:sz w:val="28"/>
          <w:szCs w:val="28"/>
        </w:rPr>
        <w:t>“The student disclosed a disability, and the partner is unsure how to support them.”</w:t>
      </w:r>
    </w:p>
    <w:p w14:paraId="69517DD2" w14:textId="401C5AE7" w:rsidR="00D667C2" w:rsidRPr="00306E7C" w:rsidRDefault="00D667C2" w:rsidP="00D667C2">
      <w:pPr>
        <w:ind w:left="360"/>
        <w:rPr>
          <w:sz w:val="32"/>
          <w:szCs w:val="32"/>
        </w:rPr>
      </w:pPr>
      <w:r w:rsidRPr="00306E7C">
        <w:rPr>
          <w:sz w:val="32"/>
          <w:szCs w:val="32"/>
        </w:rPr>
        <w:t>You have 10 minutes to work through the following steps:</w:t>
      </w:r>
    </w:p>
    <w:p w14:paraId="7654C624" w14:textId="77777777" w:rsidR="00D667C2" w:rsidRPr="005E2AE3" w:rsidRDefault="00D667C2" w:rsidP="00D667C2">
      <w:pPr>
        <w:ind w:left="720"/>
        <w:rPr>
          <w:sz w:val="32"/>
          <w:szCs w:val="32"/>
        </w:rPr>
      </w:pPr>
      <w:r w:rsidRPr="005E2AE3">
        <w:rPr>
          <w:b/>
          <w:bCs/>
          <w:sz w:val="32"/>
          <w:szCs w:val="32"/>
        </w:rPr>
        <w:t>Identify the root cause</w:t>
      </w:r>
      <w:r w:rsidRPr="005E2AE3">
        <w:rPr>
          <w:sz w:val="32"/>
          <w:szCs w:val="32"/>
        </w:rPr>
        <w:t> of the challenge.</w:t>
      </w:r>
    </w:p>
    <w:p w14:paraId="2D423FA7" w14:textId="77777777" w:rsidR="00D667C2" w:rsidRPr="005E2AE3" w:rsidRDefault="00D667C2" w:rsidP="00D667C2">
      <w:pPr>
        <w:ind w:left="720"/>
        <w:rPr>
          <w:sz w:val="32"/>
          <w:szCs w:val="32"/>
        </w:rPr>
      </w:pPr>
      <w:r w:rsidRPr="005E2AE3">
        <w:rPr>
          <w:b/>
          <w:bCs/>
          <w:sz w:val="32"/>
          <w:szCs w:val="32"/>
        </w:rPr>
        <w:t>List 2–3 practical strategies</w:t>
      </w:r>
      <w:r w:rsidRPr="005E2AE3">
        <w:rPr>
          <w:sz w:val="32"/>
          <w:szCs w:val="32"/>
        </w:rPr>
        <w:t> to address it (e.g., clearer onboarding, flexible scheduling, co-supervision).</w:t>
      </w:r>
    </w:p>
    <w:p w14:paraId="6190A4C9" w14:textId="77777777" w:rsidR="00D667C2" w:rsidRPr="005E2AE3" w:rsidRDefault="00D667C2" w:rsidP="00D667C2">
      <w:pPr>
        <w:ind w:left="720"/>
        <w:rPr>
          <w:sz w:val="32"/>
          <w:szCs w:val="32"/>
        </w:rPr>
      </w:pPr>
      <w:r w:rsidRPr="005E2AE3">
        <w:rPr>
          <w:b/>
          <w:bCs/>
          <w:sz w:val="32"/>
          <w:szCs w:val="32"/>
        </w:rPr>
        <w:t>Suggest one proactive action</w:t>
      </w:r>
      <w:r w:rsidRPr="005E2AE3">
        <w:rPr>
          <w:sz w:val="32"/>
          <w:szCs w:val="32"/>
        </w:rPr>
        <w:t> that could prevent this issue in future partnerships.</w:t>
      </w:r>
    </w:p>
    <w:p w14:paraId="050E98ED" w14:textId="77777777" w:rsidR="00D667C2" w:rsidRPr="00306E7C" w:rsidRDefault="00D667C2" w:rsidP="00D667C2">
      <w:pPr>
        <w:ind w:left="720"/>
        <w:rPr>
          <w:sz w:val="32"/>
          <w:szCs w:val="32"/>
        </w:rPr>
      </w:pPr>
      <w:r w:rsidRPr="005E2AE3">
        <w:rPr>
          <w:b/>
          <w:bCs/>
          <w:sz w:val="32"/>
          <w:szCs w:val="32"/>
        </w:rPr>
        <w:t>Optional:</w:t>
      </w:r>
      <w:r w:rsidRPr="005E2AE3">
        <w:rPr>
          <w:sz w:val="32"/>
          <w:szCs w:val="32"/>
        </w:rPr>
        <w:t> Sketch a tool or resource that would help (e.g., a checklist, template, or training module).</w:t>
      </w:r>
    </w:p>
    <w:p w14:paraId="1C0D70C6" w14:textId="77777777" w:rsidR="00D667C2" w:rsidRDefault="00D667C2" w:rsidP="00D667C2">
      <w:pPr>
        <w:ind w:left="360"/>
        <w:rPr>
          <w:sz w:val="28"/>
          <w:szCs w:val="28"/>
        </w:rPr>
      </w:pPr>
      <w:r w:rsidRPr="00306E7C">
        <w:rPr>
          <w:sz w:val="32"/>
          <w:szCs w:val="32"/>
        </w:rPr>
        <w:t>In the last few minutes of this rotation groups will be invited to share their challenge and top solution. Reflect on the importance of clear communication, expectation management, and support structures in WIL partnerships</w:t>
      </w:r>
      <w:r w:rsidRPr="0001045D">
        <w:rPr>
          <w:sz w:val="28"/>
          <w:szCs w:val="28"/>
        </w:rPr>
        <w:t>.</w:t>
      </w:r>
    </w:p>
    <w:p w14:paraId="4AAC2A01" w14:textId="77777777" w:rsidR="00D667C2" w:rsidRDefault="00D667C2" w:rsidP="00D667C2">
      <w:pPr>
        <w:rPr>
          <w:sz w:val="28"/>
          <w:szCs w:val="28"/>
        </w:rPr>
      </w:pPr>
      <w:r>
        <w:rPr>
          <w:sz w:val="28"/>
          <w:szCs w:val="28"/>
        </w:rPr>
        <w:br w:type="page"/>
      </w:r>
    </w:p>
    <w:p w14:paraId="49D44C8B" w14:textId="77777777" w:rsidR="00D667C2" w:rsidRDefault="00D667C2" w:rsidP="00D667C2">
      <w:pPr>
        <w:pStyle w:val="Heading1"/>
      </w:pPr>
      <w:r>
        <w:lastRenderedPageBreak/>
        <w:t>Fix the Friction – Stakeholder Challenge Solver Activity</w:t>
      </w:r>
    </w:p>
    <w:p w14:paraId="708944B6" w14:textId="77777777" w:rsidR="00D667C2" w:rsidRPr="00306E7C" w:rsidRDefault="00D667C2" w:rsidP="00D667C2">
      <w:pPr>
        <w:ind w:left="360"/>
        <w:rPr>
          <w:b/>
          <w:bCs/>
          <w:sz w:val="36"/>
          <w:szCs w:val="36"/>
        </w:rPr>
      </w:pPr>
      <w:r w:rsidRPr="00306E7C">
        <w:rPr>
          <w:b/>
          <w:bCs/>
          <w:sz w:val="36"/>
          <w:szCs w:val="36"/>
        </w:rPr>
        <w:t>Your problem scenario:</w:t>
      </w:r>
    </w:p>
    <w:p w14:paraId="1C5F1449" w14:textId="6E899AB1" w:rsidR="002B758E" w:rsidRPr="002B758E" w:rsidRDefault="002B758E" w:rsidP="002B758E">
      <w:pPr>
        <w:ind w:left="360"/>
        <w:rPr>
          <w:b/>
          <w:bCs/>
          <w:i/>
          <w:iCs/>
          <w:sz w:val="28"/>
          <w:szCs w:val="28"/>
        </w:rPr>
      </w:pPr>
      <w:r w:rsidRPr="002B758E">
        <w:rPr>
          <w:b/>
          <w:bCs/>
          <w:i/>
          <w:iCs/>
          <w:sz w:val="28"/>
          <w:szCs w:val="28"/>
        </w:rPr>
        <w:t>“The partner is unsure how to assess student performance without formal training.</w:t>
      </w:r>
      <w:r w:rsidR="000F61B8">
        <w:rPr>
          <w:b/>
          <w:bCs/>
          <w:i/>
          <w:iCs/>
          <w:sz w:val="28"/>
          <w:szCs w:val="28"/>
        </w:rPr>
        <w:t xml:space="preserve"> The partner feels unqualified to provide feedback </w:t>
      </w:r>
      <w:proofErr w:type="spellStart"/>
      <w:r w:rsidR="000F61B8">
        <w:rPr>
          <w:b/>
          <w:bCs/>
          <w:i/>
          <w:iCs/>
          <w:sz w:val="28"/>
          <w:szCs w:val="28"/>
        </w:rPr>
        <w:t>ro</w:t>
      </w:r>
      <w:proofErr w:type="spellEnd"/>
      <w:r w:rsidR="000F61B8">
        <w:rPr>
          <w:b/>
          <w:bCs/>
          <w:i/>
          <w:iCs/>
          <w:sz w:val="28"/>
          <w:szCs w:val="28"/>
        </w:rPr>
        <w:t xml:space="preserve"> complete evaluation forms</w:t>
      </w:r>
      <w:r w:rsidRPr="002B758E">
        <w:rPr>
          <w:b/>
          <w:bCs/>
          <w:i/>
          <w:iCs/>
          <w:sz w:val="28"/>
          <w:szCs w:val="28"/>
        </w:rPr>
        <w:t>”</w:t>
      </w:r>
    </w:p>
    <w:p w14:paraId="630A62AC" w14:textId="77777777" w:rsidR="00D667C2" w:rsidRPr="00306E7C" w:rsidRDefault="00D667C2" w:rsidP="00D667C2">
      <w:pPr>
        <w:ind w:left="360"/>
        <w:rPr>
          <w:sz w:val="32"/>
          <w:szCs w:val="32"/>
        </w:rPr>
      </w:pPr>
      <w:r w:rsidRPr="00306E7C">
        <w:rPr>
          <w:sz w:val="32"/>
          <w:szCs w:val="32"/>
        </w:rPr>
        <w:t>You have 10 minutes to work through the following steps:</w:t>
      </w:r>
    </w:p>
    <w:p w14:paraId="20783FF2" w14:textId="77777777" w:rsidR="00D667C2" w:rsidRPr="005E2AE3" w:rsidRDefault="00D667C2" w:rsidP="00D667C2">
      <w:pPr>
        <w:ind w:left="720"/>
        <w:rPr>
          <w:sz w:val="32"/>
          <w:szCs w:val="32"/>
        </w:rPr>
      </w:pPr>
      <w:r w:rsidRPr="005E2AE3">
        <w:rPr>
          <w:b/>
          <w:bCs/>
          <w:sz w:val="32"/>
          <w:szCs w:val="32"/>
        </w:rPr>
        <w:t>Identify the root cause</w:t>
      </w:r>
      <w:r w:rsidRPr="005E2AE3">
        <w:rPr>
          <w:sz w:val="32"/>
          <w:szCs w:val="32"/>
        </w:rPr>
        <w:t> of the challenge.</w:t>
      </w:r>
    </w:p>
    <w:p w14:paraId="4039EA20" w14:textId="77777777" w:rsidR="00D667C2" w:rsidRPr="005E2AE3" w:rsidRDefault="00D667C2" w:rsidP="00D667C2">
      <w:pPr>
        <w:ind w:left="720"/>
        <w:rPr>
          <w:sz w:val="32"/>
          <w:szCs w:val="32"/>
        </w:rPr>
      </w:pPr>
      <w:r w:rsidRPr="005E2AE3">
        <w:rPr>
          <w:b/>
          <w:bCs/>
          <w:sz w:val="32"/>
          <w:szCs w:val="32"/>
        </w:rPr>
        <w:t>List 2–3 practical strategies</w:t>
      </w:r>
      <w:r w:rsidRPr="005E2AE3">
        <w:rPr>
          <w:sz w:val="32"/>
          <w:szCs w:val="32"/>
        </w:rPr>
        <w:t> to address it (e.g., clearer onboarding, flexible scheduling, co-supervision).</w:t>
      </w:r>
    </w:p>
    <w:p w14:paraId="08D7A4D8" w14:textId="77777777" w:rsidR="00D667C2" w:rsidRPr="005E2AE3" w:rsidRDefault="00D667C2" w:rsidP="00D667C2">
      <w:pPr>
        <w:ind w:left="720"/>
        <w:rPr>
          <w:sz w:val="32"/>
          <w:szCs w:val="32"/>
        </w:rPr>
      </w:pPr>
      <w:r w:rsidRPr="005E2AE3">
        <w:rPr>
          <w:b/>
          <w:bCs/>
          <w:sz w:val="32"/>
          <w:szCs w:val="32"/>
        </w:rPr>
        <w:t>Suggest one proactive action</w:t>
      </w:r>
      <w:r w:rsidRPr="005E2AE3">
        <w:rPr>
          <w:sz w:val="32"/>
          <w:szCs w:val="32"/>
        </w:rPr>
        <w:t> that could prevent this issue in future partnerships.</w:t>
      </w:r>
    </w:p>
    <w:p w14:paraId="53DBB66E" w14:textId="77777777" w:rsidR="00D667C2" w:rsidRPr="00306E7C" w:rsidRDefault="00D667C2" w:rsidP="00D667C2">
      <w:pPr>
        <w:ind w:left="720"/>
        <w:rPr>
          <w:sz w:val="32"/>
          <w:szCs w:val="32"/>
        </w:rPr>
      </w:pPr>
      <w:r w:rsidRPr="005E2AE3">
        <w:rPr>
          <w:b/>
          <w:bCs/>
          <w:sz w:val="32"/>
          <w:szCs w:val="32"/>
        </w:rPr>
        <w:t>Optional:</w:t>
      </w:r>
      <w:r w:rsidRPr="005E2AE3">
        <w:rPr>
          <w:sz w:val="32"/>
          <w:szCs w:val="32"/>
        </w:rPr>
        <w:t> Sketch a tool or resource that would help (e.g., a checklist, template, or training module).</w:t>
      </w:r>
    </w:p>
    <w:p w14:paraId="2EF26A23" w14:textId="77777777" w:rsidR="00D667C2" w:rsidRDefault="00D667C2" w:rsidP="00D667C2">
      <w:pPr>
        <w:ind w:left="360"/>
        <w:rPr>
          <w:sz w:val="28"/>
          <w:szCs w:val="28"/>
        </w:rPr>
      </w:pPr>
      <w:r w:rsidRPr="00306E7C">
        <w:rPr>
          <w:sz w:val="32"/>
          <w:szCs w:val="32"/>
        </w:rPr>
        <w:t>In the last few minutes of this rotation groups will be invited to share their challenge and top solution. Reflect on the importance of clear communication, expectation management, and support structures in WIL partnerships</w:t>
      </w:r>
      <w:r w:rsidRPr="0001045D">
        <w:rPr>
          <w:sz w:val="28"/>
          <w:szCs w:val="28"/>
        </w:rPr>
        <w:t>.</w:t>
      </w:r>
    </w:p>
    <w:p w14:paraId="24DE81D4" w14:textId="77777777" w:rsidR="00D667C2" w:rsidRDefault="00D667C2" w:rsidP="00D667C2">
      <w:pPr>
        <w:rPr>
          <w:sz w:val="28"/>
          <w:szCs w:val="28"/>
        </w:rPr>
      </w:pPr>
      <w:r>
        <w:rPr>
          <w:sz w:val="28"/>
          <w:szCs w:val="28"/>
        </w:rPr>
        <w:br w:type="page"/>
      </w:r>
    </w:p>
    <w:p w14:paraId="57E23B03" w14:textId="77777777" w:rsidR="00CA3A66" w:rsidRDefault="00CA3A66" w:rsidP="00CA3A66">
      <w:pPr>
        <w:pStyle w:val="Heading1"/>
      </w:pPr>
      <w:r>
        <w:lastRenderedPageBreak/>
        <w:t>Fix the Friction – Stakeholder Challenge Solver Activity</w:t>
      </w:r>
    </w:p>
    <w:p w14:paraId="1CFEBDBB" w14:textId="77777777" w:rsidR="00CA3A66" w:rsidRPr="00306E7C" w:rsidRDefault="00CA3A66" w:rsidP="00CA3A66">
      <w:pPr>
        <w:ind w:left="360"/>
        <w:rPr>
          <w:b/>
          <w:bCs/>
          <w:sz w:val="36"/>
          <w:szCs w:val="36"/>
        </w:rPr>
      </w:pPr>
      <w:r w:rsidRPr="00306E7C">
        <w:rPr>
          <w:b/>
          <w:bCs/>
          <w:sz w:val="36"/>
          <w:szCs w:val="36"/>
        </w:rPr>
        <w:t>Your problem scenario:</w:t>
      </w:r>
    </w:p>
    <w:p w14:paraId="4FCC7906" w14:textId="737B241E" w:rsidR="002B758E" w:rsidRPr="002B758E" w:rsidRDefault="002B758E" w:rsidP="002B758E">
      <w:pPr>
        <w:ind w:left="360"/>
        <w:rPr>
          <w:b/>
          <w:bCs/>
          <w:i/>
          <w:iCs/>
          <w:sz w:val="28"/>
          <w:szCs w:val="28"/>
        </w:rPr>
      </w:pPr>
      <w:r w:rsidRPr="002B758E">
        <w:rPr>
          <w:b/>
          <w:bCs/>
          <w:i/>
          <w:iCs/>
          <w:sz w:val="28"/>
          <w:szCs w:val="28"/>
        </w:rPr>
        <w:t>“The student is excelling technically but struggling with workplace communication.</w:t>
      </w:r>
      <w:r>
        <w:rPr>
          <w:b/>
          <w:bCs/>
          <w:i/>
          <w:iCs/>
          <w:sz w:val="28"/>
          <w:szCs w:val="28"/>
        </w:rPr>
        <w:t xml:space="preserve"> The partner is unsure how to support </w:t>
      </w:r>
      <w:r w:rsidR="000F61B8">
        <w:rPr>
          <w:b/>
          <w:bCs/>
          <w:i/>
          <w:iCs/>
          <w:sz w:val="28"/>
          <w:szCs w:val="28"/>
        </w:rPr>
        <w:t>soft skill development</w:t>
      </w:r>
      <w:r w:rsidRPr="002B758E">
        <w:rPr>
          <w:b/>
          <w:bCs/>
          <w:i/>
          <w:iCs/>
          <w:sz w:val="28"/>
          <w:szCs w:val="28"/>
        </w:rPr>
        <w:t>”</w:t>
      </w:r>
    </w:p>
    <w:p w14:paraId="5DC0BE1E" w14:textId="77777777" w:rsidR="00CA3A66" w:rsidRPr="00306E7C" w:rsidRDefault="00CA3A66" w:rsidP="00CA3A66">
      <w:pPr>
        <w:ind w:left="360"/>
        <w:rPr>
          <w:sz w:val="32"/>
          <w:szCs w:val="32"/>
        </w:rPr>
      </w:pPr>
      <w:r w:rsidRPr="00306E7C">
        <w:rPr>
          <w:sz w:val="32"/>
          <w:szCs w:val="32"/>
        </w:rPr>
        <w:t>You have 10 minutes to work through the following steps:</w:t>
      </w:r>
    </w:p>
    <w:p w14:paraId="464A5C31" w14:textId="77777777" w:rsidR="00CA3A66" w:rsidRPr="005E2AE3" w:rsidRDefault="00CA3A66" w:rsidP="00CA3A66">
      <w:pPr>
        <w:ind w:left="720"/>
        <w:rPr>
          <w:sz w:val="32"/>
          <w:szCs w:val="32"/>
        </w:rPr>
      </w:pPr>
      <w:r w:rsidRPr="005E2AE3">
        <w:rPr>
          <w:b/>
          <w:bCs/>
          <w:sz w:val="32"/>
          <w:szCs w:val="32"/>
        </w:rPr>
        <w:t>Identify the root cause</w:t>
      </w:r>
      <w:r w:rsidRPr="005E2AE3">
        <w:rPr>
          <w:sz w:val="32"/>
          <w:szCs w:val="32"/>
        </w:rPr>
        <w:t> of the challenge.</w:t>
      </w:r>
    </w:p>
    <w:p w14:paraId="2DBF8EBB" w14:textId="77777777" w:rsidR="00CA3A66" w:rsidRPr="005E2AE3" w:rsidRDefault="00CA3A66" w:rsidP="00CA3A66">
      <w:pPr>
        <w:ind w:left="720"/>
        <w:rPr>
          <w:sz w:val="32"/>
          <w:szCs w:val="32"/>
        </w:rPr>
      </w:pPr>
      <w:r w:rsidRPr="005E2AE3">
        <w:rPr>
          <w:b/>
          <w:bCs/>
          <w:sz w:val="32"/>
          <w:szCs w:val="32"/>
        </w:rPr>
        <w:t>List 2–3 practical strategies</w:t>
      </w:r>
      <w:r w:rsidRPr="005E2AE3">
        <w:rPr>
          <w:sz w:val="32"/>
          <w:szCs w:val="32"/>
        </w:rPr>
        <w:t> to address it (e.g., clearer onboarding, flexible scheduling, co-supervision).</w:t>
      </w:r>
    </w:p>
    <w:p w14:paraId="28D367FD" w14:textId="77777777" w:rsidR="00CA3A66" w:rsidRPr="005E2AE3" w:rsidRDefault="00CA3A66" w:rsidP="00CA3A66">
      <w:pPr>
        <w:ind w:left="720"/>
        <w:rPr>
          <w:sz w:val="32"/>
          <w:szCs w:val="32"/>
        </w:rPr>
      </w:pPr>
      <w:r w:rsidRPr="005E2AE3">
        <w:rPr>
          <w:b/>
          <w:bCs/>
          <w:sz w:val="32"/>
          <w:szCs w:val="32"/>
        </w:rPr>
        <w:t>Suggest one proactive action</w:t>
      </w:r>
      <w:r w:rsidRPr="005E2AE3">
        <w:rPr>
          <w:sz w:val="32"/>
          <w:szCs w:val="32"/>
        </w:rPr>
        <w:t> that could prevent this issue in future partnerships.</w:t>
      </w:r>
    </w:p>
    <w:p w14:paraId="51491666" w14:textId="77777777" w:rsidR="00CA3A66" w:rsidRPr="00306E7C" w:rsidRDefault="00CA3A66" w:rsidP="00CA3A66">
      <w:pPr>
        <w:ind w:left="720"/>
        <w:rPr>
          <w:sz w:val="32"/>
          <w:szCs w:val="32"/>
        </w:rPr>
      </w:pPr>
      <w:r w:rsidRPr="005E2AE3">
        <w:rPr>
          <w:b/>
          <w:bCs/>
          <w:sz w:val="32"/>
          <w:szCs w:val="32"/>
        </w:rPr>
        <w:t>Optional:</w:t>
      </w:r>
      <w:r w:rsidRPr="005E2AE3">
        <w:rPr>
          <w:sz w:val="32"/>
          <w:szCs w:val="32"/>
        </w:rPr>
        <w:t> Sketch a tool or resource that would help (e.g., a checklist, template, or training module).</w:t>
      </w:r>
    </w:p>
    <w:p w14:paraId="7BED1773" w14:textId="77777777" w:rsidR="00CA3A66" w:rsidRDefault="00CA3A66" w:rsidP="00CA3A66">
      <w:pPr>
        <w:ind w:left="360"/>
        <w:rPr>
          <w:sz w:val="28"/>
          <w:szCs w:val="28"/>
        </w:rPr>
      </w:pPr>
      <w:r w:rsidRPr="00306E7C">
        <w:rPr>
          <w:sz w:val="32"/>
          <w:szCs w:val="32"/>
        </w:rPr>
        <w:t>In the last few minutes of this rotation groups will be invited to share their challenge and top solution. Reflect on the importance of clear communication, expectation management, and support structures in WIL partnerships</w:t>
      </w:r>
      <w:r w:rsidRPr="0001045D">
        <w:rPr>
          <w:sz w:val="28"/>
          <w:szCs w:val="28"/>
        </w:rPr>
        <w:t>.</w:t>
      </w:r>
    </w:p>
    <w:p w14:paraId="4E4F0992" w14:textId="32EBC527" w:rsidR="00CA3A66" w:rsidRDefault="00CA3A66">
      <w:pPr>
        <w:rPr>
          <w:sz w:val="28"/>
          <w:szCs w:val="28"/>
        </w:rPr>
      </w:pPr>
      <w:r>
        <w:rPr>
          <w:sz w:val="28"/>
          <w:szCs w:val="28"/>
        </w:rPr>
        <w:br w:type="page"/>
      </w:r>
    </w:p>
    <w:p w14:paraId="680C26F3" w14:textId="77777777" w:rsidR="000F61B8" w:rsidRDefault="000F61B8" w:rsidP="000F61B8">
      <w:pPr>
        <w:pStyle w:val="Heading1"/>
      </w:pPr>
      <w:r>
        <w:lastRenderedPageBreak/>
        <w:t>Fix the Friction – Stakeholder Challenge Solver Activity</w:t>
      </w:r>
    </w:p>
    <w:p w14:paraId="353F22AD" w14:textId="77777777" w:rsidR="000F61B8" w:rsidRPr="00306E7C" w:rsidRDefault="000F61B8" w:rsidP="000F61B8">
      <w:pPr>
        <w:ind w:left="360"/>
        <w:rPr>
          <w:b/>
          <w:bCs/>
          <w:sz w:val="36"/>
          <w:szCs w:val="36"/>
        </w:rPr>
      </w:pPr>
      <w:r w:rsidRPr="00306E7C">
        <w:rPr>
          <w:b/>
          <w:bCs/>
          <w:sz w:val="36"/>
          <w:szCs w:val="36"/>
        </w:rPr>
        <w:t>Your problem scenario:</w:t>
      </w:r>
    </w:p>
    <w:p w14:paraId="01E912D6" w14:textId="4925A2D5" w:rsidR="00AA3D33" w:rsidRPr="00AA3D33" w:rsidRDefault="00AA3D33" w:rsidP="00AA3D33">
      <w:pPr>
        <w:ind w:left="360"/>
        <w:rPr>
          <w:b/>
          <w:bCs/>
          <w:i/>
          <w:iCs/>
          <w:sz w:val="28"/>
          <w:szCs w:val="28"/>
        </w:rPr>
      </w:pPr>
      <w:r w:rsidRPr="00AA3D33">
        <w:rPr>
          <w:b/>
          <w:bCs/>
          <w:i/>
          <w:iCs/>
          <w:sz w:val="28"/>
          <w:szCs w:val="28"/>
        </w:rPr>
        <w:t>“The partner’s project scope changed mid-placement.</w:t>
      </w:r>
      <w:r>
        <w:rPr>
          <w:b/>
          <w:bCs/>
          <w:i/>
          <w:iCs/>
          <w:sz w:val="28"/>
          <w:szCs w:val="28"/>
        </w:rPr>
        <w:t xml:space="preserve"> </w:t>
      </w:r>
      <w:r w:rsidRPr="00AA3D33">
        <w:rPr>
          <w:b/>
          <w:bCs/>
          <w:i/>
          <w:iCs/>
          <w:sz w:val="28"/>
          <w:szCs w:val="28"/>
        </w:rPr>
        <w:t>They’re now unsure how to align the new tasks with the student’s learning outcomes.”</w:t>
      </w:r>
    </w:p>
    <w:p w14:paraId="01E55645" w14:textId="77777777" w:rsidR="000F61B8" w:rsidRPr="00306E7C" w:rsidRDefault="000F61B8" w:rsidP="000F61B8">
      <w:pPr>
        <w:ind w:left="360"/>
        <w:rPr>
          <w:sz w:val="32"/>
          <w:szCs w:val="32"/>
        </w:rPr>
      </w:pPr>
      <w:r w:rsidRPr="00306E7C">
        <w:rPr>
          <w:sz w:val="32"/>
          <w:szCs w:val="32"/>
        </w:rPr>
        <w:t>You have 10 minutes to work through the following steps:</w:t>
      </w:r>
    </w:p>
    <w:p w14:paraId="562B42FF" w14:textId="77777777" w:rsidR="000F61B8" w:rsidRPr="005E2AE3" w:rsidRDefault="000F61B8" w:rsidP="000F61B8">
      <w:pPr>
        <w:ind w:left="720"/>
        <w:rPr>
          <w:sz w:val="32"/>
          <w:szCs w:val="32"/>
        </w:rPr>
      </w:pPr>
      <w:r w:rsidRPr="005E2AE3">
        <w:rPr>
          <w:b/>
          <w:bCs/>
          <w:sz w:val="32"/>
          <w:szCs w:val="32"/>
        </w:rPr>
        <w:t>Identify the root cause</w:t>
      </w:r>
      <w:r w:rsidRPr="005E2AE3">
        <w:rPr>
          <w:sz w:val="32"/>
          <w:szCs w:val="32"/>
        </w:rPr>
        <w:t> of the challenge.</w:t>
      </w:r>
    </w:p>
    <w:p w14:paraId="54B617BD" w14:textId="77777777" w:rsidR="000F61B8" w:rsidRPr="005E2AE3" w:rsidRDefault="000F61B8" w:rsidP="000F61B8">
      <w:pPr>
        <w:ind w:left="720"/>
        <w:rPr>
          <w:sz w:val="32"/>
          <w:szCs w:val="32"/>
        </w:rPr>
      </w:pPr>
      <w:r w:rsidRPr="005E2AE3">
        <w:rPr>
          <w:b/>
          <w:bCs/>
          <w:sz w:val="32"/>
          <w:szCs w:val="32"/>
        </w:rPr>
        <w:t>List 2–3 practical strategies</w:t>
      </w:r>
      <w:r w:rsidRPr="005E2AE3">
        <w:rPr>
          <w:sz w:val="32"/>
          <w:szCs w:val="32"/>
        </w:rPr>
        <w:t> to address it (e.g., clearer onboarding, flexible scheduling, co-supervision).</w:t>
      </w:r>
    </w:p>
    <w:p w14:paraId="68B99C1A" w14:textId="77777777" w:rsidR="000F61B8" w:rsidRPr="005E2AE3" w:rsidRDefault="000F61B8" w:rsidP="000F61B8">
      <w:pPr>
        <w:ind w:left="720"/>
        <w:rPr>
          <w:sz w:val="32"/>
          <w:szCs w:val="32"/>
        </w:rPr>
      </w:pPr>
      <w:r w:rsidRPr="005E2AE3">
        <w:rPr>
          <w:b/>
          <w:bCs/>
          <w:sz w:val="32"/>
          <w:szCs w:val="32"/>
        </w:rPr>
        <w:t>Suggest one proactive action</w:t>
      </w:r>
      <w:r w:rsidRPr="005E2AE3">
        <w:rPr>
          <w:sz w:val="32"/>
          <w:szCs w:val="32"/>
        </w:rPr>
        <w:t> that could prevent this issue in future partnerships.</w:t>
      </w:r>
    </w:p>
    <w:p w14:paraId="33A6879C" w14:textId="77777777" w:rsidR="000F61B8" w:rsidRPr="00306E7C" w:rsidRDefault="000F61B8" w:rsidP="000F61B8">
      <w:pPr>
        <w:ind w:left="720"/>
        <w:rPr>
          <w:sz w:val="32"/>
          <w:szCs w:val="32"/>
        </w:rPr>
      </w:pPr>
      <w:r w:rsidRPr="005E2AE3">
        <w:rPr>
          <w:b/>
          <w:bCs/>
          <w:sz w:val="32"/>
          <w:szCs w:val="32"/>
        </w:rPr>
        <w:t>Optional:</w:t>
      </w:r>
      <w:r w:rsidRPr="005E2AE3">
        <w:rPr>
          <w:sz w:val="32"/>
          <w:szCs w:val="32"/>
        </w:rPr>
        <w:t> Sketch a tool or resource that would help (e.g., a checklist, template, or training module).</w:t>
      </w:r>
    </w:p>
    <w:p w14:paraId="16AD304F" w14:textId="77777777" w:rsidR="000F61B8" w:rsidRDefault="000F61B8" w:rsidP="000F61B8">
      <w:pPr>
        <w:ind w:left="360"/>
        <w:rPr>
          <w:sz w:val="28"/>
          <w:szCs w:val="28"/>
        </w:rPr>
      </w:pPr>
      <w:r w:rsidRPr="00306E7C">
        <w:rPr>
          <w:sz w:val="32"/>
          <w:szCs w:val="32"/>
        </w:rPr>
        <w:t>In the last few minutes of this rotation groups will be invited to share their challenge and top solution. Reflect on the importance of clear communication, expectation management, and support structures in WIL partnerships</w:t>
      </w:r>
      <w:r w:rsidRPr="0001045D">
        <w:rPr>
          <w:sz w:val="28"/>
          <w:szCs w:val="28"/>
        </w:rPr>
        <w:t>.</w:t>
      </w:r>
    </w:p>
    <w:p w14:paraId="0D2308DD" w14:textId="77777777" w:rsidR="000F61B8" w:rsidRDefault="000F61B8" w:rsidP="000F61B8">
      <w:pPr>
        <w:rPr>
          <w:sz w:val="28"/>
          <w:szCs w:val="28"/>
        </w:rPr>
      </w:pPr>
      <w:r>
        <w:rPr>
          <w:sz w:val="28"/>
          <w:szCs w:val="28"/>
        </w:rPr>
        <w:br w:type="page"/>
      </w:r>
    </w:p>
    <w:p w14:paraId="2F6D5996" w14:textId="77777777" w:rsidR="00AA3D33" w:rsidRDefault="00AA3D33" w:rsidP="00AA3D33">
      <w:pPr>
        <w:pStyle w:val="Heading1"/>
      </w:pPr>
      <w:r>
        <w:lastRenderedPageBreak/>
        <w:t>Fix the Friction – Stakeholder Challenge Solver Activity</w:t>
      </w:r>
    </w:p>
    <w:p w14:paraId="11129BFF" w14:textId="77777777" w:rsidR="00AA3D33" w:rsidRPr="00306E7C" w:rsidRDefault="00AA3D33" w:rsidP="00AA3D33">
      <w:pPr>
        <w:ind w:left="360"/>
        <w:rPr>
          <w:b/>
          <w:bCs/>
          <w:sz w:val="36"/>
          <w:szCs w:val="36"/>
        </w:rPr>
      </w:pPr>
      <w:r w:rsidRPr="00306E7C">
        <w:rPr>
          <w:b/>
          <w:bCs/>
          <w:sz w:val="36"/>
          <w:szCs w:val="36"/>
        </w:rPr>
        <w:t>Your problem scenario:</w:t>
      </w:r>
    </w:p>
    <w:p w14:paraId="084AC900" w14:textId="25AF4E51" w:rsidR="00657E47" w:rsidRPr="00657E47" w:rsidRDefault="00657E47" w:rsidP="00657E47">
      <w:pPr>
        <w:ind w:left="360"/>
        <w:rPr>
          <w:b/>
          <w:bCs/>
          <w:i/>
          <w:iCs/>
          <w:sz w:val="28"/>
          <w:szCs w:val="28"/>
        </w:rPr>
      </w:pPr>
      <w:r w:rsidRPr="00657E47">
        <w:rPr>
          <w:b/>
          <w:bCs/>
          <w:i/>
          <w:iCs/>
          <w:sz w:val="28"/>
          <w:szCs w:val="28"/>
        </w:rPr>
        <w:t>“The partner is overwhelmed by admin and compliance paperwork.</w:t>
      </w:r>
    </w:p>
    <w:p w14:paraId="380DB7BA" w14:textId="42CD8B28" w:rsidR="00657E47" w:rsidRPr="00657E47" w:rsidRDefault="00657E47" w:rsidP="00657E47">
      <w:pPr>
        <w:ind w:left="360"/>
        <w:rPr>
          <w:b/>
          <w:bCs/>
          <w:i/>
          <w:iCs/>
          <w:sz w:val="28"/>
          <w:szCs w:val="28"/>
        </w:rPr>
      </w:pPr>
      <w:r w:rsidRPr="00657E47">
        <w:rPr>
          <w:b/>
          <w:bCs/>
          <w:i/>
          <w:iCs/>
          <w:sz w:val="28"/>
          <w:szCs w:val="28"/>
        </w:rPr>
        <w:t>They’re considering withdrawing from future placements due to time burden.</w:t>
      </w:r>
      <w:r>
        <w:rPr>
          <w:b/>
          <w:bCs/>
          <w:i/>
          <w:iCs/>
          <w:sz w:val="28"/>
          <w:szCs w:val="28"/>
        </w:rPr>
        <w:t>”</w:t>
      </w:r>
    </w:p>
    <w:p w14:paraId="56F4A113" w14:textId="77777777" w:rsidR="00AA3D33" w:rsidRPr="00306E7C" w:rsidRDefault="00AA3D33" w:rsidP="00AA3D33">
      <w:pPr>
        <w:ind w:left="360"/>
        <w:rPr>
          <w:sz w:val="32"/>
          <w:szCs w:val="32"/>
        </w:rPr>
      </w:pPr>
      <w:r w:rsidRPr="00306E7C">
        <w:rPr>
          <w:sz w:val="32"/>
          <w:szCs w:val="32"/>
        </w:rPr>
        <w:t>You have 10 minutes to work through the following steps:</w:t>
      </w:r>
    </w:p>
    <w:p w14:paraId="01D42E2C" w14:textId="77777777" w:rsidR="00AA3D33" w:rsidRPr="005E2AE3" w:rsidRDefault="00AA3D33" w:rsidP="00AA3D33">
      <w:pPr>
        <w:ind w:left="720"/>
        <w:rPr>
          <w:sz w:val="32"/>
          <w:szCs w:val="32"/>
        </w:rPr>
      </w:pPr>
      <w:r w:rsidRPr="005E2AE3">
        <w:rPr>
          <w:b/>
          <w:bCs/>
          <w:sz w:val="32"/>
          <w:szCs w:val="32"/>
        </w:rPr>
        <w:t>Identify the root cause</w:t>
      </w:r>
      <w:r w:rsidRPr="005E2AE3">
        <w:rPr>
          <w:sz w:val="32"/>
          <w:szCs w:val="32"/>
        </w:rPr>
        <w:t> of the challenge.</w:t>
      </w:r>
    </w:p>
    <w:p w14:paraId="43FC0069" w14:textId="77777777" w:rsidR="00AA3D33" w:rsidRPr="005E2AE3" w:rsidRDefault="00AA3D33" w:rsidP="00AA3D33">
      <w:pPr>
        <w:ind w:left="720"/>
        <w:rPr>
          <w:sz w:val="32"/>
          <w:szCs w:val="32"/>
        </w:rPr>
      </w:pPr>
      <w:r w:rsidRPr="005E2AE3">
        <w:rPr>
          <w:b/>
          <w:bCs/>
          <w:sz w:val="32"/>
          <w:szCs w:val="32"/>
        </w:rPr>
        <w:t>List 2–3 practical strategies</w:t>
      </w:r>
      <w:r w:rsidRPr="005E2AE3">
        <w:rPr>
          <w:sz w:val="32"/>
          <w:szCs w:val="32"/>
        </w:rPr>
        <w:t> to address it (e.g., clearer onboarding, flexible scheduling, co-supervision).</w:t>
      </w:r>
    </w:p>
    <w:p w14:paraId="35A89F5A" w14:textId="77777777" w:rsidR="00AA3D33" w:rsidRPr="005E2AE3" w:rsidRDefault="00AA3D33" w:rsidP="00AA3D33">
      <w:pPr>
        <w:ind w:left="720"/>
        <w:rPr>
          <w:sz w:val="32"/>
          <w:szCs w:val="32"/>
        </w:rPr>
      </w:pPr>
      <w:r w:rsidRPr="005E2AE3">
        <w:rPr>
          <w:b/>
          <w:bCs/>
          <w:sz w:val="32"/>
          <w:szCs w:val="32"/>
        </w:rPr>
        <w:t>Suggest one proactive action</w:t>
      </w:r>
      <w:r w:rsidRPr="005E2AE3">
        <w:rPr>
          <w:sz w:val="32"/>
          <w:szCs w:val="32"/>
        </w:rPr>
        <w:t> that could prevent this issue in future partnerships.</w:t>
      </w:r>
    </w:p>
    <w:p w14:paraId="20F61D0F" w14:textId="77777777" w:rsidR="00AA3D33" w:rsidRPr="00306E7C" w:rsidRDefault="00AA3D33" w:rsidP="00AA3D33">
      <w:pPr>
        <w:ind w:left="720"/>
        <w:rPr>
          <w:sz w:val="32"/>
          <w:szCs w:val="32"/>
        </w:rPr>
      </w:pPr>
      <w:r w:rsidRPr="005E2AE3">
        <w:rPr>
          <w:b/>
          <w:bCs/>
          <w:sz w:val="32"/>
          <w:szCs w:val="32"/>
        </w:rPr>
        <w:t>Optional:</w:t>
      </w:r>
      <w:r w:rsidRPr="005E2AE3">
        <w:rPr>
          <w:sz w:val="32"/>
          <w:szCs w:val="32"/>
        </w:rPr>
        <w:t> Sketch a tool or resource that would help (e.g., a checklist, template, or training module).</w:t>
      </w:r>
    </w:p>
    <w:p w14:paraId="1CC5885E" w14:textId="77777777" w:rsidR="00AA3D33" w:rsidRDefault="00AA3D33" w:rsidP="00AA3D33">
      <w:pPr>
        <w:ind w:left="360"/>
        <w:rPr>
          <w:sz w:val="28"/>
          <w:szCs w:val="28"/>
        </w:rPr>
      </w:pPr>
      <w:r w:rsidRPr="00306E7C">
        <w:rPr>
          <w:sz w:val="32"/>
          <w:szCs w:val="32"/>
        </w:rPr>
        <w:t>In the last few minutes of this rotation groups will be invited to share their challenge and top solution. Reflect on the importance of clear communication, expectation management, and support structures in WIL partnerships</w:t>
      </w:r>
      <w:r w:rsidRPr="0001045D">
        <w:rPr>
          <w:sz w:val="28"/>
          <w:szCs w:val="28"/>
        </w:rPr>
        <w:t>.</w:t>
      </w:r>
    </w:p>
    <w:p w14:paraId="610D2F4D" w14:textId="77777777" w:rsidR="00AA3D33" w:rsidRDefault="00AA3D33" w:rsidP="00AA3D33">
      <w:pPr>
        <w:rPr>
          <w:sz w:val="28"/>
          <w:szCs w:val="28"/>
        </w:rPr>
      </w:pPr>
      <w:r>
        <w:rPr>
          <w:sz w:val="28"/>
          <w:szCs w:val="28"/>
        </w:rPr>
        <w:br w:type="page"/>
      </w:r>
    </w:p>
    <w:p w14:paraId="08A86B7F" w14:textId="77777777" w:rsidR="00657E47" w:rsidRDefault="00657E47" w:rsidP="00657E47">
      <w:pPr>
        <w:pStyle w:val="Heading1"/>
      </w:pPr>
      <w:r>
        <w:lastRenderedPageBreak/>
        <w:t>Fix the Friction – Stakeholder Challenge Solver Activity</w:t>
      </w:r>
    </w:p>
    <w:p w14:paraId="40308E06" w14:textId="77777777" w:rsidR="00657E47" w:rsidRPr="00306E7C" w:rsidRDefault="00657E47" w:rsidP="00657E47">
      <w:pPr>
        <w:ind w:left="360"/>
        <w:rPr>
          <w:b/>
          <w:bCs/>
          <w:sz w:val="36"/>
          <w:szCs w:val="36"/>
        </w:rPr>
      </w:pPr>
      <w:r w:rsidRPr="00306E7C">
        <w:rPr>
          <w:b/>
          <w:bCs/>
          <w:sz w:val="36"/>
          <w:szCs w:val="36"/>
        </w:rPr>
        <w:t>Your problem scenario:</w:t>
      </w:r>
    </w:p>
    <w:p w14:paraId="2465EAB2" w14:textId="623443D0" w:rsidR="00F44279" w:rsidRPr="00F44279" w:rsidRDefault="00F44279" w:rsidP="00F44279">
      <w:pPr>
        <w:ind w:left="360"/>
        <w:rPr>
          <w:b/>
          <w:bCs/>
          <w:i/>
          <w:iCs/>
          <w:sz w:val="28"/>
          <w:szCs w:val="28"/>
        </w:rPr>
      </w:pPr>
      <w:r w:rsidRPr="00F44279">
        <w:rPr>
          <w:b/>
          <w:bCs/>
          <w:i/>
          <w:iCs/>
          <w:sz w:val="28"/>
          <w:szCs w:val="28"/>
        </w:rPr>
        <w:t>“The student is disengaged and not contributing meaningfully.</w:t>
      </w:r>
    </w:p>
    <w:p w14:paraId="74E9638F" w14:textId="0A1A5EF4" w:rsidR="00F44279" w:rsidRPr="00F44279" w:rsidRDefault="00F44279" w:rsidP="00F44279">
      <w:pPr>
        <w:ind w:left="360"/>
        <w:rPr>
          <w:b/>
          <w:bCs/>
          <w:i/>
          <w:iCs/>
          <w:sz w:val="28"/>
          <w:szCs w:val="28"/>
        </w:rPr>
      </w:pPr>
      <w:r w:rsidRPr="00F44279">
        <w:rPr>
          <w:b/>
          <w:bCs/>
          <w:i/>
          <w:iCs/>
          <w:sz w:val="28"/>
          <w:szCs w:val="28"/>
        </w:rPr>
        <w:t>The partner feels frustrated and unsure how to re-engage them.”</w:t>
      </w:r>
    </w:p>
    <w:p w14:paraId="313D469A" w14:textId="77777777" w:rsidR="00657E47" w:rsidRPr="00306E7C" w:rsidRDefault="00657E47" w:rsidP="00657E47">
      <w:pPr>
        <w:ind w:left="360"/>
        <w:rPr>
          <w:sz w:val="32"/>
          <w:szCs w:val="32"/>
        </w:rPr>
      </w:pPr>
      <w:r w:rsidRPr="00306E7C">
        <w:rPr>
          <w:sz w:val="32"/>
          <w:szCs w:val="32"/>
        </w:rPr>
        <w:t>You have 10 minutes to work through the following steps:</w:t>
      </w:r>
    </w:p>
    <w:p w14:paraId="16CA5DE3" w14:textId="77777777" w:rsidR="00657E47" w:rsidRPr="005E2AE3" w:rsidRDefault="00657E47" w:rsidP="00657E47">
      <w:pPr>
        <w:ind w:left="720"/>
        <w:rPr>
          <w:sz w:val="32"/>
          <w:szCs w:val="32"/>
        </w:rPr>
      </w:pPr>
      <w:r w:rsidRPr="005E2AE3">
        <w:rPr>
          <w:b/>
          <w:bCs/>
          <w:sz w:val="32"/>
          <w:szCs w:val="32"/>
        </w:rPr>
        <w:t>Identify the root cause</w:t>
      </w:r>
      <w:r w:rsidRPr="005E2AE3">
        <w:rPr>
          <w:sz w:val="32"/>
          <w:szCs w:val="32"/>
        </w:rPr>
        <w:t> of the challenge.</w:t>
      </w:r>
    </w:p>
    <w:p w14:paraId="6C807C11" w14:textId="77777777" w:rsidR="00657E47" w:rsidRPr="005E2AE3" w:rsidRDefault="00657E47" w:rsidP="00657E47">
      <w:pPr>
        <w:ind w:left="720"/>
        <w:rPr>
          <w:sz w:val="32"/>
          <w:szCs w:val="32"/>
        </w:rPr>
      </w:pPr>
      <w:r w:rsidRPr="005E2AE3">
        <w:rPr>
          <w:b/>
          <w:bCs/>
          <w:sz w:val="32"/>
          <w:szCs w:val="32"/>
        </w:rPr>
        <w:t>List 2–3 practical strategies</w:t>
      </w:r>
      <w:r w:rsidRPr="005E2AE3">
        <w:rPr>
          <w:sz w:val="32"/>
          <w:szCs w:val="32"/>
        </w:rPr>
        <w:t> to address it (e.g., clearer onboarding, flexible scheduling, co-supervision).</w:t>
      </w:r>
    </w:p>
    <w:p w14:paraId="182497A2" w14:textId="77777777" w:rsidR="00657E47" w:rsidRPr="005E2AE3" w:rsidRDefault="00657E47" w:rsidP="00657E47">
      <w:pPr>
        <w:ind w:left="720"/>
        <w:rPr>
          <w:sz w:val="32"/>
          <w:szCs w:val="32"/>
        </w:rPr>
      </w:pPr>
      <w:r w:rsidRPr="005E2AE3">
        <w:rPr>
          <w:b/>
          <w:bCs/>
          <w:sz w:val="32"/>
          <w:szCs w:val="32"/>
        </w:rPr>
        <w:t>Suggest one proactive action</w:t>
      </w:r>
      <w:r w:rsidRPr="005E2AE3">
        <w:rPr>
          <w:sz w:val="32"/>
          <w:szCs w:val="32"/>
        </w:rPr>
        <w:t> that could prevent this issue in future partnerships.</w:t>
      </w:r>
    </w:p>
    <w:p w14:paraId="4ED9D447" w14:textId="77777777" w:rsidR="00657E47" w:rsidRPr="00306E7C" w:rsidRDefault="00657E47" w:rsidP="00657E47">
      <w:pPr>
        <w:ind w:left="720"/>
        <w:rPr>
          <w:sz w:val="32"/>
          <w:szCs w:val="32"/>
        </w:rPr>
      </w:pPr>
      <w:r w:rsidRPr="005E2AE3">
        <w:rPr>
          <w:b/>
          <w:bCs/>
          <w:sz w:val="32"/>
          <w:szCs w:val="32"/>
        </w:rPr>
        <w:t>Optional:</w:t>
      </w:r>
      <w:r w:rsidRPr="005E2AE3">
        <w:rPr>
          <w:sz w:val="32"/>
          <w:szCs w:val="32"/>
        </w:rPr>
        <w:t> Sketch a tool or resource that would help (e.g., a checklist, template, or training module).</w:t>
      </w:r>
    </w:p>
    <w:p w14:paraId="15B18B00" w14:textId="77777777" w:rsidR="00657E47" w:rsidRDefault="00657E47" w:rsidP="00657E47">
      <w:pPr>
        <w:ind w:left="360"/>
        <w:rPr>
          <w:sz w:val="28"/>
          <w:szCs w:val="28"/>
        </w:rPr>
      </w:pPr>
      <w:r w:rsidRPr="00306E7C">
        <w:rPr>
          <w:sz w:val="32"/>
          <w:szCs w:val="32"/>
        </w:rPr>
        <w:t>In the last few minutes of this rotation groups will be invited to share their challenge and top solution. Reflect on the importance of clear communication, expectation management, and support structures in WIL partnerships</w:t>
      </w:r>
      <w:r w:rsidRPr="0001045D">
        <w:rPr>
          <w:sz w:val="28"/>
          <w:szCs w:val="28"/>
        </w:rPr>
        <w:t>.</w:t>
      </w:r>
    </w:p>
    <w:p w14:paraId="572E455B" w14:textId="77777777" w:rsidR="00657E47" w:rsidRDefault="00657E47" w:rsidP="00657E47">
      <w:pPr>
        <w:rPr>
          <w:sz w:val="28"/>
          <w:szCs w:val="28"/>
        </w:rPr>
      </w:pPr>
      <w:r>
        <w:rPr>
          <w:sz w:val="28"/>
          <w:szCs w:val="28"/>
        </w:rPr>
        <w:br w:type="page"/>
      </w:r>
    </w:p>
    <w:p w14:paraId="0CB04DE9" w14:textId="77777777" w:rsidR="00C203B5" w:rsidRDefault="00C203B5" w:rsidP="00C203B5">
      <w:pPr>
        <w:pStyle w:val="Heading1"/>
      </w:pPr>
      <w:r>
        <w:lastRenderedPageBreak/>
        <w:t>Fix the Friction – Stakeholder Challenge Solver Activity</w:t>
      </w:r>
    </w:p>
    <w:p w14:paraId="0373E8E9" w14:textId="77777777" w:rsidR="00F44279" w:rsidRPr="00306E7C" w:rsidRDefault="00F44279" w:rsidP="00F44279">
      <w:pPr>
        <w:ind w:left="360"/>
        <w:rPr>
          <w:b/>
          <w:bCs/>
          <w:sz w:val="36"/>
          <w:szCs w:val="36"/>
        </w:rPr>
      </w:pPr>
      <w:r w:rsidRPr="00306E7C">
        <w:rPr>
          <w:b/>
          <w:bCs/>
          <w:sz w:val="36"/>
          <w:szCs w:val="36"/>
        </w:rPr>
        <w:t>Your problem scenario:</w:t>
      </w:r>
    </w:p>
    <w:p w14:paraId="1523D8D6" w14:textId="7166CA68" w:rsidR="00F44279" w:rsidRPr="00F44279" w:rsidRDefault="00F44279" w:rsidP="00F44279">
      <w:pPr>
        <w:ind w:left="360"/>
        <w:rPr>
          <w:b/>
          <w:bCs/>
          <w:i/>
          <w:iCs/>
          <w:sz w:val="28"/>
          <w:szCs w:val="28"/>
        </w:rPr>
      </w:pPr>
      <w:r w:rsidRPr="00F44279">
        <w:rPr>
          <w:b/>
          <w:bCs/>
          <w:i/>
          <w:iCs/>
          <w:sz w:val="28"/>
          <w:szCs w:val="28"/>
        </w:rPr>
        <w:t>“The partner is unfamiliar with academic calendars and keeps requesting students outside approved periods.</w:t>
      </w:r>
      <w:r>
        <w:rPr>
          <w:b/>
          <w:bCs/>
          <w:i/>
          <w:iCs/>
          <w:sz w:val="28"/>
          <w:szCs w:val="28"/>
        </w:rPr>
        <w:t xml:space="preserve"> </w:t>
      </w:r>
      <w:r w:rsidRPr="00F44279">
        <w:rPr>
          <w:b/>
          <w:bCs/>
          <w:i/>
          <w:iCs/>
          <w:sz w:val="28"/>
          <w:szCs w:val="28"/>
        </w:rPr>
        <w:t xml:space="preserve">This leads to misalignment and </w:t>
      </w:r>
      <w:proofErr w:type="gramStart"/>
      <w:r w:rsidRPr="00F44279">
        <w:rPr>
          <w:b/>
          <w:bCs/>
          <w:i/>
          <w:iCs/>
          <w:sz w:val="28"/>
          <w:szCs w:val="28"/>
        </w:rPr>
        <w:t>missed</w:t>
      </w:r>
      <w:proofErr w:type="gramEnd"/>
      <w:r w:rsidRPr="00F44279">
        <w:rPr>
          <w:b/>
          <w:bCs/>
          <w:i/>
          <w:iCs/>
          <w:sz w:val="28"/>
          <w:szCs w:val="28"/>
        </w:rPr>
        <w:t xml:space="preserve"> opportunities.”</w:t>
      </w:r>
    </w:p>
    <w:p w14:paraId="20B57FE9" w14:textId="77777777" w:rsidR="00F44279" w:rsidRPr="00306E7C" w:rsidRDefault="00F44279" w:rsidP="00F44279">
      <w:pPr>
        <w:ind w:left="360"/>
        <w:rPr>
          <w:sz w:val="32"/>
          <w:szCs w:val="32"/>
        </w:rPr>
      </w:pPr>
      <w:r w:rsidRPr="00306E7C">
        <w:rPr>
          <w:sz w:val="32"/>
          <w:szCs w:val="32"/>
        </w:rPr>
        <w:t>You have 10 minutes to work through the following steps:</w:t>
      </w:r>
    </w:p>
    <w:p w14:paraId="6DF8DBA4" w14:textId="77777777" w:rsidR="00F44279" w:rsidRPr="005E2AE3" w:rsidRDefault="00F44279" w:rsidP="00F44279">
      <w:pPr>
        <w:ind w:left="720"/>
        <w:rPr>
          <w:sz w:val="32"/>
          <w:szCs w:val="32"/>
        </w:rPr>
      </w:pPr>
      <w:r w:rsidRPr="005E2AE3">
        <w:rPr>
          <w:b/>
          <w:bCs/>
          <w:sz w:val="32"/>
          <w:szCs w:val="32"/>
        </w:rPr>
        <w:t>Identify the root cause</w:t>
      </w:r>
      <w:r w:rsidRPr="005E2AE3">
        <w:rPr>
          <w:sz w:val="32"/>
          <w:szCs w:val="32"/>
        </w:rPr>
        <w:t> of the challenge.</w:t>
      </w:r>
    </w:p>
    <w:p w14:paraId="7F0F2626" w14:textId="77777777" w:rsidR="00F44279" w:rsidRPr="005E2AE3" w:rsidRDefault="00F44279" w:rsidP="00F44279">
      <w:pPr>
        <w:ind w:left="720"/>
        <w:rPr>
          <w:sz w:val="32"/>
          <w:szCs w:val="32"/>
        </w:rPr>
      </w:pPr>
      <w:r w:rsidRPr="005E2AE3">
        <w:rPr>
          <w:b/>
          <w:bCs/>
          <w:sz w:val="32"/>
          <w:szCs w:val="32"/>
        </w:rPr>
        <w:t>List 2–3 practical strategies</w:t>
      </w:r>
      <w:r w:rsidRPr="005E2AE3">
        <w:rPr>
          <w:sz w:val="32"/>
          <w:szCs w:val="32"/>
        </w:rPr>
        <w:t> to address it (e.g., clearer onboarding, flexible scheduling, co-supervision).</w:t>
      </w:r>
    </w:p>
    <w:p w14:paraId="03377E83" w14:textId="77777777" w:rsidR="00F44279" w:rsidRPr="005E2AE3" w:rsidRDefault="00F44279" w:rsidP="00F44279">
      <w:pPr>
        <w:ind w:left="720"/>
        <w:rPr>
          <w:sz w:val="32"/>
          <w:szCs w:val="32"/>
        </w:rPr>
      </w:pPr>
      <w:r w:rsidRPr="005E2AE3">
        <w:rPr>
          <w:b/>
          <w:bCs/>
          <w:sz w:val="32"/>
          <w:szCs w:val="32"/>
        </w:rPr>
        <w:t>Suggest one proactive action</w:t>
      </w:r>
      <w:r w:rsidRPr="005E2AE3">
        <w:rPr>
          <w:sz w:val="32"/>
          <w:szCs w:val="32"/>
        </w:rPr>
        <w:t> that could prevent this issue in future partnerships.</w:t>
      </w:r>
    </w:p>
    <w:p w14:paraId="02FD2110" w14:textId="77777777" w:rsidR="00F44279" w:rsidRPr="00306E7C" w:rsidRDefault="00F44279" w:rsidP="00F44279">
      <w:pPr>
        <w:ind w:left="720"/>
        <w:rPr>
          <w:sz w:val="32"/>
          <w:szCs w:val="32"/>
        </w:rPr>
      </w:pPr>
      <w:r w:rsidRPr="005E2AE3">
        <w:rPr>
          <w:b/>
          <w:bCs/>
          <w:sz w:val="32"/>
          <w:szCs w:val="32"/>
        </w:rPr>
        <w:t>Optional:</w:t>
      </w:r>
      <w:r w:rsidRPr="005E2AE3">
        <w:rPr>
          <w:sz w:val="32"/>
          <w:szCs w:val="32"/>
        </w:rPr>
        <w:t> Sketch a tool or resource that would help (e.g., a checklist, template, or training module).</w:t>
      </w:r>
    </w:p>
    <w:p w14:paraId="43EA2281" w14:textId="77777777" w:rsidR="00F44279" w:rsidRDefault="00F44279" w:rsidP="00F44279">
      <w:pPr>
        <w:ind w:left="360"/>
        <w:rPr>
          <w:sz w:val="28"/>
          <w:szCs w:val="28"/>
        </w:rPr>
      </w:pPr>
      <w:r w:rsidRPr="00306E7C">
        <w:rPr>
          <w:sz w:val="32"/>
          <w:szCs w:val="32"/>
        </w:rPr>
        <w:t>In the last few minutes of this rotation groups will be invited to share their challenge and top solution. Reflect on the importance of clear communication, expectation management, and support structures in WIL partnerships</w:t>
      </w:r>
      <w:r w:rsidRPr="0001045D">
        <w:rPr>
          <w:sz w:val="28"/>
          <w:szCs w:val="28"/>
        </w:rPr>
        <w:t>.</w:t>
      </w:r>
    </w:p>
    <w:p w14:paraId="083A887A" w14:textId="77777777" w:rsidR="00F44279" w:rsidRDefault="00F44279" w:rsidP="00F44279">
      <w:pPr>
        <w:rPr>
          <w:sz w:val="28"/>
          <w:szCs w:val="28"/>
        </w:rPr>
      </w:pPr>
      <w:r>
        <w:rPr>
          <w:sz w:val="28"/>
          <w:szCs w:val="28"/>
        </w:rPr>
        <w:br w:type="page"/>
      </w:r>
    </w:p>
    <w:p w14:paraId="21DD51FE" w14:textId="77777777" w:rsidR="00C203B5" w:rsidRDefault="00C203B5" w:rsidP="00C203B5">
      <w:pPr>
        <w:pStyle w:val="Heading1"/>
      </w:pPr>
      <w:r>
        <w:lastRenderedPageBreak/>
        <w:t>Fix the Friction – Stakeholder Challenge Solver Activity</w:t>
      </w:r>
    </w:p>
    <w:p w14:paraId="114ECD33" w14:textId="77777777" w:rsidR="00F44279" w:rsidRPr="00306E7C" w:rsidRDefault="00F44279" w:rsidP="00F44279">
      <w:pPr>
        <w:ind w:left="360"/>
        <w:rPr>
          <w:b/>
          <w:bCs/>
          <w:sz w:val="36"/>
          <w:szCs w:val="36"/>
        </w:rPr>
      </w:pPr>
      <w:r w:rsidRPr="00306E7C">
        <w:rPr>
          <w:b/>
          <w:bCs/>
          <w:sz w:val="36"/>
          <w:szCs w:val="36"/>
        </w:rPr>
        <w:t>Your problem scenario:</w:t>
      </w:r>
    </w:p>
    <w:p w14:paraId="7965D728" w14:textId="2FBA9570" w:rsidR="009019DF" w:rsidRPr="009019DF" w:rsidRDefault="009019DF" w:rsidP="009019DF">
      <w:pPr>
        <w:ind w:left="360"/>
        <w:rPr>
          <w:b/>
          <w:bCs/>
          <w:i/>
          <w:iCs/>
          <w:sz w:val="28"/>
          <w:szCs w:val="28"/>
        </w:rPr>
      </w:pPr>
      <w:r w:rsidRPr="009019DF">
        <w:rPr>
          <w:b/>
          <w:bCs/>
          <w:i/>
          <w:iCs/>
          <w:sz w:val="28"/>
          <w:szCs w:val="28"/>
        </w:rPr>
        <w:t>“The partner wants to host a student but doesn’t have a dedicated supervisor.</w:t>
      </w:r>
      <w:r>
        <w:rPr>
          <w:b/>
          <w:bCs/>
          <w:i/>
          <w:iCs/>
          <w:sz w:val="28"/>
          <w:szCs w:val="28"/>
        </w:rPr>
        <w:t xml:space="preserve"> </w:t>
      </w:r>
      <w:r w:rsidRPr="009019DF">
        <w:rPr>
          <w:b/>
          <w:bCs/>
          <w:i/>
          <w:iCs/>
          <w:sz w:val="28"/>
          <w:szCs w:val="28"/>
        </w:rPr>
        <w:t>They’re unsure how to structure support without overburdening staff.”</w:t>
      </w:r>
    </w:p>
    <w:p w14:paraId="308D4472" w14:textId="77777777" w:rsidR="00F44279" w:rsidRPr="00306E7C" w:rsidRDefault="00F44279" w:rsidP="00F44279">
      <w:pPr>
        <w:ind w:left="360"/>
        <w:rPr>
          <w:sz w:val="32"/>
          <w:szCs w:val="32"/>
        </w:rPr>
      </w:pPr>
      <w:r w:rsidRPr="00306E7C">
        <w:rPr>
          <w:sz w:val="32"/>
          <w:szCs w:val="32"/>
        </w:rPr>
        <w:t>You have 10 minutes to work through the following steps:</w:t>
      </w:r>
    </w:p>
    <w:p w14:paraId="3687A01B" w14:textId="77777777" w:rsidR="00F44279" w:rsidRPr="005E2AE3" w:rsidRDefault="00F44279" w:rsidP="00F44279">
      <w:pPr>
        <w:ind w:left="720"/>
        <w:rPr>
          <w:sz w:val="32"/>
          <w:szCs w:val="32"/>
        </w:rPr>
      </w:pPr>
      <w:r w:rsidRPr="005E2AE3">
        <w:rPr>
          <w:b/>
          <w:bCs/>
          <w:sz w:val="32"/>
          <w:szCs w:val="32"/>
        </w:rPr>
        <w:t>Identify the root cause</w:t>
      </w:r>
      <w:r w:rsidRPr="005E2AE3">
        <w:rPr>
          <w:sz w:val="32"/>
          <w:szCs w:val="32"/>
        </w:rPr>
        <w:t> of the challenge.</w:t>
      </w:r>
    </w:p>
    <w:p w14:paraId="0C160BB8" w14:textId="77777777" w:rsidR="00F44279" w:rsidRPr="005E2AE3" w:rsidRDefault="00F44279" w:rsidP="00F44279">
      <w:pPr>
        <w:ind w:left="720"/>
        <w:rPr>
          <w:sz w:val="32"/>
          <w:szCs w:val="32"/>
        </w:rPr>
      </w:pPr>
      <w:r w:rsidRPr="005E2AE3">
        <w:rPr>
          <w:b/>
          <w:bCs/>
          <w:sz w:val="32"/>
          <w:szCs w:val="32"/>
        </w:rPr>
        <w:t>List 2–3 practical strategies</w:t>
      </w:r>
      <w:r w:rsidRPr="005E2AE3">
        <w:rPr>
          <w:sz w:val="32"/>
          <w:szCs w:val="32"/>
        </w:rPr>
        <w:t> to address it (e.g., clearer onboarding, flexible scheduling, co-supervision).</w:t>
      </w:r>
    </w:p>
    <w:p w14:paraId="44CC5880" w14:textId="77777777" w:rsidR="00F44279" w:rsidRPr="005E2AE3" w:rsidRDefault="00F44279" w:rsidP="00F44279">
      <w:pPr>
        <w:ind w:left="720"/>
        <w:rPr>
          <w:sz w:val="32"/>
          <w:szCs w:val="32"/>
        </w:rPr>
      </w:pPr>
      <w:r w:rsidRPr="005E2AE3">
        <w:rPr>
          <w:b/>
          <w:bCs/>
          <w:sz w:val="32"/>
          <w:szCs w:val="32"/>
        </w:rPr>
        <w:t>Suggest one proactive action</w:t>
      </w:r>
      <w:r w:rsidRPr="005E2AE3">
        <w:rPr>
          <w:sz w:val="32"/>
          <w:szCs w:val="32"/>
        </w:rPr>
        <w:t> that could prevent this issue in future partnerships.</w:t>
      </w:r>
    </w:p>
    <w:p w14:paraId="6E6C0B5A" w14:textId="77777777" w:rsidR="00F44279" w:rsidRPr="00306E7C" w:rsidRDefault="00F44279" w:rsidP="00F44279">
      <w:pPr>
        <w:ind w:left="720"/>
        <w:rPr>
          <w:sz w:val="32"/>
          <w:szCs w:val="32"/>
        </w:rPr>
      </w:pPr>
      <w:r w:rsidRPr="005E2AE3">
        <w:rPr>
          <w:b/>
          <w:bCs/>
          <w:sz w:val="32"/>
          <w:szCs w:val="32"/>
        </w:rPr>
        <w:t>Optional:</w:t>
      </w:r>
      <w:r w:rsidRPr="005E2AE3">
        <w:rPr>
          <w:sz w:val="32"/>
          <w:szCs w:val="32"/>
        </w:rPr>
        <w:t> Sketch a tool or resource that would help (e.g., a checklist, template, or training module).</w:t>
      </w:r>
    </w:p>
    <w:p w14:paraId="41FC6844" w14:textId="77777777" w:rsidR="00F44279" w:rsidRDefault="00F44279" w:rsidP="00F44279">
      <w:pPr>
        <w:ind w:left="360"/>
        <w:rPr>
          <w:sz w:val="28"/>
          <w:szCs w:val="28"/>
        </w:rPr>
      </w:pPr>
      <w:r w:rsidRPr="00306E7C">
        <w:rPr>
          <w:sz w:val="32"/>
          <w:szCs w:val="32"/>
        </w:rPr>
        <w:t>In the last few minutes of this rotation groups will be invited to share their challenge and top solution. Reflect on the importance of clear communication, expectation management, and support structures in WIL partnerships</w:t>
      </w:r>
      <w:r w:rsidRPr="0001045D">
        <w:rPr>
          <w:sz w:val="28"/>
          <w:szCs w:val="28"/>
        </w:rPr>
        <w:t>.</w:t>
      </w:r>
    </w:p>
    <w:p w14:paraId="19F748B4" w14:textId="46454365" w:rsidR="009019DF" w:rsidRDefault="009019DF">
      <w:pPr>
        <w:rPr>
          <w:sz w:val="28"/>
          <w:szCs w:val="28"/>
        </w:rPr>
      </w:pPr>
      <w:r>
        <w:rPr>
          <w:sz w:val="28"/>
          <w:szCs w:val="28"/>
        </w:rPr>
        <w:br w:type="page"/>
      </w:r>
    </w:p>
    <w:p w14:paraId="72BBC949" w14:textId="77777777" w:rsidR="00C203B5" w:rsidRDefault="00C203B5" w:rsidP="00C203B5">
      <w:pPr>
        <w:pStyle w:val="Heading1"/>
      </w:pPr>
      <w:r>
        <w:lastRenderedPageBreak/>
        <w:t>Fix the Friction – Stakeholder Challenge Solver Activity</w:t>
      </w:r>
    </w:p>
    <w:p w14:paraId="682E94CD" w14:textId="77777777" w:rsidR="009019DF" w:rsidRPr="00306E7C" w:rsidRDefault="009019DF" w:rsidP="009019DF">
      <w:pPr>
        <w:ind w:left="360"/>
        <w:rPr>
          <w:b/>
          <w:bCs/>
          <w:sz w:val="36"/>
          <w:szCs w:val="36"/>
        </w:rPr>
      </w:pPr>
      <w:r w:rsidRPr="00306E7C">
        <w:rPr>
          <w:b/>
          <w:bCs/>
          <w:sz w:val="36"/>
          <w:szCs w:val="36"/>
        </w:rPr>
        <w:t>Your problem scenario:</w:t>
      </w:r>
    </w:p>
    <w:p w14:paraId="7BB01C02" w14:textId="6EDBC2C4" w:rsidR="00C203B5" w:rsidRPr="00C203B5" w:rsidRDefault="00C203B5" w:rsidP="00C203B5">
      <w:pPr>
        <w:ind w:left="360"/>
        <w:rPr>
          <w:b/>
          <w:bCs/>
          <w:i/>
          <w:iCs/>
          <w:sz w:val="28"/>
          <w:szCs w:val="28"/>
        </w:rPr>
      </w:pPr>
      <w:r w:rsidRPr="00C203B5">
        <w:rPr>
          <w:b/>
          <w:bCs/>
          <w:i/>
          <w:iCs/>
          <w:sz w:val="28"/>
          <w:szCs w:val="28"/>
        </w:rPr>
        <w:t>“The partner is a small community organisation with limited resources.</w:t>
      </w:r>
      <w:r>
        <w:rPr>
          <w:b/>
          <w:bCs/>
          <w:i/>
          <w:iCs/>
          <w:sz w:val="28"/>
          <w:szCs w:val="28"/>
        </w:rPr>
        <w:t xml:space="preserve"> </w:t>
      </w:r>
      <w:r w:rsidRPr="00C203B5">
        <w:rPr>
          <w:b/>
          <w:bCs/>
          <w:i/>
          <w:iCs/>
          <w:sz w:val="28"/>
          <w:szCs w:val="28"/>
        </w:rPr>
        <w:t>They’re keen to host but need flexible models and extra support to make it feasible.”</w:t>
      </w:r>
    </w:p>
    <w:p w14:paraId="10350CCB" w14:textId="77777777" w:rsidR="009019DF" w:rsidRPr="00306E7C" w:rsidRDefault="009019DF" w:rsidP="009019DF">
      <w:pPr>
        <w:ind w:left="360"/>
        <w:rPr>
          <w:sz w:val="32"/>
          <w:szCs w:val="32"/>
        </w:rPr>
      </w:pPr>
      <w:r w:rsidRPr="00306E7C">
        <w:rPr>
          <w:sz w:val="32"/>
          <w:szCs w:val="32"/>
        </w:rPr>
        <w:t>You have 10 minutes to work through the following steps:</w:t>
      </w:r>
    </w:p>
    <w:p w14:paraId="5E388CAE" w14:textId="77777777" w:rsidR="009019DF" w:rsidRPr="005E2AE3" w:rsidRDefault="009019DF" w:rsidP="009019DF">
      <w:pPr>
        <w:ind w:left="720"/>
        <w:rPr>
          <w:sz w:val="32"/>
          <w:szCs w:val="32"/>
        </w:rPr>
      </w:pPr>
      <w:r w:rsidRPr="005E2AE3">
        <w:rPr>
          <w:b/>
          <w:bCs/>
          <w:sz w:val="32"/>
          <w:szCs w:val="32"/>
        </w:rPr>
        <w:t>Identify the root cause</w:t>
      </w:r>
      <w:r w:rsidRPr="005E2AE3">
        <w:rPr>
          <w:sz w:val="32"/>
          <w:szCs w:val="32"/>
        </w:rPr>
        <w:t> of the challenge.</w:t>
      </w:r>
    </w:p>
    <w:p w14:paraId="3A79CD3F" w14:textId="77777777" w:rsidR="009019DF" w:rsidRPr="005E2AE3" w:rsidRDefault="009019DF" w:rsidP="009019DF">
      <w:pPr>
        <w:ind w:left="720"/>
        <w:rPr>
          <w:sz w:val="32"/>
          <w:szCs w:val="32"/>
        </w:rPr>
      </w:pPr>
      <w:r w:rsidRPr="005E2AE3">
        <w:rPr>
          <w:b/>
          <w:bCs/>
          <w:sz w:val="32"/>
          <w:szCs w:val="32"/>
        </w:rPr>
        <w:t>List 2–3 practical strategies</w:t>
      </w:r>
      <w:r w:rsidRPr="005E2AE3">
        <w:rPr>
          <w:sz w:val="32"/>
          <w:szCs w:val="32"/>
        </w:rPr>
        <w:t> to address it (e.g., clearer onboarding, flexible scheduling, co-supervision).</w:t>
      </w:r>
    </w:p>
    <w:p w14:paraId="6DC3C226" w14:textId="77777777" w:rsidR="009019DF" w:rsidRPr="005E2AE3" w:rsidRDefault="009019DF" w:rsidP="009019DF">
      <w:pPr>
        <w:ind w:left="720"/>
        <w:rPr>
          <w:sz w:val="32"/>
          <w:szCs w:val="32"/>
        </w:rPr>
      </w:pPr>
      <w:r w:rsidRPr="005E2AE3">
        <w:rPr>
          <w:b/>
          <w:bCs/>
          <w:sz w:val="32"/>
          <w:szCs w:val="32"/>
        </w:rPr>
        <w:t>Suggest one proactive action</w:t>
      </w:r>
      <w:r w:rsidRPr="005E2AE3">
        <w:rPr>
          <w:sz w:val="32"/>
          <w:szCs w:val="32"/>
        </w:rPr>
        <w:t> that could prevent this issue in future partnerships.</w:t>
      </w:r>
    </w:p>
    <w:p w14:paraId="09FC2AF6" w14:textId="77777777" w:rsidR="009019DF" w:rsidRPr="00306E7C" w:rsidRDefault="009019DF" w:rsidP="009019DF">
      <w:pPr>
        <w:ind w:left="720"/>
        <w:rPr>
          <w:sz w:val="32"/>
          <w:szCs w:val="32"/>
        </w:rPr>
      </w:pPr>
      <w:r w:rsidRPr="005E2AE3">
        <w:rPr>
          <w:b/>
          <w:bCs/>
          <w:sz w:val="32"/>
          <w:szCs w:val="32"/>
        </w:rPr>
        <w:t>Optional:</w:t>
      </w:r>
      <w:r w:rsidRPr="005E2AE3">
        <w:rPr>
          <w:sz w:val="32"/>
          <w:szCs w:val="32"/>
        </w:rPr>
        <w:t> Sketch a tool or resource that would help (e.g., a checklist, template, or training module).</w:t>
      </w:r>
    </w:p>
    <w:p w14:paraId="2A08DC49" w14:textId="77777777" w:rsidR="009019DF" w:rsidRDefault="009019DF" w:rsidP="009019DF">
      <w:pPr>
        <w:ind w:left="360"/>
        <w:rPr>
          <w:sz w:val="28"/>
          <w:szCs w:val="28"/>
        </w:rPr>
      </w:pPr>
      <w:r w:rsidRPr="00306E7C">
        <w:rPr>
          <w:sz w:val="32"/>
          <w:szCs w:val="32"/>
        </w:rPr>
        <w:t>In the last few minutes of this rotation groups will be invited to share their challenge and top solution. Reflect on the importance of clear communication, expectation management, and support structures in WIL partnerships</w:t>
      </w:r>
      <w:r w:rsidRPr="0001045D">
        <w:rPr>
          <w:sz w:val="28"/>
          <w:szCs w:val="28"/>
        </w:rPr>
        <w:t>.</w:t>
      </w:r>
    </w:p>
    <w:p w14:paraId="6A3757C2" w14:textId="77777777" w:rsidR="00C90195" w:rsidRDefault="00C90195">
      <w:pPr>
        <w:rPr>
          <w:sz w:val="28"/>
          <w:szCs w:val="28"/>
        </w:rPr>
      </w:pPr>
    </w:p>
    <w:sectPr w:rsidR="00C901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B5F7D"/>
    <w:multiLevelType w:val="multilevel"/>
    <w:tmpl w:val="08027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6E0DC1"/>
    <w:multiLevelType w:val="multilevel"/>
    <w:tmpl w:val="ACF6C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8552927">
    <w:abstractNumId w:val="1"/>
  </w:num>
  <w:num w:numId="2" w16cid:durableId="2063287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179"/>
    <w:rsid w:val="0001045D"/>
    <w:rsid w:val="000360D1"/>
    <w:rsid w:val="000F61B8"/>
    <w:rsid w:val="002B758E"/>
    <w:rsid w:val="002E6F41"/>
    <w:rsid w:val="00306E7C"/>
    <w:rsid w:val="003E6371"/>
    <w:rsid w:val="00461127"/>
    <w:rsid w:val="0047136D"/>
    <w:rsid w:val="00537188"/>
    <w:rsid w:val="0057696F"/>
    <w:rsid w:val="005A2D8E"/>
    <w:rsid w:val="005E2AE3"/>
    <w:rsid w:val="00632179"/>
    <w:rsid w:val="00657E47"/>
    <w:rsid w:val="007C56CE"/>
    <w:rsid w:val="008B5D93"/>
    <w:rsid w:val="009019DF"/>
    <w:rsid w:val="009201DB"/>
    <w:rsid w:val="009D2979"/>
    <w:rsid w:val="00A87B34"/>
    <w:rsid w:val="00AA3D33"/>
    <w:rsid w:val="00B94C90"/>
    <w:rsid w:val="00C203B5"/>
    <w:rsid w:val="00C90195"/>
    <w:rsid w:val="00CA3A66"/>
    <w:rsid w:val="00D667C2"/>
    <w:rsid w:val="00EF1331"/>
    <w:rsid w:val="00F44279"/>
    <w:rsid w:val="00F469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5612A"/>
  <w15:chartTrackingRefBased/>
  <w15:docId w15:val="{5C7E2E7F-FA50-4CFB-9DCC-0D494C818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1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21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21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21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21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2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1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21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21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21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21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2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179"/>
    <w:rPr>
      <w:rFonts w:eastAsiaTheme="majorEastAsia" w:cstheme="majorBidi"/>
      <w:color w:val="272727" w:themeColor="text1" w:themeTint="D8"/>
    </w:rPr>
  </w:style>
  <w:style w:type="paragraph" w:styleId="Title">
    <w:name w:val="Title"/>
    <w:basedOn w:val="Normal"/>
    <w:next w:val="Normal"/>
    <w:link w:val="TitleChar"/>
    <w:uiPriority w:val="10"/>
    <w:qFormat/>
    <w:rsid w:val="00632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179"/>
    <w:pPr>
      <w:spacing w:before="160"/>
      <w:jc w:val="center"/>
    </w:pPr>
    <w:rPr>
      <w:i/>
      <w:iCs/>
      <w:color w:val="404040" w:themeColor="text1" w:themeTint="BF"/>
    </w:rPr>
  </w:style>
  <w:style w:type="character" w:customStyle="1" w:styleId="QuoteChar">
    <w:name w:val="Quote Char"/>
    <w:basedOn w:val="DefaultParagraphFont"/>
    <w:link w:val="Quote"/>
    <w:uiPriority w:val="29"/>
    <w:rsid w:val="00632179"/>
    <w:rPr>
      <w:i/>
      <w:iCs/>
      <w:color w:val="404040" w:themeColor="text1" w:themeTint="BF"/>
    </w:rPr>
  </w:style>
  <w:style w:type="paragraph" w:styleId="ListParagraph">
    <w:name w:val="List Paragraph"/>
    <w:basedOn w:val="Normal"/>
    <w:uiPriority w:val="34"/>
    <w:qFormat/>
    <w:rsid w:val="00632179"/>
    <w:pPr>
      <w:ind w:left="720"/>
      <w:contextualSpacing/>
    </w:pPr>
  </w:style>
  <w:style w:type="character" w:styleId="IntenseEmphasis">
    <w:name w:val="Intense Emphasis"/>
    <w:basedOn w:val="DefaultParagraphFont"/>
    <w:uiPriority w:val="21"/>
    <w:qFormat/>
    <w:rsid w:val="00632179"/>
    <w:rPr>
      <w:i/>
      <w:iCs/>
      <w:color w:val="0F4761" w:themeColor="accent1" w:themeShade="BF"/>
    </w:rPr>
  </w:style>
  <w:style w:type="paragraph" w:styleId="IntenseQuote">
    <w:name w:val="Intense Quote"/>
    <w:basedOn w:val="Normal"/>
    <w:next w:val="Normal"/>
    <w:link w:val="IntenseQuoteChar"/>
    <w:uiPriority w:val="30"/>
    <w:qFormat/>
    <w:rsid w:val="00632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179"/>
    <w:rPr>
      <w:i/>
      <w:iCs/>
      <w:color w:val="0F4761" w:themeColor="accent1" w:themeShade="BF"/>
    </w:rPr>
  </w:style>
  <w:style w:type="character" w:styleId="IntenseReference">
    <w:name w:val="Intense Reference"/>
    <w:basedOn w:val="DefaultParagraphFont"/>
    <w:uiPriority w:val="32"/>
    <w:qFormat/>
    <w:rsid w:val="006321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7547">
      <w:bodyDiv w:val="1"/>
      <w:marLeft w:val="0"/>
      <w:marRight w:val="0"/>
      <w:marTop w:val="0"/>
      <w:marBottom w:val="0"/>
      <w:divBdr>
        <w:top w:val="none" w:sz="0" w:space="0" w:color="auto"/>
        <w:left w:val="none" w:sz="0" w:space="0" w:color="auto"/>
        <w:bottom w:val="none" w:sz="0" w:space="0" w:color="auto"/>
        <w:right w:val="none" w:sz="0" w:space="0" w:color="auto"/>
      </w:divBdr>
    </w:div>
    <w:div w:id="245261313">
      <w:bodyDiv w:val="1"/>
      <w:marLeft w:val="0"/>
      <w:marRight w:val="0"/>
      <w:marTop w:val="0"/>
      <w:marBottom w:val="0"/>
      <w:divBdr>
        <w:top w:val="none" w:sz="0" w:space="0" w:color="auto"/>
        <w:left w:val="none" w:sz="0" w:space="0" w:color="auto"/>
        <w:bottom w:val="none" w:sz="0" w:space="0" w:color="auto"/>
        <w:right w:val="none" w:sz="0" w:space="0" w:color="auto"/>
      </w:divBdr>
    </w:div>
    <w:div w:id="422846251">
      <w:bodyDiv w:val="1"/>
      <w:marLeft w:val="0"/>
      <w:marRight w:val="0"/>
      <w:marTop w:val="0"/>
      <w:marBottom w:val="0"/>
      <w:divBdr>
        <w:top w:val="none" w:sz="0" w:space="0" w:color="auto"/>
        <w:left w:val="none" w:sz="0" w:space="0" w:color="auto"/>
        <w:bottom w:val="none" w:sz="0" w:space="0" w:color="auto"/>
        <w:right w:val="none" w:sz="0" w:space="0" w:color="auto"/>
      </w:divBdr>
    </w:div>
    <w:div w:id="498346713">
      <w:bodyDiv w:val="1"/>
      <w:marLeft w:val="0"/>
      <w:marRight w:val="0"/>
      <w:marTop w:val="0"/>
      <w:marBottom w:val="0"/>
      <w:divBdr>
        <w:top w:val="none" w:sz="0" w:space="0" w:color="auto"/>
        <w:left w:val="none" w:sz="0" w:space="0" w:color="auto"/>
        <w:bottom w:val="none" w:sz="0" w:space="0" w:color="auto"/>
        <w:right w:val="none" w:sz="0" w:space="0" w:color="auto"/>
      </w:divBdr>
    </w:div>
    <w:div w:id="560946754">
      <w:bodyDiv w:val="1"/>
      <w:marLeft w:val="0"/>
      <w:marRight w:val="0"/>
      <w:marTop w:val="0"/>
      <w:marBottom w:val="0"/>
      <w:divBdr>
        <w:top w:val="none" w:sz="0" w:space="0" w:color="auto"/>
        <w:left w:val="none" w:sz="0" w:space="0" w:color="auto"/>
        <w:bottom w:val="none" w:sz="0" w:space="0" w:color="auto"/>
        <w:right w:val="none" w:sz="0" w:space="0" w:color="auto"/>
      </w:divBdr>
    </w:div>
    <w:div w:id="565531055">
      <w:bodyDiv w:val="1"/>
      <w:marLeft w:val="0"/>
      <w:marRight w:val="0"/>
      <w:marTop w:val="0"/>
      <w:marBottom w:val="0"/>
      <w:divBdr>
        <w:top w:val="none" w:sz="0" w:space="0" w:color="auto"/>
        <w:left w:val="none" w:sz="0" w:space="0" w:color="auto"/>
        <w:bottom w:val="none" w:sz="0" w:space="0" w:color="auto"/>
        <w:right w:val="none" w:sz="0" w:space="0" w:color="auto"/>
      </w:divBdr>
    </w:div>
    <w:div w:id="704596161">
      <w:bodyDiv w:val="1"/>
      <w:marLeft w:val="0"/>
      <w:marRight w:val="0"/>
      <w:marTop w:val="0"/>
      <w:marBottom w:val="0"/>
      <w:divBdr>
        <w:top w:val="none" w:sz="0" w:space="0" w:color="auto"/>
        <w:left w:val="none" w:sz="0" w:space="0" w:color="auto"/>
        <w:bottom w:val="none" w:sz="0" w:space="0" w:color="auto"/>
        <w:right w:val="none" w:sz="0" w:space="0" w:color="auto"/>
      </w:divBdr>
    </w:div>
    <w:div w:id="803498490">
      <w:bodyDiv w:val="1"/>
      <w:marLeft w:val="0"/>
      <w:marRight w:val="0"/>
      <w:marTop w:val="0"/>
      <w:marBottom w:val="0"/>
      <w:divBdr>
        <w:top w:val="none" w:sz="0" w:space="0" w:color="auto"/>
        <w:left w:val="none" w:sz="0" w:space="0" w:color="auto"/>
        <w:bottom w:val="none" w:sz="0" w:space="0" w:color="auto"/>
        <w:right w:val="none" w:sz="0" w:space="0" w:color="auto"/>
      </w:divBdr>
    </w:div>
    <w:div w:id="890385203">
      <w:bodyDiv w:val="1"/>
      <w:marLeft w:val="0"/>
      <w:marRight w:val="0"/>
      <w:marTop w:val="0"/>
      <w:marBottom w:val="0"/>
      <w:divBdr>
        <w:top w:val="none" w:sz="0" w:space="0" w:color="auto"/>
        <w:left w:val="none" w:sz="0" w:space="0" w:color="auto"/>
        <w:bottom w:val="none" w:sz="0" w:space="0" w:color="auto"/>
        <w:right w:val="none" w:sz="0" w:space="0" w:color="auto"/>
      </w:divBdr>
    </w:div>
    <w:div w:id="1148478890">
      <w:bodyDiv w:val="1"/>
      <w:marLeft w:val="0"/>
      <w:marRight w:val="0"/>
      <w:marTop w:val="0"/>
      <w:marBottom w:val="0"/>
      <w:divBdr>
        <w:top w:val="none" w:sz="0" w:space="0" w:color="auto"/>
        <w:left w:val="none" w:sz="0" w:space="0" w:color="auto"/>
        <w:bottom w:val="none" w:sz="0" w:space="0" w:color="auto"/>
        <w:right w:val="none" w:sz="0" w:space="0" w:color="auto"/>
      </w:divBdr>
    </w:div>
    <w:div w:id="1257833546">
      <w:bodyDiv w:val="1"/>
      <w:marLeft w:val="0"/>
      <w:marRight w:val="0"/>
      <w:marTop w:val="0"/>
      <w:marBottom w:val="0"/>
      <w:divBdr>
        <w:top w:val="none" w:sz="0" w:space="0" w:color="auto"/>
        <w:left w:val="none" w:sz="0" w:space="0" w:color="auto"/>
        <w:bottom w:val="none" w:sz="0" w:space="0" w:color="auto"/>
        <w:right w:val="none" w:sz="0" w:space="0" w:color="auto"/>
      </w:divBdr>
    </w:div>
    <w:div w:id="1378969802">
      <w:bodyDiv w:val="1"/>
      <w:marLeft w:val="0"/>
      <w:marRight w:val="0"/>
      <w:marTop w:val="0"/>
      <w:marBottom w:val="0"/>
      <w:divBdr>
        <w:top w:val="none" w:sz="0" w:space="0" w:color="auto"/>
        <w:left w:val="none" w:sz="0" w:space="0" w:color="auto"/>
        <w:bottom w:val="none" w:sz="0" w:space="0" w:color="auto"/>
        <w:right w:val="none" w:sz="0" w:space="0" w:color="auto"/>
      </w:divBdr>
    </w:div>
    <w:div w:id="1433816048">
      <w:bodyDiv w:val="1"/>
      <w:marLeft w:val="0"/>
      <w:marRight w:val="0"/>
      <w:marTop w:val="0"/>
      <w:marBottom w:val="0"/>
      <w:divBdr>
        <w:top w:val="none" w:sz="0" w:space="0" w:color="auto"/>
        <w:left w:val="none" w:sz="0" w:space="0" w:color="auto"/>
        <w:bottom w:val="none" w:sz="0" w:space="0" w:color="auto"/>
        <w:right w:val="none" w:sz="0" w:space="0" w:color="auto"/>
      </w:divBdr>
    </w:div>
    <w:div w:id="1452868662">
      <w:bodyDiv w:val="1"/>
      <w:marLeft w:val="0"/>
      <w:marRight w:val="0"/>
      <w:marTop w:val="0"/>
      <w:marBottom w:val="0"/>
      <w:divBdr>
        <w:top w:val="none" w:sz="0" w:space="0" w:color="auto"/>
        <w:left w:val="none" w:sz="0" w:space="0" w:color="auto"/>
        <w:bottom w:val="none" w:sz="0" w:space="0" w:color="auto"/>
        <w:right w:val="none" w:sz="0" w:space="0" w:color="auto"/>
      </w:divBdr>
    </w:div>
    <w:div w:id="1464887198">
      <w:bodyDiv w:val="1"/>
      <w:marLeft w:val="0"/>
      <w:marRight w:val="0"/>
      <w:marTop w:val="0"/>
      <w:marBottom w:val="0"/>
      <w:divBdr>
        <w:top w:val="none" w:sz="0" w:space="0" w:color="auto"/>
        <w:left w:val="none" w:sz="0" w:space="0" w:color="auto"/>
        <w:bottom w:val="none" w:sz="0" w:space="0" w:color="auto"/>
        <w:right w:val="none" w:sz="0" w:space="0" w:color="auto"/>
      </w:divBdr>
    </w:div>
    <w:div w:id="1649018932">
      <w:bodyDiv w:val="1"/>
      <w:marLeft w:val="0"/>
      <w:marRight w:val="0"/>
      <w:marTop w:val="0"/>
      <w:marBottom w:val="0"/>
      <w:divBdr>
        <w:top w:val="none" w:sz="0" w:space="0" w:color="auto"/>
        <w:left w:val="none" w:sz="0" w:space="0" w:color="auto"/>
        <w:bottom w:val="none" w:sz="0" w:space="0" w:color="auto"/>
        <w:right w:val="none" w:sz="0" w:space="0" w:color="auto"/>
      </w:divBdr>
    </w:div>
    <w:div w:id="1653099719">
      <w:bodyDiv w:val="1"/>
      <w:marLeft w:val="0"/>
      <w:marRight w:val="0"/>
      <w:marTop w:val="0"/>
      <w:marBottom w:val="0"/>
      <w:divBdr>
        <w:top w:val="none" w:sz="0" w:space="0" w:color="auto"/>
        <w:left w:val="none" w:sz="0" w:space="0" w:color="auto"/>
        <w:bottom w:val="none" w:sz="0" w:space="0" w:color="auto"/>
        <w:right w:val="none" w:sz="0" w:space="0" w:color="auto"/>
      </w:divBdr>
    </w:div>
    <w:div w:id="1702242316">
      <w:bodyDiv w:val="1"/>
      <w:marLeft w:val="0"/>
      <w:marRight w:val="0"/>
      <w:marTop w:val="0"/>
      <w:marBottom w:val="0"/>
      <w:divBdr>
        <w:top w:val="none" w:sz="0" w:space="0" w:color="auto"/>
        <w:left w:val="none" w:sz="0" w:space="0" w:color="auto"/>
        <w:bottom w:val="none" w:sz="0" w:space="0" w:color="auto"/>
        <w:right w:val="none" w:sz="0" w:space="0" w:color="auto"/>
      </w:divBdr>
    </w:div>
    <w:div w:id="1836455751">
      <w:bodyDiv w:val="1"/>
      <w:marLeft w:val="0"/>
      <w:marRight w:val="0"/>
      <w:marTop w:val="0"/>
      <w:marBottom w:val="0"/>
      <w:divBdr>
        <w:top w:val="none" w:sz="0" w:space="0" w:color="auto"/>
        <w:left w:val="none" w:sz="0" w:space="0" w:color="auto"/>
        <w:bottom w:val="none" w:sz="0" w:space="0" w:color="auto"/>
        <w:right w:val="none" w:sz="0" w:space="0" w:color="auto"/>
      </w:divBdr>
    </w:div>
    <w:div w:id="1863787996">
      <w:bodyDiv w:val="1"/>
      <w:marLeft w:val="0"/>
      <w:marRight w:val="0"/>
      <w:marTop w:val="0"/>
      <w:marBottom w:val="0"/>
      <w:divBdr>
        <w:top w:val="none" w:sz="0" w:space="0" w:color="auto"/>
        <w:left w:val="none" w:sz="0" w:space="0" w:color="auto"/>
        <w:bottom w:val="none" w:sz="0" w:space="0" w:color="auto"/>
        <w:right w:val="none" w:sz="0" w:space="0" w:color="auto"/>
      </w:divBdr>
    </w:div>
    <w:div w:id="1915623934">
      <w:bodyDiv w:val="1"/>
      <w:marLeft w:val="0"/>
      <w:marRight w:val="0"/>
      <w:marTop w:val="0"/>
      <w:marBottom w:val="0"/>
      <w:divBdr>
        <w:top w:val="none" w:sz="0" w:space="0" w:color="auto"/>
        <w:left w:val="none" w:sz="0" w:space="0" w:color="auto"/>
        <w:bottom w:val="none" w:sz="0" w:space="0" w:color="auto"/>
        <w:right w:val="none" w:sz="0" w:space="0" w:color="auto"/>
      </w:divBdr>
    </w:div>
    <w:div w:id="2134983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90540ad-24f6-4603-bebb-fc2239ec787a}" enabled="1" method="Privileged" siteId="{fdade0c4-3fea-4320-ae53-1a1742aeff1e}" removed="0"/>
</clbl:labelList>
</file>

<file path=docProps/app.xml><?xml version="1.0" encoding="utf-8"?>
<Properties xmlns="http://schemas.openxmlformats.org/officeDocument/2006/extended-properties" xmlns:vt="http://schemas.openxmlformats.org/officeDocument/2006/docPropsVTypes">
  <Template>Normal</Template>
  <TotalTime>18</TotalTime>
  <Pages>16</Pages>
  <Words>1914</Words>
  <Characters>11088</Characters>
  <Application>Microsoft Office Word</Application>
  <DocSecurity>0</DocSecurity>
  <Lines>279</Lines>
  <Paragraphs>146</Paragraphs>
  <ScaleCrop>false</ScaleCrop>
  <Company/>
  <LinksUpToDate>false</LinksUpToDate>
  <CharactersWithSpaces>12856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Sarah-Jane Gregory</dc:creator>
  <cp:keywords/>
  <dc:description/>
  <cp:lastModifiedBy>Sarah-Jane Gregory</cp:lastModifiedBy>
  <cp:revision>26</cp:revision>
  <dcterms:created xsi:type="dcterms:W3CDTF">2025-09-28T14:38:00Z</dcterms:created>
  <dcterms:modified xsi:type="dcterms:W3CDTF">2026-01-14T08:06:00Z</dcterms:modified>
</cp:coreProperties>
</file>