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55684" w14:textId="71E57E41" w:rsidR="00091D34" w:rsidRPr="00C60592" w:rsidRDefault="009D3622" w:rsidP="00C60592">
      <w:pPr>
        <w:jc w:val="both"/>
        <w:rPr>
          <w:rFonts w:ascii="Calibri" w:hAnsi="Calibri" w:cs="Calibri"/>
          <w:b/>
          <w:bCs/>
          <w:sz w:val="28"/>
          <w:szCs w:val="28"/>
          <w:lang w:val="en-US"/>
        </w:rPr>
      </w:pPr>
      <w:r w:rsidRPr="00C60592">
        <w:rPr>
          <w:rFonts w:ascii="Calibri" w:hAnsi="Calibri" w:cs="Calibri"/>
          <w:b/>
          <w:bCs/>
          <w:sz w:val="28"/>
          <w:szCs w:val="28"/>
          <w:lang w:val="en-US"/>
        </w:rPr>
        <w:t>PW_Assignment_Regression</w:t>
      </w:r>
      <w:r w:rsidR="00AE2BEC" w:rsidRPr="00C60592">
        <w:rPr>
          <w:rFonts w:ascii="Calibri" w:hAnsi="Calibri" w:cs="Calibri"/>
          <w:b/>
          <w:bCs/>
          <w:sz w:val="28"/>
          <w:szCs w:val="28"/>
          <w:lang w:val="en-US"/>
        </w:rPr>
        <w:t>_6:</w:t>
      </w:r>
    </w:p>
    <w:p w14:paraId="016F448B" w14:textId="0B9AF344" w:rsidR="00AE2BEC" w:rsidRPr="00886E82" w:rsidRDefault="00AE2BEC" w:rsidP="00C60592">
      <w:pPr>
        <w:jc w:val="both"/>
        <w:rPr>
          <w:rFonts w:ascii="Calibri" w:hAnsi="Calibri" w:cs="Calibri"/>
          <w:b/>
          <w:bCs/>
          <w:sz w:val="24"/>
          <w:szCs w:val="24"/>
          <w:lang w:val="en-US"/>
        </w:rPr>
      </w:pPr>
      <w:r w:rsidRPr="00886E82">
        <w:rPr>
          <w:rFonts w:ascii="Calibri" w:hAnsi="Calibri" w:cs="Calibri"/>
          <w:b/>
          <w:bCs/>
          <w:sz w:val="24"/>
          <w:szCs w:val="24"/>
          <w:lang w:val="en-US"/>
        </w:rPr>
        <w:t>Q1. What are the key steps involved in building an end-to-end web application, from development to</w:t>
      </w:r>
      <w:r w:rsidRPr="00886E82">
        <w:rPr>
          <w:rFonts w:ascii="Calibri" w:hAnsi="Calibri" w:cs="Calibri"/>
          <w:b/>
          <w:bCs/>
          <w:sz w:val="24"/>
          <w:szCs w:val="24"/>
          <w:lang w:val="en-US"/>
        </w:rPr>
        <w:t xml:space="preserve"> </w:t>
      </w:r>
      <w:r w:rsidRPr="00886E82">
        <w:rPr>
          <w:rFonts w:ascii="Calibri" w:hAnsi="Calibri" w:cs="Calibri"/>
          <w:b/>
          <w:bCs/>
          <w:sz w:val="24"/>
          <w:szCs w:val="24"/>
          <w:lang w:val="en-US"/>
        </w:rPr>
        <w:t>deployment on the cloud?</w:t>
      </w:r>
    </w:p>
    <w:p w14:paraId="439BE09D" w14:textId="4F1B1BF0" w:rsidR="00FB7CCA" w:rsidRPr="00886E82" w:rsidRDefault="00FB7CCA" w:rsidP="00C60592">
      <w:pPr>
        <w:jc w:val="both"/>
        <w:rPr>
          <w:rFonts w:ascii="Calibri" w:hAnsi="Calibri" w:cs="Calibri"/>
          <w:b/>
          <w:bCs/>
          <w:sz w:val="24"/>
          <w:szCs w:val="24"/>
          <w:lang w:val="en-US"/>
        </w:rPr>
      </w:pPr>
      <w:r w:rsidRPr="00886E82">
        <w:rPr>
          <w:rFonts w:ascii="Calibri" w:hAnsi="Calibri" w:cs="Calibri"/>
          <w:b/>
          <w:bCs/>
          <w:sz w:val="24"/>
          <w:szCs w:val="24"/>
          <w:lang w:val="en-US"/>
        </w:rPr>
        <w:t>Answer:</w:t>
      </w:r>
    </w:p>
    <w:p w14:paraId="485BB7AB" w14:textId="77777777" w:rsidR="00FB7CCA" w:rsidRPr="00FB7CCA" w:rsidRDefault="00FB7CCA" w:rsidP="00C60592">
      <w:pPr>
        <w:jc w:val="both"/>
        <w:rPr>
          <w:rFonts w:ascii="Calibri" w:hAnsi="Calibri" w:cs="Calibri"/>
        </w:rPr>
      </w:pPr>
      <w:r w:rsidRPr="00FB7CCA">
        <w:rPr>
          <w:rFonts w:ascii="Calibri" w:hAnsi="Calibri" w:cs="Calibri"/>
        </w:rPr>
        <w:t>Building an end-to-end web application involves several key steps, spanning from the initial planning phase to deployment on the cloud. Here’s a high-level overview of the process:</w:t>
      </w:r>
    </w:p>
    <w:p w14:paraId="01A20320" w14:textId="77777777" w:rsidR="00FB7CCA" w:rsidRPr="00FB7CCA" w:rsidRDefault="00FB7CCA" w:rsidP="00C60592">
      <w:pPr>
        <w:jc w:val="both"/>
        <w:rPr>
          <w:rFonts w:ascii="Calibri" w:hAnsi="Calibri" w:cs="Calibri"/>
          <w:b/>
          <w:bCs/>
        </w:rPr>
      </w:pPr>
      <w:r w:rsidRPr="00FB7CCA">
        <w:rPr>
          <w:rFonts w:ascii="Calibri" w:hAnsi="Calibri" w:cs="Calibri"/>
          <w:b/>
          <w:bCs/>
        </w:rPr>
        <w:t>1. Planning and Requirements Gathering</w:t>
      </w:r>
    </w:p>
    <w:p w14:paraId="3F5E9A99" w14:textId="77777777" w:rsidR="00FB7CCA" w:rsidRPr="00FB7CCA" w:rsidRDefault="00FB7CCA" w:rsidP="00C60592">
      <w:pPr>
        <w:numPr>
          <w:ilvl w:val="0"/>
          <w:numId w:val="9"/>
        </w:numPr>
        <w:jc w:val="both"/>
        <w:rPr>
          <w:rFonts w:ascii="Calibri" w:hAnsi="Calibri" w:cs="Calibri"/>
        </w:rPr>
      </w:pPr>
      <w:r w:rsidRPr="00FB7CCA">
        <w:rPr>
          <w:rFonts w:ascii="Calibri" w:hAnsi="Calibri" w:cs="Calibri"/>
          <w:b/>
          <w:bCs/>
        </w:rPr>
        <w:t>Define Objectives</w:t>
      </w:r>
      <w:r w:rsidRPr="00FB7CCA">
        <w:rPr>
          <w:rFonts w:ascii="Calibri" w:hAnsi="Calibri" w:cs="Calibri"/>
        </w:rPr>
        <w:t>: Identify the purpose of the application and its target audience.</w:t>
      </w:r>
    </w:p>
    <w:p w14:paraId="2B5DAD5C" w14:textId="77777777" w:rsidR="00FB7CCA" w:rsidRPr="00FB7CCA" w:rsidRDefault="00FB7CCA" w:rsidP="00C60592">
      <w:pPr>
        <w:numPr>
          <w:ilvl w:val="0"/>
          <w:numId w:val="9"/>
        </w:numPr>
        <w:jc w:val="both"/>
        <w:rPr>
          <w:rFonts w:ascii="Calibri" w:hAnsi="Calibri" w:cs="Calibri"/>
        </w:rPr>
      </w:pPr>
      <w:r w:rsidRPr="00FB7CCA">
        <w:rPr>
          <w:rFonts w:ascii="Calibri" w:hAnsi="Calibri" w:cs="Calibri"/>
          <w:b/>
          <w:bCs/>
        </w:rPr>
        <w:t>Gather Requirements</w:t>
      </w:r>
      <w:r w:rsidRPr="00FB7CCA">
        <w:rPr>
          <w:rFonts w:ascii="Calibri" w:hAnsi="Calibri" w:cs="Calibri"/>
        </w:rPr>
        <w:t>: Collect functional and non-functional requirements through meetings, surveys, or interviews.</w:t>
      </w:r>
    </w:p>
    <w:p w14:paraId="43D07631" w14:textId="77777777" w:rsidR="00FB7CCA" w:rsidRPr="00FB7CCA" w:rsidRDefault="00FB7CCA" w:rsidP="00C60592">
      <w:pPr>
        <w:numPr>
          <w:ilvl w:val="0"/>
          <w:numId w:val="9"/>
        </w:numPr>
        <w:jc w:val="both"/>
        <w:rPr>
          <w:rFonts w:ascii="Calibri" w:hAnsi="Calibri" w:cs="Calibri"/>
        </w:rPr>
      </w:pPr>
      <w:r w:rsidRPr="00FB7CCA">
        <w:rPr>
          <w:rFonts w:ascii="Calibri" w:hAnsi="Calibri" w:cs="Calibri"/>
          <w:b/>
          <w:bCs/>
        </w:rPr>
        <w:t>Create Wireframes/</w:t>
      </w:r>
      <w:proofErr w:type="spellStart"/>
      <w:r w:rsidRPr="00FB7CCA">
        <w:rPr>
          <w:rFonts w:ascii="Calibri" w:hAnsi="Calibri" w:cs="Calibri"/>
          <w:b/>
          <w:bCs/>
        </w:rPr>
        <w:t>Mockups</w:t>
      </w:r>
      <w:proofErr w:type="spellEnd"/>
      <w:r w:rsidRPr="00FB7CCA">
        <w:rPr>
          <w:rFonts w:ascii="Calibri" w:hAnsi="Calibri" w:cs="Calibri"/>
        </w:rPr>
        <w:t>: Design the UI layout and user experience flow using tools like Figma or Adobe XD.</w:t>
      </w:r>
    </w:p>
    <w:p w14:paraId="2F53127D" w14:textId="77777777" w:rsidR="00FB7CCA" w:rsidRPr="00FB7CCA" w:rsidRDefault="00FB7CCA" w:rsidP="00C60592">
      <w:pPr>
        <w:jc w:val="both"/>
        <w:rPr>
          <w:rFonts w:ascii="Calibri" w:hAnsi="Calibri" w:cs="Calibri"/>
          <w:b/>
          <w:bCs/>
        </w:rPr>
      </w:pPr>
      <w:r w:rsidRPr="00FB7CCA">
        <w:rPr>
          <w:rFonts w:ascii="Calibri" w:hAnsi="Calibri" w:cs="Calibri"/>
          <w:b/>
          <w:bCs/>
        </w:rPr>
        <w:t>2. Architecture Design</w:t>
      </w:r>
    </w:p>
    <w:p w14:paraId="20F91356" w14:textId="77777777" w:rsidR="00FB7CCA" w:rsidRPr="00FB7CCA" w:rsidRDefault="00FB7CCA" w:rsidP="00C60592">
      <w:pPr>
        <w:numPr>
          <w:ilvl w:val="0"/>
          <w:numId w:val="10"/>
        </w:numPr>
        <w:jc w:val="both"/>
        <w:rPr>
          <w:rFonts w:ascii="Calibri" w:hAnsi="Calibri" w:cs="Calibri"/>
        </w:rPr>
      </w:pPr>
      <w:r w:rsidRPr="00FB7CCA">
        <w:rPr>
          <w:rFonts w:ascii="Calibri" w:hAnsi="Calibri" w:cs="Calibri"/>
          <w:b/>
          <w:bCs/>
        </w:rPr>
        <w:t>Choose Architecture</w:t>
      </w:r>
      <w:r w:rsidRPr="00FB7CCA">
        <w:rPr>
          <w:rFonts w:ascii="Calibri" w:hAnsi="Calibri" w:cs="Calibri"/>
        </w:rPr>
        <w:t>: Decide on a suitable architecture (e.g., monolithic, microservices).</w:t>
      </w:r>
    </w:p>
    <w:p w14:paraId="0E67A07D" w14:textId="77777777" w:rsidR="00FB7CCA" w:rsidRPr="00FB7CCA" w:rsidRDefault="00FB7CCA" w:rsidP="00C60592">
      <w:pPr>
        <w:numPr>
          <w:ilvl w:val="0"/>
          <w:numId w:val="10"/>
        </w:numPr>
        <w:jc w:val="both"/>
        <w:rPr>
          <w:rFonts w:ascii="Calibri" w:hAnsi="Calibri" w:cs="Calibri"/>
        </w:rPr>
      </w:pPr>
      <w:r w:rsidRPr="00FB7CCA">
        <w:rPr>
          <w:rFonts w:ascii="Calibri" w:hAnsi="Calibri" w:cs="Calibri"/>
          <w:b/>
          <w:bCs/>
        </w:rPr>
        <w:t>Select Technology Stack</w:t>
      </w:r>
      <w:r w:rsidRPr="00FB7CCA">
        <w:rPr>
          <w:rFonts w:ascii="Calibri" w:hAnsi="Calibri" w:cs="Calibri"/>
        </w:rPr>
        <w:t>: Choose front-end (React, Angular, Vue.js), back-end (Node.js, Django, Ruby on Rails), and database (MySQL, MongoDB, PostgreSQL) technologies.</w:t>
      </w:r>
    </w:p>
    <w:p w14:paraId="38849182" w14:textId="77777777" w:rsidR="00FB7CCA" w:rsidRPr="00FB7CCA" w:rsidRDefault="00FB7CCA" w:rsidP="00C60592">
      <w:pPr>
        <w:numPr>
          <w:ilvl w:val="0"/>
          <w:numId w:val="10"/>
        </w:numPr>
        <w:jc w:val="both"/>
        <w:rPr>
          <w:rFonts w:ascii="Calibri" w:hAnsi="Calibri" w:cs="Calibri"/>
        </w:rPr>
      </w:pPr>
      <w:r w:rsidRPr="00FB7CCA">
        <w:rPr>
          <w:rFonts w:ascii="Calibri" w:hAnsi="Calibri" w:cs="Calibri"/>
          <w:b/>
          <w:bCs/>
        </w:rPr>
        <w:t>Plan APIs</w:t>
      </w:r>
      <w:r w:rsidRPr="00FB7CCA">
        <w:rPr>
          <w:rFonts w:ascii="Calibri" w:hAnsi="Calibri" w:cs="Calibri"/>
        </w:rPr>
        <w:t>: Define the API endpoints for communication between front-end and back-end.</w:t>
      </w:r>
    </w:p>
    <w:p w14:paraId="50CF079C" w14:textId="77777777" w:rsidR="00FB7CCA" w:rsidRPr="00FB7CCA" w:rsidRDefault="00FB7CCA" w:rsidP="00C60592">
      <w:pPr>
        <w:jc w:val="both"/>
        <w:rPr>
          <w:rFonts w:ascii="Calibri" w:hAnsi="Calibri" w:cs="Calibri"/>
          <w:b/>
          <w:bCs/>
        </w:rPr>
      </w:pPr>
      <w:r w:rsidRPr="00FB7CCA">
        <w:rPr>
          <w:rFonts w:ascii="Calibri" w:hAnsi="Calibri" w:cs="Calibri"/>
          <w:b/>
          <w:bCs/>
        </w:rPr>
        <w:t>3. Development</w:t>
      </w:r>
    </w:p>
    <w:p w14:paraId="3163CE47" w14:textId="77777777" w:rsidR="00FB7CCA" w:rsidRPr="00FB7CCA" w:rsidRDefault="00FB7CCA" w:rsidP="00C60592">
      <w:pPr>
        <w:numPr>
          <w:ilvl w:val="0"/>
          <w:numId w:val="11"/>
        </w:numPr>
        <w:jc w:val="both"/>
        <w:rPr>
          <w:rFonts w:ascii="Calibri" w:hAnsi="Calibri" w:cs="Calibri"/>
        </w:rPr>
      </w:pPr>
      <w:r w:rsidRPr="00FB7CCA">
        <w:rPr>
          <w:rFonts w:ascii="Calibri" w:hAnsi="Calibri" w:cs="Calibri"/>
          <w:b/>
          <w:bCs/>
        </w:rPr>
        <w:t>Set Up Development Environment</w:t>
      </w:r>
      <w:r w:rsidRPr="00FB7CCA">
        <w:rPr>
          <w:rFonts w:ascii="Calibri" w:hAnsi="Calibri" w:cs="Calibri"/>
        </w:rPr>
        <w:t>: Install necessary tools, frameworks, and libraries.</w:t>
      </w:r>
    </w:p>
    <w:p w14:paraId="5CED5521" w14:textId="77777777" w:rsidR="00FB7CCA" w:rsidRPr="00FB7CCA" w:rsidRDefault="00FB7CCA" w:rsidP="00C60592">
      <w:pPr>
        <w:numPr>
          <w:ilvl w:val="0"/>
          <w:numId w:val="11"/>
        </w:numPr>
        <w:jc w:val="both"/>
        <w:rPr>
          <w:rFonts w:ascii="Calibri" w:hAnsi="Calibri" w:cs="Calibri"/>
        </w:rPr>
      </w:pPr>
      <w:r w:rsidRPr="00FB7CCA">
        <w:rPr>
          <w:rFonts w:ascii="Calibri" w:hAnsi="Calibri" w:cs="Calibri"/>
          <w:b/>
          <w:bCs/>
        </w:rPr>
        <w:t>Front-End Development</w:t>
      </w:r>
      <w:r w:rsidRPr="00FB7CCA">
        <w:rPr>
          <w:rFonts w:ascii="Calibri" w:hAnsi="Calibri" w:cs="Calibri"/>
        </w:rPr>
        <w:t>: Build the client side, focusing on responsive design and user interaction.</w:t>
      </w:r>
    </w:p>
    <w:p w14:paraId="17E7BCF1" w14:textId="77777777" w:rsidR="00FB7CCA" w:rsidRPr="00FB7CCA" w:rsidRDefault="00FB7CCA" w:rsidP="00C60592">
      <w:pPr>
        <w:numPr>
          <w:ilvl w:val="0"/>
          <w:numId w:val="11"/>
        </w:numPr>
        <w:jc w:val="both"/>
        <w:rPr>
          <w:rFonts w:ascii="Calibri" w:hAnsi="Calibri" w:cs="Calibri"/>
        </w:rPr>
      </w:pPr>
      <w:r w:rsidRPr="00FB7CCA">
        <w:rPr>
          <w:rFonts w:ascii="Calibri" w:hAnsi="Calibri" w:cs="Calibri"/>
          <w:b/>
          <w:bCs/>
        </w:rPr>
        <w:t>Back-End Development</w:t>
      </w:r>
      <w:r w:rsidRPr="00FB7CCA">
        <w:rPr>
          <w:rFonts w:ascii="Calibri" w:hAnsi="Calibri" w:cs="Calibri"/>
        </w:rPr>
        <w:t>: Implement the server side, including database connections, authentication, and business logic.</w:t>
      </w:r>
    </w:p>
    <w:p w14:paraId="304816E2" w14:textId="77777777" w:rsidR="00FB7CCA" w:rsidRPr="00FB7CCA" w:rsidRDefault="00FB7CCA" w:rsidP="00C60592">
      <w:pPr>
        <w:numPr>
          <w:ilvl w:val="0"/>
          <w:numId w:val="11"/>
        </w:numPr>
        <w:jc w:val="both"/>
        <w:rPr>
          <w:rFonts w:ascii="Calibri" w:hAnsi="Calibri" w:cs="Calibri"/>
        </w:rPr>
      </w:pPr>
      <w:r w:rsidRPr="00FB7CCA">
        <w:rPr>
          <w:rFonts w:ascii="Calibri" w:hAnsi="Calibri" w:cs="Calibri"/>
          <w:b/>
          <w:bCs/>
        </w:rPr>
        <w:t>Integrate APIs</w:t>
      </w:r>
      <w:r w:rsidRPr="00FB7CCA">
        <w:rPr>
          <w:rFonts w:ascii="Calibri" w:hAnsi="Calibri" w:cs="Calibri"/>
        </w:rPr>
        <w:t>: Connect the front-end with back-end services.</w:t>
      </w:r>
    </w:p>
    <w:p w14:paraId="58A2B1D1" w14:textId="77777777" w:rsidR="00FB7CCA" w:rsidRPr="00FB7CCA" w:rsidRDefault="00FB7CCA" w:rsidP="00C60592">
      <w:pPr>
        <w:jc w:val="both"/>
        <w:rPr>
          <w:rFonts w:ascii="Calibri" w:hAnsi="Calibri" w:cs="Calibri"/>
          <w:b/>
          <w:bCs/>
        </w:rPr>
      </w:pPr>
      <w:r w:rsidRPr="00FB7CCA">
        <w:rPr>
          <w:rFonts w:ascii="Calibri" w:hAnsi="Calibri" w:cs="Calibri"/>
          <w:b/>
          <w:bCs/>
        </w:rPr>
        <w:t>4. Testing</w:t>
      </w:r>
    </w:p>
    <w:p w14:paraId="748C9755" w14:textId="77777777" w:rsidR="00FB7CCA" w:rsidRPr="00FB7CCA" w:rsidRDefault="00FB7CCA" w:rsidP="00C60592">
      <w:pPr>
        <w:numPr>
          <w:ilvl w:val="0"/>
          <w:numId w:val="12"/>
        </w:numPr>
        <w:jc w:val="both"/>
        <w:rPr>
          <w:rFonts w:ascii="Calibri" w:hAnsi="Calibri" w:cs="Calibri"/>
        </w:rPr>
      </w:pPr>
      <w:r w:rsidRPr="00FB7CCA">
        <w:rPr>
          <w:rFonts w:ascii="Calibri" w:hAnsi="Calibri" w:cs="Calibri"/>
          <w:b/>
          <w:bCs/>
        </w:rPr>
        <w:t>Unit Testing</w:t>
      </w:r>
      <w:r w:rsidRPr="00FB7CCA">
        <w:rPr>
          <w:rFonts w:ascii="Calibri" w:hAnsi="Calibri" w:cs="Calibri"/>
        </w:rPr>
        <w:t>: Test individual components for correctness.</w:t>
      </w:r>
    </w:p>
    <w:p w14:paraId="5096941C" w14:textId="77777777" w:rsidR="00FB7CCA" w:rsidRPr="00FB7CCA" w:rsidRDefault="00FB7CCA" w:rsidP="00C60592">
      <w:pPr>
        <w:numPr>
          <w:ilvl w:val="0"/>
          <w:numId w:val="12"/>
        </w:numPr>
        <w:jc w:val="both"/>
        <w:rPr>
          <w:rFonts w:ascii="Calibri" w:hAnsi="Calibri" w:cs="Calibri"/>
        </w:rPr>
      </w:pPr>
      <w:r w:rsidRPr="00FB7CCA">
        <w:rPr>
          <w:rFonts w:ascii="Calibri" w:hAnsi="Calibri" w:cs="Calibri"/>
          <w:b/>
          <w:bCs/>
        </w:rPr>
        <w:t>Integration Testing</w:t>
      </w:r>
      <w:r w:rsidRPr="00FB7CCA">
        <w:rPr>
          <w:rFonts w:ascii="Calibri" w:hAnsi="Calibri" w:cs="Calibri"/>
        </w:rPr>
        <w:t>: Test the interaction between different components.</w:t>
      </w:r>
    </w:p>
    <w:p w14:paraId="3BBCD64E" w14:textId="77777777" w:rsidR="00FB7CCA" w:rsidRPr="00FB7CCA" w:rsidRDefault="00FB7CCA" w:rsidP="00C60592">
      <w:pPr>
        <w:numPr>
          <w:ilvl w:val="0"/>
          <w:numId w:val="12"/>
        </w:numPr>
        <w:jc w:val="both"/>
        <w:rPr>
          <w:rFonts w:ascii="Calibri" w:hAnsi="Calibri" w:cs="Calibri"/>
        </w:rPr>
      </w:pPr>
      <w:r w:rsidRPr="00FB7CCA">
        <w:rPr>
          <w:rFonts w:ascii="Calibri" w:hAnsi="Calibri" w:cs="Calibri"/>
          <w:b/>
          <w:bCs/>
        </w:rPr>
        <w:t>User Acceptance Testing (UAT)</w:t>
      </w:r>
      <w:r w:rsidRPr="00FB7CCA">
        <w:rPr>
          <w:rFonts w:ascii="Calibri" w:hAnsi="Calibri" w:cs="Calibri"/>
        </w:rPr>
        <w:t>: Validate the application with end-users to ensure it meets requirements.</w:t>
      </w:r>
    </w:p>
    <w:p w14:paraId="567649E6" w14:textId="77777777" w:rsidR="00FB7CCA" w:rsidRPr="00FB7CCA" w:rsidRDefault="00FB7CCA" w:rsidP="00C60592">
      <w:pPr>
        <w:numPr>
          <w:ilvl w:val="0"/>
          <w:numId w:val="12"/>
        </w:numPr>
        <w:jc w:val="both"/>
        <w:rPr>
          <w:rFonts w:ascii="Calibri" w:hAnsi="Calibri" w:cs="Calibri"/>
        </w:rPr>
      </w:pPr>
      <w:r w:rsidRPr="00FB7CCA">
        <w:rPr>
          <w:rFonts w:ascii="Calibri" w:hAnsi="Calibri" w:cs="Calibri"/>
          <w:b/>
          <w:bCs/>
        </w:rPr>
        <w:t>Performance Testing</w:t>
      </w:r>
      <w:r w:rsidRPr="00FB7CCA">
        <w:rPr>
          <w:rFonts w:ascii="Calibri" w:hAnsi="Calibri" w:cs="Calibri"/>
        </w:rPr>
        <w:t>: Assess application performance under various conditions.</w:t>
      </w:r>
    </w:p>
    <w:p w14:paraId="12FDD50C" w14:textId="77777777" w:rsidR="00FB7CCA" w:rsidRPr="00FB7CCA" w:rsidRDefault="00FB7CCA" w:rsidP="00C60592">
      <w:pPr>
        <w:jc w:val="both"/>
        <w:rPr>
          <w:rFonts w:ascii="Calibri" w:hAnsi="Calibri" w:cs="Calibri"/>
          <w:b/>
          <w:bCs/>
        </w:rPr>
      </w:pPr>
      <w:r w:rsidRPr="00FB7CCA">
        <w:rPr>
          <w:rFonts w:ascii="Calibri" w:hAnsi="Calibri" w:cs="Calibri"/>
          <w:b/>
          <w:bCs/>
        </w:rPr>
        <w:t>5. Deployment Preparation</w:t>
      </w:r>
    </w:p>
    <w:p w14:paraId="2EE2F4B1" w14:textId="77777777" w:rsidR="00FB7CCA" w:rsidRPr="00FB7CCA" w:rsidRDefault="00FB7CCA" w:rsidP="00C60592">
      <w:pPr>
        <w:numPr>
          <w:ilvl w:val="0"/>
          <w:numId w:val="13"/>
        </w:numPr>
        <w:jc w:val="both"/>
        <w:rPr>
          <w:rFonts w:ascii="Calibri" w:hAnsi="Calibri" w:cs="Calibri"/>
        </w:rPr>
      </w:pPr>
      <w:r w:rsidRPr="00FB7CCA">
        <w:rPr>
          <w:rFonts w:ascii="Calibri" w:hAnsi="Calibri" w:cs="Calibri"/>
          <w:b/>
          <w:bCs/>
        </w:rPr>
        <w:t>Prepare Documentation</w:t>
      </w:r>
      <w:r w:rsidRPr="00FB7CCA">
        <w:rPr>
          <w:rFonts w:ascii="Calibri" w:hAnsi="Calibri" w:cs="Calibri"/>
        </w:rPr>
        <w:t>: Create user manuals and API documentation.</w:t>
      </w:r>
    </w:p>
    <w:p w14:paraId="53D20124" w14:textId="77777777" w:rsidR="00FB7CCA" w:rsidRPr="00FB7CCA" w:rsidRDefault="00FB7CCA" w:rsidP="00C60592">
      <w:pPr>
        <w:numPr>
          <w:ilvl w:val="0"/>
          <w:numId w:val="13"/>
        </w:numPr>
        <w:jc w:val="both"/>
        <w:rPr>
          <w:rFonts w:ascii="Calibri" w:hAnsi="Calibri" w:cs="Calibri"/>
        </w:rPr>
      </w:pPr>
      <w:r w:rsidRPr="00FB7CCA">
        <w:rPr>
          <w:rFonts w:ascii="Calibri" w:hAnsi="Calibri" w:cs="Calibri"/>
          <w:b/>
          <w:bCs/>
        </w:rPr>
        <w:t>Set Up Version Control</w:t>
      </w:r>
      <w:r w:rsidRPr="00FB7CCA">
        <w:rPr>
          <w:rFonts w:ascii="Calibri" w:hAnsi="Calibri" w:cs="Calibri"/>
        </w:rPr>
        <w:t>: Use Git or similar tools to manage code versions.</w:t>
      </w:r>
    </w:p>
    <w:p w14:paraId="3A82AFEC" w14:textId="77777777" w:rsidR="00FB7CCA" w:rsidRPr="00FB7CCA" w:rsidRDefault="00FB7CCA" w:rsidP="00C60592">
      <w:pPr>
        <w:numPr>
          <w:ilvl w:val="0"/>
          <w:numId w:val="13"/>
        </w:numPr>
        <w:jc w:val="both"/>
        <w:rPr>
          <w:rFonts w:ascii="Calibri" w:hAnsi="Calibri" w:cs="Calibri"/>
        </w:rPr>
      </w:pPr>
      <w:r w:rsidRPr="00FB7CCA">
        <w:rPr>
          <w:rFonts w:ascii="Calibri" w:hAnsi="Calibri" w:cs="Calibri"/>
          <w:b/>
          <w:bCs/>
        </w:rPr>
        <w:lastRenderedPageBreak/>
        <w:t>Containerization (if applicable)</w:t>
      </w:r>
      <w:r w:rsidRPr="00FB7CCA">
        <w:rPr>
          <w:rFonts w:ascii="Calibri" w:hAnsi="Calibri" w:cs="Calibri"/>
        </w:rPr>
        <w:t>: Use Docker to package applications for consistent environments.</w:t>
      </w:r>
    </w:p>
    <w:p w14:paraId="42A3D583" w14:textId="77777777" w:rsidR="00FB7CCA" w:rsidRPr="00FB7CCA" w:rsidRDefault="00FB7CCA" w:rsidP="00C60592">
      <w:pPr>
        <w:jc w:val="both"/>
        <w:rPr>
          <w:rFonts w:ascii="Calibri" w:hAnsi="Calibri" w:cs="Calibri"/>
          <w:b/>
          <w:bCs/>
        </w:rPr>
      </w:pPr>
      <w:r w:rsidRPr="00FB7CCA">
        <w:rPr>
          <w:rFonts w:ascii="Calibri" w:hAnsi="Calibri" w:cs="Calibri"/>
          <w:b/>
          <w:bCs/>
        </w:rPr>
        <w:t>6. Deployment</w:t>
      </w:r>
    </w:p>
    <w:p w14:paraId="2242E832" w14:textId="77777777" w:rsidR="00FB7CCA" w:rsidRPr="00FB7CCA" w:rsidRDefault="00FB7CCA" w:rsidP="00C60592">
      <w:pPr>
        <w:numPr>
          <w:ilvl w:val="0"/>
          <w:numId w:val="14"/>
        </w:numPr>
        <w:jc w:val="both"/>
        <w:rPr>
          <w:rFonts w:ascii="Calibri" w:hAnsi="Calibri" w:cs="Calibri"/>
        </w:rPr>
      </w:pPr>
      <w:r w:rsidRPr="00FB7CCA">
        <w:rPr>
          <w:rFonts w:ascii="Calibri" w:hAnsi="Calibri" w:cs="Calibri"/>
          <w:b/>
          <w:bCs/>
        </w:rPr>
        <w:t>Choose Cloud Provider</w:t>
      </w:r>
      <w:r w:rsidRPr="00FB7CCA">
        <w:rPr>
          <w:rFonts w:ascii="Calibri" w:hAnsi="Calibri" w:cs="Calibri"/>
        </w:rPr>
        <w:t>: Select a cloud platform (AWS, Azure, Google Cloud) for deployment.</w:t>
      </w:r>
    </w:p>
    <w:p w14:paraId="7BD28553" w14:textId="77777777" w:rsidR="00FB7CCA" w:rsidRPr="00FB7CCA" w:rsidRDefault="00FB7CCA" w:rsidP="00C60592">
      <w:pPr>
        <w:numPr>
          <w:ilvl w:val="0"/>
          <w:numId w:val="14"/>
        </w:numPr>
        <w:jc w:val="both"/>
        <w:rPr>
          <w:rFonts w:ascii="Calibri" w:hAnsi="Calibri" w:cs="Calibri"/>
        </w:rPr>
      </w:pPr>
      <w:r w:rsidRPr="00FB7CCA">
        <w:rPr>
          <w:rFonts w:ascii="Calibri" w:hAnsi="Calibri" w:cs="Calibri"/>
          <w:b/>
          <w:bCs/>
        </w:rPr>
        <w:t>Set Up Infrastructure</w:t>
      </w:r>
      <w:r w:rsidRPr="00FB7CCA">
        <w:rPr>
          <w:rFonts w:ascii="Calibri" w:hAnsi="Calibri" w:cs="Calibri"/>
        </w:rPr>
        <w:t>: Configure servers, databases, and networking on the cloud.</w:t>
      </w:r>
    </w:p>
    <w:p w14:paraId="5651C613" w14:textId="77777777" w:rsidR="00FB7CCA" w:rsidRPr="00FB7CCA" w:rsidRDefault="00FB7CCA" w:rsidP="00C60592">
      <w:pPr>
        <w:numPr>
          <w:ilvl w:val="0"/>
          <w:numId w:val="14"/>
        </w:numPr>
        <w:jc w:val="both"/>
        <w:rPr>
          <w:rFonts w:ascii="Calibri" w:hAnsi="Calibri" w:cs="Calibri"/>
        </w:rPr>
      </w:pPr>
      <w:r w:rsidRPr="00FB7CCA">
        <w:rPr>
          <w:rFonts w:ascii="Calibri" w:hAnsi="Calibri" w:cs="Calibri"/>
          <w:b/>
          <w:bCs/>
        </w:rPr>
        <w:t>Deploy Application</w:t>
      </w:r>
      <w:r w:rsidRPr="00FB7CCA">
        <w:rPr>
          <w:rFonts w:ascii="Calibri" w:hAnsi="Calibri" w:cs="Calibri"/>
        </w:rPr>
        <w:t>: Use CI/CD pipelines (like GitHub Actions, Jenkins) to automate deployment processes.</w:t>
      </w:r>
    </w:p>
    <w:p w14:paraId="1A28A9BC" w14:textId="77777777" w:rsidR="00FB7CCA" w:rsidRPr="00FB7CCA" w:rsidRDefault="00FB7CCA" w:rsidP="00C60592">
      <w:pPr>
        <w:numPr>
          <w:ilvl w:val="0"/>
          <w:numId w:val="14"/>
        </w:numPr>
        <w:jc w:val="both"/>
        <w:rPr>
          <w:rFonts w:ascii="Calibri" w:hAnsi="Calibri" w:cs="Calibri"/>
        </w:rPr>
      </w:pPr>
      <w:r w:rsidRPr="00FB7CCA">
        <w:rPr>
          <w:rFonts w:ascii="Calibri" w:hAnsi="Calibri" w:cs="Calibri"/>
          <w:b/>
          <w:bCs/>
        </w:rPr>
        <w:t>Monitor and Scale</w:t>
      </w:r>
      <w:r w:rsidRPr="00FB7CCA">
        <w:rPr>
          <w:rFonts w:ascii="Calibri" w:hAnsi="Calibri" w:cs="Calibri"/>
        </w:rPr>
        <w:t>: Implement monitoring tools (like Prometheus, Grafana) and scaling strategies to handle traffic.</w:t>
      </w:r>
    </w:p>
    <w:p w14:paraId="25045B2E" w14:textId="77777777" w:rsidR="00FB7CCA" w:rsidRPr="00FB7CCA" w:rsidRDefault="00FB7CCA" w:rsidP="00C60592">
      <w:pPr>
        <w:jc w:val="both"/>
        <w:rPr>
          <w:rFonts w:ascii="Calibri" w:hAnsi="Calibri" w:cs="Calibri"/>
          <w:b/>
          <w:bCs/>
        </w:rPr>
      </w:pPr>
      <w:r w:rsidRPr="00FB7CCA">
        <w:rPr>
          <w:rFonts w:ascii="Calibri" w:hAnsi="Calibri" w:cs="Calibri"/>
          <w:b/>
          <w:bCs/>
        </w:rPr>
        <w:t>7. Post-Deployment Activities</w:t>
      </w:r>
    </w:p>
    <w:p w14:paraId="332AAAEF" w14:textId="77777777" w:rsidR="00FB7CCA" w:rsidRPr="00FB7CCA" w:rsidRDefault="00FB7CCA" w:rsidP="00C60592">
      <w:pPr>
        <w:numPr>
          <w:ilvl w:val="0"/>
          <w:numId w:val="15"/>
        </w:numPr>
        <w:jc w:val="both"/>
        <w:rPr>
          <w:rFonts w:ascii="Calibri" w:hAnsi="Calibri" w:cs="Calibri"/>
        </w:rPr>
      </w:pPr>
      <w:r w:rsidRPr="00FB7CCA">
        <w:rPr>
          <w:rFonts w:ascii="Calibri" w:hAnsi="Calibri" w:cs="Calibri"/>
          <w:b/>
          <w:bCs/>
        </w:rPr>
        <w:t>Monitor Performance</w:t>
      </w:r>
      <w:r w:rsidRPr="00FB7CCA">
        <w:rPr>
          <w:rFonts w:ascii="Calibri" w:hAnsi="Calibri" w:cs="Calibri"/>
        </w:rPr>
        <w:t>: Track application performance and user engagement.</w:t>
      </w:r>
    </w:p>
    <w:p w14:paraId="06EC67A6" w14:textId="77777777" w:rsidR="00FB7CCA" w:rsidRPr="00FB7CCA" w:rsidRDefault="00FB7CCA" w:rsidP="00C60592">
      <w:pPr>
        <w:numPr>
          <w:ilvl w:val="0"/>
          <w:numId w:val="15"/>
        </w:numPr>
        <w:jc w:val="both"/>
        <w:rPr>
          <w:rFonts w:ascii="Calibri" w:hAnsi="Calibri" w:cs="Calibri"/>
        </w:rPr>
      </w:pPr>
      <w:r w:rsidRPr="00FB7CCA">
        <w:rPr>
          <w:rFonts w:ascii="Calibri" w:hAnsi="Calibri" w:cs="Calibri"/>
          <w:b/>
          <w:bCs/>
        </w:rPr>
        <w:t>Gather Feedback</w:t>
      </w:r>
      <w:r w:rsidRPr="00FB7CCA">
        <w:rPr>
          <w:rFonts w:ascii="Calibri" w:hAnsi="Calibri" w:cs="Calibri"/>
        </w:rPr>
        <w:t>: Collect user feedback for future improvements.</w:t>
      </w:r>
    </w:p>
    <w:p w14:paraId="3650F018" w14:textId="77777777" w:rsidR="00FB7CCA" w:rsidRPr="00FB7CCA" w:rsidRDefault="00FB7CCA" w:rsidP="00C60592">
      <w:pPr>
        <w:numPr>
          <w:ilvl w:val="0"/>
          <w:numId w:val="15"/>
        </w:numPr>
        <w:jc w:val="both"/>
        <w:rPr>
          <w:rFonts w:ascii="Calibri" w:hAnsi="Calibri" w:cs="Calibri"/>
        </w:rPr>
      </w:pPr>
      <w:r w:rsidRPr="00FB7CCA">
        <w:rPr>
          <w:rFonts w:ascii="Calibri" w:hAnsi="Calibri" w:cs="Calibri"/>
          <w:b/>
          <w:bCs/>
        </w:rPr>
        <w:t>Regular Updates</w:t>
      </w:r>
      <w:r w:rsidRPr="00FB7CCA">
        <w:rPr>
          <w:rFonts w:ascii="Calibri" w:hAnsi="Calibri" w:cs="Calibri"/>
        </w:rPr>
        <w:t>: Plan for maintenance, updates, and new feature releases.</w:t>
      </w:r>
    </w:p>
    <w:p w14:paraId="5A17A9AD" w14:textId="77777777" w:rsidR="00FB7CCA" w:rsidRPr="00FB7CCA" w:rsidRDefault="00FB7CCA" w:rsidP="00C60592">
      <w:pPr>
        <w:jc w:val="both"/>
        <w:rPr>
          <w:rFonts w:ascii="Calibri" w:hAnsi="Calibri" w:cs="Calibri"/>
          <w:b/>
          <w:bCs/>
        </w:rPr>
      </w:pPr>
      <w:r w:rsidRPr="00FB7CCA">
        <w:rPr>
          <w:rFonts w:ascii="Calibri" w:hAnsi="Calibri" w:cs="Calibri"/>
          <w:b/>
          <w:bCs/>
        </w:rPr>
        <w:t>8. Maintenance and Iteration</w:t>
      </w:r>
    </w:p>
    <w:p w14:paraId="58D52D55" w14:textId="77777777" w:rsidR="00FB7CCA" w:rsidRPr="00FB7CCA" w:rsidRDefault="00FB7CCA" w:rsidP="00C60592">
      <w:pPr>
        <w:numPr>
          <w:ilvl w:val="0"/>
          <w:numId w:val="16"/>
        </w:numPr>
        <w:jc w:val="both"/>
        <w:rPr>
          <w:rFonts w:ascii="Calibri" w:hAnsi="Calibri" w:cs="Calibri"/>
        </w:rPr>
      </w:pPr>
      <w:r w:rsidRPr="00FB7CCA">
        <w:rPr>
          <w:rFonts w:ascii="Calibri" w:hAnsi="Calibri" w:cs="Calibri"/>
          <w:b/>
          <w:bCs/>
        </w:rPr>
        <w:t>Fix Bugs</w:t>
      </w:r>
      <w:r w:rsidRPr="00FB7CCA">
        <w:rPr>
          <w:rFonts w:ascii="Calibri" w:hAnsi="Calibri" w:cs="Calibri"/>
        </w:rPr>
        <w:t>: Address any issues or bugs that arise after deployment.</w:t>
      </w:r>
    </w:p>
    <w:p w14:paraId="05390DC5" w14:textId="77777777" w:rsidR="00FB7CCA" w:rsidRPr="00FB7CCA" w:rsidRDefault="00FB7CCA" w:rsidP="00C60592">
      <w:pPr>
        <w:numPr>
          <w:ilvl w:val="0"/>
          <w:numId w:val="16"/>
        </w:numPr>
        <w:jc w:val="both"/>
        <w:rPr>
          <w:rFonts w:ascii="Calibri" w:hAnsi="Calibri" w:cs="Calibri"/>
        </w:rPr>
      </w:pPr>
      <w:r w:rsidRPr="00FB7CCA">
        <w:rPr>
          <w:rFonts w:ascii="Calibri" w:hAnsi="Calibri" w:cs="Calibri"/>
          <w:b/>
          <w:bCs/>
        </w:rPr>
        <w:t>Iterate</w:t>
      </w:r>
      <w:r w:rsidRPr="00FB7CCA">
        <w:rPr>
          <w:rFonts w:ascii="Calibri" w:hAnsi="Calibri" w:cs="Calibri"/>
        </w:rPr>
        <w:t>: Continuously improve the application based on user feedback and changing requirements.</w:t>
      </w:r>
    </w:p>
    <w:p w14:paraId="78D1E3A7" w14:textId="77777777" w:rsidR="00FB7CCA" w:rsidRPr="00FB7CCA" w:rsidRDefault="00FB7CCA" w:rsidP="00C60592">
      <w:pPr>
        <w:jc w:val="both"/>
        <w:rPr>
          <w:rFonts w:ascii="Calibri" w:hAnsi="Calibri" w:cs="Calibri"/>
        </w:rPr>
      </w:pPr>
      <w:r w:rsidRPr="00FB7CCA">
        <w:rPr>
          <w:rFonts w:ascii="Calibri" w:hAnsi="Calibri" w:cs="Calibri"/>
        </w:rPr>
        <w:t>Each step is crucial and contributes to the successful development and deployment of a web application.</w:t>
      </w:r>
    </w:p>
    <w:p w14:paraId="7D15B496" w14:textId="77777777" w:rsidR="00FB7CCA" w:rsidRPr="00C60592" w:rsidRDefault="00FB7CCA" w:rsidP="00C60592">
      <w:pPr>
        <w:jc w:val="both"/>
        <w:rPr>
          <w:rFonts w:ascii="Calibri" w:hAnsi="Calibri" w:cs="Calibri"/>
          <w:lang w:val="en-US"/>
        </w:rPr>
      </w:pPr>
    </w:p>
    <w:p w14:paraId="24A53EE5" w14:textId="77777777" w:rsidR="00AE2BEC" w:rsidRPr="00886E82" w:rsidRDefault="00AE2BEC" w:rsidP="00C60592">
      <w:pPr>
        <w:jc w:val="both"/>
        <w:rPr>
          <w:rFonts w:ascii="Calibri" w:hAnsi="Calibri" w:cs="Calibri"/>
          <w:b/>
          <w:bCs/>
          <w:sz w:val="24"/>
          <w:szCs w:val="24"/>
          <w:lang w:val="en-US"/>
        </w:rPr>
      </w:pPr>
      <w:r w:rsidRPr="00886E82">
        <w:rPr>
          <w:rFonts w:ascii="Calibri" w:hAnsi="Calibri" w:cs="Calibri"/>
          <w:b/>
          <w:bCs/>
          <w:sz w:val="24"/>
          <w:szCs w:val="24"/>
          <w:lang w:val="en-US"/>
        </w:rPr>
        <w:t>Q2. Explain the difference between traditional web hosting and cloud hosting.</w:t>
      </w:r>
    </w:p>
    <w:p w14:paraId="55A42BB8" w14:textId="7C53E5B5" w:rsidR="00564071" w:rsidRPr="00886E82" w:rsidRDefault="00564071" w:rsidP="00C60592">
      <w:pPr>
        <w:jc w:val="both"/>
        <w:rPr>
          <w:rFonts w:ascii="Calibri" w:hAnsi="Calibri" w:cs="Calibri"/>
          <w:b/>
          <w:bCs/>
          <w:sz w:val="24"/>
          <w:szCs w:val="24"/>
          <w:lang w:val="en-US"/>
        </w:rPr>
      </w:pPr>
      <w:r w:rsidRPr="00886E82">
        <w:rPr>
          <w:rFonts w:ascii="Calibri" w:hAnsi="Calibri" w:cs="Calibri"/>
          <w:b/>
          <w:bCs/>
          <w:sz w:val="24"/>
          <w:szCs w:val="24"/>
          <w:lang w:val="en-US"/>
        </w:rPr>
        <w:t>Answer:</w:t>
      </w:r>
    </w:p>
    <w:p w14:paraId="371E7D6A" w14:textId="77777777" w:rsidR="00564071" w:rsidRPr="00564071" w:rsidRDefault="00564071" w:rsidP="00C60592">
      <w:pPr>
        <w:jc w:val="both"/>
        <w:rPr>
          <w:rFonts w:ascii="Calibri" w:hAnsi="Calibri" w:cs="Calibri"/>
        </w:rPr>
      </w:pPr>
      <w:r w:rsidRPr="00564071">
        <w:rPr>
          <w:rFonts w:ascii="Calibri" w:hAnsi="Calibri" w:cs="Calibri"/>
        </w:rPr>
        <w:t>The difference between traditional web hosting and cloud hosting lies in how resources are allocated, managed, and scaled. Here’s a breakdown of the key distinctions:</w:t>
      </w:r>
    </w:p>
    <w:p w14:paraId="27BE0F05" w14:textId="77777777" w:rsidR="00564071" w:rsidRPr="00564071" w:rsidRDefault="00564071" w:rsidP="00C60592">
      <w:pPr>
        <w:jc w:val="both"/>
        <w:rPr>
          <w:rFonts w:ascii="Calibri" w:hAnsi="Calibri" w:cs="Calibri"/>
          <w:b/>
          <w:bCs/>
        </w:rPr>
      </w:pPr>
      <w:r w:rsidRPr="00564071">
        <w:rPr>
          <w:rFonts w:ascii="Calibri" w:hAnsi="Calibri" w:cs="Calibri"/>
          <w:b/>
          <w:bCs/>
        </w:rPr>
        <w:t>1. Infrastructure</w:t>
      </w:r>
    </w:p>
    <w:p w14:paraId="4152FF8B" w14:textId="77777777" w:rsidR="00564071" w:rsidRPr="00564071" w:rsidRDefault="00564071" w:rsidP="00C60592">
      <w:pPr>
        <w:numPr>
          <w:ilvl w:val="0"/>
          <w:numId w:val="17"/>
        </w:numPr>
        <w:jc w:val="both"/>
        <w:rPr>
          <w:rFonts w:ascii="Calibri" w:hAnsi="Calibri" w:cs="Calibri"/>
        </w:rPr>
      </w:pPr>
      <w:r w:rsidRPr="00564071">
        <w:rPr>
          <w:rFonts w:ascii="Calibri" w:hAnsi="Calibri" w:cs="Calibri"/>
          <w:b/>
          <w:bCs/>
        </w:rPr>
        <w:t>Traditional Web Hosting</w:t>
      </w:r>
      <w:r w:rsidRPr="00564071">
        <w:rPr>
          <w:rFonts w:ascii="Calibri" w:hAnsi="Calibri" w:cs="Calibri"/>
        </w:rPr>
        <w:t>:</w:t>
      </w:r>
    </w:p>
    <w:p w14:paraId="28225156" w14:textId="77777777" w:rsidR="00564071" w:rsidRPr="00564071" w:rsidRDefault="00564071" w:rsidP="00C60592">
      <w:pPr>
        <w:numPr>
          <w:ilvl w:val="1"/>
          <w:numId w:val="17"/>
        </w:numPr>
        <w:jc w:val="both"/>
        <w:rPr>
          <w:rFonts w:ascii="Calibri" w:hAnsi="Calibri" w:cs="Calibri"/>
        </w:rPr>
      </w:pPr>
      <w:r w:rsidRPr="00564071">
        <w:rPr>
          <w:rFonts w:ascii="Calibri" w:hAnsi="Calibri" w:cs="Calibri"/>
        </w:rPr>
        <w:t>Typically involves a single server (shared, VPS, or dedicated).</w:t>
      </w:r>
    </w:p>
    <w:p w14:paraId="479721EA" w14:textId="77777777" w:rsidR="00564071" w:rsidRPr="00564071" w:rsidRDefault="00564071" w:rsidP="00C60592">
      <w:pPr>
        <w:numPr>
          <w:ilvl w:val="1"/>
          <w:numId w:val="17"/>
        </w:numPr>
        <w:jc w:val="both"/>
        <w:rPr>
          <w:rFonts w:ascii="Calibri" w:hAnsi="Calibri" w:cs="Calibri"/>
        </w:rPr>
      </w:pPr>
      <w:r w:rsidRPr="00564071">
        <w:rPr>
          <w:rFonts w:ascii="Calibri" w:hAnsi="Calibri" w:cs="Calibri"/>
        </w:rPr>
        <w:t>Resources (CPU, RAM, storage) are limited to that server.</w:t>
      </w:r>
    </w:p>
    <w:p w14:paraId="0BFCE767" w14:textId="77777777" w:rsidR="00564071" w:rsidRPr="00564071" w:rsidRDefault="00564071" w:rsidP="00C60592">
      <w:pPr>
        <w:numPr>
          <w:ilvl w:val="1"/>
          <w:numId w:val="17"/>
        </w:numPr>
        <w:jc w:val="both"/>
        <w:rPr>
          <w:rFonts w:ascii="Calibri" w:hAnsi="Calibri" w:cs="Calibri"/>
        </w:rPr>
      </w:pPr>
      <w:r w:rsidRPr="00564071">
        <w:rPr>
          <w:rFonts w:ascii="Calibri" w:hAnsi="Calibri" w:cs="Calibri"/>
        </w:rPr>
        <w:t>Physical hardware is owned and maintained by the hosting provider.</w:t>
      </w:r>
    </w:p>
    <w:p w14:paraId="00460249" w14:textId="77777777" w:rsidR="00564071" w:rsidRPr="00564071" w:rsidRDefault="00564071" w:rsidP="00C60592">
      <w:pPr>
        <w:numPr>
          <w:ilvl w:val="0"/>
          <w:numId w:val="17"/>
        </w:numPr>
        <w:jc w:val="both"/>
        <w:rPr>
          <w:rFonts w:ascii="Calibri" w:hAnsi="Calibri" w:cs="Calibri"/>
        </w:rPr>
      </w:pPr>
      <w:r w:rsidRPr="00564071">
        <w:rPr>
          <w:rFonts w:ascii="Calibri" w:hAnsi="Calibri" w:cs="Calibri"/>
          <w:b/>
          <w:bCs/>
        </w:rPr>
        <w:t>Cloud Hosting</w:t>
      </w:r>
      <w:r w:rsidRPr="00564071">
        <w:rPr>
          <w:rFonts w:ascii="Calibri" w:hAnsi="Calibri" w:cs="Calibri"/>
        </w:rPr>
        <w:t>:</w:t>
      </w:r>
    </w:p>
    <w:p w14:paraId="18D24FE9" w14:textId="77777777" w:rsidR="00564071" w:rsidRPr="00564071" w:rsidRDefault="00564071" w:rsidP="00C60592">
      <w:pPr>
        <w:numPr>
          <w:ilvl w:val="1"/>
          <w:numId w:val="17"/>
        </w:numPr>
        <w:jc w:val="both"/>
        <w:rPr>
          <w:rFonts w:ascii="Calibri" w:hAnsi="Calibri" w:cs="Calibri"/>
        </w:rPr>
      </w:pPr>
      <w:r w:rsidRPr="00564071">
        <w:rPr>
          <w:rFonts w:ascii="Calibri" w:hAnsi="Calibri" w:cs="Calibri"/>
        </w:rPr>
        <w:t>Utilizes a network of interconnected servers (often referred to as a "cloud").</w:t>
      </w:r>
    </w:p>
    <w:p w14:paraId="5750699F" w14:textId="77777777" w:rsidR="00564071" w:rsidRPr="00564071" w:rsidRDefault="00564071" w:rsidP="00C60592">
      <w:pPr>
        <w:numPr>
          <w:ilvl w:val="1"/>
          <w:numId w:val="17"/>
        </w:numPr>
        <w:jc w:val="both"/>
        <w:rPr>
          <w:rFonts w:ascii="Calibri" w:hAnsi="Calibri" w:cs="Calibri"/>
        </w:rPr>
      </w:pPr>
      <w:r w:rsidRPr="00564071">
        <w:rPr>
          <w:rFonts w:ascii="Calibri" w:hAnsi="Calibri" w:cs="Calibri"/>
        </w:rPr>
        <w:t>Resources are distributed across multiple servers, allowing for greater flexibility.</w:t>
      </w:r>
    </w:p>
    <w:p w14:paraId="42F0E803" w14:textId="77777777" w:rsidR="00564071" w:rsidRPr="00564071" w:rsidRDefault="00564071" w:rsidP="00C60592">
      <w:pPr>
        <w:numPr>
          <w:ilvl w:val="1"/>
          <w:numId w:val="17"/>
        </w:numPr>
        <w:jc w:val="both"/>
        <w:rPr>
          <w:rFonts w:ascii="Calibri" w:hAnsi="Calibri" w:cs="Calibri"/>
        </w:rPr>
      </w:pPr>
      <w:r w:rsidRPr="00564071">
        <w:rPr>
          <w:rFonts w:ascii="Calibri" w:hAnsi="Calibri" w:cs="Calibri"/>
        </w:rPr>
        <w:t xml:space="preserve">Hardware can </w:t>
      </w:r>
      <w:proofErr w:type="gramStart"/>
      <w:r w:rsidRPr="00564071">
        <w:rPr>
          <w:rFonts w:ascii="Calibri" w:hAnsi="Calibri" w:cs="Calibri"/>
        </w:rPr>
        <w:t>be located in</w:t>
      </w:r>
      <w:proofErr w:type="gramEnd"/>
      <w:r w:rsidRPr="00564071">
        <w:rPr>
          <w:rFonts w:ascii="Calibri" w:hAnsi="Calibri" w:cs="Calibri"/>
        </w:rPr>
        <w:t xml:space="preserve"> different geographic locations.</w:t>
      </w:r>
    </w:p>
    <w:p w14:paraId="2F0192AF" w14:textId="77777777" w:rsidR="00564071" w:rsidRPr="00564071" w:rsidRDefault="00564071" w:rsidP="00C60592">
      <w:pPr>
        <w:jc w:val="both"/>
        <w:rPr>
          <w:rFonts w:ascii="Calibri" w:hAnsi="Calibri" w:cs="Calibri"/>
          <w:b/>
          <w:bCs/>
        </w:rPr>
      </w:pPr>
      <w:r w:rsidRPr="00564071">
        <w:rPr>
          <w:rFonts w:ascii="Calibri" w:hAnsi="Calibri" w:cs="Calibri"/>
          <w:b/>
          <w:bCs/>
        </w:rPr>
        <w:lastRenderedPageBreak/>
        <w:t>2. Scalability</w:t>
      </w:r>
    </w:p>
    <w:p w14:paraId="6A650403" w14:textId="77777777" w:rsidR="00564071" w:rsidRPr="00564071" w:rsidRDefault="00564071" w:rsidP="00C60592">
      <w:pPr>
        <w:numPr>
          <w:ilvl w:val="0"/>
          <w:numId w:val="18"/>
        </w:numPr>
        <w:jc w:val="both"/>
        <w:rPr>
          <w:rFonts w:ascii="Calibri" w:hAnsi="Calibri" w:cs="Calibri"/>
        </w:rPr>
      </w:pPr>
      <w:r w:rsidRPr="00564071">
        <w:rPr>
          <w:rFonts w:ascii="Calibri" w:hAnsi="Calibri" w:cs="Calibri"/>
          <w:b/>
          <w:bCs/>
        </w:rPr>
        <w:t>Traditional Web Hosting</w:t>
      </w:r>
      <w:r w:rsidRPr="00564071">
        <w:rPr>
          <w:rFonts w:ascii="Calibri" w:hAnsi="Calibri" w:cs="Calibri"/>
        </w:rPr>
        <w:t>:</w:t>
      </w:r>
    </w:p>
    <w:p w14:paraId="4057C905" w14:textId="77777777" w:rsidR="00564071" w:rsidRPr="00564071" w:rsidRDefault="00564071" w:rsidP="00C60592">
      <w:pPr>
        <w:numPr>
          <w:ilvl w:val="1"/>
          <w:numId w:val="18"/>
        </w:numPr>
        <w:jc w:val="both"/>
        <w:rPr>
          <w:rFonts w:ascii="Calibri" w:hAnsi="Calibri" w:cs="Calibri"/>
        </w:rPr>
      </w:pPr>
      <w:r w:rsidRPr="00564071">
        <w:rPr>
          <w:rFonts w:ascii="Calibri" w:hAnsi="Calibri" w:cs="Calibri"/>
        </w:rPr>
        <w:t>Scaling usually requires manual upgrades, which can lead to downtime (e.g., upgrading to a larger server).</w:t>
      </w:r>
    </w:p>
    <w:p w14:paraId="02C7AE2B" w14:textId="77777777" w:rsidR="00564071" w:rsidRPr="00564071" w:rsidRDefault="00564071" w:rsidP="00C60592">
      <w:pPr>
        <w:numPr>
          <w:ilvl w:val="1"/>
          <w:numId w:val="18"/>
        </w:numPr>
        <w:jc w:val="both"/>
        <w:rPr>
          <w:rFonts w:ascii="Calibri" w:hAnsi="Calibri" w:cs="Calibri"/>
        </w:rPr>
      </w:pPr>
      <w:r w:rsidRPr="00564071">
        <w:rPr>
          <w:rFonts w:ascii="Calibri" w:hAnsi="Calibri" w:cs="Calibri"/>
        </w:rPr>
        <w:t>Limited by the physical constraints of the single server.</w:t>
      </w:r>
    </w:p>
    <w:p w14:paraId="417169EF" w14:textId="77777777" w:rsidR="00564071" w:rsidRPr="00564071" w:rsidRDefault="00564071" w:rsidP="00C60592">
      <w:pPr>
        <w:numPr>
          <w:ilvl w:val="0"/>
          <w:numId w:val="18"/>
        </w:numPr>
        <w:jc w:val="both"/>
        <w:rPr>
          <w:rFonts w:ascii="Calibri" w:hAnsi="Calibri" w:cs="Calibri"/>
        </w:rPr>
      </w:pPr>
      <w:r w:rsidRPr="00564071">
        <w:rPr>
          <w:rFonts w:ascii="Calibri" w:hAnsi="Calibri" w:cs="Calibri"/>
          <w:b/>
          <w:bCs/>
        </w:rPr>
        <w:t>Cloud Hosting</w:t>
      </w:r>
      <w:r w:rsidRPr="00564071">
        <w:rPr>
          <w:rFonts w:ascii="Calibri" w:hAnsi="Calibri" w:cs="Calibri"/>
        </w:rPr>
        <w:t>:</w:t>
      </w:r>
    </w:p>
    <w:p w14:paraId="36F9C627" w14:textId="77777777" w:rsidR="00564071" w:rsidRPr="00564071" w:rsidRDefault="00564071" w:rsidP="00C60592">
      <w:pPr>
        <w:numPr>
          <w:ilvl w:val="1"/>
          <w:numId w:val="18"/>
        </w:numPr>
        <w:jc w:val="both"/>
        <w:rPr>
          <w:rFonts w:ascii="Calibri" w:hAnsi="Calibri" w:cs="Calibri"/>
        </w:rPr>
      </w:pPr>
      <w:r w:rsidRPr="00564071">
        <w:rPr>
          <w:rFonts w:ascii="Calibri" w:hAnsi="Calibri" w:cs="Calibri"/>
        </w:rPr>
        <w:t>Offers on-demand scalability, allowing resources to be increased or decreased automatically based on traffic and demand.</w:t>
      </w:r>
    </w:p>
    <w:p w14:paraId="273385DC" w14:textId="77777777" w:rsidR="00564071" w:rsidRPr="00564071" w:rsidRDefault="00564071" w:rsidP="00C60592">
      <w:pPr>
        <w:numPr>
          <w:ilvl w:val="1"/>
          <w:numId w:val="18"/>
        </w:numPr>
        <w:jc w:val="both"/>
        <w:rPr>
          <w:rFonts w:ascii="Calibri" w:hAnsi="Calibri" w:cs="Calibri"/>
        </w:rPr>
      </w:pPr>
      <w:r w:rsidRPr="00564071">
        <w:rPr>
          <w:rFonts w:ascii="Calibri" w:hAnsi="Calibri" w:cs="Calibri"/>
        </w:rPr>
        <w:t>Can handle spikes in traffic without downtime due to its distributed nature.</w:t>
      </w:r>
    </w:p>
    <w:p w14:paraId="7EA30B88" w14:textId="77777777" w:rsidR="00564071" w:rsidRPr="00564071" w:rsidRDefault="00564071" w:rsidP="00C60592">
      <w:pPr>
        <w:jc w:val="both"/>
        <w:rPr>
          <w:rFonts w:ascii="Calibri" w:hAnsi="Calibri" w:cs="Calibri"/>
          <w:b/>
          <w:bCs/>
        </w:rPr>
      </w:pPr>
      <w:r w:rsidRPr="00564071">
        <w:rPr>
          <w:rFonts w:ascii="Calibri" w:hAnsi="Calibri" w:cs="Calibri"/>
          <w:b/>
          <w:bCs/>
        </w:rPr>
        <w:t>3. Reliability and Uptime</w:t>
      </w:r>
    </w:p>
    <w:p w14:paraId="4FFE4C9A" w14:textId="77777777" w:rsidR="00564071" w:rsidRPr="00564071" w:rsidRDefault="00564071" w:rsidP="00C60592">
      <w:pPr>
        <w:numPr>
          <w:ilvl w:val="0"/>
          <w:numId w:val="19"/>
        </w:numPr>
        <w:jc w:val="both"/>
        <w:rPr>
          <w:rFonts w:ascii="Calibri" w:hAnsi="Calibri" w:cs="Calibri"/>
        </w:rPr>
      </w:pPr>
      <w:r w:rsidRPr="00564071">
        <w:rPr>
          <w:rFonts w:ascii="Calibri" w:hAnsi="Calibri" w:cs="Calibri"/>
          <w:b/>
          <w:bCs/>
        </w:rPr>
        <w:t>Traditional Web Hosting</w:t>
      </w:r>
      <w:r w:rsidRPr="00564071">
        <w:rPr>
          <w:rFonts w:ascii="Calibri" w:hAnsi="Calibri" w:cs="Calibri"/>
        </w:rPr>
        <w:t>:</w:t>
      </w:r>
    </w:p>
    <w:p w14:paraId="69CD94DF" w14:textId="77777777" w:rsidR="00564071" w:rsidRPr="00564071" w:rsidRDefault="00564071" w:rsidP="00C60592">
      <w:pPr>
        <w:numPr>
          <w:ilvl w:val="1"/>
          <w:numId w:val="19"/>
        </w:numPr>
        <w:jc w:val="both"/>
        <w:rPr>
          <w:rFonts w:ascii="Calibri" w:hAnsi="Calibri" w:cs="Calibri"/>
        </w:rPr>
      </w:pPr>
      <w:r w:rsidRPr="00564071">
        <w:rPr>
          <w:rFonts w:ascii="Calibri" w:hAnsi="Calibri" w:cs="Calibri"/>
        </w:rPr>
        <w:t>If the single server goes down, the website becomes inaccessible.</w:t>
      </w:r>
    </w:p>
    <w:p w14:paraId="0ED5228E" w14:textId="77777777" w:rsidR="00564071" w:rsidRPr="00564071" w:rsidRDefault="00564071" w:rsidP="00C60592">
      <w:pPr>
        <w:numPr>
          <w:ilvl w:val="1"/>
          <w:numId w:val="19"/>
        </w:numPr>
        <w:jc w:val="both"/>
        <w:rPr>
          <w:rFonts w:ascii="Calibri" w:hAnsi="Calibri" w:cs="Calibri"/>
        </w:rPr>
      </w:pPr>
      <w:r w:rsidRPr="00564071">
        <w:rPr>
          <w:rFonts w:ascii="Calibri" w:hAnsi="Calibri" w:cs="Calibri"/>
        </w:rPr>
        <w:t>Uptime may be affected by hardware failures or maintenance.</w:t>
      </w:r>
    </w:p>
    <w:p w14:paraId="219B5883" w14:textId="77777777" w:rsidR="00564071" w:rsidRPr="00564071" w:rsidRDefault="00564071" w:rsidP="00C60592">
      <w:pPr>
        <w:numPr>
          <w:ilvl w:val="0"/>
          <w:numId w:val="19"/>
        </w:numPr>
        <w:jc w:val="both"/>
        <w:rPr>
          <w:rFonts w:ascii="Calibri" w:hAnsi="Calibri" w:cs="Calibri"/>
        </w:rPr>
      </w:pPr>
      <w:r w:rsidRPr="00564071">
        <w:rPr>
          <w:rFonts w:ascii="Calibri" w:hAnsi="Calibri" w:cs="Calibri"/>
          <w:b/>
          <w:bCs/>
        </w:rPr>
        <w:t>Cloud Hosting</w:t>
      </w:r>
      <w:r w:rsidRPr="00564071">
        <w:rPr>
          <w:rFonts w:ascii="Calibri" w:hAnsi="Calibri" w:cs="Calibri"/>
        </w:rPr>
        <w:t>:</w:t>
      </w:r>
    </w:p>
    <w:p w14:paraId="5F9F5289" w14:textId="77777777" w:rsidR="00564071" w:rsidRPr="00564071" w:rsidRDefault="00564071" w:rsidP="00C60592">
      <w:pPr>
        <w:numPr>
          <w:ilvl w:val="1"/>
          <w:numId w:val="19"/>
        </w:numPr>
        <w:jc w:val="both"/>
        <w:rPr>
          <w:rFonts w:ascii="Calibri" w:hAnsi="Calibri" w:cs="Calibri"/>
        </w:rPr>
      </w:pPr>
      <w:r w:rsidRPr="00564071">
        <w:rPr>
          <w:rFonts w:ascii="Calibri" w:hAnsi="Calibri" w:cs="Calibri"/>
        </w:rPr>
        <w:t>High reliability due to redundancy; if one server fails, traffic can be rerouted to another server in the network.</w:t>
      </w:r>
    </w:p>
    <w:p w14:paraId="7E2E2D67" w14:textId="77777777" w:rsidR="00564071" w:rsidRPr="00564071" w:rsidRDefault="00564071" w:rsidP="00C60592">
      <w:pPr>
        <w:numPr>
          <w:ilvl w:val="1"/>
          <w:numId w:val="19"/>
        </w:numPr>
        <w:jc w:val="both"/>
        <w:rPr>
          <w:rFonts w:ascii="Calibri" w:hAnsi="Calibri" w:cs="Calibri"/>
        </w:rPr>
      </w:pPr>
      <w:r w:rsidRPr="00564071">
        <w:rPr>
          <w:rFonts w:ascii="Calibri" w:hAnsi="Calibri" w:cs="Calibri"/>
        </w:rPr>
        <w:t>Typically offers better uptime guarantees and disaster recovery options.</w:t>
      </w:r>
    </w:p>
    <w:p w14:paraId="4C90CE3D" w14:textId="77777777" w:rsidR="00564071" w:rsidRPr="00564071" w:rsidRDefault="00564071" w:rsidP="00C60592">
      <w:pPr>
        <w:jc w:val="both"/>
        <w:rPr>
          <w:rFonts w:ascii="Calibri" w:hAnsi="Calibri" w:cs="Calibri"/>
          <w:b/>
          <w:bCs/>
        </w:rPr>
      </w:pPr>
      <w:r w:rsidRPr="00564071">
        <w:rPr>
          <w:rFonts w:ascii="Calibri" w:hAnsi="Calibri" w:cs="Calibri"/>
          <w:b/>
          <w:bCs/>
        </w:rPr>
        <w:t>4. Cost Structure</w:t>
      </w:r>
    </w:p>
    <w:p w14:paraId="6A44E3E2" w14:textId="77777777" w:rsidR="00564071" w:rsidRPr="00564071" w:rsidRDefault="00564071" w:rsidP="00C60592">
      <w:pPr>
        <w:numPr>
          <w:ilvl w:val="0"/>
          <w:numId w:val="20"/>
        </w:numPr>
        <w:jc w:val="both"/>
        <w:rPr>
          <w:rFonts w:ascii="Calibri" w:hAnsi="Calibri" w:cs="Calibri"/>
        </w:rPr>
      </w:pPr>
      <w:r w:rsidRPr="00564071">
        <w:rPr>
          <w:rFonts w:ascii="Calibri" w:hAnsi="Calibri" w:cs="Calibri"/>
          <w:b/>
          <w:bCs/>
        </w:rPr>
        <w:t>Traditional Web Hosting</w:t>
      </w:r>
      <w:r w:rsidRPr="00564071">
        <w:rPr>
          <w:rFonts w:ascii="Calibri" w:hAnsi="Calibri" w:cs="Calibri"/>
        </w:rPr>
        <w:t>:</w:t>
      </w:r>
    </w:p>
    <w:p w14:paraId="6FE73A41" w14:textId="77777777" w:rsidR="00564071" w:rsidRPr="00564071" w:rsidRDefault="00564071" w:rsidP="00C60592">
      <w:pPr>
        <w:numPr>
          <w:ilvl w:val="1"/>
          <w:numId w:val="20"/>
        </w:numPr>
        <w:jc w:val="both"/>
        <w:rPr>
          <w:rFonts w:ascii="Calibri" w:hAnsi="Calibri" w:cs="Calibri"/>
        </w:rPr>
      </w:pPr>
      <w:r w:rsidRPr="00564071">
        <w:rPr>
          <w:rFonts w:ascii="Calibri" w:hAnsi="Calibri" w:cs="Calibri"/>
        </w:rPr>
        <w:t>Often has fixed pricing based on the plan chosen (e.g., monthly or yearly fees).</w:t>
      </w:r>
    </w:p>
    <w:p w14:paraId="14B2B1B3" w14:textId="77777777" w:rsidR="00564071" w:rsidRPr="00564071" w:rsidRDefault="00564071" w:rsidP="00C60592">
      <w:pPr>
        <w:numPr>
          <w:ilvl w:val="1"/>
          <w:numId w:val="20"/>
        </w:numPr>
        <w:jc w:val="both"/>
        <w:rPr>
          <w:rFonts w:ascii="Calibri" w:hAnsi="Calibri" w:cs="Calibri"/>
        </w:rPr>
      </w:pPr>
      <w:r w:rsidRPr="00564071">
        <w:rPr>
          <w:rFonts w:ascii="Calibri" w:hAnsi="Calibri" w:cs="Calibri"/>
        </w:rPr>
        <w:t>Costs can be predictable but may include hidden fees for upgrades or additional services.</w:t>
      </w:r>
    </w:p>
    <w:p w14:paraId="2657CAAA" w14:textId="77777777" w:rsidR="00564071" w:rsidRPr="00564071" w:rsidRDefault="00564071" w:rsidP="00C60592">
      <w:pPr>
        <w:numPr>
          <w:ilvl w:val="0"/>
          <w:numId w:val="20"/>
        </w:numPr>
        <w:jc w:val="both"/>
        <w:rPr>
          <w:rFonts w:ascii="Calibri" w:hAnsi="Calibri" w:cs="Calibri"/>
        </w:rPr>
      </w:pPr>
      <w:r w:rsidRPr="00564071">
        <w:rPr>
          <w:rFonts w:ascii="Calibri" w:hAnsi="Calibri" w:cs="Calibri"/>
          <w:b/>
          <w:bCs/>
        </w:rPr>
        <w:t>Cloud Hosting</w:t>
      </w:r>
      <w:r w:rsidRPr="00564071">
        <w:rPr>
          <w:rFonts w:ascii="Calibri" w:hAnsi="Calibri" w:cs="Calibri"/>
        </w:rPr>
        <w:t>:</w:t>
      </w:r>
    </w:p>
    <w:p w14:paraId="11069CCC" w14:textId="77777777" w:rsidR="00564071" w:rsidRPr="00564071" w:rsidRDefault="00564071" w:rsidP="00C60592">
      <w:pPr>
        <w:numPr>
          <w:ilvl w:val="1"/>
          <w:numId w:val="20"/>
        </w:numPr>
        <w:jc w:val="both"/>
        <w:rPr>
          <w:rFonts w:ascii="Calibri" w:hAnsi="Calibri" w:cs="Calibri"/>
        </w:rPr>
      </w:pPr>
      <w:proofErr w:type="gramStart"/>
      <w:r w:rsidRPr="00564071">
        <w:rPr>
          <w:rFonts w:ascii="Calibri" w:hAnsi="Calibri" w:cs="Calibri"/>
        </w:rPr>
        <w:t>Generally</w:t>
      </w:r>
      <w:proofErr w:type="gramEnd"/>
      <w:r w:rsidRPr="00564071">
        <w:rPr>
          <w:rFonts w:ascii="Calibri" w:hAnsi="Calibri" w:cs="Calibri"/>
        </w:rPr>
        <w:t xml:space="preserve"> follows a pay-as-you-go pricing model, where users pay only for the resources they consume.</w:t>
      </w:r>
    </w:p>
    <w:p w14:paraId="45BA0B10" w14:textId="77777777" w:rsidR="00564071" w:rsidRPr="00564071" w:rsidRDefault="00564071" w:rsidP="00C60592">
      <w:pPr>
        <w:numPr>
          <w:ilvl w:val="1"/>
          <w:numId w:val="20"/>
        </w:numPr>
        <w:jc w:val="both"/>
        <w:rPr>
          <w:rFonts w:ascii="Calibri" w:hAnsi="Calibri" w:cs="Calibri"/>
        </w:rPr>
      </w:pPr>
      <w:r w:rsidRPr="00564071">
        <w:rPr>
          <w:rFonts w:ascii="Calibri" w:hAnsi="Calibri" w:cs="Calibri"/>
        </w:rPr>
        <w:t>Costs can vary based on usage, which may be more economical for fluctuating traffic but harder to predict.</w:t>
      </w:r>
    </w:p>
    <w:p w14:paraId="0D472D32" w14:textId="77777777" w:rsidR="00564071" w:rsidRPr="00564071" w:rsidRDefault="00564071" w:rsidP="00C60592">
      <w:pPr>
        <w:jc w:val="both"/>
        <w:rPr>
          <w:rFonts w:ascii="Calibri" w:hAnsi="Calibri" w:cs="Calibri"/>
          <w:b/>
          <w:bCs/>
        </w:rPr>
      </w:pPr>
      <w:r w:rsidRPr="00564071">
        <w:rPr>
          <w:rFonts w:ascii="Calibri" w:hAnsi="Calibri" w:cs="Calibri"/>
          <w:b/>
          <w:bCs/>
        </w:rPr>
        <w:t>5. Performance</w:t>
      </w:r>
    </w:p>
    <w:p w14:paraId="7E9D9C78" w14:textId="77777777" w:rsidR="00564071" w:rsidRPr="00564071" w:rsidRDefault="00564071" w:rsidP="00C60592">
      <w:pPr>
        <w:numPr>
          <w:ilvl w:val="0"/>
          <w:numId w:val="21"/>
        </w:numPr>
        <w:jc w:val="both"/>
        <w:rPr>
          <w:rFonts w:ascii="Calibri" w:hAnsi="Calibri" w:cs="Calibri"/>
        </w:rPr>
      </w:pPr>
      <w:r w:rsidRPr="00564071">
        <w:rPr>
          <w:rFonts w:ascii="Calibri" w:hAnsi="Calibri" w:cs="Calibri"/>
          <w:b/>
          <w:bCs/>
        </w:rPr>
        <w:t>Traditional Web Hosting</w:t>
      </w:r>
      <w:r w:rsidRPr="00564071">
        <w:rPr>
          <w:rFonts w:ascii="Calibri" w:hAnsi="Calibri" w:cs="Calibri"/>
        </w:rPr>
        <w:t>:</w:t>
      </w:r>
    </w:p>
    <w:p w14:paraId="7F88A878" w14:textId="77777777" w:rsidR="00564071" w:rsidRPr="00564071" w:rsidRDefault="00564071" w:rsidP="00C60592">
      <w:pPr>
        <w:numPr>
          <w:ilvl w:val="1"/>
          <w:numId w:val="21"/>
        </w:numPr>
        <w:jc w:val="both"/>
        <w:rPr>
          <w:rFonts w:ascii="Calibri" w:hAnsi="Calibri" w:cs="Calibri"/>
        </w:rPr>
      </w:pPr>
      <w:r w:rsidRPr="00564071">
        <w:rPr>
          <w:rFonts w:ascii="Calibri" w:hAnsi="Calibri" w:cs="Calibri"/>
        </w:rPr>
        <w:t>Performance is limited by the capabilities of a single server; heavy traffic can lead to slow response times.</w:t>
      </w:r>
    </w:p>
    <w:p w14:paraId="38B3ED9E" w14:textId="77777777" w:rsidR="00564071" w:rsidRPr="00564071" w:rsidRDefault="00564071" w:rsidP="00C60592">
      <w:pPr>
        <w:numPr>
          <w:ilvl w:val="1"/>
          <w:numId w:val="21"/>
        </w:numPr>
        <w:jc w:val="both"/>
        <w:rPr>
          <w:rFonts w:ascii="Calibri" w:hAnsi="Calibri" w:cs="Calibri"/>
        </w:rPr>
      </w:pPr>
      <w:r w:rsidRPr="00564071">
        <w:rPr>
          <w:rFonts w:ascii="Calibri" w:hAnsi="Calibri" w:cs="Calibri"/>
        </w:rPr>
        <w:t xml:space="preserve">Shared hosting environments can suffer from "bad </w:t>
      </w:r>
      <w:proofErr w:type="spellStart"/>
      <w:r w:rsidRPr="00564071">
        <w:rPr>
          <w:rFonts w:ascii="Calibri" w:hAnsi="Calibri" w:cs="Calibri"/>
        </w:rPr>
        <w:t>neighbor</w:t>
      </w:r>
      <w:proofErr w:type="spellEnd"/>
      <w:r w:rsidRPr="00564071">
        <w:rPr>
          <w:rFonts w:ascii="Calibri" w:hAnsi="Calibri" w:cs="Calibri"/>
        </w:rPr>
        <w:t>" effects, where one site's traffic affects others on the same server.</w:t>
      </w:r>
    </w:p>
    <w:p w14:paraId="69AFA122" w14:textId="77777777" w:rsidR="00564071" w:rsidRPr="00564071" w:rsidRDefault="00564071" w:rsidP="00C60592">
      <w:pPr>
        <w:numPr>
          <w:ilvl w:val="0"/>
          <w:numId w:val="21"/>
        </w:numPr>
        <w:jc w:val="both"/>
        <w:rPr>
          <w:rFonts w:ascii="Calibri" w:hAnsi="Calibri" w:cs="Calibri"/>
        </w:rPr>
      </w:pPr>
      <w:r w:rsidRPr="00564071">
        <w:rPr>
          <w:rFonts w:ascii="Calibri" w:hAnsi="Calibri" w:cs="Calibri"/>
          <w:b/>
          <w:bCs/>
        </w:rPr>
        <w:t>Cloud Hosting</w:t>
      </w:r>
      <w:r w:rsidRPr="00564071">
        <w:rPr>
          <w:rFonts w:ascii="Calibri" w:hAnsi="Calibri" w:cs="Calibri"/>
        </w:rPr>
        <w:t>:</w:t>
      </w:r>
    </w:p>
    <w:p w14:paraId="11C59449" w14:textId="77777777" w:rsidR="00564071" w:rsidRPr="00564071" w:rsidRDefault="00564071" w:rsidP="00C60592">
      <w:pPr>
        <w:numPr>
          <w:ilvl w:val="1"/>
          <w:numId w:val="21"/>
        </w:numPr>
        <w:jc w:val="both"/>
        <w:rPr>
          <w:rFonts w:ascii="Calibri" w:hAnsi="Calibri" w:cs="Calibri"/>
        </w:rPr>
      </w:pPr>
      <w:r w:rsidRPr="00564071">
        <w:rPr>
          <w:rFonts w:ascii="Calibri" w:hAnsi="Calibri" w:cs="Calibri"/>
        </w:rPr>
        <w:lastRenderedPageBreak/>
        <w:t>Improved performance through resource allocation and load balancing across multiple servers.</w:t>
      </w:r>
    </w:p>
    <w:p w14:paraId="63D65C74" w14:textId="77777777" w:rsidR="00564071" w:rsidRPr="00564071" w:rsidRDefault="00564071" w:rsidP="00C60592">
      <w:pPr>
        <w:numPr>
          <w:ilvl w:val="1"/>
          <w:numId w:val="21"/>
        </w:numPr>
        <w:jc w:val="both"/>
        <w:rPr>
          <w:rFonts w:ascii="Calibri" w:hAnsi="Calibri" w:cs="Calibri"/>
        </w:rPr>
      </w:pPr>
      <w:r w:rsidRPr="00564071">
        <w:rPr>
          <w:rFonts w:ascii="Calibri" w:hAnsi="Calibri" w:cs="Calibri"/>
        </w:rPr>
        <w:t>Can handle high traffic volumes more effectively due to distributed resources.</w:t>
      </w:r>
    </w:p>
    <w:p w14:paraId="31A5C73A" w14:textId="77777777" w:rsidR="00564071" w:rsidRPr="00564071" w:rsidRDefault="00564071" w:rsidP="00C60592">
      <w:pPr>
        <w:jc w:val="both"/>
        <w:rPr>
          <w:rFonts w:ascii="Calibri" w:hAnsi="Calibri" w:cs="Calibri"/>
          <w:b/>
          <w:bCs/>
        </w:rPr>
      </w:pPr>
      <w:r w:rsidRPr="00564071">
        <w:rPr>
          <w:rFonts w:ascii="Calibri" w:hAnsi="Calibri" w:cs="Calibri"/>
          <w:b/>
          <w:bCs/>
        </w:rPr>
        <w:t>6. Management and Maintenance</w:t>
      </w:r>
    </w:p>
    <w:p w14:paraId="3FD8C3ED" w14:textId="77777777" w:rsidR="00564071" w:rsidRPr="00564071" w:rsidRDefault="00564071" w:rsidP="00C60592">
      <w:pPr>
        <w:numPr>
          <w:ilvl w:val="0"/>
          <w:numId w:val="22"/>
        </w:numPr>
        <w:jc w:val="both"/>
        <w:rPr>
          <w:rFonts w:ascii="Calibri" w:hAnsi="Calibri" w:cs="Calibri"/>
        </w:rPr>
      </w:pPr>
      <w:r w:rsidRPr="00564071">
        <w:rPr>
          <w:rFonts w:ascii="Calibri" w:hAnsi="Calibri" w:cs="Calibri"/>
          <w:b/>
          <w:bCs/>
        </w:rPr>
        <w:t>Traditional Web Hosting</w:t>
      </w:r>
      <w:r w:rsidRPr="00564071">
        <w:rPr>
          <w:rFonts w:ascii="Calibri" w:hAnsi="Calibri" w:cs="Calibri"/>
        </w:rPr>
        <w:t>:</w:t>
      </w:r>
    </w:p>
    <w:p w14:paraId="79E13C5A" w14:textId="77777777" w:rsidR="00564071" w:rsidRPr="00564071" w:rsidRDefault="00564071" w:rsidP="00C60592">
      <w:pPr>
        <w:numPr>
          <w:ilvl w:val="1"/>
          <w:numId w:val="22"/>
        </w:numPr>
        <w:jc w:val="both"/>
        <w:rPr>
          <w:rFonts w:ascii="Calibri" w:hAnsi="Calibri" w:cs="Calibri"/>
        </w:rPr>
      </w:pPr>
      <w:r w:rsidRPr="00564071">
        <w:rPr>
          <w:rFonts w:ascii="Calibri" w:hAnsi="Calibri" w:cs="Calibri"/>
        </w:rPr>
        <w:t>May require more hands-on management, especially for dedicated servers.</w:t>
      </w:r>
    </w:p>
    <w:p w14:paraId="50D5400E" w14:textId="77777777" w:rsidR="00564071" w:rsidRPr="00564071" w:rsidRDefault="00564071" w:rsidP="00C60592">
      <w:pPr>
        <w:numPr>
          <w:ilvl w:val="1"/>
          <w:numId w:val="22"/>
        </w:numPr>
        <w:jc w:val="both"/>
        <w:rPr>
          <w:rFonts w:ascii="Calibri" w:hAnsi="Calibri" w:cs="Calibri"/>
        </w:rPr>
      </w:pPr>
      <w:r w:rsidRPr="00564071">
        <w:rPr>
          <w:rFonts w:ascii="Calibri" w:hAnsi="Calibri" w:cs="Calibri"/>
        </w:rPr>
        <w:t>Users may need to handle updates, security patches, and backups themselves.</w:t>
      </w:r>
    </w:p>
    <w:p w14:paraId="20074090" w14:textId="77777777" w:rsidR="00564071" w:rsidRPr="00564071" w:rsidRDefault="00564071" w:rsidP="00C60592">
      <w:pPr>
        <w:numPr>
          <w:ilvl w:val="0"/>
          <w:numId w:val="22"/>
        </w:numPr>
        <w:jc w:val="both"/>
        <w:rPr>
          <w:rFonts w:ascii="Calibri" w:hAnsi="Calibri" w:cs="Calibri"/>
        </w:rPr>
      </w:pPr>
      <w:r w:rsidRPr="00564071">
        <w:rPr>
          <w:rFonts w:ascii="Calibri" w:hAnsi="Calibri" w:cs="Calibri"/>
          <w:b/>
          <w:bCs/>
        </w:rPr>
        <w:t>Cloud Hosting</w:t>
      </w:r>
      <w:r w:rsidRPr="00564071">
        <w:rPr>
          <w:rFonts w:ascii="Calibri" w:hAnsi="Calibri" w:cs="Calibri"/>
        </w:rPr>
        <w:t>:</w:t>
      </w:r>
    </w:p>
    <w:p w14:paraId="5144A83B" w14:textId="77777777" w:rsidR="00564071" w:rsidRPr="00564071" w:rsidRDefault="00564071" w:rsidP="00C60592">
      <w:pPr>
        <w:numPr>
          <w:ilvl w:val="1"/>
          <w:numId w:val="22"/>
        </w:numPr>
        <w:jc w:val="both"/>
        <w:rPr>
          <w:rFonts w:ascii="Calibri" w:hAnsi="Calibri" w:cs="Calibri"/>
        </w:rPr>
      </w:pPr>
      <w:r w:rsidRPr="00564071">
        <w:rPr>
          <w:rFonts w:ascii="Calibri" w:hAnsi="Calibri" w:cs="Calibri"/>
        </w:rPr>
        <w:t>Often provides managed services where the provider handles maintenance, updates, and security.</w:t>
      </w:r>
    </w:p>
    <w:p w14:paraId="51F6CA0E" w14:textId="77777777" w:rsidR="00564071" w:rsidRPr="00564071" w:rsidRDefault="00564071" w:rsidP="00C60592">
      <w:pPr>
        <w:numPr>
          <w:ilvl w:val="1"/>
          <w:numId w:val="22"/>
        </w:numPr>
        <w:jc w:val="both"/>
        <w:rPr>
          <w:rFonts w:ascii="Calibri" w:hAnsi="Calibri" w:cs="Calibri"/>
        </w:rPr>
      </w:pPr>
      <w:r w:rsidRPr="00564071">
        <w:rPr>
          <w:rFonts w:ascii="Calibri" w:hAnsi="Calibri" w:cs="Calibri"/>
        </w:rPr>
        <w:t>Typically includes built-in tools for monitoring and backups.</w:t>
      </w:r>
    </w:p>
    <w:p w14:paraId="6E2B5A57" w14:textId="77777777" w:rsidR="00564071" w:rsidRPr="00564071" w:rsidRDefault="00564071" w:rsidP="00C60592">
      <w:pPr>
        <w:jc w:val="both"/>
        <w:rPr>
          <w:rFonts w:ascii="Calibri" w:hAnsi="Calibri" w:cs="Calibri"/>
        </w:rPr>
      </w:pPr>
      <w:r w:rsidRPr="00564071">
        <w:rPr>
          <w:rFonts w:ascii="Calibri" w:hAnsi="Calibri" w:cs="Calibri"/>
        </w:rPr>
        <w:t>In summary, traditional web hosting is based on a single server setup with limited scalability and potential reliability issues, while cloud hosting offers a more flexible, scalable, and reliable infrastructure that leverages a network of servers. The choice between the two often depends on the specific needs of the website or application, including traffic patterns, budget, and resource requirements.</w:t>
      </w:r>
    </w:p>
    <w:p w14:paraId="5312BDFF" w14:textId="77777777" w:rsidR="00564071" w:rsidRPr="00C60592" w:rsidRDefault="00564071" w:rsidP="00C60592">
      <w:pPr>
        <w:jc w:val="both"/>
        <w:rPr>
          <w:rFonts w:ascii="Calibri" w:hAnsi="Calibri" w:cs="Calibri"/>
          <w:lang w:val="en-US"/>
        </w:rPr>
      </w:pPr>
    </w:p>
    <w:p w14:paraId="0158A59F" w14:textId="7416E733" w:rsidR="00AE2BEC" w:rsidRPr="00886E82" w:rsidRDefault="00AE2BEC" w:rsidP="00C60592">
      <w:pPr>
        <w:jc w:val="both"/>
        <w:rPr>
          <w:rFonts w:ascii="Calibri" w:hAnsi="Calibri" w:cs="Calibri"/>
          <w:b/>
          <w:bCs/>
          <w:sz w:val="24"/>
          <w:szCs w:val="24"/>
          <w:lang w:val="en-US"/>
        </w:rPr>
      </w:pPr>
      <w:r w:rsidRPr="00886E82">
        <w:rPr>
          <w:rFonts w:ascii="Calibri" w:hAnsi="Calibri" w:cs="Calibri"/>
          <w:b/>
          <w:bCs/>
          <w:sz w:val="24"/>
          <w:szCs w:val="24"/>
          <w:lang w:val="en-US"/>
        </w:rPr>
        <w:t>Q3. How do you choose the right cloud provider for your application deployment, and what factors</w:t>
      </w:r>
      <w:r w:rsidRPr="00886E82">
        <w:rPr>
          <w:rFonts w:ascii="Calibri" w:hAnsi="Calibri" w:cs="Calibri"/>
          <w:b/>
          <w:bCs/>
          <w:sz w:val="24"/>
          <w:szCs w:val="24"/>
          <w:lang w:val="en-US"/>
        </w:rPr>
        <w:t xml:space="preserve"> </w:t>
      </w:r>
      <w:r w:rsidRPr="00886E82">
        <w:rPr>
          <w:rFonts w:ascii="Calibri" w:hAnsi="Calibri" w:cs="Calibri"/>
          <w:b/>
          <w:bCs/>
          <w:sz w:val="24"/>
          <w:szCs w:val="24"/>
          <w:lang w:val="en-US"/>
        </w:rPr>
        <w:t>should you consider?</w:t>
      </w:r>
    </w:p>
    <w:p w14:paraId="785FE086" w14:textId="5051C896" w:rsidR="001B6176" w:rsidRPr="00886E82" w:rsidRDefault="001B6176" w:rsidP="00C60592">
      <w:pPr>
        <w:jc w:val="both"/>
        <w:rPr>
          <w:rFonts w:ascii="Calibri" w:hAnsi="Calibri" w:cs="Calibri"/>
          <w:b/>
          <w:bCs/>
          <w:sz w:val="24"/>
          <w:szCs w:val="24"/>
          <w:lang w:val="en-US"/>
        </w:rPr>
      </w:pPr>
      <w:r w:rsidRPr="00886E82">
        <w:rPr>
          <w:rFonts w:ascii="Calibri" w:hAnsi="Calibri" w:cs="Calibri"/>
          <w:b/>
          <w:bCs/>
          <w:sz w:val="24"/>
          <w:szCs w:val="24"/>
          <w:lang w:val="en-US"/>
        </w:rPr>
        <w:t>Answer:</w:t>
      </w:r>
    </w:p>
    <w:p w14:paraId="2BA0BDC6" w14:textId="77777777" w:rsidR="001B6176" w:rsidRPr="001B6176" w:rsidRDefault="001B6176" w:rsidP="00C60592">
      <w:pPr>
        <w:jc w:val="both"/>
        <w:rPr>
          <w:rFonts w:ascii="Calibri" w:hAnsi="Calibri" w:cs="Calibri"/>
        </w:rPr>
      </w:pPr>
      <w:r w:rsidRPr="001B6176">
        <w:rPr>
          <w:rFonts w:ascii="Calibri" w:hAnsi="Calibri" w:cs="Calibri"/>
        </w:rPr>
        <w:t>Choosing the right cloud provider for your application deployment is crucial for ensuring performance, scalability, security, and cost-effectiveness. Here are the key factors to consider when making this decision:</w:t>
      </w:r>
    </w:p>
    <w:p w14:paraId="509D3044" w14:textId="77777777" w:rsidR="001B6176" w:rsidRPr="001B6176" w:rsidRDefault="001B6176" w:rsidP="00C60592">
      <w:pPr>
        <w:jc w:val="both"/>
        <w:rPr>
          <w:rFonts w:ascii="Calibri" w:hAnsi="Calibri" w:cs="Calibri"/>
          <w:b/>
          <w:bCs/>
        </w:rPr>
      </w:pPr>
      <w:r w:rsidRPr="001B6176">
        <w:rPr>
          <w:rFonts w:ascii="Calibri" w:hAnsi="Calibri" w:cs="Calibri"/>
          <w:b/>
          <w:bCs/>
        </w:rPr>
        <w:t>1. Services Offered</w:t>
      </w:r>
    </w:p>
    <w:p w14:paraId="39518AA7" w14:textId="77777777" w:rsidR="001B6176" w:rsidRPr="001B6176" w:rsidRDefault="001B6176" w:rsidP="00C60592">
      <w:pPr>
        <w:numPr>
          <w:ilvl w:val="0"/>
          <w:numId w:val="23"/>
        </w:numPr>
        <w:jc w:val="both"/>
        <w:rPr>
          <w:rFonts w:ascii="Calibri" w:hAnsi="Calibri" w:cs="Calibri"/>
        </w:rPr>
      </w:pPr>
      <w:r w:rsidRPr="001B6176">
        <w:rPr>
          <w:rFonts w:ascii="Calibri" w:hAnsi="Calibri" w:cs="Calibri"/>
          <w:b/>
          <w:bCs/>
        </w:rPr>
        <w:t>Infrastructure as a Service (IaaS)</w:t>
      </w:r>
      <w:r w:rsidRPr="001B6176">
        <w:rPr>
          <w:rFonts w:ascii="Calibri" w:hAnsi="Calibri" w:cs="Calibri"/>
        </w:rPr>
        <w:t>: Assess whether the provider offers the necessary infrastructure components (compute, storage, networking).</w:t>
      </w:r>
    </w:p>
    <w:p w14:paraId="0840FC5E" w14:textId="77777777" w:rsidR="001B6176" w:rsidRPr="001B6176" w:rsidRDefault="001B6176" w:rsidP="00C60592">
      <w:pPr>
        <w:numPr>
          <w:ilvl w:val="0"/>
          <w:numId w:val="23"/>
        </w:numPr>
        <w:jc w:val="both"/>
        <w:rPr>
          <w:rFonts w:ascii="Calibri" w:hAnsi="Calibri" w:cs="Calibri"/>
        </w:rPr>
      </w:pPr>
      <w:r w:rsidRPr="001B6176">
        <w:rPr>
          <w:rFonts w:ascii="Calibri" w:hAnsi="Calibri" w:cs="Calibri"/>
          <w:b/>
          <w:bCs/>
        </w:rPr>
        <w:t>Platform as a Service (PaaS)</w:t>
      </w:r>
      <w:r w:rsidRPr="001B6176">
        <w:rPr>
          <w:rFonts w:ascii="Calibri" w:hAnsi="Calibri" w:cs="Calibri"/>
        </w:rPr>
        <w:t>: Determine if they provide platforms for application development and deployment, which can simplify development processes.</w:t>
      </w:r>
    </w:p>
    <w:p w14:paraId="401E5181" w14:textId="77777777" w:rsidR="001B6176" w:rsidRPr="001B6176" w:rsidRDefault="001B6176" w:rsidP="00C60592">
      <w:pPr>
        <w:numPr>
          <w:ilvl w:val="0"/>
          <w:numId w:val="23"/>
        </w:numPr>
        <w:jc w:val="both"/>
        <w:rPr>
          <w:rFonts w:ascii="Calibri" w:hAnsi="Calibri" w:cs="Calibri"/>
        </w:rPr>
      </w:pPr>
      <w:r w:rsidRPr="001B6176">
        <w:rPr>
          <w:rFonts w:ascii="Calibri" w:hAnsi="Calibri" w:cs="Calibri"/>
          <w:b/>
          <w:bCs/>
        </w:rPr>
        <w:t>Managed Services</w:t>
      </w:r>
      <w:r w:rsidRPr="001B6176">
        <w:rPr>
          <w:rFonts w:ascii="Calibri" w:hAnsi="Calibri" w:cs="Calibri"/>
        </w:rPr>
        <w:t>: Look for services such as database management, serverless computing, and container orchestration.</w:t>
      </w:r>
    </w:p>
    <w:p w14:paraId="662993E8" w14:textId="77777777" w:rsidR="001B6176" w:rsidRPr="001B6176" w:rsidRDefault="001B6176" w:rsidP="00C60592">
      <w:pPr>
        <w:jc w:val="both"/>
        <w:rPr>
          <w:rFonts w:ascii="Calibri" w:hAnsi="Calibri" w:cs="Calibri"/>
          <w:b/>
          <w:bCs/>
        </w:rPr>
      </w:pPr>
      <w:r w:rsidRPr="001B6176">
        <w:rPr>
          <w:rFonts w:ascii="Calibri" w:hAnsi="Calibri" w:cs="Calibri"/>
          <w:b/>
          <w:bCs/>
        </w:rPr>
        <w:t>2. Pricing and Cost Structure</w:t>
      </w:r>
    </w:p>
    <w:p w14:paraId="641C2783" w14:textId="77777777" w:rsidR="001B6176" w:rsidRPr="001B6176" w:rsidRDefault="001B6176" w:rsidP="00C60592">
      <w:pPr>
        <w:numPr>
          <w:ilvl w:val="0"/>
          <w:numId w:val="24"/>
        </w:numPr>
        <w:jc w:val="both"/>
        <w:rPr>
          <w:rFonts w:ascii="Calibri" w:hAnsi="Calibri" w:cs="Calibri"/>
        </w:rPr>
      </w:pPr>
      <w:r w:rsidRPr="001B6176">
        <w:rPr>
          <w:rFonts w:ascii="Calibri" w:hAnsi="Calibri" w:cs="Calibri"/>
          <w:b/>
          <w:bCs/>
        </w:rPr>
        <w:t>Transparent Pricing</w:t>
      </w:r>
      <w:r w:rsidRPr="001B6176">
        <w:rPr>
          <w:rFonts w:ascii="Calibri" w:hAnsi="Calibri" w:cs="Calibri"/>
        </w:rPr>
        <w:t>: Evaluate the pricing model (pay-as-you-go, subscription-based) to ensure it aligns with your budget.</w:t>
      </w:r>
    </w:p>
    <w:p w14:paraId="2724AC93" w14:textId="77777777" w:rsidR="001B6176" w:rsidRPr="001B6176" w:rsidRDefault="001B6176" w:rsidP="00C60592">
      <w:pPr>
        <w:numPr>
          <w:ilvl w:val="0"/>
          <w:numId w:val="24"/>
        </w:numPr>
        <w:jc w:val="both"/>
        <w:rPr>
          <w:rFonts w:ascii="Calibri" w:hAnsi="Calibri" w:cs="Calibri"/>
        </w:rPr>
      </w:pPr>
      <w:r w:rsidRPr="001B6176">
        <w:rPr>
          <w:rFonts w:ascii="Calibri" w:hAnsi="Calibri" w:cs="Calibri"/>
          <w:b/>
          <w:bCs/>
        </w:rPr>
        <w:t>Hidden Costs</w:t>
      </w:r>
      <w:r w:rsidRPr="001B6176">
        <w:rPr>
          <w:rFonts w:ascii="Calibri" w:hAnsi="Calibri" w:cs="Calibri"/>
        </w:rPr>
        <w:t>: Investigate potential hidden costs (e.g., data transfer fees, additional services) that may arise as your usage increases.</w:t>
      </w:r>
    </w:p>
    <w:p w14:paraId="44FD5107" w14:textId="77777777" w:rsidR="001B6176" w:rsidRPr="001B6176" w:rsidRDefault="001B6176" w:rsidP="00C60592">
      <w:pPr>
        <w:numPr>
          <w:ilvl w:val="0"/>
          <w:numId w:val="24"/>
        </w:numPr>
        <w:jc w:val="both"/>
        <w:rPr>
          <w:rFonts w:ascii="Calibri" w:hAnsi="Calibri" w:cs="Calibri"/>
        </w:rPr>
      </w:pPr>
      <w:r w:rsidRPr="001B6176">
        <w:rPr>
          <w:rFonts w:ascii="Calibri" w:hAnsi="Calibri" w:cs="Calibri"/>
          <w:b/>
          <w:bCs/>
        </w:rPr>
        <w:lastRenderedPageBreak/>
        <w:t>Cost Predictability</w:t>
      </w:r>
      <w:r w:rsidRPr="001B6176">
        <w:rPr>
          <w:rFonts w:ascii="Calibri" w:hAnsi="Calibri" w:cs="Calibri"/>
        </w:rPr>
        <w:t>: Check if the provider offers tools for cost estimation and budget management.</w:t>
      </w:r>
    </w:p>
    <w:p w14:paraId="451A5A47" w14:textId="77777777" w:rsidR="001B6176" w:rsidRPr="001B6176" w:rsidRDefault="001B6176" w:rsidP="00C60592">
      <w:pPr>
        <w:jc w:val="both"/>
        <w:rPr>
          <w:rFonts w:ascii="Calibri" w:hAnsi="Calibri" w:cs="Calibri"/>
          <w:b/>
          <w:bCs/>
        </w:rPr>
      </w:pPr>
      <w:r w:rsidRPr="001B6176">
        <w:rPr>
          <w:rFonts w:ascii="Calibri" w:hAnsi="Calibri" w:cs="Calibri"/>
          <w:b/>
          <w:bCs/>
        </w:rPr>
        <w:t>3. Scalability and Flexibility</w:t>
      </w:r>
    </w:p>
    <w:p w14:paraId="1F061C61" w14:textId="77777777" w:rsidR="001B6176" w:rsidRPr="001B6176" w:rsidRDefault="001B6176" w:rsidP="00C60592">
      <w:pPr>
        <w:numPr>
          <w:ilvl w:val="0"/>
          <w:numId w:val="25"/>
        </w:numPr>
        <w:jc w:val="both"/>
        <w:rPr>
          <w:rFonts w:ascii="Calibri" w:hAnsi="Calibri" w:cs="Calibri"/>
        </w:rPr>
      </w:pPr>
      <w:r w:rsidRPr="001B6176">
        <w:rPr>
          <w:rFonts w:ascii="Calibri" w:hAnsi="Calibri" w:cs="Calibri"/>
          <w:b/>
          <w:bCs/>
        </w:rPr>
        <w:t>Auto-Scaling Capabilities</w:t>
      </w:r>
      <w:r w:rsidRPr="001B6176">
        <w:rPr>
          <w:rFonts w:ascii="Calibri" w:hAnsi="Calibri" w:cs="Calibri"/>
        </w:rPr>
        <w:t>: Look for providers that offer automatic scaling features to handle traffic fluctuations.</w:t>
      </w:r>
    </w:p>
    <w:p w14:paraId="487B6CC3" w14:textId="77777777" w:rsidR="001B6176" w:rsidRPr="001B6176" w:rsidRDefault="001B6176" w:rsidP="00C60592">
      <w:pPr>
        <w:numPr>
          <w:ilvl w:val="0"/>
          <w:numId w:val="25"/>
        </w:numPr>
        <w:jc w:val="both"/>
        <w:rPr>
          <w:rFonts w:ascii="Calibri" w:hAnsi="Calibri" w:cs="Calibri"/>
        </w:rPr>
      </w:pPr>
      <w:r w:rsidRPr="001B6176">
        <w:rPr>
          <w:rFonts w:ascii="Calibri" w:hAnsi="Calibri" w:cs="Calibri"/>
          <w:b/>
          <w:bCs/>
        </w:rPr>
        <w:t>Resource Allocation</w:t>
      </w:r>
      <w:r w:rsidRPr="001B6176">
        <w:rPr>
          <w:rFonts w:ascii="Calibri" w:hAnsi="Calibri" w:cs="Calibri"/>
        </w:rPr>
        <w:t>: Ensure that the provider allows easy adjustment of resources without significant downtime or complexity.</w:t>
      </w:r>
    </w:p>
    <w:p w14:paraId="42083F2B" w14:textId="77777777" w:rsidR="001B6176" w:rsidRPr="001B6176" w:rsidRDefault="001B6176" w:rsidP="00C60592">
      <w:pPr>
        <w:jc w:val="both"/>
        <w:rPr>
          <w:rFonts w:ascii="Calibri" w:hAnsi="Calibri" w:cs="Calibri"/>
          <w:b/>
          <w:bCs/>
        </w:rPr>
      </w:pPr>
      <w:r w:rsidRPr="001B6176">
        <w:rPr>
          <w:rFonts w:ascii="Calibri" w:hAnsi="Calibri" w:cs="Calibri"/>
          <w:b/>
          <w:bCs/>
        </w:rPr>
        <w:t>4. Performance and Reliability</w:t>
      </w:r>
    </w:p>
    <w:p w14:paraId="516C35A7" w14:textId="77777777" w:rsidR="001B6176" w:rsidRPr="001B6176" w:rsidRDefault="001B6176" w:rsidP="00C60592">
      <w:pPr>
        <w:numPr>
          <w:ilvl w:val="0"/>
          <w:numId w:val="26"/>
        </w:numPr>
        <w:jc w:val="both"/>
        <w:rPr>
          <w:rFonts w:ascii="Calibri" w:hAnsi="Calibri" w:cs="Calibri"/>
        </w:rPr>
      </w:pPr>
      <w:r w:rsidRPr="001B6176">
        <w:rPr>
          <w:rFonts w:ascii="Calibri" w:hAnsi="Calibri" w:cs="Calibri"/>
          <w:b/>
          <w:bCs/>
        </w:rPr>
        <w:t>Uptime Guarantees</w:t>
      </w:r>
      <w:r w:rsidRPr="001B6176">
        <w:rPr>
          <w:rFonts w:ascii="Calibri" w:hAnsi="Calibri" w:cs="Calibri"/>
        </w:rPr>
        <w:t>: Review the provider's Service Level Agreements (SLAs) for uptime guarantees (commonly 99.9% or higher).</w:t>
      </w:r>
    </w:p>
    <w:p w14:paraId="3F532A20" w14:textId="77777777" w:rsidR="001B6176" w:rsidRPr="001B6176" w:rsidRDefault="001B6176" w:rsidP="00C60592">
      <w:pPr>
        <w:numPr>
          <w:ilvl w:val="0"/>
          <w:numId w:val="26"/>
        </w:numPr>
        <w:jc w:val="both"/>
        <w:rPr>
          <w:rFonts w:ascii="Calibri" w:hAnsi="Calibri" w:cs="Calibri"/>
        </w:rPr>
      </w:pPr>
      <w:r w:rsidRPr="001B6176">
        <w:rPr>
          <w:rFonts w:ascii="Calibri" w:hAnsi="Calibri" w:cs="Calibri"/>
          <w:b/>
          <w:bCs/>
        </w:rPr>
        <w:t xml:space="preserve">Global Data </w:t>
      </w:r>
      <w:proofErr w:type="spellStart"/>
      <w:r w:rsidRPr="001B6176">
        <w:rPr>
          <w:rFonts w:ascii="Calibri" w:hAnsi="Calibri" w:cs="Calibri"/>
          <w:b/>
          <w:bCs/>
        </w:rPr>
        <w:t>Centers</w:t>
      </w:r>
      <w:proofErr w:type="spellEnd"/>
      <w:r w:rsidRPr="001B6176">
        <w:rPr>
          <w:rFonts w:ascii="Calibri" w:hAnsi="Calibri" w:cs="Calibri"/>
        </w:rPr>
        <w:t xml:space="preserve">: Check for data </w:t>
      </w:r>
      <w:proofErr w:type="spellStart"/>
      <w:r w:rsidRPr="001B6176">
        <w:rPr>
          <w:rFonts w:ascii="Calibri" w:hAnsi="Calibri" w:cs="Calibri"/>
        </w:rPr>
        <w:t>center</w:t>
      </w:r>
      <w:proofErr w:type="spellEnd"/>
      <w:r w:rsidRPr="001B6176">
        <w:rPr>
          <w:rFonts w:ascii="Calibri" w:hAnsi="Calibri" w:cs="Calibri"/>
        </w:rPr>
        <w:t xml:space="preserve"> locations to ensure low latency and fast response times for your target audience.</w:t>
      </w:r>
    </w:p>
    <w:p w14:paraId="7483DB06" w14:textId="77777777" w:rsidR="001B6176" w:rsidRPr="001B6176" w:rsidRDefault="001B6176" w:rsidP="00C60592">
      <w:pPr>
        <w:numPr>
          <w:ilvl w:val="0"/>
          <w:numId w:val="26"/>
        </w:numPr>
        <w:jc w:val="both"/>
        <w:rPr>
          <w:rFonts w:ascii="Calibri" w:hAnsi="Calibri" w:cs="Calibri"/>
        </w:rPr>
      </w:pPr>
      <w:r w:rsidRPr="001B6176">
        <w:rPr>
          <w:rFonts w:ascii="Calibri" w:hAnsi="Calibri" w:cs="Calibri"/>
          <w:b/>
          <w:bCs/>
        </w:rPr>
        <w:t>Load Balancing</w:t>
      </w:r>
      <w:r w:rsidRPr="001B6176">
        <w:rPr>
          <w:rFonts w:ascii="Calibri" w:hAnsi="Calibri" w:cs="Calibri"/>
        </w:rPr>
        <w:t>: Assess whether the provider offers load balancing solutions to distribute traffic efficiently.</w:t>
      </w:r>
    </w:p>
    <w:p w14:paraId="01766760" w14:textId="77777777" w:rsidR="001B6176" w:rsidRPr="001B6176" w:rsidRDefault="001B6176" w:rsidP="00C60592">
      <w:pPr>
        <w:jc w:val="both"/>
        <w:rPr>
          <w:rFonts w:ascii="Calibri" w:hAnsi="Calibri" w:cs="Calibri"/>
          <w:b/>
          <w:bCs/>
        </w:rPr>
      </w:pPr>
      <w:r w:rsidRPr="001B6176">
        <w:rPr>
          <w:rFonts w:ascii="Calibri" w:hAnsi="Calibri" w:cs="Calibri"/>
          <w:b/>
          <w:bCs/>
        </w:rPr>
        <w:t>5. Security and Compliance</w:t>
      </w:r>
    </w:p>
    <w:p w14:paraId="36687A75" w14:textId="77777777" w:rsidR="001B6176" w:rsidRPr="001B6176" w:rsidRDefault="001B6176" w:rsidP="00C60592">
      <w:pPr>
        <w:numPr>
          <w:ilvl w:val="0"/>
          <w:numId w:val="27"/>
        </w:numPr>
        <w:jc w:val="both"/>
        <w:rPr>
          <w:rFonts w:ascii="Calibri" w:hAnsi="Calibri" w:cs="Calibri"/>
        </w:rPr>
      </w:pPr>
      <w:r w:rsidRPr="001B6176">
        <w:rPr>
          <w:rFonts w:ascii="Calibri" w:hAnsi="Calibri" w:cs="Calibri"/>
          <w:b/>
          <w:bCs/>
        </w:rPr>
        <w:t>Data Security Measures</w:t>
      </w:r>
      <w:r w:rsidRPr="001B6176">
        <w:rPr>
          <w:rFonts w:ascii="Calibri" w:hAnsi="Calibri" w:cs="Calibri"/>
        </w:rPr>
        <w:t>: Investigate the provider's security protocols (encryption, firewalls, intrusion detection) to protect your data.</w:t>
      </w:r>
    </w:p>
    <w:p w14:paraId="612EB744" w14:textId="77777777" w:rsidR="001B6176" w:rsidRPr="001B6176" w:rsidRDefault="001B6176" w:rsidP="00C60592">
      <w:pPr>
        <w:numPr>
          <w:ilvl w:val="0"/>
          <w:numId w:val="27"/>
        </w:numPr>
        <w:jc w:val="both"/>
        <w:rPr>
          <w:rFonts w:ascii="Calibri" w:hAnsi="Calibri" w:cs="Calibri"/>
        </w:rPr>
      </w:pPr>
      <w:r w:rsidRPr="001B6176">
        <w:rPr>
          <w:rFonts w:ascii="Calibri" w:hAnsi="Calibri" w:cs="Calibri"/>
          <w:b/>
          <w:bCs/>
        </w:rPr>
        <w:t>Compliance Standards</w:t>
      </w:r>
      <w:r w:rsidRPr="001B6176">
        <w:rPr>
          <w:rFonts w:ascii="Calibri" w:hAnsi="Calibri" w:cs="Calibri"/>
        </w:rPr>
        <w:t>: Ensure the provider complies with relevant regulations (GDPR, HIPAA, PCI-DSS) depending on your industry.</w:t>
      </w:r>
    </w:p>
    <w:p w14:paraId="58398C0F" w14:textId="77777777" w:rsidR="001B6176" w:rsidRPr="001B6176" w:rsidRDefault="001B6176" w:rsidP="00C60592">
      <w:pPr>
        <w:numPr>
          <w:ilvl w:val="0"/>
          <w:numId w:val="27"/>
        </w:numPr>
        <w:jc w:val="both"/>
        <w:rPr>
          <w:rFonts w:ascii="Calibri" w:hAnsi="Calibri" w:cs="Calibri"/>
        </w:rPr>
      </w:pPr>
      <w:r w:rsidRPr="001B6176">
        <w:rPr>
          <w:rFonts w:ascii="Calibri" w:hAnsi="Calibri" w:cs="Calibri"/>
          <w:b/>
          <w:bCs/>
        </w:rPr>
        <w:t>Identity and Access Management</w:t>
      </w:r>
      <w:r w:rsidRPr="001B6176">
        <w:rPr>
          <w:rFonts w:ascii="Calibri" w:hAnsi="Calibri" w:cs="Calibri"/>
        </w:rPr>
        <w:t>: Look for features that allow you to control user access and permissions.</w:t>
      </w:r>
    </w:p>
    <w:p w14:paraId="32BF0BEB" w14:textId="77777777" w:rsidR="001B6176" w:rsidRPr="001B6176" w:rsidRDefault="001B6176" w:rsidP="00C60592">
      <w:pPr>
        <w:jc w:val="both"/>
        <w:rPr>
          <w:rFonts w:ascii="Calibri" w:hAnsi="Calibri" w:cs="Calibri"/>
          <w:b/>
          <w:bCs/>
        </w:rPr>
      </w:pPr>
      <w:r w:rsidRPr="001B6176">
        <w:rPr>
          <w:rFonts w:ascii="Calibri" w:hAnsi="Calibri" w:cs="Calibri"/>
          <w:b/>
          <w:bCs/>
        </w:rPr>
        <w:t>6. Support and Documentation</w:t>
      </w:r>
    </w:p>
    <w:p w14:paraId="6639027F" w14:textId="77777777" w:rsidR="001B6176" w:rsidRPr="001B6176" w:rsidRDefault="001B6176" w:rsidP="00C60592">
      <w:pPr>
        <w:numPr>
          <w:ilvl w:val="0"/>
          <w:numId w:val="28"/>
        </w:numPr>
        <w:jc w:val="both"/>
        <w:rPr>
          <w:rFonts w:ascii="Calibri" w:hAnsi="Calibri" w:cs="Calibri"/>
        </w:rPr>
      </w:pPr>
      <w:r w:rsidRPr="001B6176">
        <w:rPr>
          <w:rFonts w:ascii="Calibri" w:hAnsi="Calibri" w:cs="Calibri"/>
          <w:b/>
          <w:bCs/>
        </w:rPr>
        <w:t>Customer Support</w:t>
      </w:r>
      <w:r w:rsidRPr="001B6176">
        <w:rPr>
          <w:rFonts w:ascii="Calibri" w:hAnsi="Calibri" w:cs="Calibri"/>
        </w:rPr>
        <w:t>: Evaluate the availability and quality of customer support (24/7 availability, multiple support channels).</w:t>
      </w:r>
    </w:p>
    <w:p w14:paraId="3421B0F5" w14:textId="77777777" w:rsidR="001B6176" w:rsidRPr="001B6176" w:rsidRDefault="001B6176" w:rsidP="00C60592">
      <w:pPr>
        <w:numPr>
          <w:ilvl w:val="0"/>
          <w:numId w:val="28"/>
        </w:numPr>
        <w:jc w:val="both"/>
        <w:rPr>
          <w:rFonts w:ascii="Calibri" w:hAnsi="Calibri" w:cs="Calibri"/>
        </w:rPr>
      </w:pPr>
      <w:r w:rsidRPr="001B6176">
        <w:rPr>
          <w:rFonts w:ascii="Calibri" w:hAnsi="Calibri" w:cs="Calibri"/>
          <w:b/>
          <w:bCs/>
        </w:rPr>
        <w:t>Documentation and Resources</w:t>
      </w:r>
      <w:r w:rsidRPr="001B6176">
        <w:rPr>
          <w:rFonts w:ascii="Calibri" w:hAnsi="Calibri" w:cs="Calibri"/>
        </w:rPr>
        <w:t>: Check for comprehensive documentation, tutorials, and community resources to assist with setup and troubleshooting.</w:t>
      </w:r>
    </w:p>
    <w:p w14:paraId="0B8E7349" w14:textId="77777777" w:rsidR="001B6176" w:rsidRPr="001B6176" w:rsidRDefault="001B6176" w:rsidP="00C60592">
      <w:pPr>
        <w:jc w:val="both"/>
        <w:rPr>
          <w:rFonts w:ascii="Calibri" w:hAnsi="Calibri" w:cs="Calibri"/>
          <w:b/>
          <w:bCs/>
        </w:rPr>
      </w:pPr>
      <w:r w:rsidRPr="001B6176">
        <w:rPr>
          <w:rFonts w:ascii="Calibri" w:hAnsi="Calibri" w:cs="Calibri"/>
          <w:b/>
          <w:bCs/>
        </w:rPr>
        <w:t>7. Integration and Compatibility</w:t>
      </w:r>
    </w:p>
    <w:p w14:paraId="72E9678C" w14:textId="77777777" w:rsidR="001B6176" w:rsidRPr="001B6176" w:rsidRDefault="001B6176" w:rsidP="00C60592">
      <w:pPr>
        <w:numPr>
          <w:ilvl w:val="0"/>
          <w:numId w:val="29"/>
        </w:numPr>
        <w:jc w:val="both"/>
        <w:rPr>
          <w:rFonts w:ascii="Calibri" w:hAnsi="Calibri" w:cs="Calibri"/>
        </w:rPr>
      </w:pPr>
      <w:r w:rsidRPr="001B6176">
        <w:rPr>
          <w:rFonts w:ascii="Calibri" w:hAnsi="Calibri" w:cs="Calibri"/>
          <w:b/>
          <w:bCs/>
        </w:rPr>
        <w:t>Third-Party Integrations</w:t>
      </w:r>
      <w:r w:rsidRPr="001B6176">
        <w:rPr>
          <w:rFonts w:ascii="Calibri" w:hAnsi="Calibri" w:cs="Calibri"/>
        </w:rPr>
        <w:t>: Assess how well the cloud provider integrates with existing tools and services (CI/CD pipelines, monitoring tools).</w:t>
      </w:r>
    </w:p>
    <w:p w14:paraId="7F365041" w14:textId="77777777" w:rsidR="001B6176" w:rsidRPr="001B6176" w:rsidRDefault="001B6176" w:rsidP="00C60592">
      <w:pPr>
        <w:numPr>
          <w:ilvl w:val="0"/>
          <w:numId w:val="29"/>
        </w:numPr>
        <w:jc w:val="both"/>
        <w:rPr>
          <w:rFonts w:ascii="Calibri" w:hAnsi="Calibri" w:cs="Calibri"/>
        </w:rPr>
      </w:pPr>
      <w:r w:rsidRPr="001B6176">
        <w:rPr>
          <w:rFonts w:ascii="Calibri" w:hAnsi="Calibri" w:cs="Calibri"/>
          <w:b/>
          <w:bCs/>
        </w:rPr>
        <w:t>Compatibility with Technologies</w:t>
      </w:r>
      <w:r w:rsidRPr="001B6176">
        <w:rPr>
          <w:rFonts w:ascii="Calibri" w:hAnsi="Calibri" w:cs="Calibri"/>
        </w:rPr>
        <w:t>: Ensure that the provider supports the technologies and frameworks your application uses.</w:t>
      </w:r>
    </w:p>
    <w:p w14:paraId="61B1CB1E" w14:textId="77777777" w:rsidR="001B6176" w:rsidRPr="001B6176" w:rsidRDefault="001B6176" w:rsidP="00C60592">
      <w:pPr>
        <w:jc w:val="both"/>
        <w:rPr>
          <w:rFonts w:ascii="Calibri" w:hAnsi="Calibri" w:cs="Calibri"/>
          <w:b/>
          <w:bCs/>
        </w:rPr>
      </w:pPr>
      <w:r w:rsidRPr="001B6176">
        <w:rPr>
          <w:rFonts w:ascii="Calibri" w:hAnsi="Calibri" w:cs="Calibri"/>
          <w:b/>
          <w:bCs/>
        </w:rPr>
        <w:t>8. Vendor Lock-In</w:t>
      </w:r>
    </w:p>
    <w:p w14:paraId="7CCA2153" w14:textId="77777777" w:rsidR="001B6176" w:rsidRPr="001B6176" w:rsidRDefault="001B6176" w:rsidP="00C60592">
      <w:pPr>
        <w:numPr>
          <w:ilvl w:val="0"/>
          <w:numId w:val="30"/>
        </w:numPr>
        <w:jc w:val="both"/>
        <w:rPr>
          <w:rFonts w:ascii="Calibri" w:hAnsi="Calibri" w:cs="Calibri"/>
        </w:rPr>
      </w:pPr>
      <w:r w:rsidRPr="001B6176">
        <w:rPr>
          <w:rFonts w:ascii="Calibri" w:hAnsi="Calibri" w:cs="Calibri"/>
          <w:b/>
          <w:bCs/>
        </w:rPr>
        <w:t>Portability</w:t>
      </w:r>
      <w:r w:rsidRPr="001B6176">
        <w:rPr>
          <w:rFonts w:ascii="Calibri" w:hAnsi="Calibri" w:cs="Calibri"/>
        </w:rPr>
        <w:t>: Consider whether your application can be easily migrated to another provider if needed.</w:t>
      </w:r>
    </w:p>
    <w:p w14:paraId="716D6EC7" w14:textId="77777777" w:rsidR="001B6176" w:rsidRPr="001B6176" w:rsidRDefault="001B6176" w:rsidP="00C60592">
      <w:pPr>
        <w:numPr>
          <w:ilvl w:val="0"/>
          <w:numId w:val="30"/>
        </w:numPr>
        <w:jc w:val="both"/>
        <w:rPr>
          <w:rFonts w:ascii="Calibri" w:hAnsi="Calibri" w:cs="Calibri"/>
        </w:rPr>
      </w:pPr>
      <w:r w:rsidRPr="001B6176">
        <w:rPr>
          <w:rFonts w:ascii="Calibri" w:hAnsi="Calibri" w:cs="Calibri"/>
          <w:b/>
          <w:bCs/>
        </w:rPr>
        <w:t>Use of Open Standards</w:t>
      </w:r>
      <w:r w:rsidRPr="001B6176">
        <w:rPr>
          <w:rFonts w:ascii="Calibri" w:hAnsi="Calibri" w:cs="Calibri"/>
        </w:rPr>
        <w:t>: Look for providers that support open-source technologies to reduce dependency on proprietary solutions.</w:t>
      </w:r>
    </w:p>
    <w:p w14:paraId="0E3FAB6D" w14:textId="77777777" w:rsidR="001B6176" w:rsidRPr="001B6176" w:rsidRDefault="001B6176" w:rsidP="00C60592">
      <w:pPr>
        <w:jc w:val="both"/>
        <w:rPr>
          <w:rFonts w:ascii="Calibri" w:hAnsi="Calibri" w:cs="Calibri"/>
          <w:b/>
          <w:bCs/>
        </w:rPr>
      </w:pPr>
      <w:r w:rsidRPr="001B6176">
        <w:rPr>
          <w:rFonts w:ascii="Calibri" w:hAnsi="Calibri" w:cs="Calibri"/>
          <w:b/>
          <w:bCs/>
        </w:rPr>
        <w:lastRenderedPageBreak/>
        <w:t>9. Reputation and Reliability</w:t>
      </w:r>
    </w:p>
    <w:p w14:paraId="3BA03410" w14:textId="77777777" w:rsidR="001B6176" w:rsidRPr="001B6176" w:rsidRDefault="001B6176" w:rsidP="00C60592">
      <w:pPr>
        <w:numPr>
          <w:ilvl w:val="0"/>
          <w:numId w:val="31"/>
        </w:numPr>
        <w:jc w:val="both"/>
        <w:rPr>
          <w:rFonts w:ascii="Calibri" w:hAnsi="Calibri" w:cs="Calibri"/>
        </w:rPr>
      </w:pPr>
      <w:r w:rsidRPr="001B6176">
        <w:rPr>
          <w:rFonts w:ascii="Calibri" w:hAnsi="Calibri" w:cs="Calibri"/>
          <w:b/>
          <w:bCs/>
        </w:rPr>
        <w:t>Provider Reputation</w:t>
      </w:r>
      <w:r w:rsidRPr="001B6176">
        <w:rPr>
          <w:rFonts w:ascii="Calibri" w:hAnsi="Calibri" w:cs="Calibri"/>
        </w:rPr>
        <w:t>: Research the provider's track record and read customer reviews to gauge their reliability and performance.</w:t>
      </w:r>
    </w:p>
    <w:p w14:paraId="0BFA1DE3" w14:textId="77777777" w:rsidR="001B6176" w:rsidRPr="001B6176" w:rsidRDefault="001B6176" w:rsidP="00C60592">
      <w:pPr>
        <w:numPr>
          <w:ilvl w:val="0"/>
          <w:numId w:val="31"/>
        </w:numPr>
        <w:jc w:val="both"/>
        <w:rPr>
          <w:rFonts w:ascii="Calibri" w:hAnsi="Calibri" w:cs="Calibri"/>
        </w:rPr>
      </w:pPr>
      <w:r w:rsidRPr="001B6176">
        <w:rPr>
          <w:rFonts w:ascii="Calibri" w:hAnsi="Calibri" w:cs="Calibri"/>
          <w:b/>
          <w:bCs/>
        </w:rPr>
        <w:t>Market Share</w:t>
      </w:r>
      <w:r w:rsidRPr="001B6176">
        <w:rPr>
          <w:rFonts w:ascii="Calibri" w:hAnsi="Calibri" w:cs="Calibri"/>
        </w:rPr>
        <w:t>: Consider established providers (like AWS, Google Cloud, Azure) with a proven history of service reliability and innovation.</w:t>
      </w:r>
    </w:p>
    <w:p w14:paraId="1AF7FC6B" w14:textId="77777777" w:rsidR="001B6176" w:rsidRPr="001B6176" w:rsidRDefault="001B6176" w:rsidP="00C60592">
      <w:pPr>
        <w:jc w:val="both"/>
        <w:rPr>
          <w:rFonts w:ascii="Calibri" w:hAnsi="Calibri" w:cs="Calibri"/>
        </w:rPr>
      </w:pPr>
      <w:r w:rsidRPr="001B6176">
        <w:rPr>
          <w:rFonts w:ascii="Calibri" w:hAnsi="Calibri" w:cs="Calibri"/>
        </w:rPr>
        <w:t>Selecting the right cloud provider involves careful consideration of various factors that impact your application's performance, cost, and scalability. By thoroughly evaluating these aspects and aligning them with your project requirements, you can make an informed decision that supports your application's success in the cloud.</w:t>
      </w:r>
    </w:p>
    <w:p w14:paraId="5CFD694B" w14:textId="77777777" w:rsidR="001B6176" w:rsidRPr="00886E82" w:rsidRDefault="001B6176" w:rsidP="00C60592">
      <w:pPr>
        <w:jc w:val="both"/>
        <w:rPr>
          <w:rFonts w:ascii="Calibri" w:hAnsi="Calibri" w:cs="Calibri"/>
          <w:b/>
          <w:bCs/>
          <w:sz w:val="24"/>
          <w:szCs w:val="24"/>
          <w:lang w:val="en-US"/>
        </w:rPr>
      </w:pPr>
    </w:p>
    <w:p w14:paraId="7BB63186" w14:textId="3DDFFD81" w:rsidR="00AE2BEC" w:rsidRPr="00886E82" w:rsidRDefault="00AE2BEC" w:rsidP="00C60592">
      <w:pPr>
        <w:jc w:val="both"/>
        <w:rPr>
          <w:rFonts w:ascii="Calibri" w:hAnsi="Calibri" w:cs="Calibri"/>
          <w:b/>
          <w:bCs/>
          <w:sz w:val="24"/>
          <w:szCs w:val="24"/>
          <w:lang w:val="en-US"/>
        </w:rPr>
      </w:pPr>
      <w:r w:rsidRPr="00886E82">
        <w:rPr>
          <w:rFonts w:ascii="Calibri" w:hAnsi="Calibri" w:cs="Calibri"/>
          <w:b/>
          <w:bCs/>
          <w:sz w:val="24"/>
          <w:szCs w:val="24"/>
          <w:lang w:val="en-US"/>
        </w:rPr>
        <w:t>Q4. How do you design and build a responsive user interface for your web application, and what are</w:t>
      </w:r>
      <w:r w:rsidRPr="00886E82">
        <w:rPr>
          <w:rFonts w:ascii="Calibri" w:hAnsi="Calibri" w:cs="Calibri"/>
          <w:b/>
          <w:bCs/>
          <w:sz w:val="24"/>
          <w:szCs w:val="24"/>
          <w:lang w:val="en-US"/>
        </w:rPr>
        <w:t xml:space="preserve"> </w:t>
      </w:r>
      <w:r w:rsidRPr="00886E82">
        <w:rPr>
          <w:rFonts w:ascii="Calibri" w:hAnsi="Calibri" w:cs="Calibri"/>
          <w:b/>
          <w:bCs/>
          <w:sz w:val="24"/>
          <w:szCs w:val="24"/>
          <w:lang w:val="en-US"/>
        </w:rPr>
        <w:t>some best practices to follow?</w:t>
      </w:r>
    </w:p>
    <w:p w14:paraId="2687B87F" w14:textId="6B25E4EB" w:rsidR="002B13C8" w:rsidRPr="00886E82" w:rsidRDefault="002B13C8" w:rsidP="00C60592">
      <w:pPr>
        <w:jc w:val="both"/>
        <w:rPr>
          <w:rFonts w:ascii="Calibri" w:hAnsi="Calibri" w:cs="Calibri"/>
          <w:b/>
          <w:bCs/>
          <w:sz w:val="24"/>
          <w:szCs w:val="24"/>
          <w:lang w:val="en-US"/>
        </w:rPr>
      </w:pPr>
      <w:r w:rsidRPr="00886E82">
        <w:rPr>
          <w:rFonts w:ascii="Calibri" w:hAnsi="Calibri" w:cs="Calibri"/>
          <w:b/>
          <w:bCs/>
          <w:sz w:val="24"/>
          <w:szCs w:val="24"/>
          <w:lang w:val="en-US"/>
        </w:rPr>
        <w:t>Answer:</w:t>
      </w:r>
    </w:p>
    <w:p w14:paraId="1395083D" w14:textId="77777777" w:rsidR="002B13C8" w:rsidRPr="002B13C8" w:rsidRDefault="002B13C8" w:rsidP="00C60592">
      <w:pPr>
        <w:jc w:val="both"/>
        <w:rPr>
          <w:rFonts w:ascii="Calibri" w:hAnsi="Calibri" w:cs="Calibri"/>
        </w:rPr>
      </w:pPr>
      <w:r w:rsidRPr="002B13C8">
        <w:rPr>
          <w:rFonts w:ascii="Calibri" w:hAnsi="Calibri" w:cs="Calibri"/>
        </w:rPr>
        <w:t>Designing and building a responsive user interface (UI) for a web application involves creating an adaptable layout that works well across various devices and screen sizes. Here’s a step-by-step approach along with best practices to follow:</w:t>
      </w:r>
    </w:p>
    <w:p w14:paraId="5769C674" w14:textId="77777777" w:rsidR="002B13C8" w:rsidRPr="002B13C8" w:rsidRDefault="002B13C8" w:rsidP="00C60592">
      <w:pPr>
        <w:jc w:val="both"/>
        <w:rPr>
          <w:rFonts w:ascii="Calibri" w:hAnsi="Calibri" w:cs="Calibri"/>
          <w:b/>
          <w:bCs/>
        </w:rPr>
      </w:pPr>
      <w:r w:rsidRPr="002B13C8">
        <w:rPr>
          <w:rFonts w:ascii="Calibri" w:hAnsi="Calibri" w:cs="Calibri"/>
          <w:b/>
          <w:bCs/>
        </w:rPr>
        <w:t>1. Understanding User Needs</w:t>
      </w:r>
    </w:p>
    <w:p w14:paraId="0FEF361F" w14:textId="77777777" w:rsidR="002B13C8" w:rsidRPr="002B13C8" w:rsidRDefault="002B13C8" w:rsidP="00C60592">
      <w:pPr>
        <w:numPr>
          <w:ilvl w:val="0"/>
          <w:numId w:val="32"/>
        </w:numPr>
        <w:jc w:val="both"/>
        <w:rPr>
          <w:rFonts w:ascii="Calibri" w:hAnsi="Calibri" w:cs="Calibri"/>
        </w:rPr>
      </w:pPr>
      <w:r w:rsidRPr="002B13C8">
        <w:rPr>
          <w:rFonts w:ascii="Calibri" w:hAnsi="Calibri" w:cs="Calibri"/>
          <w:b/>
          <w:bCs/>
        </w:rPr>
        <w:t>User Research</w:t>
      </w:r>
      <w:r w:rsidRPr="002B13C8">
        <w:rPr>
          <w:rFonts w:ascii="Calibri" w:hAnsi="Calibri" w:cs="Calibri"/>
        </w:rPr>
        <w:t xml:space="preserve">: Conduct surveys or interviews to understand user preferences, </w:t>
      </w:r>
      <w:proofErr w:type="spellStart"/>
      <w:r w:rsidRPr="002B13C8">
        <w:rPr>
          <w:rFonts w:ascii="Calibri" w:hAnsi="Calibri" w:cs="Calibri"/>
        </w:rPr>
        <w:t>behaviors</w:t>
      </w:r>
      <w:proofErr w:type="spellEnd"/>
      <w:r w:rsidRPr="002B13C8">
        <w:rPr>
          <w:rFonts w:ascii="Calibri" w:hAnsi="Calibri" w:cs="Calibri"/>
        </w:rPr>
        <w:t>, and pain points.</w:t>
      </w:r>
    </w:p>
    <w:p w14:paraId="66FBFEE7" w14:textId="77777777" w:rsidR="002B13C8" w:rsidRPr="002B13C8" w:rsidRDefault="002B13C8" w:rsidP="00C60592">
      <w:pPr>
        <w:numPr>
          <w:ilvl w:val="0"/>
          <w:numId w:val="32"/>
        </w:numPr>
        <w:jc w:val="both"/>
        <w:rPr>
          <w:rFonts w:ascii="Calibri" w:hAnsi="Calibri" w:cs="Calibri"/>
        </w:rPr>
      </w:pPr>
      <w:r w:rsidRPr="002B13C8">
        <w:rPr>
          <w:rFonts w:ascii="Calibri" w:hAnsi="Calibri" w:cs="Calibri"/>
          <w:b/>
          <w:bCs/>
        </w:rPr>
        <w:t>Personas and Scenarios</w:t>
      </w:r>
      <w:r w:rsidRPr="002B13C8">
        <w:rPr>
          <w:rFonts w:ascii="Calibri" w:hAnsi="Calibri" w:cs="Calibri"/>
        </w:rPr>
        <w:t>: Create user personas and scenarios to guide design decisions based on real user needs.</w:t>
      </w:r>
    </w:p>
    <w:p w14:paraId="6C6ED43C" w14:textId="77777777" w:rsidR="002B13C8" w:rsidRPr="002B13C8" w:rsidRDefault="002B13C8" w:rsidP="00C60592">
      <w:pPr>
        <w:jc w:val="both"/>
        <w:rPr>
          <w:rFonts w:ascii="Calibri" w:hAnsi="Calibri" w:cs="Calibri"/>
          <w:b/>
          <w:bCs/>
        </w:rPr>
      </w:pPr>
      <w:r w:rsidRPr="002B13C8">
        <w:rPr>
          <w:rFonts w:ascii="Calibri" w:hAnsi="Calibri" w:cs="Calibri"/>
          <w:b/>
          <w:bCs/>
        </w:rPr>
        <w:t>2. Design Principles</w:t>
      </w:r>
    </w:p>
    <w:p w14:paraId="72D0E659" w14:textId="77777777" w:rsidR="002B13C8" w:rsidRPr="002B13C8" w:rsidRDefault="002B13C8" w:rsidP="00C60592">
      <w:pPr>
        <w:numPr>
          <w:ilvl w:val="0"/>
          <w:numId w:val="33"/>
        </w:numPr>
        <w:jc w:val="both"/>
        <w:rPr>
          <w:rFonts w:ascii="Calibri" w:hAnsi="Calibri" w:cs="Calibri"/>
        </w:rPr>
      </w:pPr>
      <w:r w:rsidRPr="002B13C8">
        <w:rPr>
          <w:rFonts w:ascii="Calibri" w:hAnsi="Calibri" w:cs="Calibri"/>
          <w:b/>
          <w:bCs/>
        </w:rPr>
        <w:t>Mobile-First Approach</w:t>
      </w:r>
      <w:r w:rsidRPr="002B13C8">
        <w:rPr>
          <w:rFonts w:ascii="Calibri" w:hAnsi="Calibri" w:cs="Calibri"/>
        </w:rPr>
        <w:t>: Start by designing for the smallest screen sizes first, then progressively enhance for larger screens. This ensures a focus on essential features.</w:t>
      </w:r>
    </w:p>
    <w:p w14:paraId="5321DB8B" w14:textId="77777777" w:rsidR="002B13C8" w:rsidRPr="002B13C8" w:rsidRDefault="002B13C8" w:rsidP="00C60592">
      <w:pPr>
        <w:numPr>
          <w:ilvl w:val="0"/>
          <w:numId w:val="33"/>
        </w:numPr>
        <w:jc w:val="both"/>
        <w:rPr>
          <w:rFonts w:ascii="Calibri" w:hAnsi="Calibri" w:cs="Calibri"/>
        </w:rPr>
      </w:pPr>
      <w:r w:rsidRPr="002B13C8">
        <w:rPr>
          <w:rFonts w:ascii="Calibri" w:hAnsi="Calibri" w:cs="Calibri"/>
          <w:b/>
          <w:bCs/>
        </w:rPr>
        <w:t>Fluid Grid Layouts</w:t>
      </w:r>
      <w:r w:rsidRPr="002B13C8">
        <w:rPr>
          <w:rFonts w:ascii="Calibri" w:hAnsi="Calibri" w:cs="Calibri"/>
        </w:rPr>
        <w:t>: Use a flexible grid system that adjusts to different screen sizes. CSS frameworks like Bootstrap or CSS Grid can help create fluid layouts.</w:t>
      </w:r>
    </w:p>
    <w:p w14:paraId="54F03D09" w14:textId="77777777" w:rsidR="002B13C8" w:rsidRPr="002B13C8" w:rsidRDefault="002B13C8" w:rsidP="00C60592">
      <w:pPr>
        <w:numPr>
          <w:ilvl w:val="0"/>
          <w:numId w:val="33"/>
        </w:numPr>
        <w:jc w:val="both"/>
        <w:rPr>
          <w:rFonts w:ascii="Calibri" w:hAnsi="Calibri" w:cs="Calibri"/>
        </w:rPr>
      </w:pPr>
      <w:r w:rsidRPr="002B13C8">
        <w:rPr>
          <w:rFonts w:ascii="Calibri" w:hAnsi="Calibri" w:cs="Calibri"/>
          <w:b/>
          <w:bCs/>
        </w:rPr>
        <w:t>Responsive Breakpoints</w:t>
      </w:r>
      <w:r w:rsidRPr="002B13C8">
        <w:rPr>
          <w:rFonts w:ascii="Calibri" w:hAnsi="Calibri" w:cs="Calibri"/>
        </w:rPr>
        <w:t>: Define breakpoints in your CSS to change the layout at specific screen sizes (e.g., mobile, tablet, desktop). Common breakpoints include:</w:t>
      </w:r>
    </w:p>
    <w:p w14:paraId="1F625E6F" w14:textId="77777777" w:rsidR="002B13C8" w:rsidRPr="002B13C8" w:rsidRDefault="002B13C8" w:rsidP="00C60592">
      <w:pPr>
        <w:numPr>
          <w:ilvl w:val="1"/>
          <w:numId w:val="33"/>
        </w:numPr>
        <w:jc w:val="both"/>
        <w:rPr>
          <w:rFonts w:ascii="Calibri" w:hAnsi="Calibri" w:cs="Calibri"/>
        </w:rPr>
      </w:pPr>
      <w:r w:rsidRPr="002B13C8">
        <w:rPr>
          <w:rFonts w:ascii="Calibri" w:hAnsi="Calibri" w:cs="Calibri"/>
        </w:rPr>
        <w:t>Small devices (phones): &lt; 576px</w:t>
      </w:r>
    </w:p>
    <w:p w14:paraId="1BCD8BD6" w14:textId="77777777" w:rsidR="002B13C8" w:rsidRPr="002B13C8" w:rsidRDefault="002B13C8" w:rsidP="00C60592">
      <w:pPr>
        <w:numPr>
          <w:ilvl w:val="1"/>
          <w:numId w:val="33"/>
        </w:numPr>
        <w:jc w:val="both"/>
        <w:rPr>
          <w:rFonts w:ascii="Calibri" w:hAnsi="Calibri" w:cs="Calibri"/>
        </w:rPr>
      </w:pPr>
      <w:r w:rsidRPr="002B13C8">
        <w:rPr>
          <w:rFonts w:ascii="Calibri" w:hAnsi="Calibri" w:cs="Calibri"/>
        </w:rPr>
        <w:t>Medium devices (tablets): ≥ 576px</w:t>
      </w:r>
    </w:p>
    <w:p w14:paraId="377A5D78" w14:textId="77777777" w:rsidR="002B13C8" w:rsidRPr="002B13C8" w:rsidRDefault="002B13C8" w:rsidP="00C60592">
      <w:pPr>
        <w:numPr>
          <w:ilvl w:val="1"/>
          <w:numId w:val="33"/>
        </w:numPr>
        <w:jc w:val="both"/>
        <w:rPr>
          <w:rFonts w:ascii="Calibri" w:hAnsi="Calibri" w:cs="Calibri"/>
        </w:rPr>
      </w:pPr>
      <w:r w:rsidRPr="002B13C8">
        <w:rPr>
          <w:rFonts w:ascii="Calibri" w:hAnsi="Calibri" w:cs="Calibri"/>
        </w:rPr>
        <w:t>Large devices (desktops): ≥ 992px</w:t>
      </w:r>
    </w:p>
    <w:p w14:paraId="6C609E6E" w14:textId="77777777" w:rsidR="002B13C8" w:rsidRPr="002B13C8" w:rsidRDefault="002B13C8" w:rsidP="00C60592">
      <w:pPr>
        <w:jc w:val="both"/>
        <w:rPr>
          <w:rFonts w:ascii="Calibri" w:hAnsi="Calibri" w:cs="Calibri"/>
          <w:b/>
          <w:bCs/>
        </w:rPr>
      </w:pPr>
      <w:r w:rsidRPr="002B13C8">
        <w:rPr>
          <w:rFonts w:ascii="Calibri" w:hAnsi="Calibri" w:cs="Calibri"/>
          <w:b/>
          <w:bCs/>
        </w:rPr>
        <w:t>3. Responsive Typography</w:t>
      </w:r>
    </w:p>
    <w:p w14:paraId="51AAD9FF" w14:textId="77777777" w:rsidR="002B13C8" w:rsidRPr="002B13C8" w:rsidRDefault="002B13C8" w:rsidP="00C60592">
      <w:pPr>
        <w:numPr>
          <w:ilvl w:val="0"/>
          <w:numId w:val="34"/>
        </w:numPr>
        <w:jc w:val="both"/>
        <w:rPr>
          <w:rFonts w:ascii="Calibri" w:hAnsi="Calibri" w:cs="Calibri"/>
        </w:rPr>
      </w:pPr>
      <w:r w:rsidRPr="002B13C8">
        <w:rPr>
          <w:rFonts w:ascii="Calibri" w:hAnsi="Calibri" w:cs="Calibri"/>
          <w:b/>
          <w:bCs/>
        </w:rPr>
        <w:t>Flexible Fonts</w:t>
      </w:r>
      <w:r w:rsidRPr="002B13C8">
        <w:rPr>
          <w:rFonts w:ascii="Calibri" w:hAnsi="Calibri" w:cs="Calibri"/>
        </w:rPr>
        <w:t xml:space="preserve">: Use relative units like </w:t>
      </w:r>
      <w:proofErr w:type="spellStart"/>
      <w:r w:rsidRPr="002B13C8">
        <w:rPr>
          <w:rFonts w:ascii="Calibri" w:hAnsi="Calibri" w:cs="Calibri"/>
        </w:rPr>
        <w:t>em</w:t>
      </w:r>
      <w:proofErr w:type="spellEnd"/>
      <w:r w:rsidRPr="002B13C8">
        <w:rPr>
          <w:rFonts w:ascii="Calibri" w:hAnsi="Calibri" w:cs="Calibri"/>
        </w:rPr>
        <w:t xml:space="preserve"> or rem for font sizes to ensure they scale appropriately on different devices.</w:t>
      </w:r>
    </w:p>
    <w:p w14:paraId="2279E52E" w14:textId="77777777" w:rsidR="002B13C8" w:rsidRPr="002B13C8" w:rsidRDefault="002B13C8" w:rsidP="00C60592">
      <w:pPr>
        <w:numPr>
          <w:ilvl w:val="0"/>
          <w:numId w:val="34"/>
        </w:numPr>
        <w:jc w:val="both"/>
        <w:rPr>
          <w:rFonts w:ascii="Calibri" w:hAnsi="Calibri" w:cs="Calibri"/>
        </w:rPr>
      </w:pPr>
      <w:r w:rsidRPr="002B13C8">
        <w:rPr>
          <w:rFonts w:ascii="Calibri" w:hAnsi="Calibri" w:cs="Calibri"/>
          <w:b/>
          <w:bCs/>
        </w:rPr>
        <w:t>Viewport Units</w:t>
      </w:r>
      <w:r w:rsidRPr="002B13C8">
        <w:rPr>
          <w:rFonts w:ascii="Calibri" w:hAnsi="Calibri" w:cs="Calibri"/>
        </w:rPr>
        <w:t>: Consider using viewport units (</w:t>
      </w:r>
      <w:proofErr w:type="spellStart"/>
      <w:r w:rsidRPr="002B13C8">
        <w:rPr>
          <w:rFonts w:ascii="Calibri" w:hAnsi="Calibri" w:cs="Calibri"/>
        </w:rPr>
        <w:t>vw</w:t>
      </w:r>
      <w:proofErr w:type="spellEnd"/>
      <w:r w:rsidRPr="002B13C8">
        <w:rPr>
          <w:rFonts w:ascii="Calibri" w:hAnsi="Calibri" w:cs="Calibri"/>
        </w:rPr>
        <w:t xml:space="preserve">, </w:t>
      </w:r>
      <w:proofErr w:type="spellStart"/>
      <w:r w:rsidRPr="002B13C8">
        <w:rPr>
          <w:rFonts w:ascii="Calibri" w:hAnsi="Calibri" w:cs="Calibri"/>
        </w:rPr>
        <w:t>vh</w:t>
      </w:r>
      <w:proofErr w:type="spellEnd"/>
      <w:r w:rsidRPr="002B13C8">
        <w:rPr>
          <w:rFonts w:ascii="Calibri" w:hAnsi="Calibri" w:cs="Calibri"/>
        </w:rPr>
        <w:t>) for headings and important text to maintain a relative size to the screen.</w:t>
      </w:r>
    </w:p>
    <w:p w14:paraId="3959CB83" w14:textId="77777777" w:rsidR="002B13C8" w:rsidRPr="002B13C8" w:rsidRDefault="002B13C8" w:rsidP="00C60592">
      <w:pPr>
        <w:jc w:val="both"/>
        <w:rPr>
          <w:rFonts w:ascii="Calibri" w:hAnsi="Calibri" w:cs="Calibri"/>
          <w:b/>
          <w:bCs/>
        </w:rPr>
      </w:pPr>
      <w:r w:rsidRPr="002B13C8">
        <w:rPr>
          <w:rFonts w:ascii="Calibri" w:hAnsi="Calibri" w:cs="Calibri"/>
          <w:b/>
          <w:bCs/>
        </w:rPr>
        <w:lastRenderedPageBreak/>
        <w:t>4. Images and Media</w:t>
      </w:r>
    </w:p>
    <w:p w14:paraId="44E1241A" w14:textId="77777777" w:rsidR="002B13C8" w:rsidRPr="002B13C8" w:rsidRDefault="002B13C8" w:rsidP="00C60592">
      <w:pPr>
        <w:numPr>
          <w:ilvl w:val="0"/>
          <w:numId w:val="35"/>
        </w:numPr>
        <w:jc w:val="both"/>
        <w:rPr>
          <w:rFonts w:ascii="Calibri" w:hAnsi="Calibri" w:cs="Calibri"/>
        </w:rPr>
      </w:pPr>
      <w:r w:rsidRPr="002B13C8">
        <w:rPr>
          <w:rFonts w:ascii="Calibri" w:hAnsi="Calibri" w:cs="Calibri"/>
          <w:b/>
          <w:bCs/>
        </w:rPr>
        <w:t>Responsive Images</w:t>
      </w:r>
      <w:r w:rsidRPr="002B13C8">
        <w:rPr>
          <w:rFonts w:ascii="Calibri" w:hAnsi="Calibri" w:cs="Calibri"/>
        </w:rPr>
        <w:t xml:space="preserve">: Use </w:t>
      </w:r>
      <w:proofErr w:type="spellStart"/>
      <w:r w:rsidRPr="002B13C8">
        <w:rPr>
          <w:rFonts w:ascii="Calibri" w:hAnsi="Calibri" w:cs="Calibri"/>
        </w:rPr>
        <w:t>srcset</w:t>
      </w:r>
      <w:proofErr w:type="spellEnd"/>
      <w:r w:rsidRPr="002B13C8">
        <w:rPr>
          <w:rFonts w:ascii="Calibri" w:hAnsi="Calibri" w:cs="Calibri"/>
        </w:rPr>
        <w:t xml:space="preserve"> and the &lt;picture&gt; element to serve different image sizes based on the user's device. This reduces loading times and improves performance.</w:t>
      </w:r>
    </w:p>
    <w:p w14:paraId="0C32C62D" w14:textId="77777777" w:rsidR="002B13C8" w:rsidRPr="002B13C8" w:rsidRDefault="002B13C8" w:rsidP="00C60592">
      <w:pPr>
        <w:numPr>
          <w:ilvl w:val="0"/>
          <w:numId w:val="35"/>
        </w:numPr>
        <w:jc w:val="both"/>
        <w:rPr>
          <w:rFonts w:ascii="Calibri" w:hAnsi="Calibri" w:cs="Calibri"/>
        </w:rPr>
      </w:pPr>
      <w:r w:rsidRPr="002B13C8">
        <w:rPr>
          <w:rFonts w:ascii="Calibri" w:hAnsi="Calibri" w:cs="Calibri"/>
          <w:b/>
          <w:bCs/>
        </w:rPr>
        <w:t>Media Queries for Videos</w:t>
      </w:r>
      <w:r w:rsidRPr="002B13C8">
        <w:rPr>
          <w:rFonts w:ascii="Calibri" w:hAnsi="Calibri" w:cs="Calibri"/>
        </w:rPr>
        <w:t>: Ensure video elements are responsive by setting their width to 100% and using appropriate aspect ratios.</w:t>
      </w:r>
    </w:p>
    <w:p w14:paraId="12E95FD4" w14:textId="77777777" w:rsidR="002B13C8" w:rsidRPr="002B13C8" w:rsidRDefault="002B13C8" w:rsidP="00C60592">
      <w:pPr>
        <w:jc w:val="both"/>
        <w:rPr>
          <w:rFonts w:ascii="Calibri" w:hAnsi="Calibri" w:cs="Calibri"/>
          <w:b/>
          <w:bCs/>
        </w:rPr>
      </w:pPr>
      <w:r w:rsidRPr="002B13C8">
        <w:rPr>
          <w:rFonts w:ascii="Calibri" w:hAnsi="Calibri" w:cs="Calibri"/>
          <w:b/>
          <w:bCs/>
        </w:rPr>
        <w:t>5. Navigation Design</w:t>
      </w:r>
    </w:p>
    <w:p w14:paraId="1E0DF354" w14:textId="77777777" w:rsidR="002B13C8" w:rsidRPr="002B13C8" w:rsidRDefault="002B13C8" w:rsidP="00C60592">
      <w:pPr>
        <w:numPr>
          <w:ilvl w:val="0"/>
          <w:numId w:val="36"/>
        </w:numPr>
        <w:jc w:val="both"/>
        <w:rPr>
          <w:rFonts w:ascii="Calibri" w:hAnsi="Calibri" w:cs="Calibri"/>
        </w:rPr>
      </w:pPr>
      <w:r w:rsidRPr="002B13C8">
        <w:rPr>
          <w:rFonts w:ascii="Calibri" w:hAnsi="Calibri" w:cs="Calibri"/>
          <w:b/>
          <w:bCs/>
        </w:rPr>
        <w:t>Hamburger Menus</w:t>
      </w:r>
      <w:r w:rsidRPr="002B13C8">
        <w:rPr>
          <w:rFonts w:ascii="Calibri" w:hAnsi="Calibri" w:cs="Calibri"/>
        </w:rPr>
        <w:t>: For mobile screens, use collapsible navigation (hamburger menus) to save space.</w:t>
      </w:r>
    </w:p>
    <w:p w14:paraId="183C908B" w14:textId="77777777" w:rsidR="002B13C8" w:rsidRPr="002B13C8" w:rsidRDefault="002B13C8" w:rsidP="00C60592">
      <w:pPr>
        <w:numPr>
          <w:ilvl w:val="0"/>
          <w:numId w:val="36"/>
        </w:numPr>
        <w:jc w:val="both"/>
        <w:rPr>
          <w:rFonts w:ascii="Calibri" w:hAnsi="Calibri" w:cs="Calibri"/>
        </w:rPr>
      </w:pPr>
      <w:r w:rsidRPr="002B13C8">
        <w:rPr>
          <w:rFonts w:ascii="Calibri" w:hAnsi="Calibri" w:cs="Calibri"/>
          <w:b/>
          <w:bCs/>
        </w:rPr>
        <w:t>Sticky Navigation</w:t>
      </w:r>
      <w:r w:rsidRPr="002B13C8">
        <w:rPr>
          <w:rFonts w:ascii="Calibri" w:hAnsi="Calibri" w:cs="Calibri"/>
        </w:rPr>
        <w:t>: Implement sticky headers or footers for easy access to important links without taking up too much screen real estate.</w:t>
      </w:r>
    </w:p>
    <w:p w14:paraId="6681F2B8" w14:textId="77777777" w:rsidR="002B13C8" w:rsidRPr="002B13C8" w:rsidRDefault="002B13C8" w:rsidP="00C60592">
      <w:pPr>
        <w:jc w:val="both"/>
        <w:rPr>
          <w:rFonts w:ascii="Calibri" w:hAnsi="Calibri" w:cs="Calibri"/>
          <w:b/>
          <w:bCs/>
        </w:rPr>
      </w:pPr>
      <w:r w:rsidRPr="002B13C8">
        <w:rPr>
          <w:rFonts w:ascii="Calibri" w:hAnsi="Calibri" w:cs="Calibri"/>
          <w:b/>
          <w:bCs/>
        </w:rPr>
        <w:t>6. Touch-Friendly UI Elements</w:t>
      </w:r>
    </w:p>
    <w:p w14:paraId="22496EF6" w14:textId="77777777" w:rsidR="002B13C8" w:rsidRPr="002B13C8" w:rsidRDefault="002B13C8" w:rsidP="00C60592">
      <w:pPr>
        <w:numPr>
          <w:ilvl w:val="0"/>
          <w:numId w:val="37"/>
        </w:numPr>
        <w:jc w:val="both"/>
        <w:rPr>
          <w:rFonts w:ascii="Calibri" w:hAnsi="Calibri" w:cs="Calibri"/>
        </w:rPr>
      </w:pPr>
      <w:r w:rsidRPr="002B13C8">
        <w:rPr>
          <w:rFonts w:ascii="Calibri" w:hAnsi="Calibri" w:cs="Calibri"/>
          <w:b/>
          <w:bCs/>
        </w:rPr>
        <w:t>Button Size</w:t>
      </w:r>
      <w:r w:rsidRPr="002B13C8">
        <w:rPr>
          <w:rFonts w:ascii="Calibri" w:hAnsi="Calibri" w:cs="Calibri"/>
        </w:rPr>
        <w:t>: Ensure buttons and interactive elements are large enough to be easily tapped (generally at least 44px by 44px).</w:t>
      </w:r>
    </w:p>
    <w:p w14:paraId="76329F57" w14:textId="77777777" w:rsidR="002B13C8" w:rsidRPr="002B13C8" w:rsidRDefault="002B13C8" w:rsidP="00C60592">
      <w:pPr>
        <w:numPr>
          <w:ilvl w:val="0"/>
          <w:numId w:val="37"/>
        </w:numPr>
        <w:jc w:val="both"/>
        <w:rPr>
          <w:rFonts w:ascii="Calibri" w:hAnsi="Calibri" w:cs="Calibri"/>
        </w:rPr>
      </w:pPr>
      <w:r w:rsidRPr="002B13C8">
        <w:rPr>
          <w:rFonts w:ascii="Calibri" w:hAnsi="Calibri" w:cs="Calibri"/>
          <w:b/>
          <w:bCs/>
        </w:rPr>
        <w:t>Spacing</w:t>
      </w:r>
      <w:r w:rsidRPr="002B13C8">
        <w:rPr>
          <w:rFonts w:ascii="Calibri" w:hAnsi="Calibri" w:cs="Calibri"/>
        </w:rPr>
        <w:t>: Maintain adequate spacing between touch targets to prevent accidental taps.</w:t>
      </w:r>
    </w:p>
    <w:p w14:paraId="0F17D3DB" w14:textId="77777777" w:rsidR="002B13C8" w:rsidRPr="002B13C8" w:rsidRDefault="002B13C8" w:rsidP="00C60592">
      <w:pPr>
        <w:jc w:val="both"/>
        <w:rPr>
          <w:rFonts w:ascii="Calibri" w:hAnsi="Calibri" w:cs="Calibri"/>
          <w:b/>
          <w:bCs/>
        </w:rPr>
      </w:pPr>
      <w:r w:rsidRPr="002B13C8">
        <w:rPr>
          <w:rFonts w:ascii="Calibri" w:hAnsi="Calibri" w:cs="Calibri"/>
          <w:b/>
          <w:bCs/>
        </w:rPr>
        <w:t>7. Testing Across Devices</w:t>
      </w:r>
    </w:p>
    <w:p w14:paraId="202726CB" w14:textId="77777777" w:rsidR="002B13C8" w:rsidRPr="002B13C8" w:rsidRDefault="002B13C8" w:rsidP="00C60592">
      <w:pPr>
        <w:numPr>
          <w:ilvl w:val="0"/>
          <w:numId w:val="38"/>
        </w:numPr>
        <w:jc w:val="both"/>
        <w:rPr>
          <w:rFonts w:ascii="Calibri" w:hAnsi="Calibri" w:cs="Calibri"/>
        </w:rPr>
      </w:pPr>
      <w:r w:rsidRPr="002B13C8">
        <w:rPr>
          <w:rFonts w:ascii="Calibri" w:hAnsi="Calibri" w:cs="Calibri"/>
          <w:b/>
          <w:bCs/>
        </w:rPr>
        <w:t>Cross-Device Testing</w:t>
      </w:r>
      <w:r w:rsidRPr="002B13C8">
        <w:rPr>
          <w:rFonts w:ascii="Calibri" w:hAnsi="Calibri" w:cs="Calibri"/>
        </w:rPr>
        <w:t xml:space="preserve">: Test your design on multiple devices and browsers to identify and fix layout issues. Tools like </w:t>
      </w:r>
      <w:proofErr w:type="spellStart"/>
      <w:r w:rsidRPr="002B13C8">
        <w:rPr>
          <w:rFonts w:ascii="Calibri" w:hAnsi="Calibri" w:cs="Calibri"/>
        </w:rPr>
        <w:t>BrowserStack</w:t>
      </w:r>
      <w:proofErr w:type="spellEnd"/>
      <w:r w:rsidRPr="002B13C8">
        <w:rPr>
          <w:rFonts w:ascii="Calibri" w:hAnsi="Calibri" w:cs="Calibri"/>
        </w:rPr>
        <w:t xml:space="preserve"> or </w:t>
      </w:r>
      <w:proofErr w:type="spellStart"/>
      <w:r w:rsidRPr="002B13C8">
        <w:rPr>
          <w:rFonts w:ascii="Calibri" w:hAnsi="Calibri" w:cs="Calibri"/>
        </w:rPr>
        <w:t>Responsinator</w:t>
      </w:r>
      <w:proofErr w:type="spellEnd"/>
      <w:r w:rsidRPr="002B13C8">
        <w:rPr>
          <w:rFonts w:ascii="Calibri" w:hAnsi="Calibri" w:cs="Calibri"/>
        </w:rPr>
        <w:t xml:space="preserve"> can help.</w:t>
      </w:r>
    </w:p>
    <w:p w14:paraId="1907EFFF" w14:textId="77777777" w:rsidR="002B13C8" w:rsidRPr="002B13C8" w:rsidRDefault="002B13C8" w:rsidP="00C60592">
      <w:pPr>
        <w:numPr>
          <w:ilvl w:val="0"/>
          <w:numId w:val="38"/>
        </w:numPr>
        <w:jc w:val="both"/>
        <w:rPr>
          <w:rFonts w:ascii="Calibri" w:hAnsi="Calibri" w:cs="Calibri"/>
        </w:rPr>
      </w:pPr>
      <w:r w:rsidRPr="002B13C8">
        <w:rPr>
          <w:rFonts w:ascii="Calibri" w:hAnsi="Calibri" w:cs="Calibri"/>
          <w:b/>
          <w:bCs/>
        </w:rPr>
        <w:t>Emulators and Simulators</w:t>
      </w:r>
      <w:r w:rsidRPr="002B13C8">
        <w:rPr>
          <w:rFonts w:ascii="Calibri" w:hAnsi="Calibri" w:cs="Calibri"/>
        </w:rPr>
        <w:t>: Use browser developer tools to emulate different screen sizes and resolutions.</w:t>
      </w:r>
    </w:p>
    <w:p w14:paraId="608ED098" w14:textId="77777777" w:rsidR="002B13C8" w:rsidRPr="002B13C8" w:rsidRDefault="002B13C8" w:rsidP="00C60592">
      <w:pPr>
        <w:jc w:val="both"/>
        <w:rPr>
          <w:rFonts w:ascii="Calibri" w:hAnsi="Calibri" w:cs="Calibri"/>
          <w:b/>
          <w:bCs/>
        </w:rPr>
      </w:pPr>
      <w:r w:rsidRPr="002B13C8">
        <w:rPr>
          <w:rFonts w:ascii="Calibri" w:hAnsi="Calibri" w:cs="Calibri"/>
          <w:b/>
          <w:bCs/>
        </w:rPr>
        <w:t>8. Performance Optimization</w:t>
      </w:r>
    </w:p>
    <w:p w14:paraId="61E53195" w14:textId="77777777" w:rsidR="002B13C8" w:rsidRPr="002B13C8" w:rsidRDefault="002B13C8" w:rsidP="00C60592">
      <w:pPr>
        <w:numPr>
          <w:ilvl w:val="0"/>
          <w:numId w:val="39"/>
        </w:numPr>
        <w:jc w:val="both"/>
        <w:rPr>
          <w:rFonts w:ascii="Calibri" w:hAnsi="Calibri" w:cs="Calibri"/>
        </w:rPr>
      </w:pPr>
      <w:r w:rsidRPr="002B13C8">
        <w:rPr>
          <w:rFonts w:ascii="Calibri" w:hAnsi="Calibri" w:cs="Calibri"/>
          <w:b/>
          <w:bCs/>
        </w:rPr>
        <w:t>Minimize HTTP Requests</w:t>
      </w:r>
      <w:r w:rsidRPr="002B13C8">
        <w:rPr>
          <w:rFonts w:ascii="Calibri" w:hAnsi="Calibri" w:cs="Calibri"/>
        </w:rPr>
        <w:t>: Combine CSS and JavaScript files where possible to reduce the number of requests.</w:t>
      </w:r>
    </w:p>
    <w:p w14:paraId="30ABFD38" w14:textId="77777777" w:rsidR="002B13C8" w:rsidRPr="002B13C8" w:rsidRDefault="002B13C8" w:rsidP="00C60592">
      <w:pPr>
        <w:numPr>
          <w:ilvl w:val="0"/>
          <w:numId w:val="39"/>
        </w:numPr>
        <w:jc w:val="both"/>
        <w:rPr>
          <w:rFonts w:ascii="Calibri" w:hAnsi="Calibri" w:cs="Calibri"/>
        </w:rPr>
      </w:pPr>
      <w:r w:rsidRPr="002B13C8">
        <w:rPr>
          <w:rFonts w:ascii="Calibri" w:hAnsi="Calibri" w:cs="Calibri"/>
          <w:b/>
          <w:bCs/>
        </w:rPr>
        <w:t>Lazy Loading</w:t>
      </w:r>
      <w:r w:rsidRPr="002B13C8">
        <w:rPr>
          <w:rFonts w:ascii="Calibri" w:hAnsi="Calibri" w:cs="Calibri"/>
        </w:rPr>
        <w:t>: Implement lazy loading for images and other media to improve initial load times.</w:t>
      </w:r>
    </w:p>
    <w:p w14:paraId="511E09E3" w14:textId="77777777" w:rsidR="002B13C8" w:rsidRPr="002B13C8" w:rsidRDefault="002B13C8" w:rsidP="00C60592">
      <w:pPr>
        <w:jc w:val="both"/>
        <w:rPr>
          <w:rFonts w:ascii="Calibri" w:hAnsi="Calibri" w:cs="Calibri"/>
          <w:b/>
          <w:bCs/>
        </w:rPr>
      </w:pPr>
      <w:r w:rsidRPr="002B13C8">
        <w:rPr>
          <w:rFonts w:ascii="Calibri" w:hAnsi="Calibri" w:cs="Calibri"/>
          <w:b/>
          <w:bCs/>
        </w:rPr>
        <w:t>9. Accessibility Considerations</w:t>
      </w:r>
    </w:p>
    <w:p w14:paraId="086E1A51" w14:textId="77777777" w:rsidR="002B13C8" w:rsidRPr="002B13C8" w:rsidRDefault="002B13C8" w:rsidP="00C60592">
      <w:pPr>
        <w:numPr>
          <w:ilvl w:val="0"/>
          <w:numId w:val="40"/>
        </w:numPr>
        <w:jc w:val="both"/>
        <w:rPr>
          <w:rFonts w:ascii="Calibri" w:hAnsi="Calibri" w:cs="Calibri"/>
        </w:rPr>
      </w:pPr>
      <w:r w:rsidRPr="002B13C8">
        <w:rPr>
          <w:rFonts w:ascii="Calibri" w:hAnsi="Calibri" w:cs="Calibri"/>
          <w:b/>
          <w:bCs/>
        </w:rPr>
        <w:t>Semantic HTML</w:t>
      </w:r>
      <w:r w:rsidRPr="002B13C8">
        <w:rPr>
          <w:rFonts w:ascii="Calibri" w:hAnsi="Calibri" w:cs="Calibri"/>
        </w:rPr>
        <w:t>: Use semantic HTML elements to improve accessibility and SEO.</w:t>
      </w:r>
    </w:p>
    <w:p w14:paraId="02F44888" w14:textId="77777777" w:rsidR="002B13C8" w:rsidRPr="002B13C8" w:rsidRDefault="002B13C8" w:rsidP="00C60592">
      <w:pPr>
        <w:numPr>
          <w:ilvl w:val="0"/>
          <w:numId w:val="40"/>
        </w:numPr>
        <w:jc w:val="both"/>
        <w:rPr>
          <w:rFonts w:ascii="Calibri" w:hAnsi="Calibri" w:cs="Calibri"/>
        </w:rPr>
      </w:pPr>
      <w:r w:rsidRPr="002B13C8">
        <w:rPr>
          <w:rFonts w:ascii="Calibri" w:hAnsi="Calibri" w:cs="Calibri"/>
          <w:b/>
          <w:bCs/>
        </w:rPr>
        <w:t>Keyboard Navigation</w:t>
      </w:r>
      <w:r w:rsidRPr="002B13C8">
        <w:rPr>
          <w:rFonts w:ascii="Calibri" w:hAnsi="Calibri" w:cs="Calibri"/>
        </w:rPr>
        <w:t>: Ensure all interactive elements are navigable via keyboard.</w:t>
      </w:r>
    </w:p>
    <w:p w14:paraId="708F383C" w14:textId="77777777" w:rsidR="002B13C8" w:rsidRPr="002B13C8" w:rsidRDefault="002B13C8" w:rsidP="00C60592">
      <w:pPr>
        <w:numPr>
          <w:ilvl w:val="0"/>
          <w:numId w:val="40"/>
        </w:numPr>
        <w:jc w:val="both"/>
        <w:rPr>
          <w:rFonts w:ascii="Calibri" w:hAnsi="Calibri" w:cs="Calibri"/>
        </w:rPr>
      </w:pPr>
      <w:r w:rsidRPr="002B13C8">
        <w:rPr>
          <w:rFonts w:ascii="Calibri" w:hAnsi="Calibri" w:cs="Calibri"/>
          <w:b/>
          <w:bCs/>
        </w:rPr>
        <w:t>ARIA Roles</w:t>
      </w:r>
      <w:r w:rsidRPr="002B13C8">
        <w:rPr>
          <w:rFonts w:ascii="Calibri" w:hAnsi="Calibri" w:cs="Calibri"/>
        </w:rPr>
        <w:t>: Use ARIA roles and properties to enhance accessibility for screen readers.</w:t>
      </w:r>
    </w:p>
    <w:p w14:paraId="416D43CB" w14:textId="77777777" w:rsidR="002B13C8" w:rsidRPr="002B13C8" w:rsidRDefault="002B13C8" w:rsidP="00C60592">
      <w:pPr>
        <w:jc w:val="both"/>
        <w:rPr>
          <w:rFonts w:ascii="Calibri" w:hAnsi="Calibri" w:cs="Calibri"/>
          <w:b/>
          <w:bCs/>
        </w:rPr>
      </w:pPr>
      <w:r w:rsidRPr="002B13C8">
        <w:rPr>
          <w:rFonts w:ascii="Calibri" w:hAnsi="Calibri" w:cs="Calibri"/>
          <w:b/>
          <w:bCs/>
        </w:rPr>
        <w:t>10. Frameworks and Tools</w:t>
      </w:r>
    </w:p>
    <w:p w14:paraId="17CEA62E" w14:textId="77777777" w:rsidR="002B13C8" w:rsidRPr="002B13C8" w:rsidRDefault="002B13C8" w:rsidP="00C60592">
      <w:pPr>
        <w:numPr>
          <w:ilvl w:val="0"/>
          <w:numId w:val="41"/>
        </w:numPr>
        <w:jc w:val="both"/>
        <w:rPr>
          <w:rFonts w:ascii="Calibri" w:hAnsi="Calibri" w:cs="Calibri"/>
        </w:rPr>
      </w:pPr>
      <w:r w:rsidRPr="002B13C8">
        <w:rPr>
          <w:rFonts w:ascii="Calibri" w:hAnsi="Calibri" w:cs="Calibri"/>
          <w:b/>
          <w:bCs/>
        </w:rPr>
        <w:t>CSS Frameworks</w:t>
      </w:r>
      <w:r w:rsidRPr="002B13C8">
        <w:rPr>
          <w:rFonts w:ascii="Calibri" w:hAnsi="Calibri" w:cs="Calibri"/>
        </w:rPr>
        <w:t>: Leverage frameworks like Bootstrap, Tailwind CSS, or Materialize to expedite responsive design processes.</w:t>
      </w:r>
    </w:p>
    <w:p w14:paraId="6DC9E79C" w14:textId="77777777" w:rsidR="002B13C8" w:rsidRPr="002B13C8" w:rsidRDefault="002B13C8" w:rsidP="00C60592">
      <w:pPr>
        <w:numPr>
          <w:ilvl w:val="0"/>
          <w:numId w:val="41"/>
        </w:numPr>
        <w:jc w:val="both"/>
        <w:rPr>
          <w:rFonts w:ascii="Calibri" w:hAnsi="Calibri" w:cs="Calibri"/>
        </w:rPr>
      </w:pPr>
      <w:r w:rsidRPr="002B13C8">
        <w:rPr>
          <w:rFonts w:ascii="Calibri" w:hAnsi="Calibri" w:cs="Calibri"/>
          <w:b/>
          <w:bCs/>
        </w:rPr>
        <w:t>Design Systems</w:t>
      </w:r>
      <w:r w:rsidRPr="002B13C8">
        <w:rPr>
          <w:rFonts w:ascii="Calibri" w:hAnsi="Calibri" w:cs="Calibri"/>
        </w:rPr>
        <w:t>: Consider using or developing a design system to maintain consistency across components and layouts.</w:t>
      </w:r>
    </w:p>
    <w:p w14:paraId="7555948E" w14:textId="77777777" w:rsidR="002B13C8" w:rsidRPr="002B13C8" w:rsidRDefault="002B13C8" w:rsidP="00C60592">
      <w:pPr>
        <w:jc w:val="both"/>
        <w:rPr>
          <w:rFonts w:ascii="Calibri" w:hAnsi="Calibri" w:cs="Calibri"/>
        </w:rPr>
      </w:pPr>
      <w:r w:rsidRPr="002B13C8">
        <w:rPr>
          <w:rFonts w:ascii="Calibri" w:hAnsi="Calibri" w:cs="Calibri"/>
        </w:rPr>
        <w:t xml:space="preserve">Designing a responsive user interface requires a user-centric approach and an understanding of the principles of responsive design. By following best practices such as mobile-first design, fluid layouts, and thorough testing, you can create a seamless experience for users across all devices. Regularly </w:t>
      </w:r>
      <w:r w:rsidRPr="002B13C8">
        <w:rPr>
          <w:rFonts w:ascii="Calibri" w:hAnsi="Calibri" w:cs="Calibri"/>
        </w:rPr>
        <w:lastRenderedPageBreak/>
        <w:t>gathering user feedback and iterating on your design will also help in continuously improving the user interface.</w:t>
      </w:r>
    </w:p>
    <w:p w14:paraId="5680BF34" w14:textId="77777777" w:rsidR="002B13C8" w:rsidRPr="00C60592" w:rsidRDefault="002B13C8" w:rsidP="00C60592">
      <w:pPr>
        <w:jc w:val="both"/>
        <w:rPr>
          <w:rFonts w:ascii="Calibri" w:hAnsi="Calibri" w:cs="Calibri"/>
          <w:lang w:val="en-US"/>
        </w:rPr>
      </w:pPr>
    </w:p>
    <w:p w14:paraId="2EB8A5DA" w14:textId="514CDDE7" w:rsidR="00AE2BEC" w:rsidRPr="00886E82" w:rsidRDefault="00AE2BEC" w:rsidP="00C60592">
      <w:pPr>
        <w:jc w:val="both"/>
        <w:rPr>
          <w:rFonts w:ascii="Calibri" w:hAnsi="Calibri" w:cs="Calibri"/>
          <w:b/>
          <w:bCs/>
          <w:sz w:val="24"/>
          <w:szCs w:val="24"/>
          <w:lang w:val="en-US"/>
        </w:rPr>
      </w:pPr>
      <w:r w:rsidRPr="00886E82">
        <w:rPr>
          <w:rFonts w:ascii="Calibri" w:hAnsi="Calibri" w:cs="Calibri"/>
          <w:b/>
          <w:bCs/>
          <w:sz w:val="24"/>
          <w:szCs w:val="24"/>
          <w:lang w:val="en-US"/>
        </w:rPr>
        <w:t>Q5. How do you integrate the machine learning model with the user interface for the Algerian Forest Fires</w:t>
      </w:r>
      <w:r w:rsidRPr="00886E82">
        <w:rPr>
          <w:rFonts w:ascii="Calibri" w:hAnsi="Calibri" w:cs="Calibri"/>
          <w:b/>
          <w:bCs/>
          <w:sz w:val="24"/>
          <w:szCs w:val="24"/>
          <w:lang w:val="en-US"/>
        </w:rPr>
        <w:t xml:space="preserve"> </w:t>
      </w:r>
      <w:r w:rsidRPr="00886E82">
        <w:rPr>
          <w:rFonts w:ascii="Calibri" w:hAnsi="Calibri" w:cs="Calibri"/>
          <w:b/>
          <w:bCs/>
          <w:sz w:val="24"/>
          <w:szCs w:val="24"/>
          <w:lang w:val="en-US"/>
        </w:rPr>
        <w:t>project</w:t>
      </w:r>
      <w:r w:rsidR="00BE0357" w:rsidRPr="00886E82">
        <w:rPr>
          <w:rFonts w:ascii="Calibri" w:hAnsi="Calibri" w:cs="Calibri"/>
          <w:b/>
          <w:bCs/>
          <w:sz w:val="24"/>
          <w:szCs w:val="24"/>
          <w:lang w:val="en-US"/>
        </w:rPr>
        <w:t xml:space="preserve"> </w:t>
      </w:r>
      <w:r w:rsidRPr="00886E82">
        <w:rPr>
          <w:rFonts w:ascii="Calibri" w:hAnsi="Calibri" w:cs="Calibri"/>
          <w:b/>
          <w:bCs/>
          <w:sz w:val="24"/>
          <w:szCs w:val="24"/>
          <w:lang w:val="en-US"/>
        </w:rPr>
        <w:t>(which we discussed in class), and what APIs or libraries can you use for this purpose?</w:t>
      </w:r>
    </w:p>
    <w:p w14:paraId="33E9AAE7" w14:textId="75003908" w:rsidR="0024739C" w:rsidRPr="00886E82" w:rsidRDefault="0024739C" w:rsidP="00C60592">
      <w:pPr>
        <w:jc w:val="both"/>
        <w:rPr>
          <w:rFonts w:ascii="Calibri" w:hAnsi="Calibri" w:cs="Calibri"/>
          <w:b/>
          <w:bCs/>
          <w:sz w:val="24"/>
          <w:szCs w:val="24"/>
          <w:lang w:val="en-US"/>
        </w:rPr>
      </w:pPr>
      <w:r w:rsidRPr="00886E82">
        <w:rPr>
          <w:rFonts w:ascii="Calibri" w:hAnsi="Calibri" w:cs="Calibri"/>
          <w:b/>
          <w:bCs/>
          <w:sz w:val="24"/>
          <w:szCs w:val="24"/>
          <w:lang w:val="en-US"/>
        </w:rPr>
        <w:t>Answer:</w:t>
      </w:r>
    </w:p>
    <w:p w14:paraId="26E831EE" w14:textId="77777777" w:rsidR="0024739C" w:rsidRPr="0024739C" w:rsidRDefault="0024739C" w:rsidP="00C60592">
      <w:pPr>
        <w:jc w:val="both"/>
        <w:rPr>
          <w:rFonts w:ascii="Calibri" w:hAnsi="Calibri" w:cs="Calibri"/>
        </w:rPr>
      </w:pPr>
      <w:r w:rsidRPr="0024739C">
        <w:rPr>
          <w:rFonts w:ascii="Calibri" w:hAnsi="Calibri" w:cs="Calibri"/>
        </w:rPr>
        <w:t>Integrating a machine learning model with the user interface for the Algerian Forest Fires project involves several steps to ensure smooth communication between the model, the UI, and any back-end services. Below is a structured approach along with recommended APIs and libraries for the integration.</w:t>
      </w:r>
    </w:p>
    <w:p w14:paraId="34D04BAE" w14:textId="77777777" w:rsidR="0024739C" w:rsidRPr="0024739C" w:rsidRDefault="0024739C" w:rsidP="00C60592">
      <w:pPr>
        <w:jc w:val="both"/>
        <w:rPr>
          <w:rFonts w:ascii="Calibri" w:hAnsi="Calibri" w:cs="Calibri"/>
          <w:b/>
          <w:bCs/>
        </w:rPr>
      </w:pPr>
      <w:r w:rsidRPr="0024739C">
        <w:rPr>
          <w:rFonts w:ascii="Calibri" w:hAnsi="Calibri" w:cs="Calibri"/>
          <w:b/>
          <w:bCs/>
        </w:rPr>
        <w:t>1. Model Development and Export</w:t>
      </w:r>
    </w:p>
    <w:p w14:paraId="35F43258" w14:textId="33C0EDA6" w:rsidR="0024739C" w:rsidRPr="0024739C" w:rsidRDefault="0024739C" w:rsidP="00C60592">
      <w:pPr>
        <w:numPr>
          <w:ilvl w:val="0"/>
          <w:numId w:val="42"/>
        </w:numPr>
        <w:jc w:val="both"/>
        <w:rPr>
          <w:rFonts w:ascii="Calibri" w:hAnsi="Calibri" w:cs="Calibri"/>
        </w:rPr>
      </w:pPr>
      <w:r w:rsidRPr="0024739C">
        <w:rPr>
          <w:rFonts w:ascii="Calibri" w:hAnsi="Calibri" w:cs="Calibri"/>
          <w:b/>
          <w:bCs/>
        </w:rPr>
        <w:t>Train</w:t>
      </w:r>
      <w:r w:rsidRPr="00C60592">
        <w:rPr>
          <w:rFonts w:ascii="Calibri" w:hAnsi="Calibri" w:cs="Calibri"/>
          <w:b/>
          <w:bCs/>
        </w:rPr>
        <w:t xml:space="preserve"> the</w:t>
      </w:r>
      <w:r w:rsidRPr="0024739C">
        <w:rPr>
          <w:rFonts w:ascii="Calibri" w:hAnsi="Calibri" w:cs="Calibri"/>
          <w:b/>
          <w:bCs/>
        </w:rPr>
        <w:t xml:space="preserve"> Model</w:t>
      </w:r>
      <w:r w:rsidRPr="0024739C">
        <w:rPr>
          <w:rFonts w:ascii="Calibri" w:hAnsi="Calibri" w:cs="Calibri"/>
        </w:rPr>
        <w:t xml:space="preserve">: Develop and train your machine learning model using frameworks like </w:t>
      </w:r>
      <w:r w:rsidRPr="0024739C">
        <w:rPr>
          <w:rFonts w:ascii="Calibri" w:hAnsi="Calibri" w:cs="Calibri"/>
          <w:b/>
          <w:bCs/>
        </w:rPr>
        <w:t>TensorFlow</w:t>
      </w:r>
      <w:r w:rsidRPr="0024739C">
        <w:rPr>
          <w:rFonts w:ascii="Calibri" w:hAnsi="Calibri" w:cs="Calibri"/>
        </w:rPr>
        <w:t xml:space="preserve">, </w:t>
      </w:r>
      <w:proofErr w:type="spellStart"/>
      <w:r w:rsidRPr="0024739C">
        <w:rPr>
          <w:rFonts w:ascii="Calibri" w:hAnsi="Calibri" w:cs="Calibri"/>
          <w:b/>
          <w:bCs/>
        </w:rPr>
        <w:t>Keras</w:t>
      </w:r>
      <w:proofErr w:type="spellEnd"/>
      <w:r w:rsidRPr="0024739C">
        <w:rPr>
          <w:rFonts w:ascii="Calibri" w:hAnsi="Calibri" w:cs="Calibri"/>
        </w:rPr>
        <w:t xml:space="preserve">, or </w:t>
      </w:r>
      <w:proofErr w:type="spellStart"/>
      <w:r w:rsidRPr="0024739C">
        <w:rPr>
          <w:rFonts w:ascii="Calibri" w:hAnsi="Calibri" w:cs="Calibri"/>
          <w:b/>
          <w:bCs/>
        </w:rPr>
        <w:t>PyTorch</w:t>
      </w:r>
      <w:proofErr w:type="spellEnd"/>
      <w:r w:rsidRPr="0024739C">
        <w:rPr>
          <w:rFonts w:ascii="Calibri" w:hAnsi="Calibri" w:cs="Calibri"/>
        </w:rPr>
        <w:t>.</w:t>
      </w:r>
    </w:p>
    <w:p w14:paraId="743C3587" w14:textId="77777777" w:rsidR="0024739C" w:rsidRPr="0024739C" w:rsidRDefault="0024739C" w:rsidP="00C60592">
      <w:pPr>
        <w:numPr>
          <w:ilvl w:val="0"/>
          <w:numId w:val="42"/>
        </w:numPr>
        <w:jc w:val="both"/>
        <w:rPr>
          <w:rFonts w:ascii="Calibri" w:hAnsi="Calibri" w:cs="Calibri"/>
        </w:rPr>
      </w:pPr>
      <w:r w:rsidRPr="0024739C">
        <w:rPr>
          <w:rFonts w:ascii="Calibri" w:hAnsi="Calibri" w:cs="Calibri"/>
          <w:b/>
          <w:bCs/>
        </w:rPr>
        <w:t>Export the Model</w:t>
      </w:r>
      <w:r w:rsidRPr="0024739C">
        <w:rPr>
          <w:rFonts w:ascii="Calibri" w:hAnsi="Calibri" w:cs="Calibri"/>
        </w:rPr>
        <w:t xml:space="preserve">: After training, export your model to a format suitable for deployment, such as </w:t>
      </w:r>
      <w:r w:rsidRPr="0024739C">
        <w:rPr>
          <w:rFonts w:ascii="Calibri" w:hAnsi="Calibri" w:cs="Calibri"/>
          <w:b/>
          <w:bCs/>
        </w:rPr>
        <w:t xml:space="preserve">TensorFlow </w:t>
      </w:r>
      <w:proofErr w:type="spellStart"/>
      <w:r w:rsidRPr="0024739C">
        <w:rPr>
          <w:rFonts w:ascii="Calibri" w:hAnsi="Calibri" w:cs="Calibri"/>
          <w:b/>
          <w:bCs/>
        </w:rPr>
        <w:t>SavedModel</w:t>
      </w:r>
      <w:proofErr w:type="spellEnd"/>
      <w:r w:rsidRPr="0024739C">
        <w:rPr>
          <w:rFonts w:ascii="Calibri" w:hAnsi="Calibri" w:cs="Calibri"/>
        </w:rPr>
        <w:t xml:space="preserve">, </w:t>
      </w:r>
      <w:r w:rsidRPr="0024739C">
        <w:rPr>
          <w:rFonts w:ascii="Calibri" w:hAnsi="Calibri" w:cs="Calibri"/>
          <w:b/>
          <w:bCs/>
        </w:rPr>
        <w:t>ONNX</w:t>
      </w:r>
      <w:r w:rsidRPr="0024739C">
        <w:rPr>
          <w:rFonts w:ascii="Calibri" w:hAnsi="Calibri" w:cs="Calibri"/>
        </w:rPr>
        <w:t xml:space="preserve">, or </w:t>
      </w:r>
      <w:r w:rsidRPr="0024739C">
        <w:rPr>
          <w:rFonts w:ascii="Calibri" w:hAnsi="Calibri" w:cs="Calibri"/>
          <w:b/>
          <w:bCs/>
        </w:rPr>
        <w:t>Pickle</w:t>
      </w:r>
      <w:r w:rsidRPr="0024739C">
        <w:rPr>
          <w:rFonts w:ascii="Calibri" w:hAnsi="Calibri" w:cs="Calibri"/>
        </w:rPr>
        <w:t xml:space="preserve"> for scikit-learn models.</w:t>
      </w:r>
    </w:p>
    <w:p w14:paraId="44DE7AE6" w14:textId="77777777" w:rsidR="0024739C" w:rsidRPr="0024739C" w:rsidRDefault="0024739C" w:rsidP="00C60592">
      <w:pPr>
        <w:jc w:val="both"/>
        <w:rPr>
          <w:rFonts w:ascii="Calibri" w:hAnsi="Calibri" w:cs="Calibri"/>
          <w:b/>
          <w:bCs/>
        </w:rPr>
      </w:pPr>
      <w:r w:rsidRPr="0024739C">
        <w:rPr>
          <w:rFonts w:ascii="Calibri" w:hAnsi="Calibri" w:cs="Calibri"/>
          <w:b/>
          <w:bCs/>
        </w:rPr>
        <w:t>2. Create a Backend Service</w:t>
      </w:r>
    </w:p>
    <w:p w14:paraId="261D90F7" w14:textId="77777777" w:rsidR="0024739C" w:rsidRPr="0024739C" w:rsidRDefault="0024739C" w:rsidP="00C60592">
      <w:pPr>
        <w:numPr>
          <w:ilvl w:val="0"/>
          <w:numId w:val="43"/>
        </w:numPr>
        <w:jc w:val="both"/>
        <w:rPr>
          <w:rFonts w:ascii="Calibri" w:hAnsi="Calibri" w:cs="Calibri"/>
        </w:rPr>
      </w:pPr>
      <w:r w:rsidRPr="0024739C">
        <w:rPr>
          <w:rFonts w:ascii="Calibri" w:hAnsi="Calibri" w:cs="Calibri"/>
          <w:b/>
          <w:bCs/>
        </w:rPr>
        <w:t>Flask</w:t>
      </w:r>
      <w:r w:rsidRPr="0024739C">
        <w:rPr>
          <w:rFonts w:ascii="Calibri" w:hAnsi="Calibri" w:cs="Calibri"/>
        </w:rPr>
        <w:t xml:space="preserve"> or </w:t>
      </w:r>
      <w:proofErr w:type="spellStart"/>
      <w:r w:rsidRPr="0024739C">
        <w:rPr>
          <w:rFonts w:ascii="Calibri" w:hAnsi="Calibri" w:cs="Calibri"/>
          <w:b/>
          <w:bCs/>
        </w:rPr>
        <w:t>FastAPI</w:t>
      </w:r>
      <w:proofErr w:type="spellEnd"/>
      <w:r w:rsidRPr="0024739C">
        <w:rPr>
          <w:rFonts w:ascii="Calibri" w:hAnsi="Calibri" w:cs="Calibri"/>
        </w:rPr>
        <w:t xml:space="preserve">: Set up a lightweight web server using Python frameworks like Flask or </w:t>
      </w:r>
      <w:proofErr w:type="spellStart"/>
      <w:r w:rsidRPr="0024739C">
        <w:rPr>
          <w:rFonts w:ascii="Calibri" w:hAnsi="Calibri" w:cs="Calibri"/>
        </w:rPr>
        <w:t>FastAPI</w:t>
      </w:r>
      <w:proofErr w:type="spellEnd"/>
      <w:r w:rsidRPr="0024739C">
        <w:rPr>
          <w:rFonts w:ascii="Calibri" w:hAnsi="Calibri" w:cs="Calibri"/>
        </w:rPr>
        <w:t xml:space="preserve"> to serve your machine learning model. </w:t>
      </w:r>
      <w:proofErr w:type="spellStart"/>
      <w:r w:rsidRPr="0024739C">
        <w:rPr>
          <w:rFonts w:ascii="Calibri" w:hAnsi="Calibri" w:cs="Calibri"/>
        </w:rPr>
        <w:t>FastAPI</w:t>
      </w:r>
      <w:proofErr w:type="spellEnd"/>
      <w:r w:rsidRPr="0024739C">
        <w:rPr>
          <w:rFonts w:ascii="Calibri" w:hAnsi="Calibri" w:cs="Calibri"/>
        </w:rPr>
        <w:t xml:space="preserve"> is particularly beneficial for asynchronous operations and performance.</w:t>
      </w:r>
    </w:p>
    <w:p w14:paraId="574F0B2D" w14:textId="77777777" w:rsidR="0024739C" w:rsidRPr="0024739C" w:rsidRDefault="0024739C" w:rsidP="00C60592">
      <w:pPr>
        <w:numPr>
          <w:ilvl w:val="0"/>
          <w:numId w:val="43"/>
        </w:numPr>
        <w:jc w:val="both"/>
        <w:rPr>
          <w:rFonts w:ascii="Calibri" w:hAnsi="Calibri" w:cs="Calibri"/>
        </w:rPr>
      </w:pPr>
      <w:r w:rsidRPr="0024739C">
        <w:rPr>
          <w:rFonts w:ascii="Calibri" w:hAnsi="Calibri" w:cs="Calibri"/>
          <w:b/>
          <w:bCs/>
        </w:rPr>
        <w:t>API Endpoints</w:t>
      </w:r>
      <w:r w:rsidRPr="0024739C">
        <w:rPr>
          <w:rFonts w:ascii="Calibri" w:hAnsi="Calibri" w:cs="Calibri"/>
        </w:rPr>
        <w:t>: Create RESTful API endpoints to handle requests from the front-end. Common endpoints might include:</w:t>
      </w:r>
    </w:p>
    <w:p w14:paraId="0E6CA713" w14:textId="71C472D0" w:rsidR="0024739C" w:rsidRPr="0024739C" w:rsidRDefault="00886E82" w:rsidP="00C60592">
      <w:pPr>
        <w:numPr>
          <w:ilvl w:val="1"/>
          <w:numId w:val="43"/>
        </w:numPr>
        <w:jc w:val="both"/>
        <w:rPr>
          <w:rFonts w:ascii="Calibri" w:hAnsi="Calibri" w:cs="Calibri"/>
        </w:rPr>
      </w:pPr>
      <w:r w:rsidRPr="0024739C">
        <w:rPr>
          <w:rFonts w:ascii="Calibri" w:hAnsi="Calibri" w:cs="Calibri"/>
        </w:rPr>
        <w:t>Predict</w:t>
      </w:r>
      <w:r w:rsidR="0024739C" w:rsidRPr="0024739C">
        <w:rPr>
          <w:rFonts w:ascii="Calibri" w:hAnsi="Calibri" w:cs="Calibri"/>
        </w:rPr>
        <w:t xml:space="preserve"> for predictions based on input data.</w:t>
      </w:r>
    </w:p>
    <w:p w14:paraId="795242B0" w14:textId="4BB28ABC" w:rsidR="0024739C" w:rsidRPr="0024739C" w:rsidRDefault="00886E82" w:rsidP="00C60592">
      <w:pPr>
        <w:numPr>
          <w:ilvl w:val="1"/>
          <w:numId w:val="43"/>
        </w:numPr>
        <w:jc w:val="both"/>
        <w:rPr>
          <w:rFonts w:ascii="Calibri" w:hAnsi="Calibri" w:cs="Calibri"/>
        </w:rPr>
      </w:pPr>
      <w:r>
        <w:rPr>
          <w:rFonts w:ascii="Calibri" w:hAnsi="Calibri" w:cs="Calibri"/>
        </w:rPr>
        <w:t>M</w:t>
      </w:r>
      <w:r w:rsidR="0024739C" w:rsidRPr="0024739C">
        <w:rPr>
          <w:rFonts w:ascii="Calibri" w:hAnsi="Calibri" w:cs="Calibri"/>
        </w:rPr>
        <w:t>odel for model metadata or versioning.</w:t>
      </w:r>
    </w:p>
    <w:p w14:paraId="6D52F2B4" w14:textId="77777777" w:rsidR="0024739C" w:rsidRPr="0024739C" w:rsidRDefault="0024739C" w:rsidP="00C60592">
      <w:pPr>
        <w:jc w:val="both"/>
        <w:rPr>
          <w:rFonts w:ascii="Calibri" w:hAnsi="Calibri" w:cs="Calibri"/>
          <w:b/>
          <w:bCs/>
        </w:rPr>
      </w:pPr>
      <w:r w:rsidRPr="0024739C">
        <w:rPr>
          <w:rFonts w:ascii="Calibri" w:hAnsi="Calibri" w:cs="Calibri"/>
          <w:b/>
          <w:bCs/>
        </w:rPr>
        <w:t>3. Frontend Development</w:t>
      </w:r>
    </w:p>
    <w:p w14:paraId="2235DF40" w14:textId="77777777" w:rsidR="0024739C" w:rsidRPr="0024739C" w:rsidRDefault="0024739C" w:rsidP="00C60592">
      <w:pPr>
        <w:numPr>
          <w:ilvl w:val="0"/>
          <w:numId w:val="44"/>
        </w:numPr>
        <w:jc w:val="both"/>
        <w:rPr>
          <w:rFonts w:ascii="Calibri" w:hAnsi="Calibri" w:cs="Calibri"/>
        </w:rPr>
      </w:pPr>
      <w:r w:rsidRPr="0024739C">
        <w:rPr>
          <w:rFonts w:ascii="Calibri" w:hAnsi="Calibri" w:cs="Calibri"/>
          <w:b/>
          <w:bCs/>
        </w:rPr>
        <w:t>Frameworks</w:t>
      </w:r>
      <w:r w:rsidRPr="0024739C">
        <w:rPr>
          <w:rFonts w:ascii="Calibri" w:hAnsi="Calibri" w:cs="Calibri"/>
        </w:rPr>
        <w:t xml:space="preserve">: Use JavaScript frameworks like </w:t>
      </w:r>
      <w:r w:rsidRPr="0024739C">
        <w:rPr>
          <w:rFonts w:ascii="Calibri" w:hAnsi="Calibri" w:cs="Calibri"/>
          <w:b/>
          <w:bCs/>
        </w:rPr>
        <w:t>React</w:t>
      </w:r>
      <w:r w:rsidRPr="0024739C">
        <w:rPr>
          <w:rFonts w:ascii="Calibri" w:hAnsi="Calibri" w:cs="Calibri"/>
        </w:rPr>
        <w:t xml:space="preserve">, </w:t>
      </w:r>
      <w:r w:rsidRPr="0024739C">
        <w:rPr>
          <w:rFonts w:ascii="Calibri" w:hAnsi="Calibri" w:cs="Calibri"/>
          <w:b/>
          <w:bCs/>
        </w:rPr>
        <w:t>Vue.js</w:t>
      </w:r>
      <w:r w:rsidRPr="0024739C">
        <w:rPr>
          <w:rFonts w:ascii="Calibri" w:hAnsi="Calibri" w:cs="Calibri"/>
        </w:rPr>
        <w:t xml:space="preserve">, or </w:t>
      </w:r>
      <w:r w:rsidRPr="0024739C">
        <w:rPr>
          <w:rFonts w:ascii="Calibri" w:hAnsi="Calibri" w:cs="Calibri"/>
          <w:b/>
          <w:bCs/>
        </w:rPr>
        <w:t>Angular</w:t>
      </w:r>
      <w:r w:rsidRPr="0024739C">
        <w:rPr>
          <w:rFonts w:ascii="Calibri" w:hAnsi="Calibri" w:cs="Calibri"/>
        </w:rPr>
        <w:t xml:space="preserve"> to create a dynamic user interface.</w:t>
      </w:r>
    </w:p>
    <w:p w14:paraId="07C25778" w14:textId="77777777" w:rsidR="0024739C" w:rsidRPr="0024739C" w:rsidRDefault="0024739C" w:rsidP="00C60592">
      <w:pPr>
        <w:numPr>
          <w:ilvl w:val="0"/>
          <w:numId w:val="44"/>
        </w:numPr>
        <w:jc w:val="both"/>
        <w:rPr>
          <w:rFonts w:ascii="Calibri" w:hAnsi="Calibri" w:cs="Calibri"/>
        </w:rPr>
      </w:pPr>
      <w:r w:rsidRPr="0024739C">
        <w:rPr>
          <w:rFonts w:ascii="Calibri" w:hAnsi="Calibri" w:cs="Calibri"/>
          <w:b/>
          <w:bCs/>
        </w:rPr>
        <w:t>HTTP Requests</w:t>
      </w:r>
      <w:r w:rsidRPr="0024739C">
        <w:rPr>
          <w:rFonts w:ascii="Calibri" w:hAnsi="Calibri" w:cs="Calibri"/>
        </w:rPr>
        <w:t xml:space="preserve">: Use libraries like </w:t>
      </w:r>
      <w:r w:rsidRPr="0024739C">
        <w:rPr>
          <w:rFonts w:ascii="Calibri" w:hAnsi="Calibri" w:cs="Calibri"/>
          <w:b/>
          <w:bCs/>
        </w:rPr>
        <w:t>Axios</w:t>
      </w:r>
      <w:r w:rsidRPr="0024739C">
        <w:rPr>
          <w:rFonts w:ascii="Calibri" w:hAnsi="Calibri" w:cs="Calibri"/>
        </w:rPr>
        <w:t xml:space="preserve"> or the native </w:t>
      </w:r>
      <w:r w:rsidRPr="0024739C">
        <w:rPr>
          <w:rFonts w:ascii="Calibri" w:hAnsi="Calibri" w:cs="Calibri"/>
          <w:b/>
          <w:bCs/>
        </w:rPr>
        <w:t>Fetch API</w:t>
      </w:r>
      <w:r w:rsidRPr="0024739C">
        <w:rPr>
          <w:rFonts w:ascii="Calibri" w:hAnsi="Calibri" w:cs="Calibri"/>
        </w:rPr>
        <w:t xml:space="preserve"> to make HTTP requests to your backend API.</w:t>
      </w:r>
    </w:p>
    <w:p w14:paraId="68621328" w14:textId="77777777" w:rsidR="0024739C" w:rsidRPr="0024739C" w:rsidRDefault="0024739C" w:rsidP="00C60592">
      <w:pPr>
        <w:jc w:val="both"/>
        <w:rPr>
          <w:rFonts w:ascii="Calibri" w:hAnsi="Calibri" w:cs="Calibri"/>
          <w:b/>
          <w:bCs/>
        </w:rPr>
      </w:pPr>
      <w:r w:rsidRPr="0024739C">
        <w:rPr>
          <w:rFonts w:ascii="Calibri" w:hAnsi="Calibri" w:cs="Calibri"/>
          <w:b/>
          <w:bCs/>
        </w:rPr>
        <w:t>4. Deployment</w:t>
      </w:r>
    </w:p>
    <w:p w14:paraId="1585C97D" w14:textId="77777777" w:rsidR="0024739C" w:rsidRPr="0024739C" w:rsidRDefault="0024739C" w:rsidP="00C60592">
      <w:pPr>
        <w:numPr>
          <w:ilvl w:val="0"/>
          <w:numId w:val="45"/>
        </w:numPr>
        <w:jc w:val="both"/>
        <w:rPr>
          <w:rFonts w:ascii="Calibri" w:hAnsi="Calibri" w:cs="Calibri"/>
        </w:rPr>
      </w:pPr>
      <w:r w:rsidRPr="0024739C">
        <w:rPr>
          <w:rFonts w:ascii="Calibri" w:hAnsi="Calibri" w:cs="Calibri"/>
          <w:b/>
          <w:bCs/>
        </w:rPr>
        <w:t>Containerization</w:t>
      </w:r>
      <w:r w:rsidRPr="0024739C">
        <w:rPr>
          <w:rFonts w:ascii="Calibri" w:hAnsi="Calibri" w:cs="Calibri"/>
        </w:rPr>
        <w:t xml:space="preserve">: Consider containerizing your application using </w:t>
      </w:r>
      <w:r w:rsidRPr="0024739C">
        <w:rPr>
          <w:rFonts w:ascii="Calibri" w:hAnsi="Calibri" w:cs="Calibri"/>
          <w:b/>
          <w:bCs/>
        </w:rPr>
        <w:t>Docker</w:t>
      </w:r>
      <w:r w:rsidRPr="0024739C">
        <w:rPr>
          <w:rFonts w:ascii="Calibri" w:hAnsi="Calibri" w:cs="Calibri"/>
        </w:rPr>
        <w:t>. This simplifies deployment and scaling.</w:t>
      </w:r>
    </w:p>
    <w:p w14:paraId="488F7FB9" w14:textId="77777777" w:rsidR="0024739C" w:rsidRDefault="0024739C" w:rsidP="00C60592">
      <w:pPr>
        <w:numPr>
          <w:ilvl w:val="0"/>
          <w:numId w:val="45"/>
        </w:numPr>
        <w:jc w:val="both"/>
        <w:rPr>
          <w:rFonts w:ascii="Calibri" w:hAnsi="Calibri" w:cs="Calibri"/>
        </w:rPr>
      </w:pPr>
      <w:r w:rsidRPr="0024739C">
        <w:rPr>
          <w:rFonts w:ascii="Calibri" w:hAnsi="Calibri" w:cs="Calibri"/>
          <w:b/>
          <w:bCs/>
        </w:rPr>
        <w:t>Cloud Providers</w:t>
      </w:r>
      <w:r w:rsidRPr="0024739C">
        <w:rPr>
          <w:rFonts w:ascii="Calibri" w:hAnsi="Calibri" w:cs="Calibri"/>
        </w:rPr>
        <w:t xml:space="preserve">: Deploy your application on cloud platforms like </w:t>
      </w:r>
      <w:r w:rsidRPr="0024739C">
        <w:rPr>
          <w:rFonts w:ascii="Calibri" w:hAnsi="Calibri" w:cs="Calibri"/>
          <w:b/>
          <w:bCs/>
        </w:rPr>
        <w:t>AWS</w:t>
      </w:r>
      <w:r w:rsidRPr="0024739C">
        <w:rPr>
          <w:rFonts w:ascii="Calibri" w:hAnsi="Calibri" w:cs="Calibri"/>
        </w:rPr>
        <w:t xml:space="preserve">, </w:t>
      </w:r>
      <w:r w:rsidRPr="0024739C">
        <w:rPr>
          <w:rFonts w:ascii="Calibri" w:hAnsi="Calibri" w:cs="Calibri"/>
          <w:b/>
          <w:bCs/>
        </w:rPr>
        <w:t>Azure</w:t>
      </w:r>
      <w:r w:rsidRPr="0024739C">
        <w:rPr>
          <w:rFonts w:ascii="Calibri" w:hAnsi="Calibri" w:cs="Calibri"/>
        </w:rPr>
        <w:t xml:space="preserve">, or </w:t>
      </w:r>
      <w:r w:rsidRPr="0024739C">
        <w:rPr>
          <w:rFonts w:ascii="Calibri" w:hAnsi="Calibri" w:cs="Calibri"/>
          <w:b/>
          <w:bCs/>
        </w:rPr>
        <w:t>Google Cloud</w:t>
      </w:r>
      <w:r w:rsidRPr="0024739C">
        <w:rPr>
          <w:rFonts w:ascii="Calibri" w:hAnsi="Calibri" w:cs="Calibri"/>
        </w:rPr>
        <w:t xml:space="preserve">, which offer services like </w:t>
      </w:r>
      <w:r w:rsidRPr="0024739C">
        <w:rPr>
          <w:rFonts w:ascii="Calibri" w:hAnsi="Calibri" w:cs="Calibri"/>
          <w:b/>
          <w:bCs/>
        </w:rPr>
        <w:t>Elastic Beanstalk</w:t>
      </w:r>
      <w:r w:rsidRPr="0024739C">
        <w:rPr>
          <w:rFonts w:ascii="Calibri" w:hAnsi="Calibri" w:cs="Calibri"/>
        </w:rPr>
        <w:t xml:space="preserve"> or </w:t>
      </w:r>
      <w:r w:rsidRPr="0024739C">
        <w:rPr>
          <w:rFonts w:ascii="Calibri" w:hAnsi="Calibri" w:cs="Calibri"/>
          <w:b/>
          <w:bCs/>
        </w:rPr>
        <w:t>App Engine</w:t>
      </w:r>
      <w:r w:rsidRPr="0024739C">
        <w:rPr>
          <w:rFonts w:ascii="Calibri" w:hAnsi="Calibri" w:cs="Calibri"/>
        </w:rPr>
        <w:t xml:space="preserve"> for hosting.</w:t>
      </w:r>
    </w:p>
    <w:p w14:paraId="46AE0436" w14:textId="77777777" w:rsidR="00886E82" w:rsidRDefault="00886E82" w:rsidP="00886E82">
      <w:pPr>
        <w:jc w:val="both"/>
        <w:rPr>
          <w:rFonts w:ascii="Calibri" w:hAnsi="Calibri" w:cs="Calibri"/>
        </w:rPr>
      </w:pPr>
    </w:p>
    <w:p w14:paraId="02683BEB" w14:textId="77777777" w:rsidR="00886E82" w:rsidRPr="0024739C" w:rsidRDefault="00886E82" w:rsidP="00886E82">
      <w:pPr>
        <w:jc w:val="both"/>
        <w:rPr>
          <w:rFonts w:ascii="Calibri" w:hAnsi="Calibri" w:cs="Calibri"/>
        </w:rPr>
      </w:pPr>
    </w:p>
    <w:p w14:paraId="4423C8B4" w14:textId="77777777" w:rsidR="0024739C" w:rsidRPr="0024739C" w:rsidRDefault="0024739C" w:rsidP="00C60592">
      <w:pPr>
        <w:jc w:val="both"/>
        <w:rPr>
          <w:rFonts w:ascii="Calibri" w:hAnsi="Calibri" w:cs="Calibri"/>
          <w:b/>
          <w:bCs/>
        </w:rPr>
      </w:pPr>
      <w:r w:rsidRPr="0024739C">
        <w:rPr>
          <w:rFonts w:ascii="Calibri" w:hAnsi="Calibri" w:cs="Calibri"/>
          <w:b/>
          <w:bCs/>
        </w:rPr>
        <w:lastRenderedPageBreak/>
        <w:t>5. Monitoring and Logging</w:t>
      </w:r>
    </w:p>
    <w:p w14:paraId="2BD77BD5" w14:textId="77777777" w:rsidR="0024739C" w:rsidRPr="0024739C" w:rsidRDefault="0024739C" w:rsidP="00C60592">
      <w:pPr>
        <w:numPr>
          <w:ilvl w:val="0"/>
          <w:numId w:val="46"/>
        </w:numPr>
        <w:jc w:val="both"/>
        <w:rPr>
          <w:rFonts w:ascii="Calibri" w:hAnsi="Calibri" w:cs="Calibri"/>
        </w:rPr>
      </w:pPr>
      <w:r w:rsidRPr="0024739C">
        <w:rPr>
          <w:rFonts w:ascii="Calibri" w:hAnsi="Calibri" w:cs="Calibri"/>
          <w:b/>
          <w:bCs/>
        </w:rPr>
        <w:t>Logging</w:t>
      </w:r>
      <w:r w:rsidRPr="0024739C">
        <w:rPr>
          <w:rFonts w:ascii="Calibri" w:hAnsi="Calibri" w:cs="Calibri"/>
        </w:rPr>
        <w:t xml:space="preserve">: Implement logging (using libraries like </w:t>
      </w:r>
      <w:proofErr w:type="spellStart"/>
      <w:r w:rsidRPr="0024739C">
        <w:rPr>
          <w:rFonts w:ascii="Calibri" w:hAnsi="Calibri" w:cs="Calibri"/>
          <w:b/>
          <w:bCs/>
        </w:rPr>
        <w:t>Loguru</w:t>
      </w:r>
      <w:proofErr w:type="spellEnd"/>
      <w:r w:rsidRPr="0024739C">
        <w:rPr>
          <w:rFonts w:ascii="Calibri" w:hAnsi="Calibri" w:cs="Calibri"/>
        </w:rPr>
        <w:t xml:space="preserve"> or </w:t>
      </w:r>
      <w:r w:rsidRPr="0024739C">
        <w:rPr>
          <w:rFonts w:ascii="Calibri" w:hAnsi="Calibri" w:cs="Calibri"/>
          <w:b/>
          <w:bCs/>
        </w:rPr>
        <w:t>Python's logging module</w:t>
      </w:r>
      <w:r w:rsidRPr="0024739C">
        <w:rPr>
          <w:rFonts w:ascii="Calibri" w:hAnsi="Calibri" w:cs="Calibri"/>
        </w:rPr>
        <w:t>) to track requests and any errors in your backend service.</w:t>
      </w:r>
    </w:p>
    <w:p w14:paraId="04B65713" w14:textId="77777777" w:rsidR="0024739C" w:rsidRPr="0024739C" w:rsidRDefault="0024739C" w:rsidP="00C60592">
      <w:pPr>
        <w:numPr>
          <w:ilvl w:val="0"/>
          <w:numId w:val="46"/>
        </w:numPr>
        <w:jc w:val="both"/>
        <w:rPr>
          <w:rFonts w:ascii="Calibri" w:hAnsi="Calibri" w:cs="Calibri"/>
        </w:rPr>
      </w:pPr>
      <w:r w:rsidRPr="0024739C">
        <w:rPr>
          <w:rFonts w:ascii="Calibri" w:hAnsi="Calibri" w:cs="Calibri"/>
          <w:b/>
          <w:bCs/>
        </w:rPr>
        <w:t>Monitoring</w:t>
      </w:r>
      <w:r w:rsidRPr="0024739C">
        <w:rPr>
          <w:rFonts w:ascii="Calibri" w:hAnsi="Calibri" w:cs="Calibri"/>
        </w:rPr>
        <w:t xml:space="preserve">: Use tools like </w:t>
      </w:r>
      <w:r w:rsidRPr="0024739C">
        <w:rPr>
          <w:rFonts w:ascii="Calibri" w:hAnsi="Calibri" w:cs="Calibri"/>
          <w:b/>
          <w:bCs/>
        </w:rPr>
        <w:t>Prometheus</w:t>
      </w:r>
      <w:r w:rsidRPr="0024739C">
        <w:rPr>
          <w:rFonts w:ascii="Calibri" w:hAnsi="Calibri" w:cs="Calibri"/>
        </w:rPr>
        <w:t xml:space="preserve"> or </w:t>
      </w:r>
      <w:r w:rsidRPr="0024739C">
        <w:rPr>
          <w:rFonts w:ascii="Calibri" w:hAnsi="Calibri" w:cs="Calibri"/>
          <w:b/>
          <w:bCs/>
        </w:rPr>
        <w:t>Grafana</w:t>
      </w:r>
      <w:r w:rsidRPr="0024739C">
        <w:rPr>
          <w:rFonts w:ascii="Calibri" w:hAnsi="Calibri" w:cs="Calibri"/>
        </w:rPr>
        <w:t xml:space="preserve"> to monitor your application’s performance and health.</w:t>
      </w:r>
    </w:p>
    <w:p w14:paraId="62372C52" w14:textId="77777777" w:rsidR="0024739C" w:rsidRPr="0024739C" w:rsidRDefault="0024739C" w:rsidP="00C60592">
      <w:pPr>
        <w:jc w:val="both"/>
        <w:rPr>
          <w:rFonts w:ascii="Calibri" w:hAnsi="Calibri" w:cs="Calibri"/>
          <w:b/>
          <w:bCs/>
        </w:rPr>
      </w:pPr>
      <w:r w:rsidRPr="0024739C">
        <w:rPr>
          <w:rFonts w:ascii="Calibri" w:hAnsi="Calibri" w:cs="Calibri"/>
          <w:b/>
          <w:bCs/>
        </w:rPr>
        <w:t>6. APIs and Libraries</w:t>
      </w:r>
    </w:p>
    <w:p w14:paraId="79AC3D5F" w14:textId="77777777" w:rsidR="0024739C" w:rsidRPr="0024739C" w:rsidRDefault="0024739C" w:rsidP="00C60592">
      <w:pPr>
        <w:numPr>
          <w:ilvl w:val="0"/>
          <w:numId w:val="47"/>
        </w:numPr>
        <w:jc w:val="both"/>
        <w:rPr>
          <w:rFonts w:ascii="Calibri" w:hAnsi="Calibri" w:cs="Calibri"/>
        </w:rPr>
      </w:pPr>
      <w:r w:rsidRPr="0024739C">
        <w:rPr>
          <w:rFonts w:ascii="Calibri" w:hAnsi="Calibri" w:cs="Calibri"/>
          <w:b/>
          <w:bCs/>
        </w:rPr>
        <w:t>Machine Learning Libraries</w:t>
      </w:r>
      <w:r w:rsidRPr="0024739C">
        <w:rPr>
          <w:rFonts w:ascii="Calibri" w:hAnsi="Calibri" w:cs="Calibri"/>
        </w:rPr>
        <w:t>:</w:t>
      </w:r>
    </w:p>
    <w:p w14:paraId="5FBB61D1" w14:textId="77777777" w:rsidR="0024739C" w:rsidRPr="0024739C" w:rsidRDefault="0024739C" w:rsidP="00C60592">
      <w:pPr>
        <w:numPr>
          <w:ilvl w:val="1"/>
          <w:numId w:val="47"/>
        </w:numPr>
        <w:jc w:val="both"/>
        <w:rPr>
          <w:rFonts w:ascii="Calibri" w:hAnsi="Calibri" w:cs="Calibri"/>
        </w:rPr>
      </w:pPr>
      <w:r w:rsidRPr="0024739C">
        <w:rPr>
          <w:rFonts w:ascii="Calibri" w:hAnsi="Calibri" w:cs="Calibri"/>
          <w:b/>
          <w:bCs/>
        </w:rPr>
        <w:t>TensorFlow/</w:t>
      </w:r>
      <w:proofErr w:type="spellStart"/>
      <w:r w:rsidRPr="0024739C">
        <w:rPr>
          <w:rFonts w:ascii="Calibri" w:hAnsi="Calibri" w:cs="Calibri"/>
          <w:b/>
          <w:bCs/>
        </w:rPr>
        <w:t>Keras</w:t>
      </w:r>
      <w:proofErr w:type="spellEnd"/>
      <w:r w:rsidRPr="0024739C">
        <w:rPr>
          <w:rFonts w:ascii="Calibri" w:hAnsi="Calibri" w:cs="Calibri"/>
        </w:rPr>
        <w:t>: For training and exporting deep learning models.</w:t>
      </w:r>
    </w:p>
    <w:p w14:paraId="32A475F4" w14:textId="77777777" w:rsidR="0024739C" w:rsidRPr="0024739C" w:rsidRDefault="0024739C" w:rsidP="00C60592">
      <w:pPr>
        <w:numPr>
          <w:ilvl w:val="1"/>
          <w:numId w:val="47"/>
        </w:numPr>
        <w:jc w:val="both"/>
        <w:rPr>
          <w:rFonts w:ascii="Calibri" w:hAnsi="Calibri" w:cs="Calibri"/>
        </w:rPr>
      </w:pPr>
      <w:r w:rsidRPr="0024739C">
        <w:rPr>
          <w:rFonts w:ascii="Calibri" w:hAnsi="Calibri" w:cs="Calibri"/>
          <w:b/>
          <w:bCs/>
        </w:rPr>
        <w:t>scikit-learn</w:t>
      </w:r>
      <w:r w:rsidRPr="0024739C">
        <w:rPr>
          <w:rFonts w:ascii="Calibri" w:hAnsi="Calibri" w:cs="Calibri"/>
        </w:rPr>
        <w:t>: For traditional machine learning models and utilities.</w:t>
      </w:r>
    </w:p>
    <w:p w14:paraId="6A4DE21D" w14:textId="77777777" w:rsidR="0024739C" w:rsidRPr="0024739C" w:rsidRDefault="0024739C" w:rsidP="00C60592">
      <w:pPr>
        <w:numPr>
          <w:ilvl w:val="0"/>
          <w:numId w:val="47"/>
        </w:numPr>
        <w:jc w:val="both"/>
        <w:rPr>
          <w:rFonts w:ascii="Calibri" w:hAnsi="Calibri" w:cs="Calibri"/>
        </w:rPr>
      </w:pPr>
      <w:r w:rsidRPr="0024739C">
        <w:rPr>
          <w:rFonts w:ascii="Calibri" w:hAnsi="Calibri" w:cs="Calibri"/>
          <w:b/>
          <w:bCs/>
        </w:rPr>
        <w:t>Web Frameworks</w:t>
      </w:r>
      <w:r w:rsidRPr="0024739C">
        <w:rPr>
          <w:rFonts w:ascii="Calibri" w:hAnsi="Calibri" w:cs="Calibri"/>
        </w:rPr>
        <w:t>:</w:t>
      </w:r>
    </w:p>
    <w:p w14:paraId="48E84F85" w14:textId="77777777" w:rsidR="0024739C" w:rsidRPr="0024739C" w:rsidRDefault="0024739C" w:rsidP="00C60592">
      <w:pPr>
        <w:numPr>
          <w:ilvl w:val="1"/>
          <w:numId w:val="47"/>
        </w:numPr>
        <w:jc w:val="both"/>
        <w:rPr>
          <w:rFonts w:ascii="Calibri" w:hAnsi="Calibri" w:cs="Calibri"/>
        </w:rPr>
      </w:pPr>
      <w:r w:rsidRPr="0024739C">
        <w:rPr>
          <w:rFonts w:ascii="Calibri" w:hAnsi="Calibri" w:cs="Calibri"/>
          <w:b/>
          <w:bCs/>
        </w:rPr>
        <w:t>Flask</w:t>
      </w:r>
      <w:r w:rsidRPr="0024739C">
        <w:rPr>
          <w:rFonts w:ascii="Calibri" w:hAnsi="Calibri" w:cs="Calibri"/>
        </w:rPr>
        <w:t>: A lightweight option for serving machine learning models.</w:t>
      </w:r>
    </w:p>
    <w:p w14:paraId="133F8B1E" w14:textId="77777777" w:rsidR="0024739C" w:rsidRPr="0024739C" w:rsidRDefault="0024739C" w:rsidP="00C60592">
      <w:pPr>
        <w:numPr>
          <w:ilvl w:val="1"/>
          <w:numId w:val="47"/>
        </w:numPr>
        <w:jc w:val="both"/>
        <w:rPr>
          <w:rFonts w:ascii="Calibri" w:hAnsi="Calibri" w:cs="Calibri"/>
        </w:rPr>
      </w:pPr>
      <w:proofErr w:type="spellStart"/>
      <w:r w:rsidRPr="0024739C">
        <w:rPr>
          <w:rFonts w:ascii="Calibri" w:hAnsi="Calibri" w:cs="Calibri"/>
          <w:b/>
          <w:bCs/>
        </w:rPr>
        <w:t>FastAPI</w:t>
      </w:r>
      <w:proofErr w:type="spellEnd"/>
      <w:r w:rsidRPr="0024739C">
        <w:rPr>
          <w:rFonts w:ascii="Calibri" w:hAnsi="Calibri" w:cs="Calibri"/>
        </w:rPr>
        <w:t>: For building high-performance APIs with automatic validation.</w:t>
      </w:r>
    </w:p>
    <w:p w14:paraId="07C8C3A9" w14:textId="77777777" w:rsidR="0024739C" w:rsidRPr="0024739C" w:rsidRDefault="0024739C" w:rsidP="00C60592">
      <w:pPr>
        <w:numPr>
          <w:ilvl w:val="0"/>
          <w:numId w:val="47"/>
        </w:numPr>
        <w:jc w:val="both"/>
        <w:rPr>
          <w:rFonts w:ascii="Calibri" w:hAnsi="Calibri" w:cs="Calibri"/>
        </w:rPr>
      </w:pPr>
      <w:r w:rsidRPr="0024739C">
        <w:rPr>
          <w:rFonts w:ascii="Calibri" w:hAnsi="Calibri" w:cs="Calibri"/>
          <w:b/>
          <w:bCs/>
        </w:rPr>
        <w:t>Frontend Libraries</w:t>
      </w:r>
      <w:r w:rsidRPr="0024739C">
        <w:rPr>
          <w:rFonts w:ascii="Calibri" w:hAnsi="Calibri" w:cs="Calibri"/>
        </w:rPr>
        <w:t>:</w:t>
      </w:r>
    </w:p>
    <w:p w14:paraId="3C06E1FE" w14:textId="77777777" w:rsidR="0024739C" w:rsidRPr="0024739C" w:rsidRDefault="0024739C" w:rsidP="00C60592">
      <w:pPr>
        <w:numPr>
          <w:ilvl w:val="1"/>
          <w:numId w:val="47"/>
        </w:numPr>
        <w:jc w:val="both"/>
        <w:rPr>
          <w:rFonts w:ascii="Calibri" w:hAnsi="Calibri" w:cs="Calibri"/>
        </w:rPr>
      </w:pPr>
      <w:r w:rsidRPr="0024739C">
        <w:rPr>
          <w:rFonts w:ascii="Calibri" w:hAnsi="Calibri" w:cs="Calibri"/>
          <w:b/>
          <w:bCs/>
        </w:rPr>
        <w:t>React</w:t>
      </w:r>
      <w:r w:rsidRPr="0024739C">
        <w:rPr>
          <w:rFonts w:ascii="Calibri" w:hAnsi="Calibri" w:cs="Calibri"/>
        </w:rPr>
        <w:t xml:space="preserve">, </w:t>
      </w:r>
      <w:r w:rsidRPr="0024739C">
        <w:rPr>
          <w:rFonts w:ascii="Calibri" w:hAnsi="Calibri" w:cs="Calibri"/>
          <w:b/>
          <w:bCs/>
        </w:rPr>
        <w:t>Vue.js</w:t>
      </w:r>
      <w:r w:rsidRPr="0024739C">
        <w:rPr>
          <w:rFonts w:ascii="Calibri" w:hAnsi="Calibri" w:cs="Calibri"/>
        </w:rPr>
        <w:t xml:space="preserve">, or </w:t>
      </w:r>
      <w:r w:rsidRPr="0024739C">
        <w:rPr>
          <w:rFonts w:ascii="Calibri" w:hAnsi="Calibri" w:cs="Calibri"/>
          <w:b/>
          <w:bCs/>
        </w:rPr>
        <w:t>Angular</w:t>
      </w:r>
      <w:r w:rsidRPr="0024739C">
        <w:rPr>
          <w:rFonts w:ascii="Calibri" w:hAnsi="Calibri" w:cs="Calibri"/>
        </w:rPr>
        <w:t>: For building a responsive and interactive user interface.</w:t>
      </w:r>
    </w:p>
    <w:p w14:paraId="6F189E91" w14:textId="77777777" w:rsidR="0024739C" w:rsidRPr="0024739C" w:rsidRDefault="0024739C" w:rsidP="00C60592">
      <w:pPr>
        <w:numPr>
          <w:ilvl w:val="1"/>
          <w:numId w:val="47"/>
        </w:numPr>
        <w:jc w:val="both"/>
        <w:rPr>
          <w:rFonts w:ascii="Calibri" w:hAnsi="Calibri" w:cs="Calibri"/>
        </w:rPr>
      </w:pPr>
      <w:r w:rsidRPr="0024739C">
        <w:rPr>
          <w:rFonts w:ascii="Calibri" w:hAnsi="Calibri" w:cs="Calibri"/>
          <w:b/>
          <w:bCs/>
        </w:rPr>
        <w:t>Axios</w:t>
      </w:r>
      <w:r w:rsidRPr="0024739C">
        <w:rPr>
          <w:rFonts w:ascii="Calibri" w:hAnsi="Calibri" w:cs="Calibri"/>
        </w:rPr>
        <w:t>: For making HTTP requests from the frontend.</w:t>
      </w:r>
    </w:p>
    <w:p w14:paraId="1E8823F4" w14:textId="77777777" w:rsidR="0024739C" w:rsidRPr="0024739C" w:rsidRDefault="0024739C" w:rsidP="00C60592">
      <w:pPr>
        <w:numPr>
          <w:ilvl w:val="0"/>
          <w:numId w:val="47"/>
        </w:numPr>
        <w:jc w:val="both"/>
        <w:rPr>
          <w:rFonts w:ascii="Calibri" w:hAnsi="Calibri" w:cs="Calibri"/>
        </w:rPr>
      </w:pPr>
      <w:r w:rsidRPr="0024739C">
        <w:rPr>
          <w:rFonts w:ascii="Calibri" w:hAnsi="Calibri" w:cs="Calibri"/>
          <w:b/>
          <w:bCs/>
        </w:rPr>
        <w:t>Containerization</w:t>
      </w:r>
      <w:r w:rsidRPr="0024739C">
        <w:rPr>
          <w:rFonts w:ascii="Calibri" w:hAnsi="Calibri" w:cs="Calibri"/>
        </w:rPr>
        <w:t>:</w:t>
      </w:r>
    </w:p>
    <w:p w14:paraId="67D8041B" w14:textId="77777777" w:rsidR="0024739C" w:rsidRPr="0024739C" w:rsidRDefault="0024739C" w:rsidP="00C60592">
      <w:pPr>
        <w:numPr>
          <w:ilvl w:val="1"/>
          <w:numId w:val="47"/>
        </w:numPr>
        <w:jc w:val="both"/>
        <w:rPr>
          <w:rFonts w:ascii="Calibri" w:hAnsi="Calibri" w:cs="Calibri"/>
        </w:rPr>
      </w:pPr>
      <w:r w:rsidRPr="0024739C">
        <w:rPr>
          <w:rFonts w:ascii="Calibri" w:hAnsi="Calibri" w:cs="Calibri"/>
          <w:b/>
          <w:bCs/>
        </w:rPr>
        <w:t>Docker</w:t>
      </w:r>
      <w:r w:rsidRPr="0024739C">
        <w:rPr>
          <w:rFonts w:ascii="Calibri" w:hAnsi="Calibri" w:cs="Calibri"/>
        </w:rPr>
        <w:t>: For containerizing your application for easier deployment.</w:t>
      </w:r>
    </w:p>
    <w:p w14:paraId="7531804E" w14:textId="423B9C12" w:rsidR="0024739C" w:rsidRPr="0024739C" w:rsidRDefault="00183841" w:rsidP="00C60592">
      <w:pPr>
        <w:jc w:val="both"/>
        <w:rPr>
          <w:rFonts w:ascii="Calibri" w:hAnsi="Calibri" w:cs="Calibri"/>
        </w:rPr>
      </w:pPr>
      <w:r w:rsidRPr="00C60592">
        <w:rPr>
          <w:rFonts w:ascii="Calibri" w:hAnsi="Calibri" w:cs="Calibri"/>
        </w:rPr>
        <w:t>F</w:t>
      </w:r>
      <w:r w:rsidR="0024739C" w:rsidRPr="0024739C">
        <w:rPr>
          <w:rFonts w:ascii="Calibri" w:hAnsi="Calibri" w:cs="Calibri"/>
        </w:rPr>
        <w:t>ollowing these steps, you can effectively integrate a machine</w:t>
      </w:r>
      <w:r w:rsidRPr="00C60592">
        <w:rPr>
          <w:rFonts w:ascii="Calibri" w:hAnsi="Calibri" w:cs="Calibri"/>
        </w:rPr>
        <w:t>-</w:t>
      </w:r>
      <w:r w:rsidR="0024739C" w:rsidRPr="0024739C">
        <w:rPr>
          <w:rFonts w:ascii="Calibri" w:hAnsi="Calibri" w:cs="Calibri"/>
        </w:rPr>
        <w:t>learning model with a user interface for the Algerian Forest Fires project. Focus on building a robust backend API that can serve predictions and a responsive frontend that provides a seamless user experience. Proper deployment and monitoring practices will ensure the application remains reliable and performant.</w:t>
      </w:r>
    </w:p>
    <w:p w14:paraId="1A327EBB" w14:textId="5BACFCAB" w:rsidR="0024739C" w:rsidRPr="00C60592" w:rsidRDefault="00886E82" w:rsidP="00886E82">
      <w:pPr>
        <w:jc w:val="center"/>
        <w:rPr>
          <w:rFonts w:ascii="Calibri" w:hAnsi="Calibri" w:cs="Calibri"/>
          <w:lang w:val="en-US"/>
        </w:rPr>
      </w:pPr>
      <w:r>
        <w:rPr>
          <w:rFonts w:ascii="Calibri" w:hAnsi="Calibri" w:cs="Calibri"/>
          <w:lang w:val="en-US"/>
        </w:rPr>
        <w:t>***************</w:t>
      </w:r>
    </w:p>
    <w:sectPr w:rsidR="0024739C" w:rsidRPr="00C60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D10A0"/>
    <w:multiLevelType w:val="multilevel"/>
    <w:tmpl w:val="194E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F5D07"/>
    <w:multiLevelType w:val="multilevel"/>
    <w:tmpl w:val="40BC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37C73"/>
    <w:multiLevelType w:val="multilevel"/>
    <w:tmpl w:val="56EE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C681D"/>
    <w:multiLevelType w:val="hybridMultilevel"/>
    <w:tmpl w:val="14901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FD0F94"/>
    <w:multiLevelType w:val="multilevel"/>
    <w:tmpl w:val="CC2E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82472"/>
    <w:multiLevelType w:val="multilevel"/>
    <w:tmpl w:val="D8D4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213D6"/>
    <w:multiLevelType w:val="multilevel"/>
    <w:tmpl w:val="44A85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E06909"/>
    <w:multiLevelType w:val="multilevel"/>
    <w:tmpl w:val="8B8C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C93A45"/>
    <w:multiLevelType w:val="multilevel"/>
    <w:tmpl w:val="3D38E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22C96"/>
    <w:multiLevelType w:val="multilevel"/>
    <w:tmpl w:val="4B54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26316E"/>
    <w:multiLevelType w:val="multilevel"/>
    <w:tmpl w:val="F4DC5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E21CBA"/>
    <w:multiLevelType w:val="multilevel"/>
    <w:tmpl w:val="7C24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A81D96"/>
    <w:multiLevelType w:val="multilevel"/>
    <w:tmpl w:val="925EB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A45D4D"/>
    <w:multiLevelType w:val="multilevel"/>
    <w:tmpl w:val="32D4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EC6256"/>
    <w:multiLevelType w:val="multilevel"/>
    <w:tmpl w:val="A96E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4A2F42"/>
    <w:multiLevelType w:val="multilevel"/>
    <w:tmpl w:val="7446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9A7217"/>
    <w:multiLevelType w:val="multilevel"/>
    <w:tmpl w:val="55F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EE23D6"/>
    <w:multiLevelType w:val="multilevel"/>
    <w:tmpl w:val="F6BE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E9322D"/>
    <w:multiLevelType w:val="multilevel"/>
    <w:tmpl w:val="6250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E754E2"/>
    <w:multiLevelType w:val="multilevel"/>
    <w:tmpl w:val="644C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5F3A58"/>
    <w:multiLevelType w:val="multilevel"/>
    <w:tmpl w:val="0186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9422B8"/>
    <w:multiLevelType w:val="multilevel"/>
    <w:tmpl w:val="264EF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686B6B"/>
    <w:multiLevelType w:val="multilevel"/>
    <w:tmpl w:val="60DEB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C66F21"/>
    <w:multiLevelType w:val="multilevel"/>
    <w:tmpl w:val="227A1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484D8F"/>
    <w:multiLevelType w:val="multilevel"/>
    <w:tmpl w:val="771A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20260D"/>
    <w:multiLevelType w:val="multilevel"/>
    <w:tmpl w:val="0574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9B24C9"/>
    <w:multiLevelType w:val="multilevel"/>
    <w:tmpl w:val="B346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B42DF4"/>
    <w:multiLevelType w:val="multilevel"/>
    <w:tmpl w:val="5178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49012C"/>
    <w:multiLevelType w:val="multilevel"/>
    <w:tmpl w:val="23BA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AE4996"/>
    <w:multiLevelType w:val="multilevel"/>
    <w:tmpl w:val="A29C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310852"/>
    <w:multiLevelType w:val="multilevel"/>
    <w:tmpl w:val="C3AAF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B601F3"/>
    <w:multiLevelType w:val="multilevel"/>
    <w:tmpl w:val="EA50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36456B"/>
    <w:multiLevelType w:val="multilevel"/>
    <w:tmpl w:val="CD14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7941FE"/>
    <w:multiLevelType w:val="multilevel"/>
    <w:tmpl w:val="E1D0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D7512D"/>
    <w:multiLevelType w:val="multilevel"/>
    <w:tmpl w:val="C134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FA7C2C"/>
    <w:multiLevelType w:val="multilevel"/>
    <w:tmpl w:val="CA00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D555D3"/>
    <w:multiLevelType w:val="multilevel"/>
    <w:tmpl w:val="7FA8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7C75EC"/>
    <w:multiLevelType w:val="multilevel"/>
    <w:tmpl w:val="44D0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BC176A"/>
    <w:multiLevelType w:val="multilevel"/>
    <w:tmpl w:val="DC16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E34A21"/>
    <w:multiLevelType w:val="multilevel"/>
    <w:tmpl w:val="51C44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164B36"/>
    <w:multiLevelType w:val="multilevel"/>
    <w:tmpl w:val="3218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C72FFE"/>
    <w:multiLevelType w:val="hybridMultilevel"/>
    <w:tmpl w:val="4AC4CD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54E7984"/>
    <w:multiLevelType w:val="multilevel"/>
    <w:tmpl w:val="2BC22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F62AF0"/>
    <w:multiLevelType w:val="multilevel"/>
    <w:tmpl w:val="E8B86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1F3CAC"/>
    <w:multiLevelType w:val="hybridMultilevel"/>
    <w:tmpl w:val="3E582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8FD5283"/>
    <w:multiLevelType w:val="multilevel"/>
    <w:tmpl w:val="4B00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AE72F1"/>
    <w:multiLevelType w:val="multilevel"/>
    <w:tmpl w:val="8EF0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757914">
    <w:abstractNumId w:val="6"/>
  </w:num>
  <w:num w:numId="2" w16cid:durableId="1495023525">
    <w:abstractNumId w:val="10"/>
  </w:num>
  <w:num w:numId="3" w16cid:durableId="1743795839">
    <w:abstractNumId w:val="7"/>
  </w:num>
  <w:num w:numId="4" w16cid:durableId="1995402669">
    <w:abstractNumId w:val="26"/>
  </w:num>
  <w:num w:numId="5" w16cid:durableId="1610043403">
    <w:abstractNumId w:val="34"/>
  </w:num>
  <w:num w:numId="6" w16cid:durableId="1991324585">
    <w:abstractNumId w:val="44"/>
  </w:num>
  <w:num w:numId="7" w16cid:durableId="1601596152">
    <w:abstractNumId w:val="3"/>
  </w:num>
  <w:num w:numId="8" w16cid:durableId="1842234953">
    <w:abstractNumId w:val="41"/>
  </w:num>
  <w:num w:numId="9" w16cid:durableId="89203339">
    <w:abstractNumId w:val="11"/>
  </w:num>
  <w:num w:numId="10" w16cid:durableId="1714842136">
    <w:abstractNumId w:val="36"/>
  </w:num>
  <w:num w:numId="11" w16cid:durableId="1632050958">
    <w:abstractNumId w:val="37"/>
  </w:num>
  <w:num w:numId="12" w16cid:durableId="2002810956">
    <w:abstractNumId w:val="4"/>
  </w:num>
  <w:num w:numId="13" w16cid:durableId="92870795">
    <w:abstractNumId w:val="28"/>
  </w:num>
  <w:num w:numId="14" w16cid:durableId="1048989983">
    <w:abstractNumId w:val="20"/>
  </w:num>
  <w:num w:numId="15" w16cid:durableId="328365437">
    <w:abstractNumId w:val="24"/>
  </w:num>
  <w:num w:numId="16" w16cid:durableId="220289727">
    <w:abstractNumId w:val="1"/>
  </w:num>
  <w:num w:numId="17" w16cid:durableId="1925793672">
    <w:abstractNumId w:val="43"/>
  </w:num>
  <w:num w:numId="18" w16cid:durableId="2015765951">
    <w:abstractNumId w:val="39"/>
  </w:num>
  <w:num w:numId="19" w16cid:durableId="487526181">
    <w:abstractNumId w:val="30"/>
  </w:num>
  <w:num w:numId="20" w16cid:durableId="1496414147">
    <w:abstractNumId w:val="22"/>
  </w:num>
  <w:num w:numId="21" w16cid:durableId="790827101">
    <w:abstractNumId w:val="23"/>
  </w:num>
  <w:num w:numId="22" w16cid:durableId="306862721">
    <w:abstractNumId w:val="42"/>
  </w:num>
  <w:num w:numId="23" w16cid:durableId="1576628504">
    <w:abstractNumId w:val="35"/>
  </w:num>
  <w:num w:numId="24" w16cid:durableId="2116900340">
    <w:abstractNumId w:val="45"/>
  </w:num>
  <w:num w:numId="25" w16cid:durableId="1092361180">
    <w:abstractNumId w:val="27"/>
  </w:num>
  <w:num w:numId="26" w16cid:durableId="1098139171">
    <w:abstractNumId w:val="0"/>
  </w:num>
  <w:num w:numId="27" w16cid:durableId="943805179">
    <w:abstractNumId w:val="33"/>
  </w:num>
  <w:num w:numId="28" w16cid:durableId="945697532">
    <w:abstractNumId w:val="14"/>
  </w:num>
  <w:num w:numId="29" w16cid:durableId="89665757">
    <w:abstractNumId w:val="16"/>
  </w:num>
  <w:num w:numId="30" w16cid:durableId="1840348459">
    <w:abstractNumId w:val="31"/>
  </w:num>
  <w:num w:numId="31" w16cid:durableId="156309485">
    <w:abstractNumId w:val="19"/>
  </w:num>
  <w:num w:numId="32" w16cid:durableId="1896577703">
    <w:abstractNumId w:val="40"/>
  </w:num>
  <w:num w:numId="33" w16cid:durableId="1733430284">
    <w:abstractNumId w:val="21"/>
  </w:num>
  <w:num w:numId="34" w16cid:durableId="1170213989">
    <w:abstractNumId w:val="38"/>
  </w:num>
  <w:num w:numId="35" w16cid:durableId="669337893">
    <w:abstractNumId w:val="18"/>
  </w:num>
  <w:num w:numId="36" w16cid:durableId="937952256">
    <w:abstractNumId w:val="25"/>
  </w:num>
  <w:num w:numId="37" w16cid:durableId="1531987801">
    <w:abstractNumId w:val="5"/>
  </w:num>
  <w:num w:numId="38" w16cid:durableId="1756896382">
    <w:abstractNumId w:val="32"/>
  </w:num>
  <w:num w:numId="39" w16cid:durableId="1938630575">
    <w:abstractNumId w:val="29"/>
  </w:num>
  <w:num w:numId="40" w16cid:durableId="342166419">
    <w:abstractNumId w:val="13"/>
  </w:num>
  <w:num w:numId="41" w16cid:durableId="135267186">
    <w:abstractNumId w:val="17"/>
  </w:num>
  <w:num w:numId="42" w16cid:durableId="105078880">
    <w:abstractNumId w:val="46"/>
  </w:num>
  <w:num w:numId="43" w16cid:durableId="1615599465">
    <w:abstractNumId w:val="12"/>
  </w:num>
  <w:num w:numId="44" w16cid:durableId="2047410994">
    <w:abstractNumId w:val="9"/>
  </w:num>
  <w:num w:numId="45" w16cid:durableId="938610589">
    <w:abstractNumId w:val="2"/>
  </w:num>
  <w:num w:numId="46" w16cid:durableId="1453862711">
    <w:abstractNumId w:val="15"/>
  </w:num>
  <w:num w:numId="47" w16cid:durableId="8486411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6A3"/>
    <w:rsid w:val="000629A0"/>
    <w:rsid w:val="00091D34"/>
    <w:rsid w:val="000C1C8E"/>
    <w:rsid w:val="00183841"/>
    <w:rsid w:val="001B6176"/>
    <w:rsid w:val="001D5389"/>
    <w:rsid w:val="0024739C"/>
    <w:rsid w:val="002B13C8"/>
    <w:rsid w:val="002D2391"/>
    <w:rsid w:val="003476A3"/>
    <w:rsid w:val="00385237"/>
    <w:rsid w:val="004C11B5"/>
    <w:rsid w:val="004D6916"/>
    <w:rsid w:val="005141AE"/>
    <w:rsid w:val="00564071"/>
    <w:rsid w:val="005C3C81"/>
    <w:rsid w:val="00611885"/>
    <w:rsid w:val="00652442"/>
    <w:rsid w:val="006A2E7F"/>
    <w:rsid w:val="006D4046"/>
    <w:rsid w:val="006E12E9"/>
    <w:rsid w:val="006F0B7D"/>
    <w:rsid w:val="006F2E6D"/>
    <w:rsid w:val="00713E6A"/>
    <w:rsid w:val="0075726D"/>
    <w:rsid w:val="00766C35"/>
    <w:rsid w:val="00847124"/>
    <w:rsid w:val="00886E82"/>
    <w:rsid w:val="0089100D"/>
    <w:rsid w:val="008B1111"/>
    <w:rsid w:val="009056D6"/>
    <w:rsid w:val="00927EE0"/>
    <w:rsid w:val="00944052"/>
    <w:rsid w:val="009808A0"/>
    <w:rsid w:val="009B7891"/>
    <w:rsid w:val="009D3622"/>
    <w:rsid w:val="00A2072E"/>
    <w:rsid w:val="00A64348"/>
    <w:rsid w:val="00AE2BEC"/>
    <w:rsid w:val="00B021B6"/>
    <w:rsid w:val="00B13ADA"/>
    <w:rsid w:val="00B9131E"/>
    <w:rsid w:val="00BD158F"/>
    <w:rsid w:val="00BD68E9"/>
    <w:rsid w:val="00BE0357"/>
    <w:rsid w:val="00BF6C18"/>
    <w:rsid w:val="00C068E4"/>
    <w:rsid w:val="00C50FA6"/>
    <w:rsid w:val="00C60592"/>
    <w:rsid w:val="00D31D46"/>
    <w:rsid w:val="00D477D7"/>
    <w:rsid w:val="00E20B65"/>
    <w:rsid w:val="00EB299A"/>
    <w:rsid w:val="00EB2AA1"/>
    <w:rsid w:val="00EB6632"/>
    <w:rsid w:val="00FB7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0A94A"/>
  <w15:chartTrackingRefBased/>
  <w15:docId w15:val="{95E0F123-176D-4E29-820F-4B15B6C03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6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76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76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76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76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76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6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6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6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6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76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76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76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76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76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6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6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6A3"/>
    <w:rPr>
      <w:rFonts w:eastAsiaTheme="majorEastAsia" w:cstheme="majorBidi"/>
      <w:color w:val="272727" w:themeColor="text1" w:themeTint="D8"/>
    </w:rPr>
  </w:style>
  <w:style w:type="paragraph" w:styleId="Title">
    <w:name w:val="Title"/>
    <w:basedOn w:val="Normal"/>
    <w:next w:val="Normal"/>
    <w:link w:val="TitleChar"/>
    <w:uiPriority w:val="10"/>
    <w:qFormat/>
    <w:rsid w:val="003476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6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6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6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6A3"/>
    <w:pPr>
      <w:spacing w:before="160"/>
      <w:jc w:val="center"/>
    </w:pPr>
    <w:rPr>
      <w:i/>
      <w:iCs/>
      <w:color w:val="404040" w:themeColor="text1" w:themeTint="BF"/>
    </w:rPr>
  </w:style>
  <w:style w:type="character" w:customStyle="1" w:styleId="QuoteChar">
    <w:name w:val="Quote Char"/>
    <w:basedOn w:val="DefaultParagraphFont"/>
    <w:link w:val="Quote"/>
    <w:uiPriority w:val="29"/>
    <w:rsid w:val="003476A3"/>
    <w:rPr>
      <w:i/>
      <w:iCs/>
      <w:color w:val="404040" w:themeColor="text1" w:themeTint="BF"/>
    </w:rPr>
  </w:style>
  <w:style w:type="paragraph" w:styleId="ListParagraph">
    <w:name w:val="List Paragraph"/>
    <w:basedOn w:val="Normal"/>
    <w:uiPriority w:val="34"/>
    <w:qFormat/>
    <w:rsid w:val="003476A3"/>
    <w:pPr>
      <w:ind w:left="720"/>
      <w:contextualSpacing/>
    </w:pPr>
  </w:style>
  <w:style w:type="character" w:styleId="IntenseEmphasis">
    <w:name w:val="Intense Emphasis"/>
    <w:basedOn w:val="DefaultParagraphFont"/>
    <w:uiPriority w:val="21"/>
    <w:qFormat/>
    <w:rsid w:val="003476A3"/>
    <w:rPr>
      <w:i/>
      <w:iCs/>
      <w:color w:val="0F4761" w:themeColor="accent1" w:themeShade="BF"/>
    </w:rPr>
  </w:style>
  <w:style w:type="paragraph" w:styleId="IntenseQuote">
    <w:name w:val="Intense Quote"/>
    <w:basedOn w:val="Normal"/>
    <w:next w:val="Normal"/>
    <w:link w:val="IntenseQuoteChar"/>
    <w:uiPriority w:val="30"/>
    <w:qFormat/>
    <w:rsid w:val="003476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76A3"/>
    <w:rPr>
      <w:i/>
      <w:iCs/>
      <w:color w:val="0F4761" w:themeColor="accent1" w:themeShade="BF"/>
    </w:rPr>
  </w:style>
  <w:style w:type="character" w:styleId="IntenseReference">
    <w:name w:val="Intense Reference"/>
    <w:basedOn w:val="DefaultParagraphFont"/>
    <w:uiPriority w:val="32"/>
    <w:qFormat/>
    <w:rsid w:val="003476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340199">
      <w:bodyDiv w:val="1"/>
      <w:marLeft w:val="0"/>
      <w:marRight w:val="0"/>
      <w:marTop w:val="0"/>
      <w:marBottom w:val="0"/>
      <w:divBdr>
        <w:top w:val="none" w:sz="0" w:space="0" w:color="auto"/>
        <w:left w:val="none" w:sz="0" w:space="0" w:color="auto"/>
        <w:bottom w:val="none" w:sz="0" w:space="0" w:color="auto"/>
        <w:right w:val="none" w:sz="0" w:space="0" w:color="auto"/>
      </w:divBdr>
      <w:divsChild>
        <w:div w:id="201207418">
          <w:marLeft w:val="0"/>
          <w:marRight w:val="0"/>
          <w:marTop w:val="0"/>
          <w:marBottom w:val="0"/>
          <w:divBdr>
            <w:top w:val="none" w:sz="0" w:space="0" w:color="auto"/>
            <w:left w:val="none" w:sz="0" w:space="0" w:color="auto"/>
            <w:bottom w:val="none" w:sz="0" w:space="0" w:color="auto"/>
            <w:right w:val="none" w:sz="0" w:space="0" w:color="auto"/>
          </w:divBdr>
          <w:divsChild>
            <w:div w:id="1056703188">
              <w:marLeft w:val="0"/>
              <w:marRight w:val="0"/>
              <w:marTop w:val="0"/>
              <w:marBottom w:val="0"/>
              <w:divBdr>
                <w:top w:val="none" w:sz="0" w:space="0" w:color="auto"/>
                <w:left w:val="none" w:sz="0" w:space="0" w:color="auto"/>
                <w:bottom w:val="none" w:sz="0" w:space="0" w:color="auto"/>
                <w:right w:val="none" w:sz="0" w:space="0" w:color="auto"/>
              </w:divBdr>
              <w:divsChild>
                <w:div w:id="831062825">
                  <w:marLeft w:val="0"/>
                  <w:marRight w:val="0"/>
                  <w:marTop w:val="0"/>
                  <w:marBottom w:val="0"/>
                  <w:divBdr>
                    <w:top w:val="none" w:sz="0" w:space="0" w:color="auto"/>
                    <w:left w:val="none" w:sz="0" w:space="0" w:color="auto"/>
                    <w:bottom w:val="none" w:sz="0" w:space="0" w:color="auto"/>
                    <w:right w:val="none" w:sz="0" w:space="0" w:color="auto"/>
                  </w:divBdr>
                  <w:divsChild>
                    <w:div w:id="1482651240">
                      <w:marLeft w:val="0"/>
                      <w:marRight w:val="0"/>
                      <w:marTop w:val="0"/>
                      <w:marBottom w:val="0"/>
                      <w:divBdr>
                        <w:top w:val="none" w:sz="0" w:space="0" w:color="auto"/>
                        <w:left w:val="none" w:sz="0" w:space="0" w:color="auto"/>
                        <w:bottom w:val="none" w:sz="0" w:space="0" w:color="auto"/>
                        <w:right w:val="none" w:sz="0" w:space="0" w:color="auto"/>
                      </w:divBdr>
                      <w:divsChild>
                        <w:div w:id="504900493">
                          <w:marLeft w:val="0"/>
                          <w:marRight w:val="0"/>
                          <w:marTop w:val="0"/>
                          <w:marBottom w:val="0"/>
                          <w:divBdr>
                            <w:top w:val="none" w:sz="0" w:space="0" w:color="auto"/>
                            <w:left w:val="none" w:sz="0" w:space="0" w:color="auto"/>
                            <w:bottom w:val="none" w:sz="0" w:space="0" w:color="auto"/>
                            <w:right w:val="none" w:sz="0" w:space="0" w:color="auto"/>
                          </w:divBdr>
                          <w:divsChild>
                            <w:div w:id="6483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542853">
      <w:bodyDiv w:val="1"/>
      <w:marLeft w:val="0"/>
      <w:marRight w:val="0"/>
      <w:marTop w:val="0"/>
      <w:marBottom w:val="0"/>
      <w:divBdr>
        <w:top w:val="none" w:sz="0" w:space="0" w:color="auto"/>
        <w:left w:val="none" w:sz="0" w:space="0" w:color="auto"/>
        <w:bottom w:val="none" w:sz="0" w:space="0" w:color="auto"/>
        <w:right w:val="none" w:sz="0" w:space="0" w:color="auto"/>
      </w:divBdr>
    </w:div>
    <w:div w:id="321274107">
      <w:bodyDiv w:val="1"/>
      <w:marLeft w:val="0"/>
      <w:marRight w:val="0"/>
      <w:marTop w:val="0"/>
      <w:marBottom w:val="0"/>
      <w:divBdr>
        <w:top w:val="none" w:sz="0" w:space="0" w:color="auto"/>
        <w:left w:val="none" w:sz="0" w:space="0" w:color="auto"/>
        <w:bottom w:val="none" w:sz="0" w:space="0" w:color="auto"/>
        <w:right w:val="none" w:sz="0" w:space="0" w:color="auto"/>
      </w:divBdr>
      <w:divsChild>
        <w:div w:id="486165654">
          <w:marLeft w:val="0"/>
          <w:marRight w:val="0"/>
          <w:marTop w:val="0"/>
          <w:marBottom w:val="0"/>
          <w:divBdr>
            <w:top w:val="none" w:sz="0" w:space="0" w:color="auto"/>
            <w:left w:val="none" w:sz="0" w:space="0" w:color="auto"/>
            <w:bottom w:val="none" w:sz="0" w:space="0" w:color="auto"/>
            <w:right w:val="none" w:sz="0" w:space="0" w:color="auto"/>
          </w:divBdr>
          <w:divsChild>
            <w:div w:id="867914632">
              <w:marLeft w:val="0"/>
              <w:marRight w:val="0"/>
              <w:marTop w:val="0"/>
              <w:marBottom w:val="0"/>
              <w:divBdr>
                <w:top w:val="none" w:sz="0" w:space="0" w:color="auto"/>
                <w:left w:val="none" w:sz="0" w:space="0" w:color="auto"/>
                <w:bottom w:val="none" w:sz="0" w:space="0" w:color="auto"/>
                <w:right w:val="none" w:sz="0" w:space="0" w:color="auto"/>
              </w:divBdr>
              <w:divsChild>
                <w:div w:id="8510664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82536666">
          <w:marLeft w:val="0"/>
          <w:marRight w:val="0"/>
          <w:marTop w:val="0"/>
          <w:marBottom w:val="0"/>
          <w:divBdr>
            <w:top w:val="none" w:sz="0" w:space="0" w:color="auto"/>
            <w:left w:val="none" w:sz="0" w:space="0" w:color="auto"/>
            <w:bottom w:val="none" w:sz="0" w:space="0" w:color="auto"/>
            <w:right w:val="none" w:sz="0" w:space="0" w:color="auto"/>
          </w:divBdr>
          <w:divsChild>
            <w:div w:id="741370987">
              <w:marLeft w:val="0"/>
              <w:marRight w:val="0"/>
              <w:marTop w:val="0"/>
              <w:marBottom w:val="0"/>
              <w:divBdr>
                <w:top w:val="none" w:sz="0" w:space="0" w:color="auto"/>
                <w:left w:val="none" w:sz="0" w:space="0" w:color="auto"/>
                <w:bottom w:val="none" w:sz="0" w:space="0" w:color="auto"/>
                <w:right w:val="none" w:sz="0" w:space="0" w:color="auto"/>
              </w:divBdr>
              <w:divsChild>
                <w:div w:id="436869308">
                  <w:marLeft w:val="-420"/>
                  <w:marRight w:val="0"/>
                  <w:marTop w:val="0"/>
                  <w:marBottom w:val="0"/>
                  <w:divBdr>
                    <w:top w:val="none" w:sz="0" w:space="0" w:color="auto"/>
                    <w:left w:val="none" w:sz="0" w:space="0" w:color="auto"/>
                    <w:bottom w:val="none" w:sz="0" w:space="0" w:color="auto"/>
                    <w:right w:val="none" w:sz="0" w:space="0" w:color="auto"/>
                  </w:divBdr>
                  <w:divsChild>
                    <w:div w:id="128211651">
                      <w:marLeft w:val="0"/>
                      <w:marRight w:val="0"/>
                      <w:marTop w:val="0"/>
                      <w:marBottom w:val="0"/>
                      <w:divBdr>
                        <w:top w:val="none" w:sz="0" w:space="0" w:color="auto"/>
                        <w:left w:val="none" w:sz="0" w:space="0" w:color="auto"/>
                        <w:bottom w:val="none" w:sz="0" w:space="0" w:color="auto"/>
                        <w:right w:val="none" w:sz="0" w:space="0" w:color="auto"/>
                      </w:divBdr>
                      <w:divsChild>
                        <w:div w:id="74713072">
                          <w:marLeft w:val="0"/>
                          <w:marRight w:val="0"/>
                          <w:marTop w:val="0"/>
                          <w:marBottom w:val="0"/>
                          <w:divBdr>
                            <w:top w:val="none" w:sz="0" w:space="0" w:color="auto"/>
                            <w:left w:val="none" w:sz="0" w:space="0" w:color="auto"/>
                            <w:bottom w:val="none" w:sz="0" w:space="0" w:color="auto"/>
                            <w:right w:val="none" w:sz="0" w:space="0" w:color="auto"/>
                          </w:divBdr>
                          <w:divsChild>
                            <w:div w:id="1766343610">
                              <w:marLeft w:val="0"/>
                              <w:marRight w:val="0"/>
                              <w:marTop w:val="0"/>
                              <w:marBottom w:val="0"/>
                              <w:divBdr>
                                <w:top w:val="none" w:sz="0" w:space="0" w:color="auto"/>
                                <w:left w:val="none" w:sz="0" w:space="0" w:color="auto"/>
                                <w:bottom w:val="none" w:sz="0" w:space="0" w:color="auto"/>
                                <w:right w:val="none" w:sz="0" w:space="0" w:color="auto"/>
                              </w:divBdr>
                            </w:div>
                            <w:div w:id="16691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301457">
                  <w:marLeft w:val="-420"/>
                  <w:marRight w:val="0"/>
                  <w:marTop w:val="0"/>
                  <w:marBottom w:val="0"/>
                  <w:divBdr>
                    <w:top w:val="none" w:sz="0" w:space="0" w:color="auto"/>
                    <w:left w:val="none" w:sz="0" w:space="0" w:color="auto"/>
                    <w:bottom w:val="none" w:sz="0" w:space="0" w:color="auto"/>
                    <w:right w:val="none" w:sz="0" w:space="0" w:color="auto"/>
                  </w:divBdr>
                  <w:divsChild>
                    <w:div w:id="128284674">
                      <w:marLeft w:val="0"/>
                      <w:marRight w:val="0"/>
                      <w:marTop w:val="0"/>
                      <w:marBottom w:val="0"/>
                      <w:divBdr>
                        <w:top w:val="none" w:sz="0" w:space="0" w:color="auto"/>
                        <w:left w:val="none" w:sz="0" w:space="0" w:color="auto"/>
                        <w:bottom w:val="none" w:sz="0" w:space="0" w:color="auto"/>
                        <w:right w:val="none" w:sz="0" w:space="0" w:color="auto"/>
                      </w:divBdr>
                      <w:divsChild>
                        <w:div w:id="39981174">
                          <w:marLeft w:val="0"/>
                          <w:marRight w:val="0"/>
                          <w:marTop w:val="0"/>
                          <w:marBottom w:val="0"/>
                          <w:divBdr>
                            <w:top w:val="none" w:sz="0" w:space="0" w:color="auto"/>
                            <w:left w:val="none" w:sz="0" w:space="0" w:color="auto"/>
                            <w:bottom w:val="none" w:sz="0" w:space="0" w:color="auto"/>
                            <w:right w:val="none" w:sz="0" w:space="0" w:color="auto"/>
                          </w:divBdr>
                          <w:divsChild>
                            <w:div w:id="1822380428">
                              <w:marLeft w:val="0"/>
                              <w:marRight w:val="0"/>
                              <w:marTop w:val="0"/>
                              <w:marBottom w:val="0"/>
                              <w:divBdr>
                                <w:top w:val="none" w:sz="0" w:space="0" w:color="auto"/>
                                <w:left w:val="none" w:sz="0" w:space="0" w:color="auto"/>
                                <w:bottom w:val="none" w:sz="0" w:space="0" w:color="auto"/>
                                <w:right w:val="none" w:sz="0" w:space="0" w:color="auto"/>
                              </w:divBdr>
                            </w:div>
                            <w:div w:id="1561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41320">
                  <w:marLeft w:val="-420"/>
                  <w:marRight w:val="0"/>
                  <w:marTop w:val="0"/>
                  <w:marBottom w:val="0"/>
                  <w:divBdr>
                    <w:top w:val="none" w:sz="0" w:space="0" w:color="auto"/>
                    <w:left w:val="none" w:sz="0" w:space="0" w:color="auto"/>
                    <w:bottom w:val="none" w:sz="0" w:space="0" w:color="auto"/>
                    <w:right w:val="none" w:sz="0" w:space="0" w:color="auto"/>
                  </w:divBdr>
                  <w:divsChild>
                    <w:div w:id="383523995">
                      <w:marLeft w:val="0"/>
                      <w:marRight w:val="0"/>
                      <w:marTop w:val="0"/>
                      <w:marBottom w:val="0"/>
                      <w:divBdr>
                        <w:top w:val="none" w:sz="0" w:space="0" w:color="auto"/>
                        <w:left w:val="none" w:sz="0" w:space="0" w:color="auto"/>
                        <w:bottom w:val="none" w:sz="0" w:space="0" w:color="auto"/>
                        <w:right w:val="none" w:sz="0" w:space="0" w:color="auto"/>
                      </w:divBdr>
                      <w:divsChild>
                        <w:div w:id="685255867">
                          <w:marLeft w:val="0"/>
                          <w:marRight w:val="0"/>
                          <w:marTop w:val="0"/>
                          <w:marBottom w:val="0"/>
                          <w:divBdr>
                            <w:top w:val="none" w:sz="0" w:space="0" w:color="auto"/>
                            <w:left w:val="none" w:sz="0" w:space="0" w:color="auto"/>
                            <w:bottom w:val="none" w:sz="0" w:space="0" w:color="auto"/>
                            <w:right w:val="none" w:sz="0" w:space="0" w:color="auto"/>
                          </w:divBdr>
                          <w:divsChild>
                            <w:div w:id="408037702">
                              <w:marLeft w:val="0"/>
                              <w:marRight w:val="0"/>
                              <w:marTop w:val="0"/>
                              <w:marBottom w:val="0"/>
                              <w:divBdr>
                                <w:top w:val="none" w:sz="0" w:space="0" w:color="auto"/>
                                <w:left w:val="none" w:sz="0" w:space="0" w:color="auto"/>
                                <w:bottom w:val="none" w:sz="0" w:space="0" w:color="auto"/>
                                <w:right w:val="none" w:sz="0" w:space="0" w:color="auto"/>
                              </w:divBdr>
                            </w:div>
                            <w:div w:id="20749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2262">
                  <w:marLeft w:val="-420"/>
                  <w:marRight w:val="0"/>
                  <w:marTop w:val="0"/>
                  <w:marBottom w:val="0"/>
                  <w:divBdr>
                    <w:top w:val="none" w:sz="0" w:space="0" w:color="auto"/>
                    <w:left w:val="none" w:sz="0" w:space="0" w:color="auto"/>
                    <w:bottom w:val="none" w:sz="0" w:space="0" w:color="auto"/>
                    <w:right w:val="none" w:sz="0" w:space="0" w:color="auto"/>
                  </w:divBdr>
                  <w:divsChild>
                    <w:div w:id="2030522193">
                      <w:marLeft w:val="0"/>
                      <w:marRight w:val="0"/>
                      <w:marTop w:val="0"/>
                      <w:marBottom w:val="0"/>
                      <w:divBdr>
                        <w:top w:val="none" w:sz="0" w:space="0" w:color="auto"/>
                        <w:left w:val="none" w:sz="0" w:space="0" w:color="auto"/>
                        <w:bottom w:val="none" w:sz="0" w:space="0" w:color="auto"/>
                        <w:right w:val="none" w:sz="0" w:space="0" w:color="auto"/>
                      </w:divBdr>
                      <w:divsChild>
                        <w:div w:id="1212112529">
                          <w:marLeft w:val="0"/>
                          <w:marRight w:val="0"/>
                          <w:marTop w:val="0"/>
                          <w:marBottom w:val="0"/>
                          <w:divBdr>
                            <w:top w:val="none" w:sz="0" w:space="0" w:color="auto"/>
                            <w:left w:val="none" w:sz="0" w:space="0" w:color="auto"/>
                            <w:bottom w:val="none" w:sz="0" w:space="0" w:color="auto"/>
                            <w:right w:val="none" w:sz="0" w:space="0" w:color="auto"/>
                          </w:divBdr>
                          <w:divsChild>
                            <w:div w:id="1849442459">
                              <w:marLeft w:val="0"/>
                              <w:marRight w:val="0"/>
                              <w:marTop w:val="0"/>
                              <w:marBottom w:val="0"/>
                              <w:divBdr>
                                <w:top w:val="none" w:sz="0" w:space="0" w:color="auto"/>
                                <w:left w:val="none" w:sz="0" w:space="0" w:color="auto"/>
                                <w:bottom w:val="none" w:sz="0" w:space="0" w:color="auto"/>
                                <w:right w:val="none" w:sz="0" w:space="0" w:color="auto"/>
                              </w:divBdr>
                            </w:div>
                            <w:div w:id="3054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908092">
          <w:marLeft w:val="0"/>
          <w:marRight w:val="0"/>
          <w:marTop w:val="0"/>
          <w:marBottom w:val="0"/>
          <w:divBdr>
            <w:top w:val="none" w:sz="0" w:space="0" w:color="auto"/>
            <w:left w:val="none" w:sz="0" w:space="0" w:color="auto"/>
            <w:bottom w:val="none" w:sz="0" w:space="0" w:color="auto"/>
            <w:right w:val="none" w:sz="0" w:space="0" w:color="auto"/>
          </w:divBdr>
          <w:divsChild>
            <w:div w:id="1153715797">
              <w:marLeft w:val="0"/>
              <w:marRight w:val="0"/>
              <w:marTop w:val="0"/>
              <w:marBottom w:val="0"/>
              <w:divBdr>
                <w:top w:val="none" w:sz="0" w:space="0" w:color="auto"/>
                <w:left w:val="none" w:sz="0" w:space="0" w:color="auto"/>
                <w:bottom w:val="none" w:sz="0" w:space="0" w:color="auto"/>
                <w:right w:val="none" w:sz="0" w:space="0" w:color="auto"/>
              </w:divBdr>
              <w:divsChild>
                <w:div w:id="209022792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340352269">
      <w:bodyDiv w:val="1"/>
      <w:marLeft w:val="0"/>
      <w:marRight w:val="0"/>
      <w:marTop w:val="0"/>
      <w:marBottom w:val="0"/>
      <w:divBdr>
        <w:top w:val="none" w:sz="0" w:space="0" w:color="auto"/>
        <w:left w:val="none" w:sz="0" w:space="0" w:color="auto"/>
        <w:bottom w:val="none" w:sz="0" w:space="0" w:color="auto"/>
        <w:right w:val="none" w:sz="0" w:space="0" w:color="auto"/>
      </w:divBdr>
    </w:div>
    <w:div w:id="383722711">
      <w:bodyDiv w:val="1"/>
      <w:marLeft w:val="0"/>
      <w:marRight w:val="0"/>
      <w:marTop w:val="0"/>
      <w:marBottom w:val="0"/>
      <w:divBdr>
        <w:top w:val="none" w:sz="0" w:space="0" w:color="auto"/>
        <w:left w:val="none" w:sz="0" w:space="0" w:color="auto"/>
        <w:bottom w:val="none" w:sz="0" w:space="0" w:color="auto"/>
        <w:right w:val="none" w:sz="0" w:space="0" w:color="auto"/>
      </w:divBdr>
    </w:div>
    <w:div w:id="496649457">
      <w:bodyDiv w:val="1"/>
      <w:marLeft w:val="0"/>
      <w:marRight w:val="0"/>
      <w:marTop w:val="0"/>
      <w:marBottom w:val="0"/>
      <w:divBdr>
        <w:top w:val="none" w:sz="0" w:space="0" w:color="auto"/>
        <w:left w:val="none" w:sz="0" w:space="0" w:color="auto"/>
        <w:bottom w:val="none" w:sz="0" w:space="0" w:color="auto"/>
        <w:right w:val="none" w:sz="0" w:space="0" w:color="auto"/>
      </w:divBdr>
      <w:divsChild>
        <w:div w:id="2092924831">
          <w:marLeft w:val="0"/>
          <w:marRight w:val="0"/>
          <w:marTop w:val="0"/>
          <w:marBottom w:val="0"/>
          <w:divBdr>
            <w:top w:val="none" w:sz="0" w:space="0" w:color="auto"/>
            <w:left w:val="none" w:sz="0" w:space="0" w:color="auto"/>
            <w:bottom w:val="none" w:sz="0" w:space="0" w:color="auto"/>
            <w:right w:val="none" w:sz="0" w:space="0" w:color="auto"/>
          </w:divBdr>
          <w:divsChild>
            <w:div w:id="1202326172">
              <w:marLeft w:val="0"/>
              <w:marRight w:val="0"/>
              <w:marTop w:val="0"/>
              <w:marBottom w:val="0"/>
              <w:divBdr>
                <w:top w:val="none" w:sz="0" w:space="0" w:color="auto"/>
                <w:left w:val="none" w:sz="0" w:space="0" w:color="auto"/>
                <w:bottom w:val="none" w:sz="0" w:space="0" w:color="auto"/>
                <w:right w:val="none" w:sz="0" w:space="0" w:color="auto"/>
              </w:divBdr>
              <w:divsChild>
                <w:div w:id="1665813548">
                  <w:marLeft w:val="0"/>
                  <w:marRight w:val="0"/>
                  <w:marTop w:val="0"/>
                  <w:marBottom w:val="0"/>
                  <w:divBdr>
                    <w:top w:val="none" w:sz="0" w:space="0" w:color="auto"/>
                    <w:left w:val="none" w:sz="0" w:space="0" w:color="auto"/>
                    <w:bottom w:val="none" w:sz="0" w:space="0" w:color="auto"/>
                    <w:right w:val="none" w:sz="0" w:space="0" w:color="auto"/>
                  </w:divBdr>
                  <w:divsChild>
                    <w:div w:id="1693847259">
                      <w:marLeft w:val="0"/>
                      <w:marRight w:val="0"/>
                      <w:marTop w:val="0"/>
                      <w:marBottom w:val="0"/>
                      <w:divBdr>
                        <w:top w:val="none" w:sz="0" w:space="0" w:color="auto"/>
                        <w:left w:val="none" w:sz="0" w:space="0" w:color="auto"/>
                        <w:bottom w:val="none" w:sz="0" w:space="0" w:color="auto"/>
                        <w:right w:val="none" w:sz="0" w:space="0" w:color="auto"/>
                      </w:divBdr>
                      <w:divsChild>
                        <w:div w:id="126970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103320">
      <w:bodyDiv w:val="1"/>
      <w:marLeft w:val="0"/>
      <w:marRight w:val="0"/>
      <w:marTop w:val="0"/>
      <w:marBottom w:val="0"/>
      <w:divBdr>
        <w:top w:val="none" w:sz="0" w:space="0" w:color="auto"/>
        <w:left w:val="none" w:sz="0" w:space="0" w:color="auto"/>
        <w:bottom w:val="none" w:sz="0" w:space="0" w:color="auto"/>
        <w:right w:val="none" w:sz="0" w:space="0" w:color="auto"/>
      </w:divBdr>
      <w:divsChild>
        <w:div w:id="1404261318">
          <w:marLeft w:val="0"/>
          <w:marRight w:val="0"/>
          <w:marTop w:val="0"/>
          <w:marBottom w:val="0"/>
          <w:divBdr>
            <w:top w:val="none" w:sz="0" w:space="0" w:color="auto"/>
            <w:left w:val="none" w:sz="0" w:space="0" w:color="auto"/>
            <w:bottom w:val="none" w:sz="0" w:space="0" w:color="auto"/>
            <w:right w:val="none" w:sz="0" w:space="0" w:color="auto"/>
          </w:divBdr>
        </w:div>
        <w:div w:id="25101663">
          <w:marLeft w:val="0"/>
          <w:marRight w:val="0"/>
          <w:marTop w:val="0"/>
          <w:marBottom w:val="0"/>
          <w:divBdr>
            <w:top w:val="none" w:sz="0" w:space="0" w:color="auto"/>
            <w:left w:val="none" w:sz="0" w:space="0" w:color="auto"/>
            <w:bottom w:val="none" w:sz="0" w:space="0" w:color="auto"/>
            <w:right w:val="none" w:sz="0" w:space="0" w:color="auto"/>
          </w:divBdr>
        </w:div>
        <w:div w:id="73742888">
          <w:marLeft w:val="0"/>
          <w:marRight w:val="0"/>
          <w:marTop w:val="0"/>
          <w:marBottom w:val="0"/>
          <w:divBdr>
            <w:top w:val="none" w:sz="0" w:space="0" w:color="auto"/>
            <w:left w:val="none" w:sz="0" w:space="0" w:color="auto"/>
            <w:bottom w:val="none" w:sz="0" w:space="0" w:color="auto"/>
            <w:right w:val="none" w:sz="0" w:space="0" w:color="auto"/>
          </w:divBdr>
        </w:div>
      </w:divsChild>
    </w:div>
    <w:div w:id="756248498">
      <w:bodyDiv w:val="1"/>
      <w:marLeft w:val="0"/>
      <w:marRight w:val="0"/>
      <w:marTop w:val="0"/>
      <w:marBottom w:val="0"/>
      <w:divBdr>
        <w:top w:val="none" w:sz="0" w:space="0" w:color="auto"/>
        <w:left w:val="none" w:sz="0" w:space="0" w:color="auto"/>
        <w:bottom w:val="none" w:sz="0" w:space="0" w:color="auto"/>
        <w:right w:val="none" w:sz="0" w:space="0" w:color="auto"/>
      </w:divBdr>
      <w:divsChild>
        <w:div w:id="837888905">
          <w:marLeft w:val="0"/>
          <w:marRight w:val="0"/>
          <w:marTop w:val="0"/>
          <w:marBottom w:val="0"/>
          <w:divBdr>
            <w:top w:val="none" w:sz="0" w:space="0" w:color="auto"/>
            <w:left w:val="none" w:sz="0" w:space="0" w:color="auto"/>
            <w:bottom w:val="none" w:sz="0" w:space="0" w:color="auto"/>
            <w:right w:val="none" w:sz="0" w:space="0" w:color="auto"/>
          </w:divBdr>
          <w:divsChild>
            <w:div w:id="1179156237">
              <w:marLeft w:val="0"/>
              <w:marRight w:val="0"/>
              <w:marTop w:val="0"/>
              <w:marBottom w:val="0"/>
              <w:divBdr>
                <w:top w:val="none" w:sz="0" w:space="0" w:color="auto"/>
                <w:left w:val="none" w:sz="0" w:space="0" w:color="auto"/>
                <w:bottom w:val="none" w:sz="0" w:space="0" w:color="auto"/>
                <w:right w:val="none" w:sz="0" w:space="0" w:color="auto"/>
              </w:divBdr>
              <w:divsChild>
                <w:div w:id="2088072902">
                  <w:marLeft w:val="0"/>
                  <w:marRight w:val="0"/>
                  <w:marTop w:val="0"/>
                  <w:marBottom w:val="0"/>
                  <w:divBdr>
                    <w:top w:val="none" w:sz="0" w:space="0" w:color="auto"/>
                    <w:left w:val="none" w:sz="0" w:space="0" w:color="auto"/>
                    <w:bottom w:val="none" w:sz="0" w:space="0" w:color="auto"/>
                    <w:right w:val="none" w:sz="0" w:space="0" w:color="auto"/>
                  </w:divBdr>
                  <w:divsChild>
                    <w:div w:id="906183571">
                      <w:marLeft w:val="0"/>
                      <w:marRight w:val="0"/>
                      <w:marTop w:val="0"/>
                      <w:marBottom w:val="0"/>
                      <w:divBdr>
                        <w:top w:val="none" w:sz="0" w:space="0" w:color="auto"/>
                        <w:left w:val="none" w:sz="0" w:space="0" w:color="auto"/>
                        <w:bottom w:val="none" w:sz="0" w:space="0" w:color="auto"/>
                        <w:right w:val="none" w:sz="0" w:space="0" w:color="auto"/>
                      </w:divBdr>
                      <w:divsChild>
                        <w:div w:id="1492597305">
                          <w:marLeft w:val="0"/>
                          <w:marRight w:val="0"/>
                          <w:marTop w:val="0"/>
                          <w:marBottom w:val="0"/>
                          <w:divBdr>
                            <w:top w:val="none" w:sz="0" w:space="0" w:color="auto"/>
                            <w:left w:val="none" w:sz="0" w:space="0" w:color="auto"/>
                            <w:bottom w:val="none" w:sz="0" w:space="0" w:color="auto"/>
                            <w:right w:val="none" w:sz="0" w:space="0" w:color="auto"/>
                          </w:divBdr>
                          <w:divsChild>
                            <w:div w:id="61564797">
                              <w:marLeft w:val="0"/>
                              <w:marRight w:val="0"/>
                              <w:marTop w:val="0"/>
                              <w:marBottom w:val="0"/>
                              <w:divBdr>
                                <w:top w:val="none" w:sz="0" w:space="0" w:color="auto"/>
                                <w:left w:val="none" w:sz="0" w:space="0" w:color="auto"/>
                                <w:bottom w:val="none" w:sz="0" w:space="0" w:color="auto"/>
                                <w:right w:val="none" w:sz="0" w:space="0" w:color="auto"/>
                              </w:divBdr>
                              <w:divsChild>
                                <w:div w:id="1395810445">
                                  <w:marLeft w:val="0"/>
                                  <w:marRight w:val="0"/>
                                  <w:marTop w:val="0"/>
                                  <w:marBottom w:val="0"/>
                                  <w:divBdr>
                                    <w:top w:val="none" w:sz="0" w:space="0" w:color="auto"/>
                                    <w:left w:val="none" w:sz="0" w:space="0" w:color="auto"/>
                                    <w:bottom w:val="none" w:sz="0" w:space="0" w:color="auto"/>
                                    <w:right w:val="none" w:sz="0" w:space="0" w:color="auto"/>
                                  </w:divBdr>
                                  <w:divsChild>
                                    <w:div w:id="169955182">
                                      <w:marLeft w:val="0"/>
                                      <w:marRight w:val="0"/>
                                      <w:marTop w:val="0"/>
                                      <w:marBottom w:val="0"/>
                                      <w:divBdr>
                                        <w:top w:val="none" w:sz="0" w:space="0" w:color="auto"/>
                                        <w:left w:val="none" w:sz="0" w:space="0" w:color="auto"/>
                                        <w:bottom w:val="none" w:sz="0" w:space="0" w:color="auto"/>
                                        <w:right w:val="none" w:sz="0" w:space="0" w:color="auto"/>
                                      </w:divBdr>
                                    </w:div>
                                    <w:div w:id="1717923864">
                                      <w:marLeft w:val="0"/>
                                      <w:marRight w:val="0"/>
                                      <w:marTop w:val="0"/>
                                      <w:marBottom w:val="0"/>
                                      <w:divBdr>
                                        <w:top w:val="none" w:sz="0" w:space="0" w:color="auto"/>
                                        <w:left w:val="none" w:sz="0" w:space="0" w:color="auto"/>
                                        <w:bottom w:val="none" w:sz="0" w:space="0" w:color="auto"/>
                                        <w:right w:val="none" w:sz="0" w:space="0" w:color="auto"/>
                                      </w:divBdr>
                                      <w:divsChild>
                                        <w:div w:id="295650475">
                                          <w:marLeft w:val="0"/>
                                          <w:marRight w:val="0"/>
                                          <w:marTop w:val="0"/>
                                          <w:marBottom w:val="0"/>
                                          <w:divBdr>
                                            <w:top w:val="none" w:sz="0" w:space="0" w:color="auto"/>
                                            <w:left w:val="none" w:sz="0" w:space="0" w:color="auto"/>
                                            <w:bottom w:val="none" w:sz="0" w:space="0" w:color="auto"/>
                                            <w:right w:val="none" w:sz="0" w:space="0" w:color="auto"/>
                                          </w:divBdr>
                                          <w:divsChild>
                                            <w:div w:id="154771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3701">
                                      <w:marLeft w:val="0"/>
                                      <w:marRight w:val="0"/>
                                      <w:marTop w:val="0"/>
                                      <w:marBottom w:val="0"/>
                                      <w:divBdr>
                                        <w:top w:val="none" w:sz="0" w:space="0" w:color="auto"/>
                                        <w:left w:val="none" w:sz="0" w:space="0" w:color="auto"/>
                                        <w:bottom w:val="none" w:sz="0" w:space="0" w:color="auto"/>
                                        <w:right w:val="none" w:sz="0" w:space="0" w:color="auto"/>
                                      </w:divBdr>
                                    </w:div>
                                  </w:divsChild>
                                </w:div>
                                <w:div w:id="978799516">
                                  <w:marLeft w:val="0"/>
                                  <w:marRight w:val="0"/>
                                  <w:marTop w:val="0"/>
                                  <w:marBottom w:val="0"/>
                                  <w:divBdr>
                                    <w:top w:val="none" w:sz="0" w:space="0" w:color="auto"/>
                                    <w:left w:val="none" w:sz="0" w:space="0" w:color="auto"/>
                                    <w:bottom w:val="none" w:sz="0" w:space="0" w:color="auto"/>
                                    <w:right w:val="none" w:sz="0" w:space="0" w:color="auto"/>
                                  </w:divBdr>
                                  <w:divsChild>
                                    <w:div w:id="1323239064">
                                      <w:marLeft w:val="0"/>
                                      <w:marRight w:val="0"/>
                                      <w:marTop w:val="0"/>
                                      <w:marBottom w:val="0"/>
                                      <w:divBdr>
                                        <w:top w:val="none" w:sz="0" w:space="0" w:color="auto"/>
                                        <w:left w:val="none" w:sz="0" w:space="0" w:color="auto"/>
                                        <w:bottom w:val="none" w:sz="0" w:space="0" w:color="auto"/>
                                        <w:right w:val="none" w:sz="0" w:space="0" w:color="auto"/>
                                      </w:divBdr>
                                    </w:div>
                                    <w:div w:id="2100321191">
                                      <w:marLeft w:val="0"/>
                                      <w:marRight w:val="0"/>
                                      <w:marTop w:val="0"/>
                                      <w:marBottom w:val="0"/>
                                      <w:divBdr>
                                        <w:top w:val="none" w:sz="0" w:space="0" w:color="auto"/>
                                        <w:left w:val="none" w:sz="0" w:space="0" w:color="auto"/>
                                        <w:bottom w:val="none" w:sz="0" w:space="0" w:color="auto"/>
                                        <w:right w:val="none" w:sz="0" w:space="0" w:color="auto"/>
                                      </w:divBdr>
                                      <w:divsChild>
                                        <w:div w:id="1390033400">
                                          <w:marLeft w:val="0"/>
                                          <w:marRight w:val="0"/>
                                          <w:marTop w:val="0"/>
                                          <w:marBottom w:val="0"/>
                                          <w:divBdr>
                                            <w:top w:val="none" w:sz="0" w:space="0" w:color="auto"/>
                                            <w:left w:val="none" w:sz="0" w:space="0" w:color="auto"/>
                                            <w:bottom w:val="none" w:sz="0" w:space="0" w:color="auto"/>
                                            <w:right w:val="none" w:sz="0" w:space="0" w:color="auto"/>
                                          </w:divBdr>
                                          <w:divsChild>
                                            <w:div w:id="20494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6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344857">
      <w:bodyDiv w:val="1"/>
      <w:marLeft w:val="0"/>
      <w:marRight w:val="0"/>
      <w:marTop w:val="0"/>
      <w:marBottom w:val="0"/>
      <w:divBdr>
        <w:top w:val="none" w:sz="0" w:space="0" w:color="auto"/>
        <w:left w:val="none" w:sz="0" w:space="0" w:color="auto"/>
        <w:bottom w:val="none" w:sz="0" w:space="0" w:color="auto"/>
        <w:right w:val="none" w:sz="0" w:space="0" w:color="auto"/>
      </w:divBdr>
      <w:divsChild>
        <w:div w:id="508563371">
          <w:marLeft w:val="0"/>
          <w:marRight w:val="0"/>
          <w:marTop w:val="0"/>
          <w:marBottom w:val="0"/>
          <w:divBdr>
            <w:top w:val="none" w:sz="0" w:space="0" w:color="auto"/>
            <w:left w:val="none" w:sz="0" w:space="0" w:color="auto"/>
            <w:bottom w:val="none" w:sz="0" w:space="0" w:color="auto"/>
            <w:right w:val="none" w:sz="0" w:space="0" w:color="auto"/>
          </w:divBdr>
        </w:div>
        <w:div w:id="545070099">
          <w:marLeft w:val="0"/>
          <w:marRight w:val="0"/>
          <w:marTop w:val="0"/>
          <w:marBottom w:val="0"/>
          <w:divBdr>
            <w:top w:val="none" w:sz="0" w:space="0" w:color="auto"/>
            <w:left w:val="none" w:sz="0" w:space="0" w:color="auto"/>
            <w:bottom w:val="none" w:sz="0" w:space="0" w:color="auto"/>
            <w:right w:val="none" w:sz="0" w:space="0" w:color="auto"/>
          </w:divBdr>
        </w:div>
        <w:div w:id="267203265">
          <w:marLeft w:val="0"/>
          <w:marRight w:val="0"/>
          <w:marTop w:val="0"/>
          <w:marBottom w:val="0"/>
          <w:divBdr>
            <w:top w:val="none" w:sz="0" w:space="0" w:color="auto"/>
            <w:left w:val="none" w:sz="0" w:space="0" w:color="auto"/>
            <w:bottom w:val="none" w:sz="0" w:space="0" w:color="auto"/>
            <w:right w:val="none" w:sz="0" w:space="0" w:color="auto"/>
          </w:divBdr>
        </w:div>
      </w:divsChild>
    </w:div>
    <w:div w:id="930162358">
      <w:bodyDiv w:val="1"/>
      <w:marLeft w:val="0"/>
      <w:marRight w:val="0"/>
      <w:marTop w:val="0"/>
      <w:marBottom w:val="0"/>
      <w:divBdr>
        <w:top w:val="none" w:sz="0" w:space="0" w:color="auto"/>
        <w:left w:val="none" w:sz="0" w:space="0" w:color="auto"/>
        <w:bottom w:val="none" w:sz="0" w:space="0" w:color="auto"/>
        <w:right w:val="none" w:sz="0" w:space="0" w:color="auto"/>
      </w:divBdr>
      <w:divsChild>
        <w:div w:id="1390107586">
          <w:marLeft w:val="0"/>
          <w:marRight w:val="0"/>
          <w:marTop w:val="0"/>
          <w:marBottom w:val="0"/>
          <w:divBdr>
            <w:top w:val="none" w:sz="0" w:space="0" w:color="auto"/>
            <w:left w:val="none" w:sz="0" w:space="0" w:color="auto"/>
            <w:bottom w:val="none" w:sz="0" w:space="0" w:color="auto"/>
            <w:right w:val="none" w:sz="0" w:space="0" w:color="auto"/>
          </w:divBdr>
          <w:divsChild>
            <w:div w:id="1538855926">
              <w:marLeft w:val="0"/>
              <w:marRight w:val="0"/>
              <w:marTop w:val="0"/>
              <w:marBottom w:val="0"/>
              <w:divBdr>
                <w:top w:val="none" w:sz="0" w:space="0" w:color="auto"/>
                <w:left w:val="none" w:sz="0" w:space="0" w:color="auto"/>
                <w:bottom w:val="none" w:sz="0" w:space="0" w:color="auto"/>
                <w:right w:val="none" w:sz="0" w:space="0" w:color="auto"/>
              </w:divBdr>
              <w:divsChild>
                <w:div w:id="284586771">
                  <w:marLeft w:val="0"/>
                  <w:marRight w:val="0"/>
                  <w:marTop w:val="0"/>
                  <w:marBottom w:val="0"/>
                  <w:divBdr>
                    <w:top w:val="none" w:sz="0" w:space="0" w:color="auto"/>
                    <w:left w:val="none" w:sz="0" w:space="0" w:color="auto"/>
                    <w:bottom w:val="none" w:sz="0" w:space="0" w:color="auto"/>
                    <w:right w:val="none" w:sz="0" w:space="0" w:color="auto"/>
                  </w:divBdr>
                  <w:divsChild>
                    <w:div w:id="227424617">
                      <w:marLeft w:val="0"/>
                      <w:marRight w:val="0"/>
                      <w:marTop w:val="0"/>
                      <w:marBottom w:val="0"/>
                      <w:divBdr>
                        <w:top w:val="none" w:sz="0" w:space="0" w:color="auto"/>
                        <w:left w:val="none" w:sz="0" w:space="0" w:color="auto"/>
                        <w:bottom w:val="none" w:sz="0" w:space="0" w:color="auto"/>
                        <w:right w:val="none" w:sz="0" w:space="0" w:color="auto"/>
                      </w:divBdr>
                      <w:divsChild>
                        <w:div w:id="1048456966">
                          <w:marLeft w:val="0"/>
                          <w:marRight w:val="0"/>
                          <w:marTop w:val="0"/>
                          <w:marBottom w:val="0"/>
                          <w:divBdr>
                            <w:top w:val="none" w:sz="0" w:space="0" w:color="auto"/>
                            <w:left w:val="none" w:sz="0" w:space="0" w:color="auto"/>
                            <w:bottom w:val="none" w:sz="0" w:space="0" w:color="auto"/>
                            <w:right w:val="none" w:sz="0" w:space="0" w:color="auto"/>
                          </w:divBdr>
                          <w:divsChild>
                            <w:div w:id="1220941430">
                              <w:marLeft w:val="0"/>
                              <w:marRight w:val="0"/>
                              <w:marTop w:val="0"/>
                              <w:marBottom w:val="0"/>
                              <w:divBdr>
                                <w:top w:val="none" w:sz="0" w:space="0" w:color="auto"/>
                                <w:left w:val="none" w:sz="0" w:space="0" w:color="auto"/>
                                <w:bottom w:val="none" w:sz="0" w:space="0" w:color="auto"/>
                                <w:right w:val="none" w:sz="0" w:space="0" w:color="auto"/>
                              </w:divBdr>
                              <w:divsChild>
                                <w:div w:id="252010366">
                                  <w:marLeft w:val="0"/>
                                  <w:marRight w:val="0"/>
                                  <w:marTop w:val="0"/>
                                  <w:marBottom w:val="0"/>
                                  <w:divBdr>
                                    <w:top w:val="none" w:sz="0" w:space="0" w:color="auto"/>
                                    <w:left w:val="none" w:sz="0" w:space="0" w:color="auto"/>
                                    <w:bottom w:val="none" w:sz="0" w:space="0" w:color="auto"/>
                                    <w:right w:val="none" w:sz="0" w:space="0" w:color="auto"/>
                                  </w:divBdr>
                                  <w:divsChild>
                                    <w:div w:id="1332442407">
                                      <w:marLeft w:val="0"/>
                                      <w:marRight w:val="0"/>
                                      <w:marTop w:val="0"/>
                                      <w:marBottom w:val="0"/>
                                      <w:divBdr>
                                        <w:top w:val="none" w:sz="0" w:space="0" w:color="auto"/>
                                        <w:left w:val="none" w:sz="0" w:space="0" w:color="auto"/>
                                        <w:bottom w:val="none" w:sz="0" w:space="0" w:color="auto"/>
                                        <w:right w:val="none" w:sz="0" w:space="0" w:color="auto"/>
                                      </w:divBdr>
                                    </w:div>
                                    <w:div w:id="1310355092">
                                      <w:marLeft w:val="0"/>
                                      <w:marRight w:val="0"/>
                                      <w:marTop w:val="0"/>
                                      <w:marBottom w:val="0"/>
                                      <w:divBdr>
                                        <w:top w:val="none" w:sz="0" w:space="0" w:color="auto"/>
                                        <w:left w:val="none" w:sz="0" w:space="0" w:color="auto"/>
                                        <w:bottom w:val="none" w:sz="0" w:space="0" w:color="auto"/>
                                        <w:right w:val="none" w:sz="0" w:space="0" w:color="auto"/>
                                      </w:divBdr>
                                      <w:divsChild>
                                        <w:div w:id="594289728">
                                          <w:marLeft w:val="0"/>
                                          <w:marRight w:val="0"/>
                                          <w:marTop w:val="0"/>
                                          <w:marBottom w:val="0"/>
                                          <w:divBdr>
                                            <w:top w:val="none" w:sz="0" w:space="0" w:color="auto"/>
                                            <w:left w:val="none" w:sz="0" w:space="0" w:color="auto"/>
                                            <w:bottom w:val="none" w:sz="0" w:space="0" w:color="auto"/>
                                            <w:right w:val="none" w:sz="0" w:space="0" w:color="auto"/>
                                          </w:divBdr>
                                          <w:divsChild>
                                            <w:div w:id="962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9510">
                                      <w:marLeft w:val="0"/>
                                      <w:marRight w:val="0"/>
                                      <w:marTop w:val="0"/>
                                      <w:marBottom w:val="0"/>
                                      <w:divBdr>
                                        <w:top w:val="none" w:sz="0" w:space="0" w:color="auto"/>
                                        <w:left w:val="none" w:sz="0" w:space="0" w:color="auto"/>
                                        <w:bottom w:val="none" w:sz="0" w:space="0" w:color="auto"/>
                                        <w:right w:val="none" w:sz="0" w:space="0" w:color="auto"/>
                                      </w:divBdr>
                                    </w:div>
                                  </w:divsChild>
                                </w:div>
                                <w:div w:id="808281295">
                                  <w:marLeft w:val="0"/>
                                  <w:marRight w:val="0"/>
                                  <w:marTop w:val="0"/>
                                  <w:marBottom w:val="0"/>
                                  <w:divBdr>
                                    <w:top w:val="none" w:sz="0" w:space="0" w:color="auto"/>
                                    <w:left w:val="none" w:sz="0" w:space="0" w:color="auto"/>
                                    <w:bottom w:val="none" w:sz="0" w:space="0" w:color="auto"/>
                                    <w:right w:val="none" w:sz="0" w:space="0" w:color="auto"/>
                                  </w:divBdr>
                                  <w:divsChild>
                                    <w:div w:id="1215895860">
                                      <w:marLeft w:val="0"/>
                                      <w:marRight w:val="0"/>
                                      <w:marTop w:val="0"/>
                                      <w:marBottom w:val="0"/>
                                      <w:divBdr>
                                        <w:top w:val="none" w:sz="0" w:space="0" w:color="auto"/>
                                        <w:left w:val="none" w:sz="0" w:space="0" w:color="auto"/>
                                        <w:bottom w:val="none" w:sz="0" w:space="0" w:color="auto"/>
                                        <w:right w:val="none" w:sz="0" w:space="0" w:color="auto"/>
                                      </w:divBdr>
                                    </w:div>
                                    <w:div w:id="1787850247">
                                      <w:marLeft w:val="0"/>
                                      <w:marRight w:val="0"/>
                                      <w:marTop w:val="0"/>
                                      <w:marBottom w:val="0"/>
                                      <w:divBdr>
                                        <w:top w:val="none" w:sz="0" w:space="0" w:color="auto"/>
                                        <w:left w:val="none" w:sz="0" w:space="0" w:color="auto"/>
                                        <w:bottom w:val="none" w:sz="0" w:space="0" w:color="auto"/>
                                        <w:right w:val="none" w:sz="0" w:space="0" w:color="auto"/>
                                      </w:divBdr>
                                      <w:divsChild>
                                        <w:div w:id="224030834">
                                          <w:marLeft w:val="0"/>
                                          <w:marRight w:val="0"/>
                                          <w:marTop w:val="0"/>
                                          <w:marBottom w:val="0"/>
                                          <w:divBdr>
                                            <w:top w:val="none" w:sz="0" w:space="0" w:color="auto"/>
                                            <w:left w:val="none" w:sz="0" w:space="0" w:color="auto"/>
                                            <w:bottom w:val="none" w:sz="0" w:space="0" w:color="auto"/>
                                            <w:right w:val="none" w:sz="0" w:space="0" w:color="auto"/>
                                          </w:divBdr>
                                          <w:divsChild>
                                            <w:div w:id="211636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235202">
      <w:bodyDiv w:val="1"/>
      <w:marLeft w:val="0"/>
      <w:marRight w:val="0"/>
      <w:marTop w:val="0"/>
      <w:marBottom w:val="0"/>
      <w:divBdr>
        <w:top w:val="none" w:sz="0" w:space="0" w:color="auto"/>
        <w:left w:val="none" w:sz="0" w:space="0" w:color="auto"/>
        <w:bottom w:val="none" w:sz="0" w:space="0" w:color="auto"/>
        <w:right w:val="none" w:sz="0" w:space="0" w:color="auto"/>
      </w:divBdr>
      <w:divsChild>
        <w:div w:id="304894665">
          <w:marLeft w:val="0"/>
          <w:marRight w:val="0"/>
          <w:marTop w:val="0"/>
          <w:marBottom w:val="0"/>
          <w:divBdr>
            <w:top w:val="none" w:sz="0" w:space="0" w:color="auto"/>
            <w:left w:val="none" w:sz="0" w:space="0" w:color="auto"/>
            <w:bottom w:val="none" w:sz="0" w:space="0" w:color="auto"/>
            <w:right w:val="none" w:sz="0" w:space="0" w:color="auto"/>
          </w:divBdr>
          <w:divsChild>
            <w:div w:id="1095594933">
              <w:marLeft w:val="0"/>
              <w:marRight w:val="0"/>
              <w:marTop w:val="0"/>
              <w:marBottom w:val="0"/>
              <w:divBdr>
                <w:top w:val="none" w:sz="0" w:space="0" w:color="auto"/>
                <w:left w:val="none" w:sz="0" w:space="0" w:color="auto"/>
                <w:bottom w:val="none" w:sz="0" w:space="0" w:color="auto"/>
                <w:right w:val="none" w:sz="0" w:space="0" w:color="auto"/>
              </w:divBdr>
              <w:divsChild>
                <w:div w:id="18864108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75675098">
          <w:marLeft w:val="0"/>
          <w:marRight w:val="0"/>
          <w:marTop w:val="0"/>
          <w:marBottom w:val="0"/>
          <w:divBdr>
            <w:top w:val="none" w:sz="0" w:space="0" w:color="auto"/>
            <w:left w:val="none" w:sz="0" w:space="0" w:color="auto"/>
            <w:bottom w:val="none" w:sz="0" w:space="0" w:color="auto"/>
            <w:right w:val="none" w:sz="0" w:space="0" w:color="auto"/>
          </w:divBdr>
          <w:divsChild>
            <w:div w:id="2048790869">
              <w:marLeft w:val="0"/>
              <w:marRight w:val="0"/>
              <w:marTop w:val="0"/>
              <w:marBottom w:val="0"/>
              <w:divBdr>
                <w:top w:val="none" w:sz="0" w:space="0" w:color="auto"/>
                <w:left w:val="none" w:sz="0" w:space="0" w:color="auto"/>
                <w:bottom w:val="none" w:sz="0" w:space="0" w:color="auto"/>
                <w:right w:val="none" w:sz="0" w:space="0" w:color="auto"/>
              </w:divBdr>
              <w:divsChild>
                <w:div w:id="2044403927">
                  <w:marLeft w:val="-420"/>
                  <w:marRight w:val="0"/>
                  <w:marTop w:val="0"/>
                  <w:marBottom w:val="0"/>
                  <w:divBdr>
                    <w:top w:val="none" w:sz="0" w:space="0" w:color="auto"/>
                    <w:left w:val="none" w:sz="0" w:space="0" w:color="auto"/>
                    <w:bottom w:val="none" w:sz="0" w:space="0" w:color="auto"/>
                    <w:right w:val="none" w:sz="0" w:space="0" w:color="auto"/>
                  </w:divBdr>
                  <w:divsChild>
                    <w:div w:id="714739646">
                      <w:marLeft w:val="0"/>
                      <w:marRight w:val="0"/>
                      <w:marTop w:val="0"/>
                      <w:marBottom w:val="0"/>
                      <w:divBdr>
                        <w:top w:val="none" w:sz="0" w:space="0" w:color="auto"/>
                        <w:left w:val="none" w:sz="0" w:space="0" w:color="auto"/>
                        <w:bottom w:val="none" w:sz="0" w:space="0" w:color="auto"/>
                        <w:right w:val="none" w:sz="0" w:space="0" w:color="auto"/>
                      </w:divBdr>
                      <w:divsChild>
                        <w:div w:id="156305156">
                          <w:marLeft w:val="0"/>
                          <w:marRight w:val="0"/>
                          <w:marTop w:val="0"/>
                          <w:marBottom w:val="0"/>
                          <w:divBdr>
                            <w:top w:val="none" w:sz="0" w:space="0" w:color="auto"/>
                            <w:left w:val="none" w:sz="0" w:space="0" w:color="auto"/>
                            <w:bottom w:val="none" w:sz="0" w:space="0" w:color="auto"/>
                            <w:right w:val="none" w:sz="0" w:space="0" w:color="auto"/>
                          </w:divBdr>
                          <w:divsChild>
                            <w:div w:id="1497264112">
                              <w:marLeft w:val="0"/>
                              <w:marRight w:val="0"/>
                              <w:marTop w:val="0"/>
                              <w:marBottom w:val="0"/>
                              <w:divBdr>
                                <w:top w:val="none" w:sz="0" w:space="0" w:color="auto"/>
                                <w:left w:val="none" w:sz="0" w:space="0" w:color="auto"/>
                                <w:bottom w:val="none" w:sz="0" w:space="0" w:color="auto"/>
                                <w:right w:val="none" w:sz="0" w:space="0" w:color="auto"/>
                              </w:divBdr>
                            </w:div>
                            <w:div w:id="21217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267241">
                  <w:marLeft w:val="-420"/>
                  <w:marRight w:val="0"/>
                  <w:marTop w:val="0"/>
                  <w:marBottom w:val="0"/>
                  <w:divBdr>
                    <w:top w:val="none" w:sz="0" w:space="0" w:color="auto"/>
                    <w:left w:val="none" w:sz="0" w:space="0" w:color="auto"/>
                    <w:bottom w:val="none" w:sz="0" w:space="0" w:color="auto"/>
                    <w:right w:val="none" w:sz="0" w:space="0" w:color="auto"/>
                  </w:divBdr>
                  <w:divsChild>
                    <w:div w:id="542789698">
                      <w:marLeft w:val="0"/>
                      <w:marRight w:val="0"/>
                      <w:marTop w:val="0"/>
                      <w:marBottom w:val="0"/>
                      <w:divBdr>
                        <w:top w:val="none" w:sz="0" w:space="0" w:color="auto"/>
                        <w:left w:val="none" w:sz="0" w:space="0" w:color="auto"/>
                        <w:bottom w:val="none" w:sz="0" w:space="0" w:color="auto"/>
                        <w:right w:val="none" w:sz="0" w:space="0" w:color="auto"/>
                      </w:divBdr>
                      <w:divsChild>
                        <w:div w:id="921337228">
                          <w:marLeft w:val="0"/>
                          <w:marRight w:val="0"/>
                          <w:marTop w:val="0"/>
                          <w:marBottom w:val="0"/>
                          <w:divBdr>
                            <w:top w:val="none" w:sz="0" w:space="0" w:color="auto"/>
                            <w:left w:val="none" w:sz="0" w:space="0" w:color="auto"/>
                            <w:bottom w:val="none" w:sz="0" w:space="0" w:color="auto"/>
                            <w:right w:val="none" w:sz="0" w:space="0" w:color="auto"/>
                          </w:divBdr>
                          <w:divsChild>
                            <w:div w:id="1874807311">
                              <w:marLeft w:val="0"/>
                              <w:marRight w:val="0"/>
                              <w:marTop w:val="0"/>
                              <w:marBottom w:val="0"/>
                              <w:divBdr>
                                <w:top w:val="none" w:sz="0" w:space="0" w:color="auto"/>
                                <w:left w:val="none" w:sz="0" w:space="0" w:color="auto"/>
                                <w:bottom w:val="none" w:sz="0" w:space="0" w:color="auto"/>
                                <w:right w:val="none" w:sz="0" w:space="0" w:color="auto"/>
                              </w:divBdr>
                            </w:div>
                            <w:div w:id="8086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03800">
                  <w:marLeft w:val="-420"/>
                  <w:marRight w:val="0"/>
                  <w:marTop w:val="0"/>
                  <w:marBottom w:val="0"/>
                  <w:divBdr>
                    <w:top w:val="none" w:sz="0" w:space="0" w:color="auto"/>
                    <w:left w:val="none" w:sz="0" w:space="0" w:color="auto"/>
                    <w:bottom w:val="none" w:sz="0" w:space="0" w:color="auto"/>
                    <w:right w:val="none" w:sz="0" w:space="0" w:color="auto"/>
                  </w:divBdr>
                  <w:divsChild>
                    <w:div w:id="1345589044">
                      <w:marLeft w:val="0"/>
                      <w:marRight w:val="0"/>
                      <w:marTop w:val="0"/>
                      <w:marBottom w:val="0"/>
                      <w:divBdr>
                        <w:top w:val="none" w:sz="0" w:space="0" w:color="auto"/>
                        <w:left w:val="none" w:sz="0" w:space="0" w:color="auto"/>
                        <w:bottom w:val="none" w:sz="0" w:space="0" w:color="auto"/>
                        <w:right w:val="none" w:sz="0" w:space="0" w:color="auto"/>
                      </w:divBdr>
                      <w:divsChild>
                        <w:div w:id="1901743642">
                          <w:marLeft w:val="0"/>
                          <w:marRight w:val="0"/>
                          <w:marTop w:val="0"/>
                          <w:marBottom w:val="0"/>
                          <w:divBdr>
                            <w:top w:val="none" w:sz="0" w:space="0" w:color="auto"/>
                            <w:left w:val="none" w:sz="0" w:space="0" w:color="auto"/>
                            <w:bottom w:val="none" w:sz="0" w:space="0" w:color="auto"/>
                            <w:right w:val="none" w:sz="0" w:space="0" w:color="auto"/>
                          </w:divBdr>
                          <w:divsChild>
                            <w:div w:id="1718040883">
                              <w:marLeft w:val="0"/>
                              <w:marRight w:val="0"/>
                              <w:marTop w:val="0"/>
                              <w:marBottom w:val="0"/>
                              <w:divBdr>
                                <w:top w:val="none" w:sz="0" w:space="0" w:color="auto"/>
                                <w:left w:val="none" w:sz="0" w:space="0" w:color="auto"/>
                                <w:bottom w:val="none" w:sz="0" w:space="0" w:color="auto"/>
                                <w:right w:val="none" w:sz="0" w:space="0" w:color="auto"/>
                              </w:divBdr>
                            </w:div>
                            <w:div w:id="19490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43250">
                  <w:marLeft w:val="-420"/>
                  <w:marRight w:val="0"/>
                  <w:marTop w:val="0"/>
                  <w:marBottom w:val="0"/>
                  <w:divBdr>
                    <w:top w:val="none" w:sz="0" w:space="0" w:color="auto"/>
                    <w:left w:val="none" w:sz="0" w:space="0" w:color="auto"/>
                    <w:bottom w:val="none" w:sz="0" w:space="0" w:color="auto"/>
                    <w:right w:val="none" w:sz="0" w:space="0" w:color="auto"/>
                  </w:divBdr>
                  <w:divsChild>
                    <w:div w:id="1974553574">
                      <w:marLeft w:val="0"/>
                      <w:marRight w:val="0"/>
                      <w:marTop w:val="0"/>
                      <w:marBottom w:val="0"/>
                      <w:divBdr>
                        <w:top w:val="none" w:sz="0" w:space="0" w:color="auto"/>
                        <w:left w:val="none" w:sz="0" w:space="0" w:color="auto"/>
                        <w:bottom w:val="none" w:sz="0" w:space="0" w:color="auto"/>
                        <w:right w:val="none" w:sz="0" w:space="0" w:color="auto"/>
                      </w:divBdr>
                      <w:divsChild>
                        <w:div w:id="574364984">
                          <w:marLeft w:val="0"/>
                          <w:marRight w:val="0"/>
                          <w:marTop w:val="0"/>
                          <w:marBottom w:val="0"/>
                          <w:divBdr>
                            <w:top w:val="none" w:sz="0" w:space="0" w:color="auto"/>
                            <w:left w:val="none" w:sz="0" w:space="0" w:color="auto"/>
                            <w:bottom w:val="none" w:sz="0" w:space="0" w:color="auto"/>
                            <w:right w:val="none" w:sz="0" w:space="0" w:color="auto"/>
                          </w:divBdr>
                          <w:divsChild>
                            <w:div w:id="702560715">
                              <w:marLeft w:val="0"/>
                              <w:marRight w:val="0"/>
                              <w:marTop w:val="0"/>
                              <w:marBottom w:val="0"/>
                              <w:divBdr>
                                <w:top w:val="none" w:sz="0" w:space="0" w:color="auto"/>
                                <w:left w:val="none" w:sz="0" w:space="0" w:color="auto"/>
                                <w:bottom w:val="none" w:sz="0" w:space="0" w:color="auto"/>
                                <w:right w:val="none" w:sz="0" w:space="0" w:color="auto"/>
                              </w:divBdr>
                            </w:div>
                            <w:div w:id="83849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117399">
          <w:marLeft w:val="0"/>
          <w:marRight w:val="0"/>
          <w:marTop w:val="0"/>
          <w:marBottom w:val="0"/>
          <w:divBdr>
            <w:top w:val="none" w:sz="0" w:space="0" w:color="auto"/>
            <w:left w:val="none" w:sz="0" w:space="0" w:color="auto"/>
            <w:bottom w:val="none" w:sz="0" w:space="0" w:color="auto"/>
            <w:right w:val="none" w:sz="0" w:space="0" w:color="auto"/>
          </w:divBdr>
          <w:divsChild>
            <w:div w:id="1296376396">
              <w:marLeft w:val="0"/>
              <w:marRight w:val="0"/>
              <w:marTop w:val="0"/>
              <w:marBottom w:val="0"/>
              <w:divBdr>
                <w:top w:val="none" w:sz="0" w:space="0" w:color="auto"/>
                <w:left w:val="none" w:sz="0" w:space="0" w:color="auto"/>
                <w:bottom w:val="none" w:sz="0" w:space="0" w:color="auto"/>
                <w:right w:val="none" w:sz="0" w:space="0" w:color="auto"/>
              </w:divBdr>
              <w:divsChild>
                <w:div w:id="40287229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233537780">
      <w:bodyDiv w:val="1"/>
      <w:marLeft w:val="0"/>
      <w:marRight w:val="0"/>
      <w:marTop w:val="0"/>
      <w:marBottom w:val="0"/>
      <w:divBdr>
        <w:top w:val="none" w:sz="0" w:space="0" w:color="auto"/>
        <w:left w:val="none" w:sz="0" w:space="0" w:color="auto"/>
        <w:bottom w:val="none" w:sz="0" w:space="0" w:color="auto"/>
        <w:right w:val="none" w:sz="0" w:space="0" w:color="auto"/>
      </w:divBdr>
      <w:divsChild>
        <w:div w:id="2099251516">
          <w:marLeft w:val="0"/>
          <w:marRight w:val="0"/>
          <w:marTop w:val="0"/>
          <w:marBottom w:val="0"/>
          <w:divBdr>
            <w:top w:val="none" w:sz="0" w:space="0" w:color="auto"/>
            <w:left w:val="none" w:sz="0" w:space="0" w:color="auto"/>
            <w:bottom w:val="none" w:sz="0" w:space="0" w:color="auto"/>
            <w:right w:val="none" w:sz="0" w:space="0" w:color="auto"/>
          </w:divBdr>
          <w:divsChild>
            <w:div w:id="956525942">
              <w:marLeft w:val="0"/>
              <w:marRight w:val="0"/>
              <w:marTop w:val="0"/>
              <w:marBottom w:val="0"/>
              <w:divBdr>
                <w:top w:val="none" w:sz="0" w:space="0" w:color="auto"/>
                <w:left w:val="none" w:sz="0" w:space="0" w:color="auto"/>
                <w:bottom w:val="none" w:sz="0" w:space="0" w:color="auto"/>
                <w:right w:val="none" w:sz="0" w:space="0" w:color="auto"/>
              </w:divBdr>
              <w:divsChild>
                <w:div w:id="4959253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53032972">
          <w:marLeft w:val="0"/>
          <w:marRight w:val="0"/>
          <w:marTop w:val="0"/>
          <w:marBottom w:val="0"/>
          <w:divBdr>
            <w:top w:val="none" w:sz="0" w:space="0" w:color="auto"/>
            <w:left w:val="none" w:sz="0" w:space="0" w:color="auto"/>
            <w:bottom w:val="none" w:sz="0" w:space="0" w:color="auto"/>
            <w:right w:val="none" w:sz="0" w:space="0" w:color="auto"/>
          </w:divBdr>
          <w:divsChild>
            <w:div w:id="1282884150">
              <w:marLeft w:val="0"/>
              <w:marRight w:val="0"/>
              <w:marTop w:val="0"/>
              <w:marBottom w:val="0"/>
              <w:divBdr>
                <w:top w:val="none" w:sz="0" w:space="0" w:color="auto"/>
                <w:left w:val="none" w:sz="0" w:space="0" w:color="auto"/>
                <w:bottom w:val="none" w:sz="0" w:space="0" w:color="auto"/>
                <w:right w:val="none" w:sz="0" w:space="0" w:color="auto"/>
              </w:divBdr>
            </w:div>
          </w:divsChild>
        </w:div>
        <w:div w:id="801968855">
          <w:marLeft w:val="0"/>
          <w:marRight w:val="0"/>
          <w:marTop w:val="0"/>
          <w:marBottom w:val="0"/>
          <w:divBdr>
            <w:top w:val="none" w:sz="0" w:space="0" w:color="auto"/>
            <w:left w:val="none" w:sz="0" w:space="0" w:color="auto"/>
            <w:bottom w:val="none" w:sz="0" w:space="0" w:color="auto"/>
            <w:right w:val="none" w:sz="0" w:space="0" w:color="auto"/>
          </w:divBdr>
          <w:divsChild>
            <w:div w:id="494876036">
              <w:marLeft w:val="0"/>
              <w:marRight w:val="0"/>
              <w:marTop w:val="0"/>
              <w:marBottom w:val="0"/>
              <w:divBdr>
                <w:top w:val="none" w:sz="0" w:space="0" w:color="auto"/>
                <w:left w:val="none" w:sz="0" w:space="0" w:color="auto"/>
                <w:bottom w:val="none" w:sz="0" w:space="0" w:color="auto"/>
                <w:right w:val="none" w:sz="0" w:space="0" w:color="auto"/>
              </w:divBdr>
              <w:divsChild>
                <w:div w:id="43968562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277908241">
      <w:bodyDiv w:val="1"/>
      <w:marLeft w:val="0"/>
      <w:marRight w:val="0"/>
      <w:marTop w:val="0"/>
      <w:marBottom w:val="0"/>
      <w:divBdr>
        <w:top w:val="none" w:sz="0" w:space="0" w:color="auto"/>
        <w:left w:val="none" w:sz="0" w:space="0" w:color="auto"/>
        <w:bottom w:val="none" w:sz="0" w:space="0" w:color="auto"/>
        <w:right w:val="none" w:sz="0" w:space="0" w:color="auto"/>
      </w:divBdr>
      <w:divsChild>
        <w:div w:id="1095322474">
          <w:marLeft w:val="0"/>
          <w:marRight w:val="0"/>
          <w:marTop w:val="0"/>
          <w:marBottom w:val="0"/>
          <w:divBdr>
            <w:top w:val="none" w:sz="0" w:space="0" w:color="auto"/>
            <w:left w:val="none" w:sz="0" w:space="0" w:color="auto"/>
            <w:bottom w:val="none" w:sz="0" w:space="0" w:color="auto"/>
            <w:right w:val="none" w:sz="0" w:space="0" w:color="auto"/>
          </w:divBdr>
          <w:divsChild>
            <w:div w:id="42488346">
              <w:marLeft w:val="0"/>
              <w:marRight w:val="0"/>
              <w:marTop w:val="0"/>
              <w:marBottom w:val="0"/>
              <w:divBdr>
                <w:top w:val="none" w:sz="0" w:space="0" w:color="auto"/>
                <w:left w:val="none" w:sz="0" w:space="0" w:color="auto"/>
                <w:bottom w:val="none" w:sz="0" w:space="0" w:color="auto"/>
                <w:right w:val="none" w:sz="0" w:space="0" w:color="auto"/>
              </w:divBdr>
              <w:divsChild>
                <w:div w:id="409813891">
                  <w:marLeft w:val="0"/>
                  <w:marRight w:val="0"/>
                  <w:marTop w:val="0"/>
                  <w:marBottom w:val="0"/>
                  <w:divBdr>
                    <w:top w:val="none" w:sz="0" w:space="0" w:color="auto"/>
                    <w:left w:val="none" w:sz="0" w:space="0" w:color="auto"/>
                    <w:bottom w:val="none" w:sz="0" w:space="0" w:color="auto"/>
                    <w:right w:val="none" w:sz="0" w:space="0" w:color="auto"/>
                  </w:divBdr>
                  <w:divsChild>
                    <w:div w:id="17826807">
                      <w:marLeft w:val="0"/>
                      <w:marRight w:val="0"/>
                      <w:marTop w:val="0"/>
                      <w:marBottom w:val="0"/>
                      <w:divBdr>
                        <w:top w:val="none" w:sz="0" w:space="0" w:color="auto"/>
                        <w:left w:val="none" w:sz="0" w:space="0" w:color="auto"/>
                        <w:bottom w:val="none" w:sz="0" w:space="0" w:color="auto"/>
                        <w:right w:val="none" w:sz="0" w:space="0" w:color="auto"/>
                      </w:divBdr>
                      <w:divsChild>
                        <w:div w:id="1940017585">
                          <w:marLeft w:val="0"/>
                          <w:marRight w:val="0"/>
                          <w:marTop w:val="0"/>
                          <w:marBottom w:val="0"/>
                          <w:divBdr>
                            <w:top w:val="none" w:sz="0" w:space="0" w:color="auto"/>
                            <w:left w:val="none" w:sz="0" w:space="0" w:color="auto"/>
                            <w:bottom w:val="none" w:sz="0" w:space="0" w:color="auto"/>
                            <w:right w:val="none" w:sz="0" w:space="0" w:color="auto"/>
                          </w:divBdr>
                          <w:divsChild>
                            <w:div w:id="198373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272593">
      <w:bodyDiv w:val="1"/>
      <w:marLeft w:val="0"/>
      <w:marRight w:val="0"/>
      <w:marTop w:val="0"/>
      <w:marBottom w:val="0"/>
      <w:divBdr>
        <w:top w:val="none" w:sz="0" w:space="0" w:color="auto"/>
        <w:left w:val="none" w:sz="0" w:space="0" w:color="auto"/>
        <w:bottom w:val="none" w:sz="0" w:space="0" w:color="auto"/>
        <w:right w:val="none" w:sz="0" w:space="0" w:color="auto"/>
      </w:divBdr>
      <w:divsChild>
        <w:div w:id="237905880">
          <w:marLeft w:val="0"/>
          <w:marRight w:val="0"/>
          <w:marTop w:val="0"/>
          <w:marBottom w:val="0"/>
          <w:divBdr>
            <w:top w:val="none" w:sz="0" w:space="0" w:color="auto"/>
            <w:left w:val="none" w:sz="0" w:space="0" w:color="auto"/>
            <w:bottom w:val="none" w:sz="0" w:space="0" w:color="auto"/>
            <w:right w:val="none" w:sz="0" w:space="0" w:color="auto"/>
          </w:divBdr>
          <w:divsChild>
            <w:div w:id="1246187462">
              <w:marLeft w:val="0"/>
              <w:marRight w:val="0"/>
              <w:marTop w:val="0"/>
              <w:marBottom w:val="0"/>
              <w:divBdr>
                <w:top w:val="none" w:sz="0" w:space="0" w:color="auto"/>
                <w:left w:val="none" w:sz="0" w:space="0" w:color="auto"/>
                <w:bottom w:val="none" w:sz="0" w:space="0" w:color="auto"/>
                <w:right w:val="none" w:sz="0" w:space="0" w:color="auto"/>
              </w:divBdr>
              <w:divsChild>
                <w:div w:id="2626179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75154483">
          <w:marLeft w:val="0"/>
          <w:marRight w:val="0"/>
          <w:marTop w:val="0"/>
          <w:marBottom w:val="0"/>
          <w:divBdr>
            <w:top w:val="none" w:sz="0" w:space="0" w:color="auto"/>
            <w:left w:val="none" w:sz="0" w:space="0" w:color="auto"/>
            <w:bottom w:val="none" w:sz="0" w:space="0" w:color="auto"/>
            <w:right w:val="none" w:sz="0" w:space="0" w:color="auto"/>
          </w:divBdr>
          <w:divsChild>
            <w:div w:id="14870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7886">
      <w:bodyDiv w:val="1"/>
      <w:marLeft w:val="0"/>
      <w:marRight w:val="0"/>
      <w:marTop w:val="0"/>
      <w:marBottom w:val="0"/>
      <w:divBdr>
        <w:top w:val="none" w:sz="0" w:space="0" w:color="auto"/>
        <w:left w:val="none" w:sz="0" w:space="0" w:color="auto"/>
        <w:bottom w:val="none" w:sz="0" w:space="0" w:color="auto"/>
        <w:right w:val="none" w:sz="0" w:space="0" w:color="auto"/>
      </w:divBdr>
      <w:divsChild>
        <w:div w:id="586497527">
          <w:marLeft w:val="0"/>
          <w:marRight w:val="0"/>
          <w:marTop w:val="0"/>
          <w:marBottom w:val="0"/>
          <w:divBdr>
            <w:top w:val="none" w:sz="0" w:space="0" w:color="auto"/>
            <w:left w:val="none" w:sz="0" w:space="0" w:color="auto"/>
            <w:bottom w:val="none" w:sz="0" w:space="0" w:color="auto"/>
            <w:right w:val="none" w:sz="0" w:space="0" w:color="auto"/>
          </w:divBdr>
          <w:divsChild>
            <w:div w:id="33114808">
              <w:marLeft w:val="0"/>
              <w:marRight w:val="0"/>
              <w:marTop w:val="0"/>
              <w:marBottom w:val="0"/>
              <w:divBdr>
                <w:top w:val="none" w:sz="0" w:space="0" w:color="auto"/>
                <w:left w:val="none" w:sz="0" w:space="0" w:color="auto"/>
                <w:bottom w:val="none" w:sz="0" w:space="0" w:color="auto"/>
                <w:right w:val="none" w:sz="0" w:space="0" w:color="auto"/>
              </w:divBdr>
              <w:divsChild>
                <w:div w:id="2021199936">
                  <w:marLeft w:val="0"/>
                  <w:marRight w:val="0"/>
                  <w:marTop w:val="0"/>
                  <w:marBottom w:val="0"/>
                  <w:divBdr>
                    <w:top w:val="none" w:sz="0" w:space="0" w:color="auto"/>
                    <w:left w:val="none" w:sz="0" w:space="0" w:color="auto"/>
                    <w:bottom w:val="none" w:sz="0" w:space="0" w:color="auto"/>
                    <w:right w:val="none" w:sz="0" w:space="0" w:color="auto"/>
                  </w:divBdr>
                  <w:divsChild>
                    <w:div w:id="1861819787">
                      <w:marLeft w:val="0"/>
                      <w:marRight w:val="0"/>
                      <w:marTop w:val="0"/>
                      <w:marBottom w:val="0"/>
                      <w:divBdr>
                        <w:top w:val="none" w:sz="0" w:space="0" w:color="auto"/>
                        <w:left w:val="none" w:sz="0" w:space="0" w:color="auto"/>
                        <w:bottom w:val="none" w:sz="0" w:space="0" w:color="auto"/>
                        <w:right w:val="none" w:sz="0" w:space="0" w:color="auto"/>
                      </w:divBdr>
                      <w:divsChild>
                        <w:div w:id="12085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856932">
      <w:bodyDiv w:val="1"/>
      <w:marLeft w:val="0"/>
      <w:marRight w:val="0"/>
      <w:marTop w:val="0"/>
      <w:marBottom w:val="0"/>
      <w:divBdr>
        <w:top w:val="none" w:sz="0" w:space="0" w:color="auto"/>
        <w:left w:val="none" w:sz="0" w:space="0" w:color="auto"/>
        <w:bottom w:val="none" w:sz="0" w:space="0" w:color="auto"/>
        <w:right w:val="none" w:sz="0" w:space="0" w:color="auto"/>
      </w:divBdr>
      <w:divsChild>
        <w:div w:id="765157340">
          <w:marLeft w:val="0"/>
          <w:marRight w:val="0"/>
          <w:marTop w:val="0"/>
          <w:marBottom w:val="0"/>
          <w:divBdr>
            <w:top w:val="none" w:sz="0" w:space="0" w:color="auto"/>
            <w:left w:val="none" w:sz="0" w:space="0" w:color="auto"/>
            <w:bottom w:val="none" w:sz="0" w:space="0" w:color="auto"/>
            <w:right w:val="none" w:sz="0" w:space="0" w:color="auto"/>
          </w:divBdr>
          <w:divsChild>
            <w:div w:id="609901519">
              <w:marLeft w:val="0"/>
              <w:marRight w:val="0"/>
              <w:marTop w:val="0"/>
              <w:marBottom w:val="0"/>
              <w:divBdr>
                <w:top w:val="none" w:sz="0" w:space="0" w:color="auto"/>
                <w:left w:val="none" w:sz="0" w:space="0" w:color="auto"/>
                <w:bottom w:val="none" w:sz="0" w:space="0" w:color="auto"/>
                <w:right w:val="none" w:sz="0" w:space="0" w:color="auto"/>
              </w:divBdr>
              <w:divsChild>
                <w:div w:id="7204033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46875801">
          <w:marLeft w:val="0"/>
          <w:marRight w:val="0"/>
          <w:marTop w:val="0"/>
          <w:marBottom w:val="0"/>
          <w:divBdr>
            <w:top w:val="none" w:sz="0" w:space="0" w:color="auto"/>
            <w:left w:val="none" w:sz="0" w:space="0" w:color="auto"/>
            <w:bottom w:val="none" w:sz="0" w:space="0" w:color="auto"/>
            <w:right w:val="none" w:sz="0" w:space="0" w:color="auto"/>
          </w:divBdr>
          <w:divsChild>
            <w:div w:id="18409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10125">
      <w:bodyDiv w:val="1"/>
      <w:marLeft w:val="0"/>
      <w:marRight w:val="0"/>
      <w:marTop w:val="0"/>
      <w:marBottom w:val="0"/>
      <w:divBdr>
        <w:top w:val="none" w:sz="0" w:space="0" w:color="auto"/>
        <w:left w:val="none" w:sz="0" w:space="0" w:color="auto"/>
        <w:bottom w:val="none" w:sz="0" w:space="0" w:color="auto"/>
        <w:right w:val="none" w:sz="0" w:space="0" w:color="auto"/>
      </w:divBdr>
    </w:div>
    <w:div w:id="1521049733">
      <w:bodyDiv w:val="1"/>
      <w:marLeft w:val="0"/>
      <w:marRight w:val="0"/>
      <w:marTop w:val="0"/>
      <w:marBottom w:val="0"/>
      <w:divBdr>
        <w:top w:val="none" w:sz="0" w:space="0" w:color="auto"/>
        <w:left w:val="none" w:sz="0" w:space="0" w:color="auto"/>
        <w:bottom w:val="none" w:sz="0" w:space="0" w:color="auto"/>
        <w:right w:val="none" w:sz="0" w:space="0" w:color="auto"/>
      </w:divBdr>
    </w:div>
    <w:div w:id="1538808267">
      <w:bodyDiv w:val="1"/>
      <w:marLeft w:val="0"/>
      <w:marRight w:val="0"/>
      <w:marTop w:val="0"/>
      <w:marBottom w:val="0"/>
      <w:divBdr>
        <w:top w:val="none" w:sz="0" w:space="0" w:color="auto"/>
        <w:left w:val="none" w:sz="0" w:space="0" w:color="auto"/>
        <w:bottom w:val="none" w:sz="0" w:space="0" w:color="auto"/>
        <w:right w:val="none" w:sz="0" w:space="0" w:color="auto"/>
      </w:divBdr>
      <w:divsChild>
        <w:div w:id="36010221">
          <w:marLeft w:val="0"/>
          <w:marRight w:val="0"/>
          <w:marTop w:val="0"/>
          <w:marBottom w:val="0"/>
          <w:divBdr>
            <w:top w:val="none" w:sz="0" w:space="0" w:color="auto"/>
            <w:left w:val="none" w:sz="0" w:space="0" w:color="auto"/>
            <w:bottom w:val="none" w:sz="0" w:space="0" w:color="auto"/>
            <w:right w:val="none" w:sz="0" w:space="0" w:color="auto"/>
          </w:divBdr>
        </w:div>
        <w:div w:id="1270167216">
          <w:marLeft w:val="0"/>
          <w:marRight w:val="0"/>
          <w:marTop w:val="0"/>
          <w:marBottom w:val="0"/>
          <w:divBdr>
            <w:top w:val="none" w:sz="0" w:space="0" w:color="auto"/>
            <w:left w:val="none" w:sz="0" w:space="0" w:color="auto"/>
            <w:bottom w:val="none" w:sz="0" w:space="0" w:color="auto"/>
            <w:right w:val="none" w:sz="0" w:space="0" w:color="auto"/>
          </w:divBdr>
        </w:div>
        <w:div w:id="210390487">
          <w:marLeft w:val="0"/>
          <w:marRight w:val="0"/>
          <w:marTop w:val="0"/>
          <w:marBottom w:val="0"/>
          <w:divBdr>
            <w:top w:val="none" w:sz="0" w:space="0" w:color="auto"/>
            <w:left w:val="none" w:sz="0" w:space="0" w:color="auto"/>
            <w:bottom w:val="none" w:sz="0" w:space="0" w:color="auto"/>
            <w:right w:val="none" w:sz="0" w:space="0" w:color="auto"/>
          </w:divBdr>
        </w:div>
      </w:divsChild>
    </w:div>
    <w:div w:id="1598752574">
      <w:bodyDiv w:val="1"/>
      <w:marLeft w:val="0"/>
      <w:marRight w:val="0"/>
      <w:marTop w:val="0"/>
      <w:marBottom w:val="0"/>
      <w:divBdr>
        <w:top w:val="none" w:sz="0" w:space="0" w:color="auto"/>
        <w:left w:val="none" w:sz="0" w:space="0" w:color="auto"/>
        <w:bottom w:val="none" w:sz="0" w:space="0" w:color="auto"/>
        <w:right w:val="none" w:sz="0" w:space="0" w:color="auto"/>
      </w:divBdr>
      <w:divsChild>
        <w:div w:id="1803225845">
          <w:marLeft w:val="0"/>
          <w:marRight w:val="0"/>
          <w:marTop w:val="0"/>
          <w:marBottom w:val="0"/>
          <w:divBdr>
            <w:top w:val="none" w:sz="0" w:space="0" w:color="auto"/>
            <w:left w:val="none" w:sz="0" w:space="0" w:color="auto"/>
            <w:bottom w:val="none" w:sz="0" w:space="0" w:color="auto"/>
            <w:right w:val="none" w:sz="0" w:space="0" w:color="auto"/>
          </w:divBdr>
          <w:divsChild>
            <w:div w:id="1743869384">
              <w:marLeft w:val="0"/>
              <w:marRight w:val="0"/>
              <w:marTop w:val="0"/>
              <w:marBottom w:val="0"/>
              <w:divBdr>
                <w:top w:val="none" w:sz="0" w:space="0" w:color="auto"/>
                <w:left w:val="none" w:sz="0" w:space="0" w:color="auto"/>
                <w:bottom w:val="none" w:sz="0" w:space="0" w:color="auto"/>
                <w:right w:val="none" w:sz="0" w:space="0" w:color="auto"/>
              </w:divBdr>
              <w:divsChild>
                <w:div w:id="2181307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40975782">
          <w:marLeft w:val="0"/>
          <w:marRight w:val="0"/>
          <w:marTop w:val="0"/>
          <w:marBottom w:val="0"/>
          <w:divBdr>
            <w:top w:val="none" w:sz="0" w:space="0" w:color="auto"/>
            <w:left w:val="none" w:sz="0" w:space="0" w:color="auto"/>
            <w:bottom w:val="none" w:sz="0" w:space="0" w:color="auto"/>
            <w:right w:val="none" w:sz="0" w:space="0" w:color="auto"/>
          </w:divBdr>
          <w:divsChild>
            <w:div w:id="529490273">
              <w:marLeft w:val="0"/>
              <w:marRight w:val="0"/>
              <w:marTop w:val="0"/>
              <w:marBottom w:val="0"/>
              <w:divBdr>
                <w:top w:val="none" w:sz="0" w:space="0" w:color="auto"/>
                <w:left w:val="none" w:sz="0" w:space="0" w:color="auto"/>
                <w:bottom w:val="none" w:sz="0" w:space="0" w:color="auto"/>
                <w:right w:val="none" w:sz="0" w:space="0" w:color="auto"/>
              </w:divBdr>
              <w:divsChild>
                <w:div w:id="108286346">
                  <w:marLeft w:val="-420"/>
                  <w:marRight w:val="0"/>
                  <w:marTop w:val="0"/>
                  <w:marBottom w:val="0"/>
                  <w:divBdr>
                    <w:top w:val="none" w:sz="0" w:space="0" w:color="auto"/>
                    <w:left w:val="none" w:sz="0" w:space="0" w:color="auto"/>
                    <w:bottom w:val="none" w:sz="0" w:space="0" w:color="auto"/>
                    <w:right w:val="none" w:sz="0" w:space="0" w:color="auto"/>
                  </w:divBdr>
                  <w:divsChild>
                    <w:div w:id="1201170076">
                      <w:marLeft w:val="0"/>
                      <w:marRight w:val="0"/>
                      <w:marTop w:val="0"/>
                      <w:marBottom w:val="0"/>
                      <w:divBdr>
                        <w:top w:val="none" w:sz="0" w:space="0" w:color="auto"/>
                        <w:left w:val="none" w:sz="0" w:space="0" w:color="auto"/>
                        <w:bottom w:val="none" w:sz="0" w:space="0" w:color="auto"/>
                        <w:right w:val="none" w:sz="0" w:space="0" w:color="auto"/>
                      </w:divBdr>
                      <w:divsChild>
                        <w:div w:id="1865753047">
                          <w:marLeft w:val="0"/>
                          <w:marRight w:val="0"/>
                          <w:marTop w:val="0"/>
                          <w:marBottom w:val="0"/>
                          <w:divBdr>
                            <w:top w:val="none" w:sz="0" w:space="0" w:color="auto"/>
                            <w:left w:val="none" w:sz="0" w:space="0" w:color="auto"/>
                            <w:bottom w:val="none" w:sz="0" w:space="0" w:color="auto"/>
                            <w:right w:val="none" w:sz="0" w:space="0" w:color="auto"/>
                          </w:divBdr>
                          <w:divsChild>
                            <w:div w:id="1968852515">
                              <w:marLeft w:val="0"/>
                              <w:marRight w:val="0"/>
                              <w:marTop w:val="0"/>
                              <w:marBottom w:val="0"/>
                              <w:divBdr>
                                <w:top w:val="none" w:sz="0" w:space="0" w:color="auto"/>
                                <w:left w:val="none" w:sz="0" w:space="0" w:color="auto"/>
                                <w:bottom w:val="none" w:sz="0" w:space="0" w:color="auto"/>
                                <w:right w:val="none" w:sz="0" w:space="0" w:color="auto"/>
                              </w:divBdr>
                            </w:div>
                            <w:div w:id="100101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08578">
                  <w:marLeft w:val="-420"/>
                  <w:marRight w:val="0"/>
                  <w:marTop w:val="0"/>
                  <w:marBottom w:val="0"/>
                  <w:divBdr>
                    <w:top w:val="none" w:sz="0" w:space="0" w:color="auto"/>
                    <w:left w:val="none" w:sz="0" w:space="0" w:color="auto"/>
                    <w:bottom w:val="none" w:sz="0" w:space="0" w:color="auto"/>
                    <w:right w:val="none" w:sz="0" w:space="0" w:color="auto"/>
                  </w:divBdr>
                  <w:divsChild>
                    <w:div w:id="1173102869">
                      <w:marLeft w:val="0"/>
                      <w:marRight w:val="0"/>
                      <w:marTop w:val="0"/>
                      <w:marBottom w:val="0"/>
                      <w:divBdr>
                        <w:top w:val="none" w:sz="0" w:space="0" w:color="auto"/>
                        <w:left w:val="none" w:sz="0" w:space="0" w:color="auto"/>
                        <w:bottom w:val="none" w:sz="0" w:space="0" w:color="auto"/>
                        <w:right w:val="none" w:sz="0" w:space="0" w:color="auto"/>
                      </w:divBdr>
                      <w:divsChild>
                        <w:div w:id="1514806356">
                          <w:marLeft w:val="0"/>
                          <w:marRight w:val="0"/>
                          <w:marTop w:val="0"/>
                          <w:marBottom w:val="0"/>
                          <w:divBdr>
                            <w:top w:val="none" w:sz="0" w:space="0" w:color="auto"/>
                            <w:left w:val="none" w:sz="0" w:space="0" w:color="auto"/>
                            <w:bottom w:val="none" w:sz="0" w:space="0" w:color="auto"/>
                            <w:right w:val="none" w:sz="0" w:space="0" w:color="auto"/>
                          </w:divBdr>
                          <w:divsChild>
                            <w:div w:id="777526677">
                              <w:marLeft w:val="0"/>
                              <w:marRight w:val="0"/>
                              <w:marTop w:val="0"/>
                              <w:marBottom w:val="0"/>
                              <w:divBdr>
                                <w:top w:val="none" w:sz="0" w:space="0" w:color="auto"/>
                                <w:left w:val="none" w:sz="0" w:space="0" w:color="auto"/>
                                <w:bottom w:val="none" w:sz="0" w:space="0" w:color="auto"/>
                                <w:right w:val="none" w:sz="0" w:space="0" w:color="auto"/>
                              </w:divBdr>
                            </w:div>
                            <w:div w:id="163042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301190">
                  <w:marLeft w:val="-420"/>
                  <w:marRight w:val="0"/>
                  <w:marTop w:val="0"/>
                  <w:marBottom w:val="0"/>
                  <w:divBdr>
                    <w:top w:val="none" w:sz="0" w:space="0" w:color="auto"/>
                    <w:left w:val="none" w:sz="0" w:space="0" w:color="auto"/>
                    <w:bottom w:val="none" w:sz="0" w:space="0" w:color="auto"/>
                    <w:right w:val="none" w:sz="0" w:space="0" w:color="auto"/>
                  </w:divBdr>
                  <w:divsChild>
                    <w:div w:id="1781416005">
                      <w:marLeft w:val="0"/>
                      <w:marRight w:val="0"/>
                      <w:marTop w:val="0"/>
                      <w:marBottom w:val="0"/>
                      <w:divBdr>
                        <w:top w:val="none" w:sz="0" w:space="0" w:color="auto"/>
                        <w:left w:val="none" w:sz="0" w:space="0" w:color="auto"/>
                        <w:bottom w:val="none" w:sz="0" w:space="0" w:color="auto"/>
                        <w:right w:val="none" w:sz="0" w:space="0" w:color="auto"/>
                      </w:divBdr>
                      <w:divsChild>
                        <w:div w:id="1086801507">
                          <w:marLeft w:val="0"/>
                          <w:marRight w:val="0"/>
                          <w:marTop w:val="0"/>
                          <w:marBottom w:val="0"/>
                          <w:divBdr>
                            <w:top w:val="none" w:sz="0" w:space="0" w:color="auto"/>
                            <w:left w:val="none" w:sz="0" w:space="0" w:color="auto"/>
                            <w:bottom w:val="none" w:sz="0" w:space="0" w:color="auto"/>
                            <w:right w:val="none" w:sz="0" w:space="0" w:color="auto"/>
                          </w:divBdr>
                          <w:divsChild>
                            <w:div w:id="411708261">
                              <w:marLeft w:val="0"/>
                              <w:marRight w:val="0"/>
                              <w:marTop w:val="0"/>
                              <w:marBottom w:val="0"/>
                              <w:divBdr>
                                <w:top w:val="none" w:sz="0" w:space="0" w:color="auto"/>
                                <w:left w:val="none" w:sz="0" w:space="0" w:color="auto"/>
                                <w:bottom w:val="none" w:sz="0" w:space="0" w:color="auto"/>
                                <w:right w:val="none" w:sz="0" w:space="0" w:color="auto"/>
                              </w:divBdr>
                            </w:div>
                            <w:div w:id="136151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19057">
                  <w:marLeft w:val="-420"/>
                  <w:marRight w:val="0"/>
                  <w:marTop w:val="0"/>
                  <w:marBottom w:val="0"/>
                  <w:divBdr>
                    <w:top w:val="none" w:sz="0" w:space="0" w:color="auto"/>
                    <w:left w:val="none" w:sz="0" w:space="0" w:color="auto"/>
                    <w:bottom w:val="none" w:sz="0" w:space="0" w:color="auto"/>
                    <w:right w:val="none" w:sz="0" w:space="0" w:color="auto"/>
                  </w:divBdr>
                  <w:divsChild>
                    <w:div w:id="1384793036">
                      <w:marLeft w:val="0"/>
                      <w:marRight w:val="0"/>
                      <w:marTop w:val="0"/>
                      <w:marBottom w:val="0"/>
                      <w:divBdr>
                        <w:top w:val="none" w:sz="0" w:space="0" w:color="auto"/>
                        <w:left w:val="none" w:sz="0" w:space="0" w:color="auto"/>
                        <w:bottom w:val="none" w:sz="0" w:space="0" w:color="auto"/>
                        <w:right w:val="none" w:sz="0" w:space="0" w:color="auto"/>
                      </w:divBdr>
                      <w:divsChild>
                        <w:div w:id="1144473137">
                          <w:marLeft w:val="0"/>
                          <w:marRight w:val="0"/>
                          <w:marTop w:val="0"/>
                          <w:marBottom w:val="0"/>
                          <w:divBdr>
                            <w:top w:val="none" w:sz="0" w:space="0" w:color="auto"/>
                            <w:left w:val="none" w:sz="0" w:space="0" w:color="auto"/>
                            <w:bottom w:val="none" w:sz="0" w:space="0" w:color="auto"/>
                            <w:right w:val="none" w:sz="0" w:space="0" w:color="auto"/>
                          </w:divBdr>
                          <w:divsChild>
                            <w:div w:id="112747346">
                              <w:marLeft w:val="0"/>
                              <w:marRight w:val="0"/>
                              <w:marTop w:val="0"/>
                              <w:marBottom w:val="0"/>
                              <w:divBdr>
                                <w:top w:val="none" w:sz="0" w:space="0" w:color="auto"/>
                                <w:left w:val="none" w:sz="0" w:space="0" w:color="auto"/>
                                <w:bottom w:val="none" w:sz="0" w:space="0" w:color="auto"/>
                                <w:right w:val="none" w:sz="0" w:space="0" w:color="auto"/>
                              </w:divBdr>
                            </w:div>
                            <w:div w:id="17211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366666">
          <w:marLeft w:val="0"/>
          <w:marRight w:val="0"/>
          <w:marTop w:val="0"/>
          <w:marBottom w:val="0"/>
          <w:divBdr>
            <w:top w:val="none" w:sz="0" w:space="0" w:color="auto"/>
            <w:left w:val="none" w:sz="0" w:space="0" w:color="auto"/>
            <w:bottom w:val="none" w:sz="0" w:space="0" w:color="auto"/>
            <w:right w:val="none" w:sz="0" w:space="0" w:color="auto"/>
          </w:divBdr>
          <w:divsChild>
            <w:div w:id="2092576987">
              <w:marLeft w:val="0"/>
              <w:marRight w:val="0"/>
              <w:marTop w:val="0"/>
              <w:marBottom w:val="0"/>
              <w:divBdr>
                <w:top w:val="none" w:sz="0" w:space="0" w:color="auto"/>
                <w:left w:val="none" w:sz="0" w:space="0" w:color="auto"/>
                <w:bottom w:val="none" w:sz="0" w:space="0" w:color="auto"/>
                <w:right w:val="none" w:sz="0" w:space="0" w:color="auto"/>
              </w:divBdr>
              <w:divsChild>
                <w:div w:id="118313262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633167381">
      <w:bodyDiv w:val="1"/>
      <w:marLeft w:val="0"/>
      <w:marRight w:val="0"/>
      <w:marTop w:val="0"/>
      <w:marBottom w:val="0"/>
      <w:divBdr>
        <w:top w:val="none" w:sz="0" w:space="0" w:color="auto"/>
        <w:left w:val="none" w:sz="0" w:space="0" w:color="auto"/>
        <w:bottom w:val="none" w:sz="0" w:space="0" w:color="auto"/>
        <w:right w:val="none" w:sz="0" w:space="0" w:color="auto"/>
      </w:divBdr>
      <w:divsChild>
        <w:div w:id="757411843">
          <w:marLeft w:val="0"/>
          <w:marRight w:val="0"/>
          <w:marTop w:val="0"/>
          <w:marBottom w:val="0"/>
          <w:divBdr>
            <w:top w:val="none" w:sz="0" w:space="0" w:color="auto"/>
            <w:left w:val="none" w:sz="0" w:space="0" w:color="auto"/>
            <w:bottom w:val="none" w:sz="0" w:space="0" w:color="auto"/>
            <w:right w:val="none" w:sz="0" w:space="0" w:color="auto"/>
          </w:divBdr>
          <w:divsChild>
            <w:div w:id="1035079305">
              <w:marLeft w:val="0"/>
              <w:marRight w:val="0"/>
              <w:marTop w:val="0"/>
              <w:marBottom w:val="0"/>
              <w:divBdr>
                <w:top w:val="none" w:sz="0" w:space="0" w:color="auto"/>
                <w:left w:val="none" w:sz="0" w:space="0" w:color="auto"/>
                <w:bottom w:val="none" w:sz="0" w:space="0" w:color="auto"/>
                <w:right w:val="none" w:sz="0" w:space="0" w:color="auto"/>
              </w:divBdr>
              <w:divsChild>
                <w:div w:id="6337534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55637746">
          <w:marLeft w:val="0"/>
          <w:marRight w:val="0"/>
          <w:marTop w:val="0"/>
          <w:marBottom w:val="0"/>
          <w:divBdr>
            <w:top w:val="none" w:sz="0" w:space="0" w:color="auto"/>
            <w:left w:val="none" w:sz="0" w:space="0" w:color="auto"/>
            <w:bottom w:val="none" w:sz="0" w:space="0" w:color="auto"/>
            <w:right w:val="none" w:sz="0" w:space="0" w:color="auto"/>
          </w:divBdr>
          <w:divsChild>
            <w:div w:id="1458643310">
              <w:marLeft w:val="0"/>
              <w:marRight w:val="0"/>
              <w:marTop w:val="0"/>
              <w:marBottom w:val="0"/>
              <w:divBdr>
                <w:top w:val="none" w:sz="0" w:space="0" w:color="auto"/>
                <w:left w:val="none" w:sz="0" w:space="0" w:color="auto"/>
                <w:bottom w:val="none" w:sz="0" w:space="0" w:color="auto"/>
                <w:right w:val="none" w:sz="0" w:space="0" w:color="auto"/>
              </w:divBdr>
            </w:div>
          </w:divsChild>
        </w:div>
        <w:div w:id="1259171036">
          <w:marLeft w:val="0"/>
          <w:marRight w:val="0"/>
          <w:marTop w:val="0"/>
          <w:marBottom w:val="0"/>
          <w:divBdr>
            <w:top w:val="none" w:sz="0" w:space="0" w:color="auto"/>
            <w:left w:val="none" w:sz="0" w:space="0" w:color="auto"/>
            <w:bottom w:val="none" w:sz="0" w:space="0" w:color="auto"/>
            <w:right w:val="none" w:sz="0" w:space="0" w:color="auto"/>
          </w:divBdr>
          <w:divsChild>
            <w:div w:id="2036341857">
              <w:marLeft w:val="0"/>
              <w:marRight w:val="0"/>
              <w:marTop w:val="0"/>
              <w:marBottom w:val="0"/>
              <w:divBdr>
                <w:top w:val="none" w:sz="0" w:space="0" w:color="auto"/>
                <w:left w:val="none" w:sz="0" w:space="0" w:color="auto"/>
                <w:bottom w:val="none" w:sz="0" w:space="0" w:color="auto"/>
                <w:right w:val="none" w:sz="0" w:space="0" w:color="auto"/>
              </w:divBdr>
              <w:divsChild>
                <w:div w:id="118583017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985743907">
      <w:bodyDiv w:val="1"/>
      <w:marLeft w:val="0"/>
      <w:marRight w:val="0"/>
      <w:marTop w:val="0"/>
      <w:marBottom w:val="0"/>
      <w:divBdr>
        <w:top w:val="none" w:sz="0" w:space="0" w:color="auto"/>
        <w:left w:val="none" w:sz="0" w:space="0" w:color="auto"/>
        <w:bottom w:val="none" w:sz="0" w:space="0" w:color="auto"/>
        <w:right w:val="none" w:sz="0" w:space="0" w:color="auto"/>
      </w:divBdr>
      <w:divsChild>
        <w:div w:id="2042972618">
          <w:marLeft w:val="0"/>
          <w:marRight w:val="0"/>
          <w:marTop w:val="0"/>
          <w:marBottom w:val="0"/>
          <w:divBdr>
            <w:top w:val="none" w:sz="0" w:space="0" w:color="auto"/>
            <w:left w:val="none" w:sz="0" w:space="0" w:color="auto"/>
            <w:bottom w:val="none" w:sz="0" w:space="0" w:color="auto"/>
            <w:right w:val="none" w:sz="0" w:space="0" w:color="auto"/>
          </w:divBdr>
        </w:div>
        <w:div w:id="2032216987">
          <w:marLeft w:val="0"/>
          <w:marRight w:val="0"/>
          <w:marTop w:val="0"/>
          <w:marBottom w:val="0"/>
          <w:divBdr>
            <w:top w:val="none" w:sz="0" w:space="0" w:color="auto"/>
            <w:left w:val="none" w:sz="0" w:space="0" w:color="auto"/>
            <w:bottom w:val="none" w:sz="0" w:space="0" w:color="auto"/>
            <w:right w:val="none" w:sz="0" w:space="0" w:color="auto"/>
          </w:divBdr>
        </w:div>
        <w:div w:id="1646080937">
          <w:marLeft w:val="0"/>
          <w:marRight w:val="0"/>
          <w:marTop w:val="0"/>
          <w:marBottom w:val="0"/>
          <w:divBdr>
            <w:top w:val="none" w:sz="0" w:space="0" w:color="auto"/>
            <w:left w:val="none" w:sz="0" w:space="0" w:color="auto"/>
            <w:bottom w:val="none" w:sz="0" w:space="0" w:color="auto"/>
            <w:right w:val="none" w:sz="0" w:space="0" w:color="auto"/>
          </w:divBdr>
        </w:div>
      </w:divsChild>
    </w:div>
    <w:div w:id="2050373259">
      <w:bodyDiv w:val="1"/>
      <w:marLeft w:val="0"/>
      <w:marRight w:val="0"/>
      <w:marTop w:val="0"/>
      <w:marBottom w:val="0"/>
      <w:divBdr>
        <w:top w:val="none" w:sz="0" w:space="0" w:color="auto"/>
        <w:left w:val="none" w:sz="0" w:space="0" w:color="auto"/>
        <w:bottom w:val="none" w:sz="0" w:space="0" w:color="auto"/>
        <w:right w:val="none" w:sz="0" w:space="0" w:color="auto"/>
      </w:divBdr>
    </w:div>
    <w:div w:id="2119372293">
      <w:bodyDiv w:val="1"/>
      <w:marLeft w:val="0"/>
      <w:marRight w:val="0"/>
      <w:marTop w:val="0"/>
      <w:marBottom w:val="0"/>
      <w:divBdr>
        <w:top w:val="none" w:sz="0" w:space="0" w:color="auto"/>
        <w:left w:val="none" w:sz="0" w:space="0" w:color="auto"/>
        <w:bottom w:val="none" w:sz="0" w:space="0" w:color="auto"/>
        <w:right w:val="none" w:sz="0" w:space="0" w:color="auto"/>
      </w:divBdr>
      <w:divsChild>
        <w:div w:id="732967460">
          <w:marLeft w:val="0"/>
          <w:marRight w:val="0"/>
          <w:marTop w:val="0"/>
          <w:marBottom w:val="0"/>
          <w:divBdr>
            <w:top w:val="none" w:sz="0" w:space="0" w:color="auto"/>
            <w:left w:val="none" w:sz="0" w:space="0" w:color="auto"/>
            <w:bottom w:val="none" w:sz="0" w:space="0" w:color="auto"/>
            <w:right w:val="none" w:sz="0" w:space="0" w:color="auto"/>
          </w:divBdr>
          <w:divsChild>
            <w:div w:id="1596358536">
              <w:marLeft w:val="0"/>
              <w:marRight w:val="0"/>
              <w:marTop w:val="0"/>
              <w:marBottom w:val="0"/>
              <w:divBdr>
                <w:top w:val="none" w:sz="0" w:space="0" w:color="auto"/>
                <w:left w:val="none" w:sz="0" w:space="0" w:color="auto"/>
                <w:bottom w:val="none" w:sz="0" w:space="0" w:color="auto"/>
                <w:right w:val="none" w:sz="0" w:space="0" w:color="auto"/>
              </w:divBdr>
              <w:divsChild>
                <w:div w:id="7883988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48890882">
          <w:marLeft w:val="0"/>
          <w:marRight w:val="0"/>
          <w:marTop w:val="0"/>
          <w:marBottom w:val="0"/>
          <w:divBdr>
            <w:top w:val="none" w:sz="0" w:space="0" w:color="auto"/>
            <w:left w:val="none" w:sz="0" w:space="0" w:color="auto"/>
            <w:bottom w:val="none" w:sz="0" w:space="0" w:color="auto"/>
            <w:right w:val="none" w:sz="0" w:space="0" w:color="auto"/>
          </w:divBdr>
          <w:divsChild>
            <w:div w:id="1070158251">
              <w:marLeft w:val="0"/>
              <w:marRight w:val="0"/>
              <w:marTop w:val="0"/>
              <w:marBottom w:val="0"/>
              <w:divBdr>
                <w:top w:val="none" w:sz="0" w:space="0" w:color="auto"/>
                <w:left w:val="none" w:sz="0" w:space="0" w:color="auto"/>
                <w:bottom w:val="none" w:sz="0" w:space="0" w:color="auto"/>
                <w:right w:val="none" w:sz="0" w:space="0" w:color="auto"/>
              </w:divBdr>
              <w:divsChild>
                <w:div w:id="1410537138">
                  <w:marLeft w:val="-420"/>
                  <w:marRight w:val="0"/>
                  <w:marTop w:val="0"/>
                  <w:marBottom w:val="0"/>
                  <w:divBdr>
                    <w:top w:val="none" w:sz="0" w:space="0" w:color="auto"/>
                    <w:left w:val="none" w:sz="0" w:space="0" w:color="auto"/>
                    <w:bottom w:val="none" w:sz="0" w:space="0" w:color="auto"/>
                    <w:right w:val="none" w:sz="0" w:space="0" w:color="auto"/>
                  </w:divBdr>
                  <w:divsChild>
                    <w:div w:id="1786541330">
                      <w:marLeft w:val="0"/>
                      <w:marRight w:val="0"/>
                      <w:marTop w:val="0"/>
                      <w:marBottom w:val="0"/>
                      <w:divBdr>
                        <w:top w:val="none" w:sz="0" w:space="0" w:color="auto"/>
                        <w:left w:val="none" w:sz="0" w:space="0" w:color="auto"/>
                        <w:bottom w:val="none" w:sz="0" w:space="0" w:color="auto"/>
                        <w:right w:val="none" w:sz="0" w:space="0" w:color="auto"/>
                      </w:divBdr>
                      <w:divsChild>
                        <w:div w:id="840588944">
                          <w:marLeft w:val="0"/>
                          <w:marRight w:val="0"/>
                          <w:marTop w:val="0"/>
                          <w:marBottom w:val="0"/>
                          <w:divBdr>
                            <w:top w:val="none" w:sz="0" w:space="0" w:color="auto"/>
                            <w:left w:val="none" w:sz="0" w:space="0" w:color="auto"/>
                            <w:bottom w:val="none" w:sz="0" w:space="0" w:color="auto"/>
                            <w:right w:val="none" w:sz="0" w:space="0" w:color="auto"/>
                          </w:divBdr>
                          <w:divsChild>
                            <w:div w:id="445849448">
                              <w:marLeft w:val="0"/>
                              <w:marRight w:val="0"/>
                              <w:marTop w:val="0"/>
                              <w:marBottom w:val="0"/>
                              <w:divBdr>
                                <w:top w:val="none" w:sz="0" w:space="0" w:color="auto"/>
                                <w:left w:val="none" w:sz="0" w:space="0" w:color="auto"/>
                                <w:bottom w:val="none" w:sz="0" w:space="0" w:color="auto"/>
                                <w:right w:val="none" w:sz="0" w:space="0" w:color="auto"/>
                              </w:divBdr>
                            </w:div>
                            <w:div w:id="20576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35032">
                  <w:marLeft w:val="-420"/>
                  <w:marRight w:val="0"/>
                  <w:marTop w:val="0"/>
                  <w:marBottom w:val="0"/>
                  <w:divBdr>
                    <w:top w:val="none" w:sz="0" w:space="0" w:color="auto"/>
                    <w:left w:val="none" w:sz="0" w:space="0" w:color="auto"/>
                    <w:bottom w:val="none" w:sz="0" w:space="0" w:color="auto"/>
                    <w:right w:val="none" w:sz="0" w:space="0" w:color="auto"/>
                  </w:divBdr>
                  <w:divsChild>
                    <w:div w:id="1632399467">
                      <w:marLeft w:val="0"/>
                      <w:marRight w:val="0"/>
                      <w:marTop w:val="0"/>
                      <w:marBottom w:val="0"/>
                      <w:divBdr>
                        <w:top w:val="none" w:sz="0" w:space="0" w:color="auto"/>
                        <w:left w:val="none" w:sz="0" w:space="0" w:color="auto"/>
                        <w:bottom w:val="none" w:sz="0" w:space="0" w:color="auto"/>
                        <w:right w:val="none" w:sz="0" w:space="0" w:color="auto"/>
                      </w:divBdr>
                      <w:divsChild>
                        <w:div w:id="250704336">
                          <w:marLeft w:val="0"/>
                          <w:marRight w:val="0"/>
                          <w:marTop w:val="0"/>
                          <w:marBottom w:val="0"/>
                          <w:divBdr>
                            <w:top w:val="none" w:sz="0" w:space="0" w:color="auto"/>
                            <w:left w:val="none" w:sz="0" w:space="0" w:color="auto"/>
                            <w:bottom w:val="none" w:sz="0" w:space="0" w:color="auto"/>
                            <w:right w:val="none" w:sz="0" w:space="0" w:color="auto"/>
                          </w:divBdr>
                          <w:divsChild>
                            <w:div w:id="965352941">
                              <w:marLeft w:val="0"/>
                              <w:marRight w:val="0"/>
                              <w:marTop w:val="0"/>
                              <w:marBottom w:val="0"/>
                              <w:divBdr>
                                <w:top w:val="none" w:sz="0" w:space="0" w:color="auto"/>
                                <w:left w:val="none" w:sz="0" w:space="0" w:color="auto"/>
                                <w:bottom w:val="none" w:sz="0" w:space="0" w:color="auto"/>
                                <w:right w:val="none" w:sz="0" w:space="0" w:color="auto"/>
                              </w:divBdr>
                            </w:div>
                            <w:div w:id="6652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8909">
                  <w:marLeft w:val="-420"/>
                  <w:marRight w:val="0"/>
                  <w:marTop w:val="0"/>
                  <w:marBottom w:val="0"/>
                  <w:divBdr>
                    <w:top w:val="none" w:sz="0" w:space="0" w:color="auto"/>
                    <w:left w:val="none" w:sz="0" w:space="0" w:color="auto"/>
                    <w:bottom w:val="none" w:sz="0" w:space="0" w:color="auto"/>
                    <w:right w:val="none" w:sz="0" w:space="0" w:color="auto"/>
                  </w:divBdr>
                  <w:divsChild>
                    <w:div w:id="328412764">
                      <w:marLeft w:val="0"/>
                      <w:marRight w:val="0"/>
                      <w:marTop w:val="0"/>
                      <w:marBottom w:val="0"/>
                      <w:divBdr>
                        <w:top w:val="none" w:sz="0" w:space="0" w:color="auto"/>
                        <w:left w:val="none" w:sz="0" w:space="0" w:color="auto"/>
                        <w:bottom w:val="none" w:sz="0" w:space="0" w:color="auto"/>
                        <w:right w:val="none" w:sz="0" w:space="0" w:color="auto"/>
                      </w:divBdr>
                      <w:divsChild>
                        <w:div w:id="91363086">
                          <w:marLeft w:val="0"/>
                          <w:marRight w:val="0"/>
                          <w:marTop w:val="0"/>
                          <w:marBottom w:val="0"/>
                          <w:divBdr>
                            <w:top w:val="none" w:sz="0" w:space="0" w:color="auto"/>
                            <w:left w:val="none" w:sz="0" w:space="0" w:color="auto"/>
                            <w:bottom w:val="none" w:sz="0" w:space="0" w:color="auto"/>
                            <w:right w:val="none" w:sz="0" w:space="0" w:color="auto"/>
                          </w:divBdr>
                          <w:divsChild>
                            <w:div w:id="616454487">
                              <w:marLeft w:val="0"/>
                              <w:marRight w:val="0"/>
                              <w:marTop w:val="0"/>
                              <w:marBottom w:val="0"/>
                              <w:divBdr>
                                <w:top w:val="none" w:sz="0" w:space="0" w:color="auto"/>
                                <w:left w:val="none" w:sz="0" w:space="0" w:color="auto"/>
                                <w:bottom w:val="none" w:sz="0" w:space="0" w:color="auto"/>
                                <w:right w:val="none" w:sz="0" w:space="0" w:color="auto"/>
                              </w:divBdr>
                            </w:div>
                            <w:div w:id="20388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3137">
                  <w:marLeft w:val="-420"/>
                  <w:marRight w:val="0"/>
                  <w:marTop w:val="0"/>
                  <w:marBottom w:val="0"/>
                  <w:divBdr>
                    <w:top w:val="none" w:sz="0" w:space="0" w:color="auto"/>
                    <w:left w:val="none" w:sz="0" w:space="0" w:color="auto"/>
                    <w:bottom w:val="none" w:sz="0" w:space="0" w:color="auto"/>
                    <w:right w:val="none" w:sz="0" w:space="0" w:color="auto"/>
                  </w:divBdr>
                  <w:divsChild>
                    <w:div w:id="1432047211">
                      <w:marLeft w:val="0"/>
                      <w:marRight w:val="0"/>
                      <w:marTop w:val="0"/>
                      <w:marBottom w:val="0"/>
                      <w:divBdr>
                        <w:top w:val="none" w:sz="0" w:space="0" w:color="auto"/>
                        <w:left w:val="none" w:sz="0" w:space="0" w:color="auto"/>
                        <w:bottom w:val="none" w:sz="0" w:space="0" w:color="auto"/>
                        <w:right w:val="none" w:sz="0" w:space="0" w:color="auto"/>
                      </w:divBdr>
                      <w:divsChild>
                        <w:div w:id="92015055">
                          <w:marLeft w:val="0"/>
                          <w:marRight w:val="0"/>
                          <w:marTop w:val="0"/>
                          <w:marBottom w:val="0"/>
                          <w:divBdr>
                            <w:top w:val="none" w:sz="0" w:space="0" w:color="auto"/>
                            <w:left w:val="none" w:sz="0" w:space="0" w:color="auto"/>
                            <w:bottom w:val="none" w:sz="0" w:space="0" w:color="auto"/>
                            <w:right w:val="none" w:sz="0" w:space="0" w:color="auto"/>
                          </w:divBdr>
                          <w:divsChild>
                            <w:div w:id="568540475">
                              <w:marLeft w:val="0"/>
                              <w:marRight w:val="0"/>
                              <w:marTop w:val="0"/>
                              <w:marBottom w:val="0"/>
                              <w:divBdr>
                                <w:top w:val="none" w:sz="0" w:space="0" w:color="auto"/>
                                <w:left w:val="none" w:sz="0" w:space="0" w:color="auto"/>
                                <w:bottom w:val="none" w:sz="0" w:space="0" w:color="auto"/>
                                <w:right w:val="none" w:sz="0" w:space="0" w:color="auto"/>
                              </w:divBdr>
                            </w:div>
                            <w:div w:id="5522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684406">
          <w:marLeft w:val="0"/>
          <w:marRight w:val="0"/>
          <w:marTop w:val="0"/>
          <w:marBottom w:val="0"/>
          <w:divBdr>
            <w:top w:val="none" w:sz="0" w:space="0" w:color="auto"/>
            <w:left w:val="none" w:sz="0" w:space="0" w:color="auto"/>
            <w:bottom w:val="none" w:sz="0" w:space="0" w:color="auto"/>
            <w:right w:val="none" w:sz="0" w:space="0" w:color="auto"/>
          </w:divBdr>
          <w:divsChild>
            <w:div w:id="710809990">
              <w:marLeft w:val="0"/>
              <w:marRight w:val="0"/>
              <w:marTop w:val="0"/>
              <w:marBottom w:val="0"/>
              <w:divBdr>
                <w:top w:val="none" w:sz="0" w:space="0" w:color="auto"/>
                <w:left w:val="none" w:sz="0" w:space="0" w:color="auto"/>
                <w:bottom w:val="none" w:sz="0" w:space="0" w:color="auto"/>
                <w:right w:val="none" w:sz="0" w:space="0" w:color="auto"/>
              </w:divBdr>
              <w:divsChild>
                <w:div w:id="31137166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9</Pages>
  <Words>2365</Words>
  <Characters>14322</Characters>
  <Application>Microsoft Office Word</Application>
  <DocSecurity>0</DocSecurity>
  <Lines>325</Lines>
  <Paragraphs>252</Paragraphs>
  <ScaleCrop>false</ScaleCrop>
  <Company/>
  <LinksUpToDate>false</LinksUpToDate>
  <CharactersWithSpaces>16435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Subir Ghosh</dc:creator>
  <cp:keywords/>
  <dc:description/>
  <cp:lastModifiedBy>Subir Ghosh</cp:lastModifiedBy>
  <cp:revision>51</cp:revision>
  <dcterms:created xsi:type="dcterms:W3CDTF">2024-10-11T08:31:00Z</dcterms:created>
  <dcterms:modified xsi:type="dcterms:W3CDTF">2024-10-12T14:53:00Z</dcterms:modified>
</cp:coreProperties>
</file>