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E5D17" w14:textId="183FB206" w:rsidR="00C57023" w:rsidRDefault="0070293B">
      <w:r w:rsidRPr="0070293B">
        <w:rPr>
          <w:noProof/>
        </w:rPr>
        <w:drawing>
          <wp:inline distT="0" distB="0" distL="0" distR="0" wp14:anchorId="7D95F863" wp14:editId="25C5D4D1">
            <wp:extent cx="5731510" cy="2605405"/>
            <wp:effectExtent l="0" t="0" r="2540" b="444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D3EA2" w14:textId="5178BE5E" w:rsidR="0070293B" w:rsidRDefault="0070293B"/>
    <w:p w14:paraId="202BFD1C" w14:textId="0138E469" w:rsidR="0070293B" w:rsidRDefault="0070293B">
      <w:pPr>
        <w:rPr>
          <w:rFonts w:hint="eastAsia"/>
        </w:rPr>
      </w:pPr>
      <w:r>
        <w:rPr>
          <w:rFonts w:hint="eastAsia"/>
        </w:rPr>
        <w:t>E</w:t>
      </w:r>
      <w:r>
        <w:t>nter the Route 53 Dashboard</w:t>
      </w:r>
    </w:p>
    <w:p w14:paraId="06D088C8" w14:textId="03D53D22" w:rsidR="0070293B" w:rsidRDefault="0070293B">
      <w:r w:rsidRPr="0070293B">
        <w:rPr>
          <w:noProof/>
        </w:rPr>
        <w:drawing>
          <wp:inline distT="0" distB="0" distL="0" distR="0" wp14:anchorId="1287A002" wp14:editId="6598213B">
            <wp:extent cx="5731510" cy="4160520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6FD25" w14:textId="097A4C56" w:rsidR="0070293B" w:rsidRDefault="0070293B"/>
    <w:p w14:paraId="33CF3531" w14:textId="60C402DE" w:rsidR="0070293B" w:rsidRDefault="0070293B">
      <w:r>
        <w:t>Check the availability and purchase the domain name</w:t>
      </w:r>
    </w:p>
    <w:p w14:paraId="5AAEECB7" w14:textId="6EFE863C" w:rsidR="0070293B" w:rsidRDefault="0070293B">
      <w:r w:rsidRPr="0070293B">
        <w:rPr>
          <w:noProof/>
        </w:rPr>
        <w:lastRenderedPageBreak/>
        <w:drawing>
          <wp:inline distT="0" distB="0" distL="0" distR="0" wp14:anchorId="05F07D62" wp14:editId="15761B35">
            <wp:extent cx="5731510" cy="383603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09EAA" w14:textId="3C83A4C4" w:rsidR="0070293B" w:rsidRDefault="0070293B"/>
    <w:p w14:paraId="2154D835" w14:textId="5EDC82E7" w:rsidR="0070293B" w:rsidRDefault="0070293B">
      <w:r w:rsidRPr="0070293B">
        <w:rPr>
          <w:noProof/>
        </w:rPr>
        <w:drawing>
          <wp:inline distT="0" distB="0" distL="0" distR="0" wp14:anchorId="7F8C7BBB" wp14:editId="0C24123E">
            <wp:extent cx="5731510" cy="2794635"/>
            <wp:effectExtent l="0" t="0" r="2540" b="5715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C277" w14:textId="371C64C6" w:rsidR="0070293B" w:rsidRDefault="0070293B"/>
    <w:p w14:paraId="5752D4AC" w14:textId="7E5E7A01" w:rsidR="0070293B" w:rsidRDefault="0070293B">
      <w:pPr>
        <w:rPr>
          <w:rFonts w:hint="eastAsia"/>
        </w:rPr>
      </w:pPr>
      <w:r>
        <w:t>Wait around 15 minutes to let the domain ready to use.</w:t>
      </w:r>
    </w:p>
    <w:p w14:paraId="327695D0" w14:textId="173C7EB1" w:rsidR="0070293B" w:rsidRPr="0070293B" w:rsidRDefault="0070293B">
      <w:pPr>
        <w:rPr>
          <w:rFonts w:hint="eastAsia"/>
        </w:rPr>
      </w:pPr>
      <w:r w:rsidRPr="0070293B">
        <w:rPr>
          <w:noProof/>
        </w:rPr>
        <w:lastRenderedPageBreak/>
        <w:drawing>
          <wp:inline distT="0" distB="0" distL="0" distR="0" wp14:anchorId="3FD566A3" wp14:editId="0096E002">
            <wp:extent cx="5731510" cy="156845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293B" w:rsidRPr="0070293B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31F"/>
    <w:rsid w:val="0070293B"/>
    <w:rsid w:val="00C57023"/>
    <w:rsid w:val="00F50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226D9"/>
  <w15:chartTrackingRefBased/>
  <w15:docId w15:val="{B759C548-7D3E-4F76-84C5-67F6155EF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Yuanning Ma</dc:creator>
  <cp:keywords/>
  <dc:description/>
  <cp:lastModifiedBy>Yuanning Ma</cp:lastModifiedBy>
  <cp:revision>2</cp:revision>
  <dcterms:created xsi:type="dcterms:W3CDTF">2022-12-01T02:19:00Z</dcterms:created>
  <dcterms:modified xsi:type="dcterms:W3CDTF">2022-12-01T02:27:00Z</dcterms:modified>
</cp:coreProperties>
</file>