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1C75" w:rsidRDefault="00F264F2" w:rsidP="00F264F2">
      <w:pPr>
        <w:pStyle w:val="Title"/>
      </w:pPr>
      <w:sdt>
        <w:sdtPr>
          <w:rPr>
            <w:rFonts w:eastAsiaTheme="minorHAnsi" w:cstheme="minorBidi"/>
            <w:b/>
            <w:bCs/>
            <w:color w:val="262626" w:themeColor="text1" w:themeTint="D9"/>
            <w:kern w:val="0"/>
            <w:sz w:val="28"/>
            <w:szCs w:val="26"/>
            <w:lang w:val="en-AU" w:eastAsia="en-US"/>
          </w:rPr>
          <w:alias w:val="Title"/>
          <w:tag w:val=""/>
          <w:id w:val="726351117"/>
          <w:placeholder>
            <w:docPart w:val="615077B9964C8641B37C7016D320B9C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F658F">
            <w:rPr>
              <w:rFonts w:eastAsiaTheme="minorHAnsi" w:cstheme="minorBidi"/>
              <w:b/>
              <w:bCs/>
              <w:color w:val="262626" w:themeColor="text1" w:themeTint="D9"/>
              <w:kern w:val="0"/>
              <w:sz w:val="28"/>
              <w:szCs w:val="26"/>
              <w:lang w:val="en-AU" w:eastAsia="en-US"/>
            </w:rPr>
            <w:t xml:space="preserve">DATA ANALYTICS FOR IMPROVING PATHOLOGY TEST USE </w:t>
          </w:r>
        </w:sdtContent>
      </w:sdt>
    </w:p>
    <w:p w:rsidR="008C1C75" w:rsidRDefault="00F264F2">
      <w:pPr>
        <w:pStyle w:val="Title2"/>
      </w:pPr>
      <w:r>
        <w:t>Monaesh Siva Kumar</w:t>
      </w:r>
    </w:p>
    <w:p w:rsidR="008C1C75" w:rsidRDefault="00F264F2">
      <w:pPr>
        <w:pStyle w:val="Title2"/>
      </w:pPr>
      <w:r>
        <w:t>Curtin University</w:t>
      </w:r>
    </w:p>
    <w:p w:rsidR="00F264F2" w:rsidRPr="00F264F2" w:rsidRDefault="00F264F2" w:rsidP="00F264F2">
      <w:pPr>
        <w:rPr>
          <w:rFonts w:ascii="Times New Roman" w:eastAsia="Times New Roman" w:hAnsi="Times New Roman" w:cs="Times New Roman"/>
          <w:kern w:val="0"/>
          <w:lang w:val="en-AU" w:eastAsia="en-GB"/>
        </w:rPr>
      </w:pPr>
      <w:r>
        <w:t xml:space="preserve">Final Report for </w:t>
      </w:r>
      <w:r w:rsidRPr="00F264F2">
        <w:rPr>
          <w:rFonts w:ascii="Times New Roman" w:eastAsia="Times New Roman" w:hAnsi="Times New Roman" w:cs="Times New Roman"/>
          <w:kern w:val="0"/>
          <w:lang w:val="en-AU" w:eastAsia="en-GB"/>
        </w:rPr>
        <w:t>NPSC2001 Research, Leadership and Entrepreneurship in Science 1</w:t>
      </w:r>
    </w:p>
    <w:p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8C1C75" w:rsidRDefault="00CE59D0">
          <w:pPr>
            <w:pStyle w:val="TOCHeading"/>
          </w:pPr>
          <w:r>
            <w:rPr>
              <w:lang w:val="en-GB" w:bidi="en-GB"/>
            </w:rPr>
            <w:t>Table of Contents</w:t>
          </w:r>
        </w:p>
        <w:p w:rsidR="00DF658F" w:rsidRDefault="00CE59D0">
          <w:pPr>
            <w:pStyle w:val="TOC1"/>
            <w:tabs>
              <w:tab w:val="right" w:leader="dot" w:pos="9016"/>
            </w:tabs>
            <w:rPr>
              <w:noProof/>
              <w:kern w:val="0"/>
              <w:lang w:val="en-AU"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57899952" w:history="1">
            <w:r w:rsidR="00DF658F" w:rsidRPr="00376B63">
              <w:rPr>
                <w:rStyle w:val="Hyperlink"/>
                <w:noProof/>
                <w:lang w:val="en-GB" w:bidi="en-GB"/>
              </w:rPr>
              <w:t>Abstract</w:t>
            </w:r>
            <w:r w:rsidR="00DF658F">
              <w:rPr>
                <w:noProof/>
                <w:webHidden/>
              </w:rPr>
              <w:tab/>
            </w:r>
            <w:r w:rsidR="00DF658F">
              <w:rPr>
                <w:noProof/>
                <w:webHidden/>
              </w:rPr>
              <w:fldChar w:fldCharType="begin"/>
            </w:r>
            <w:r w:rsidR="00DF658F">
              <w:rPr>
                <w:noProof/>
                <w:webHidden/>
              </w:rPr>
              <w:instrText xml:space="preserve"> PAGEREF _Toc57899952 \h </w:instrText>
            </w:r>
            <w:r w:rsidR="00DF658F">
              <w:rPr>
                <w:noProof/>
                <w:webHidden/>
              </w:rPr>
            </w:r>
            <w:r w:rsidR="00DF658F">
              <w:rPr>
                <w:noProof/>
                <w:webHidden/>
              </w:rPr>
              <w:fldChar w:fldCharType="separate"/>
            </w:r>
            <w:r w:rsidR="00DF658F">
              <w:rPr>
                <w:noProof/>
                <w:webHidden/>
              </w:rPr>
              <w:t>4</w:t>
            </w:r>
            <w:r w:rsidR="00DF658F">
              <w:rPr>
                <w:noProof/>
                <w:webHidden/>
              </w:rPr>
              <w:fldChar w:fldCharType="end"/>
            </w:r>
          </w:hyperlink>
        </w:p>
        <w:p w:rsidR="00DF658F" w:rsidRDefault="00DF658F">
          <w:pPr>
            <w:pStyle w:val="TOC1"/>
            <w:tabs>
              <w:tab w:val="right" w:leader="dot" w:pos="9016"/>
            </w:tabs>
            <w:rPr>
              <w:noProof/>
              <w:kern w:val="0"/>
              <w:lang w:val="en-AU" w:eastAsia="en-GB"/>
            </w:rPr>
          </w:pPr>
          <w:hyperlink w:anchor="_Toc57899953" w:history="1">
            <w:r w:rsidRPr="00376B63">
              <w:rPr>
                <w:rStyle w:val="Hyperlink"/>
                <w:noProof/>
              </w:rPr>
              <w:t xml:space="preserve">DATA ANALYTICS FOR IMPROVING PATHOLOGY TEST USE </w:t>
            </w:r>
            <w:r>
              <w:rPr>
                <w:noProof/>
                <w:webHidden/>
              </w:rPr>
              <w:tab/>
            </w:r>
            <w:r>
              <w:rPr>
                <w:noProof/>
                <w:webHidden/>
              </w:rPr>
              <w:fldChar w:fldCharType="begin"/>
            </w:r>
            <w:r>
              <w:rPr>
                <w:noProof/>
                <w:webHidden/>
              </w:rPr>
              <w:instrText xml:space="preserve"> PAGEREF _Toc57899953 \h </w:instrText>
            </w:r>
            <w:r>
              <w:rPr>
                <w:noProof/>
                <w:webHidden/>
              </w:rPr>
            </w:r>
            <w:r>
              <w:rPr>
                <w:noProof/>
                <w:webHidden/>
              </w:rPr>
              <w:fldChar w:fldCharType="separate"/>
            </w:r>
            <w:r>
              <w:rPr>
                <w:noProof/>
                <w:webHidden/>
              </w:rPr>
              <w:t>5</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54" w:history="1">
            <w:r w:rsidRPr="00376B63">
              <w:rPr>
                <w:rStyle w:val="Hyperlink"/>
                <w:noProof/>
              </w:rPr>
              <w:t>Problem Statement and Background</w:t>
            </w:r>
            <w:r>
              <w:rPr>
                <w:noProof/>
                <w:webHidden/>
              </w:rPr>
              <w:tab/>
            </w:r>
            <w:r>
              <w:rPr>
                <w:noProof/>
                <w:webHidden/>
              </w:rPr>
              <w:fldChar w:fldCharType="begin"/>
            </w:r>
            <w:r>
              <w:rPr>
                <w:noProof/>
                <w:webHidden/>
              </w:rPr>
              <w:instrText xml:space="preserve"> PAGEREF _Toc57899954 \h </w:instrText>
            </w:r>
            <w:r>
              <w:rPr>
                <w:noProof/>
                <w:webHidden/>
              </w:rPr>
            </w:r>
            <w:r>
              <w:rPr>
                <w:noProof/>
                <w:webHidden/>
              </w:rPr>
              <w:fldChar w:fldCharType="separate"/>
            </w:r>
            <w:r>
              <w:rPr>
                <w:noProof/>
                <w:webHidden/>
              </w:rPr>
              <w:t>5</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55" w:history="1">
            <w:r w:rsidRPr="00376B63">
              <w:rPr>
                <w:rStyle w:val="Hyperlink"/>
                <w:noProof/>
              </w:rPr>
              <w:t>Objectives</w:t>
            </w:r>
            <w:r>
              <w:rPr>
                <w:noProof/>
                <w:webHidden/>
              </w:rPr>
              <w:tab/>
            </w:r>
            <w:r>
              <w:rPr>
                <w:noProof/>
                <w:webHidden/>
              </w:rPr>
              <w:fldChar w:fldCharType="begin"/>
            </w:r>
            <w:r>
              <w:rPr>
                <w:noProof/>
                <w:webHidden/>
              </w:rPr>
              <w:instrText xml:space="preserve"> PAGEREF _Toc57899955 \h </w:instrText>
            </w:r>
            <w:r>
              <w:rPr>
                <w:noProof/>
                <w:webHidden/>
              </w:rPr>
            </w:r>
            <w:r>
              <w:rPr>
                <w:noProof/>
                <w:webHidden/>
              </w:rPr>
              <w:fldChar w:fldCharType="separate"/>
            </w:r>
            <w:r>
              <w:rPr>
                <w:noProof/>
                <w:webHidden/>
              </w:rPr>
              <w:t>6</w:t>
            </w:r>
            <w:r>
              <w:rPr>
                <w:noProof/>
                <w:webHidden/>
              </w:rPr>
              <w:fldChar w:fldCharType="end"/>
            </w:r>
          </w:hyperlink>
        </w:p>
        <w:p w:rsidR="00DF658F" w:rsidRDefault="00DF658F">
          <w:pPr>
            <w:pStyle w:val="TOC2"/>
            <w:tabs>
              <w:tab w:val="right" w:leader="dot" w:pos="9016"/>
            </w:tabs>
            <w:rPr>
              <w:noProof/>
              <w:kern w:val="0"/>
              <w:lang w:val="en-AU" w:eastAsia="en-GB"/>
            </w:rPr>
          </w:pPr>
          <w:hyperlink w:anchor="_Toc57899956" w:history="1">
            <w:r w:rsidRPr="00376B63">
              <w:rPr>
                <w:rStyle w:val="Hyperlink"/>
                <w:noProof/>
              </w:rPr>
              <w:t>Project Objectives</w:t>
            </w:r>
            <w:r>
              <w:rPr>
                <w:noProof/>
                <w:webHidden/>
              </w:rPr>
              <w:tab/>
            </w:r>
            <w:r>
              <w:rPr>
                <w:noProof/>
                <w:webHidden/>
              </w:rPr>
              <w:fldChar w:fldCharType="begin"/>
            </w:r>
            <w:r>
              <w:rPr>
                <w:noProof/>
                <w:webHidden/>
              </w:rPr>
              <w:instrText xml:space="preserve"> PAGEREF _Toc57899956 \h </w:instrText>
            </w:r>
            <w:r>
              <w:rPr>
                <w:noProof/>
                <w:webHidden/>
              </w:rPr>
            </w:r>
            <w:r>
              <w:rPr>
                <w:noProof/>
                <w:webHidden/>
              </w:rPr>
              <w:fldChar w:fldCharType="separate"/>
            </w:r>
            <w:r>
              <w:rPr>
                <w:noProof/>
                <w:webHidden/>
              </w:rPr>
              <w:t>6</w:t>
            </w:r>
            <w:r>
              <w:rPr>
                <w:noProof/>
                <w:webHidden/>
              </w:rPr>
              <w:fldChar w:fldCharType="end"/>
            </w:r>
          </w:hyperlink>
        </w:p>
        <w:p w:rsidR="00DF658F" w:rsidRDefault="00DF658F">
          <w:pPr>
            <w:pStyle w:val="TOC2"/>
            <w:tabs>
              <w:tab w:val="right" w:leader="dot" w:pos="9016"/>
            </w:tabs>
            <w:rPr>
              <w:noProof/>
              <w:kern w:val="0"/>
              <w:lang w:val="en-AU" w:eastAsia="en-GB"/>
            </w:rPr>
          </w:pPr>
          <w:hyperlink w:anchor="_Toc57899957" w:history="1">
            <w:r w:rsidRPr="00376B63">
              <w:rPr>
                <w:rStyle w:val="Hyperlink"/>
                <w:noProof/>
              </w:rPr>
              <w:t>Personal Objectives</w:t>
            </w:r>
            <w:r>
              <w:rPr>
                <w:noProof/>
                <w:webHidden/>
              </w:rPr>
              <w:tab/>
            </w:r>
            <w:r>
              <w:rPr>
                <w:noProof/>
                <w:webHidden/>
              </w:rPr>
              <w:fldChar w:fldCharType="begin"/>
            </w:r>
            <w:r>
              <w:rPr>
                <w:noProof/>
                <w:webHidden/>
              </w:rPr>
              <w:instrText xml:space="preserve"> PAGEREF _Toc57899957 \h </w:instrText>
            </w:r>
            <w:r>
              <w:rPr>
                <w:noProof/>
                <w:webHidden/>
              </w:rPr>
            </w:r>
            <w:r>
              <w:rPr>
                <w:noProof/>
                <w:webHidden/>
              </w:rPr>
              <w:fldChar w:fldCharType="separate"/>
            </w:r>
            <w:r>
              <w:rPr>
                <w:noProof/>
                <w:webHidden/>
              </w:rPr>
              <w:t>6</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58" w:history="1">
            <w:r w:rsidRPr="00376B63">
              <w:rPr>
                <w:rStyle w:val="Hyperlink"/>
                <w:noProof/>
              </w:rPr>
              <w:t>Review of Literature</w:t>
            </w:r>
            <w:r>
              <w:rPr>
                <w:noProof/>
                <w:webHidden/>
              </w:rPr>
              <w:tab/>
            </w:r>
            <w:r>
              <w:rPr>
                <w:noProof/>
                <w:webHidden/>
              </w:rPr>
              <w:fldChar w:fldCharType="begin"/>
            </w:r>
            <w:r>
              <w:rPr>
                <w:noProof/>
                <w:webHidden/>
              </w:rPr>
              <w:instrText xml:space="preserve"> PAGEREF _Toc57899958 \h </w:instrText>
            </w:r>
            <w:r>
              <w:rPr>
                <w:noProof/>
                <w:webHidden/>
              </w:rPr>
            </w:r>
            <w:r>
              <w:rPr>
                <w:noProof/>
                <w:webHidden/>
              </w:rPr>
              <w:fldChar w:fldCharType="separate"/>
            </w:r>
            <w:r>
              <w:rPr>
                <w:noProof/>
                <w:webHidden/>
              </w:rPr>
              <w:t>7</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59" w:history="1">
            <w:r w:rsidRPr="00376B63">
              <w:rPr>
                <w:rStyle w:val="Hyperlink"/>
                <w:noProof/>
              </w:rPr>
              <w:t>Process and Methodology</w:t>
            </w:r>
            <w:r>
              <w:rPr>
                <w:noProof/>
                <w:webHidden/>
              </w:rPr>
              <w:tab/>
            </w:r>
            <w:r>
              <w:rPr>
                <w:noProof/>
                <w:webHidden/>
              </w:rPr>
              <w:fldChar w:fldCharType="begin"/>
            </w:r>
            <w:r>
              <w:rPr>
                <w:noProof/>
                <w:webHidden/>
              </w:rPr>
              <w:instrText xml:space="preserve"> PAGEREF _Toc57899959 \h </w:instrText>
            </w:r>
            <w:r>
              <w:rPr>
                <w:noProof/>
                <w:webHidden/>
              </w:rPr>
            </w:r>
            <w:r>
              <w:rPr>
                <w:noProof/>
                <w:webHidden/>
              </w:rPr>
              <w:fldChar w:fldCharType="separate"/>
            </w:r>
            <w:r>
              <w:rPr>
                <w:noProof/>
                <w:webHidden/>
              </w:rPr>
              <w:t>8</w:t>
            </w:r>
            <w:r>
              <w:rPr>
                <w:noProof/>
                <w:webHidden/>
              </w:rPr>
              <w:fldChar w:fldCharType="end"/>
            </w:r>
          </w:hyperlink>
        </w:p>
        <w:p w:rsidR="00DF658F" w:rsidRDefault="00DF658F">
          <w:pPr>
            <w:pStyle w:val="TOC2"/>
            <w:tabs>
              <w:tab w:val="right" w:leader="dot" w:pos="9016"/>
            </w:tabs>
            <w:rPr>
              <w:noProof/>
              <w:kern w:val="0"/>
              <w:lang w:val="en-AU" w:eastAsia="en-GB"/>
            </w:rPr>
          </w:pPr>
          <w:hyperlink w:anchor="_Toc57899960" w:history="1">
            <w:r w:rsidRPr="00376B63">
              <w:rPr>
                <w:rStyle w:val="Hyperlink"/>
                <w:noProof/>
              </w:rPr>
              <w:t>Attempt 1: Non-supervised clustering</w:t>
            </w:r>
            <w:r>
              <w:rPr>
                <w:noProof/>
                <w:webHidden/>
              </w:rPr>
              <w:tab/>
            </w:r>
            <w:r>
              <w:rPr>
                <w:noProof/>
                <w:webHidden/>
              </w:rPr>
              <w:fldChar w:fldCharType="begin"/>
            </w:r>
            <w:r>
              <w:rPr>
                <w:noProof/>
                <w:webHidden/>
              </w:rPr>
              <w:instrText xml:space="preserve"> PAGEREF _Toc57899960 \h </w:instrText>
            </w:r>
            <w:r>
              <w:rPr>
                <w:noProof/>
                <w:webHidden/>
              </w:rPr>
            </w:r>
            <w:r>
              <w:rPr>
                <w:noProof/>
                <w:webHidden/>
              </w:rPr>
              <w:fldChar w:fldCharType="separate"/>
            </w:r>
            <w:r>
              <w:rPr>
                <w:noProof/>
                <w:webHidden/>
              </w:rPr>
              <w:t>8</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1" w:history="1">
            <w:r w:rsidRPr="00376B63">
              <w:rPr>
                <w:rStyle w:val="Hyperlink"/>
                <w:noProof/>
              </w:rPr>
              <w:t>Method:</w:t>
            </w:r>
            <w:r>
              <w:rPr>
                <w:noProof/>
                <w:webHidden/>
              </w:rPr>
              <w:tab/>
            </w:r>
            <w:r>
              <w:rPr>
                <w:noProof/>
                <w:webHidden/>
              </w:rPr>
              <w:fldChar w:fldCharType="begin"/>
            </w:r>
            <w:r>
              <w:rPr>
                <w:noProof/>
                <w:webHidden/>
              </w:rPr>
              <w:instrText xml:space="preserve"> PAGEREF _Toc57899961 \h </w:instrText>
            </w:r>
            <w:r>
              <w:rPr>
                <w:noProof/>
                <w:webHidden/>
              </w:rPr>
            </w:r>
            <w:r>
              <w:rPr>
                <w:noProof/>
                <w:webHidden/>
              </w:rPr>
              <w:fldChar w:fldCharType="separate"/>
            </w:r>
            <w:r>
              <w:rPr>
                <w:noProof/>
                <w:webHidden/>
              </w:rPr>
              <w:t>8</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2" w:history="1">
            <w:r w:rsidRPr="00376B63">
              <w:rPr>
                <w:rStyle w:val="Hyperlink"/>
                <w:noProof/>
              </w:rPr>
              <w:t>Results:</w:t>
            </w:r>
            <w:r>
              <w:rPr>
                <w:noProof/>
                <w:webHidden/>
              </w:rPr>
              <w:tab/>
            </w:r>
            <w:r>
              <w:rPr>
                <w:noProof/>
                <w:webHidden/>
              </w:rPr>
              <w:fldChar w:fldCharType="begin"/>
            </w:r>
            <w:r>
              <w:rPr>
                <w:noProof/>
                <w:webHidden/>
              </w:rPr>
              <w:instrText xml:space="preserve"> PAGEREF _Toc57899962 \h </w:instrText>
            </w:r>
            <w:r>
              <w:rPr>
                <w:noProof/>
                <w:webHidden/>
              </w:rPr>
            </w:r>
            <w:r>
              <w:rPr>
                <w:noProof/>
                <w:webHidden/>
              </w:rPr>
              <w:fldChar w:fldCharType="separate"/>
            </w:r>
            <w:r>
              <w:rPr>
                <w:noProof/>
                <w:webHidden/>
              </w:rPr>
              <w:t>8</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3" w:history="1">
            <w:r w:rsidRPr="00376B63">
              <w:rPr>
                <w:rStyle w:val="Hyperlink"/>
                <w:noProof/>
              </w:rPr>
              <w:t>Lessons Learnt:</w:t>
            </w:r>
            <w:r>
              <w:rPr>
                <w:noProof/>
                <w:webHidden/>
              </w:rPr>
              <w:tab/>
            </w:r>
            <w:r>
              <w:rPr>
                <w:noProof/>
                <w:webHidden/>
              </w:rPr>
              <w:fldChar w:fldCharType="begin"/>
            </w:r>
            <w:r>
              <w:rPr>
                <w:noProof/>
                <w:webHidden/>
              </w:rPr>
              <w:instrText xml:space="preserve"> PAGEREF _Toc57899963 \h </w:instrText>
            </w:r>
            <w:r>
              <w:rPr>
                <w:noProof/>
                <w:webHidden/>
              </w:rPr>
            </w:r>
            <w:r>
              <w:rPr>
                <w:noProof/>
                <w:webHidden/>
              </w:rPr>
              <w:fldChar w:fldCharType="separate"/>
            </w:r>
            <w:r>
              <w:rPr>
                <w:noProof/>
                <w:webHidden/>
              </w:rPr>
              <w:t>9</w:t>
            </w:r>
            <w:r>
              <w:rPr>
                <w:noProof/>
                <w:webHidden/>
              </w:rPr>
              <w:fldChar w:fldCharType="end"/>
            </w:r>
          </w:hyperlink>
        </w:p>
        <w:p w:rsidR="00DF658F" w:rsidRDefault="00DF658F">
          <w:pPr>
            <w:pStyle w:val="TOC2"/>
            <w:tabs>
              <w:tab w:val="right" w:leader="dot" w:pos="9016"/>
            </w:tabs>
            <w:rPr>
              <w:noProof/>
              <w:kern w:val="0"/>
              <w:lang w:val="en-AU" w:eastAsia="en-GB"/>
            </w:rPr>
          </w:pPr>
          <w:hyperlink w:anchor="_Toc57899964" w:history="1">
            <w:r w:rsidRPr="00376B63">
              <w:rPr>
                <w:rStyle w:val="Hyperlink"/>
                <w:noProof/>
              </w:rPr>
              <w:t>Attempt 2: Manual Grading System</w:t>
            </w:r>
            <w:r>
              <w:rPr>
                <w:noProof/>
                <w:webHidden/>
              </w:rPr>
              <w:tab/>
            </w:r>
            <w:r>
              <w:rPr>
                <w:noProof/>
                <w:webHidden/>
              </w:rPr>
              <w:fldChar w:fldCharType="begin"/>
            </w:r>
            <w:r>
              <w:rPr>
                <w:noProof/>
                <w:webHidden/>
              </w:rPr>
              <w:instrText xml:space="preserve"> PAGEREF _Toc57899964 \h </w:instrText>
            </w:r>
            <w:r>
              <w:rPr>
                <w:noProof/>
                <w:webHidden/>
              </w:rPr>
            </w:r>
            <w:r>
              <w:rPr>
                <w:noProof/>
                <w:webHidden/>
              </w:rPr>
              <w:fldChar w:fldCharType="separate"/>
            </w:r>
            <w:r>
              <w:rPr>
                <w:noProof/>
                <w:webHidden/>
              </w:rPr>
              <w:t>9</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5" w:history="1">
            <w:r w:rsidRPr="00376B63">
              <w:rPr>
                <w:rStyle w:val="Hyperlink"/>
                <w:noProof/>
              </w:rPr>
              <w:t>Method:</w:t>
            </w:r>
            <w:r>
              <w:rPr>
                <w:noProof/>
                <w:webHidden/>
              </w:rPr>
              <w:tab/>
            </w:r>
            <w:r>
              <w:rPr>
                <w:noProof/>
                <w:webHidden/>
              </w:rPr>
              <w:fldChar w:fldCharType="begin"/>
            </w:r>
            <w:r>
              <w:rPr>
                <w:noProof/>
                <w:webHidden/>
              </w:rPr>
              <w:instrText xml:space="preserve"> PAGEREF _Toc57899965 \h </w:instrText>
            </w:r>
            <w:r>
              <w:rPr>
                <w:noProof/>
                <w:webHidden/>
              </w:rPr>
            </w:r>
            <w:r>
              <w:rPr>
                <w:noProof/>
                <w:webHidden/>
              </w:rPr>
              <w:fldChar w:fldCharType="separate"/>
            </w:r>
            <w:r>
              <w:rPr>
                <w:noProof/>
                <w:webHidden/>
              </w:rPr>
              <w:t>9</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6" w:history="1">
            <w:r w:rsidRPr="00376B63">
              <w:rPr>
                <w:rStyle w:val="Hyperlink"/>
                <w:noProof/>
              </w:rPr>
              <w:t>Results:</w:t>
            </w:r>
            <w:r>
              <w:rPr>
                <w:noProof/>
                <w:webHidden/>
              </w:rPr>
              <w:tab/>
            </w:r>
            <w:r>
              <w:rPr>
                <w:noProof/>
                <w:webHidden/>
              </w:rPr>
              <w:fldChar w:fldCharType="begin"/>
            </w:r>
            <w:r>
              <w:rPr>
                <w:noProof/>
                <w:webHidden/>
              </w:rPr>
              <w:instrText xml:space="preserve"> PAGEREF _Toc57899966 \h </w:instrText>
            </w:r>
            <w:r>
              <w:rPr>
                <w:noProof/>
                <w:webHidden/>
              </w:rPr>
            </w:r>
            <w:r>
              <w:rPr>
                <w:noProof/>
                <w:webHidden/>
              </w:rPr>
              <w:fldChar w:fldCharType="separate"/>
            </w:r>
            <w:r>
              <w:rPr>
                <w:noProof/>
                <w:webHidden/>
              </w:rPr>
              <w:t>10</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7" w:history="1">
            <w:r w:rsidRPr="00376B63">
              <w:rPr>
                <w:rStyle w:val="Hyperlink"/>
                <w:noProof/>
              </w:rPr>
              <w:t>Lessons Learnt:</w:t>
            </w:r>
            <w:r>
              <w:rPr>
                <w:noProof/>
                <w:webHidden/>
              </w:rPr>
              <w:tab/>
            </w:r>
            <w:r>
              <w:rPr>
                <w:noProof/>
                <w:webHidden/>
              </w:rPr>
              <w:fldChar w:fldCharType="begin"/>
            </w:r>
            <w:r>
              <w:rPr>
                <w:noProof/>
                <w:webHidden/>
              </w:rPr>
              <w:instrText xml:space="preserve"> PAGEREF _Toc57899967 \h </w:instrText>
            </w:r>
            <w:r>
              <w:rPr>
                <w:noProof/>
                <w:webHidden/>
              </w:rPr>
            </w:r>
            <w:r>
              <w:rPr>
                <w:noProof/>
                <w:webHidden/>
              </w:rPr>
              <w:fldChar w:fldCharType="separate"/>
            </w:r>
            <w:r>
              <w:rPr>
                <w:noProof/>
                <w:webHidden/>
              </w:rPr>
              <w:t>10</w:t>
            </w:r>
            <w:r>
              <w:rPr>
                <w:noProof/>
                <w:webHidden/>
              </w:rPr>
              <w:fldChar w:fldCharType="end"/>
            </w:r>
          </w:hyperlink>
        </w:p>
        <w:p w:rsidR="00DF658F" w:rsidRDefault="00DF658F">
          <w:pPr>
            <w:pStyle w:val="TOC2"/>
            <w:tabs>
              <w:tab w:val="right" w:leader="dot" w:pos="9016"/>
            </w:tabs>
            <w:rPr>
              <w:noProof/>
              <w:kern w:val="0"/>
              <w:lang w:val="en-AU" w:eastAsia="en-GB"/>
            </w:rPr>
          </w:pPr>
          <w:hyperlink w:anchor="_Toc57899968" w:history="1">
            <w:r w:rsidRPr="00376B63">
              <w:rPr>
                <w:rStyle w:val="Hyperlink"/>
                <w:noProof/>
              </w:rPr>
              <w:t>Attempt 3: Dictionary Model</w:t>
            </w:r>
            <w:r>
              <w:rPr>
                <w:noProof/>
                <w:webHidden/>
              </w:rPr>
              <w:tab/>
            </w:r>
            <w:r>
              <w:rPr>
                <w:noProof/>
                <w:webHidden/>
              </w:rPr>
              <w:fldChar w:fldCharType="begin"/>
            </w:r>
            <w:r>
              <w:rPr>
                <w:noProof/>
                <w:webHidden/>
              </w:rPr>
              <w:instrText xml:space="preserve"> PAGEREF _Toc57899968 \h </w:instrText>
            </w:r>
            <w:r>
              <w:rPr>
                <w:noProof/>
                <w:webHidden/>
              </w:rPr>
            </w:r>
            <w:r>
              <w:rPr>
                <w:noProof/>
                <w:webHidden/>
              </w:rPr>
              <w:fldChar w:fldCharType="separate"/>
            </w:r>
            <w:r>
              <w:rPr>
                <w:noProof/>
                <w:webHidden/>
              </w:rPr>
              <w:t>11</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69" w:history="1">
            <w:r w:rsidRPr="00376B63">
              <w:rPr>
                <w:rStyle w:val="Hyperlink"/>
                <w:noProof/>
              </w:rPr>
              <w:t>Method:</w:t>
            </w:r>
            <w:r>
              <w:rPr>
                <w:noProof/>
                <w:webHidden/>
              </w:rPr>
              <w:tab/>
            </w:r>
            <w:r>
              <w:rPr>
                <w:noProof/>
                <w:webHidden/>
              </w:rPr>
              <w:fldChar w:fldCharType="begin"/>
            </w:r>
            <w:r>
              <w:rPr>
                <w:noProof/>
                <w:webHidden/>
              </w:rPr>
              <w:instrText xml:space="preserve"> PAGEREF _Toc57899969 \h </w:instrText>
            </w:r>
            <w:r>
              <w:rPr>
                <w:noProof/>
                <w:webHidden/>
              </w:rPr>
            </w:r>
            <w:r>
              <w:rPr>
                <w:noProof/>
                <w:webHidden/>
              </w:rPr>
              <w:fldChar w:fldCharType="separate"/>
            </w:r>
            <w:r>
              <w:rPr>
                <w:noProof/>
                <w:webHidden/>
              </w:rPr>
              <w:t>11</w:t>
            </w:r>
            <w:r>
              <w:rPr>
                <w:noProof/>
                <w:webHidden/>
              </w:rPr>
              <w:fldChar w:fldCharType="end"/>
            </w:r>
          </w:hyperlink>
        </w:p>
        <w:p w:rsidR="00DF658F" w:rsidRDefault="00DF658F">
          <w:pPr>
            <w:pStyle w:val="TOC3"/>
            <w:tabs>
              <w:tab w:val="right" w:leader="dot" w:pos="9016"/>
            </w:tabs>
            <w:rPr>
              <w:noProof/>
              <w:kern w:val="0"/>
              <w:lang w:val="en-AU" w:eastAsia="en-GB"/>
            </w:rPr>
          </w:pPr>
          <w:hyperlink w:anchor="_Toc57899970" w:history="1">
            <w:r w:rsidRPr="00376B63">
              <w:rPr>
                <w:rStyle w:val="Hyperlink"/>
                <w:noProof/>
              </w:rPr>
              <w:t>Results:</w:t>
            </w:r>
            <w:r>
              <w:rPr>
                <w:noProof/>
                <w:webHidden/>
              </w:rPr>
              <w:tab/>
            </w:r>
            <w:r>
              <w:rPr>
                <w:noProof/>
                <w:webHidden/>
              </w:rPr>
              <w:fldChar w:fldCharType="begin"/>
            </w:r>
            <w:r>
              <w:rPr>
                <w:noProof/>
                <w:webHidden/>
              </w:rPr>
              <w:instrText xml:space="preserve"> PAGEREF _Toc57899970 \h </w:instrText>
            </w:r>
            <w:r>
              <w:rPr>
                <w:noProof/>
                <w:webHidden/>
              </w:rPr>
            </w:r>
            <w:r>
              <w:rPr>
                <w:noProof/>
                <w:webHidden/>
              </w:rPr>
              <w:fldChar w:fldCharType="separate"/>
            </w:r>
            <w:r>
              <w:rPr>
                <w:noProof/>
                <w:webHidden/>
              </w:rPr>
              <w:t>11</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1" w:history="1">
            <w:r w:rsidRPr="00376B63">
              <w:rPr>
                <w:rStyle w:val="Hyperlink"/>
                <w:noProof/>
              </w:rPr>
              <w:t>Results</w:t>
            </w:r>
            <w:r>
              <w:rPr>
                <w:noProof/>
                <w:webHidden/>
              </w:rPr>
              <w:tab/>
            </w:r>
            <w:r>
              <w:rPr>
                <w:noProof/>
                <w:webHidden/>
              </w:rPr>
              <w:fldChar w:fldCharType="begin"/>
            </w:r>
            <w:r>
              <w:rPr>
                <w:noProof/>
                <w:webHidden/>
              </w:rPr>
              <w:instrText xml:space="preserve"> PAGEREF _Toc57899971 \h </w:instrText>
            </w:r>
            <w:r>
              <w:rPr>
                <w:noProof/>
                <w:webHidden/>
              </w:rPr>
            </w:r>
            <w:r>
              <w:rPr>
                <w:noProof/>
                <w:webHidden/>
              </w:rPr>
              <w:fldChar w:fldCharType="separate"/>
            </w:r>
            <w:r>
              <w:rPr>
                <w:noProof/>
                <w:webHidden/>
              </w:rPr>
              <w:t>12</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2" w:history="1">
            <w:r w:rsidRPr="00376B63">
              <w:rPr>
                <w:rStyle w:val="Hyperlink"/>
                <w:noProof/>
              </w:rPr>
              <w:t>Recommendations &amp; Discussion</w:t>
            </w:r>
            <w:r>
              <w:rPr>
                <w:noProof/>
                <w:webHidden/>
              </w:rPr>
              <w:tab/>
            </w:r>
            <w:r>
              <w:rPr>
                <w:noProof/>
                <w:webHidden/>
              </w:rPr>
              <w:fldChar w:fldCharType="begin"/>
            </w:r>
            <w:r>
              <w:rPr>
                <w:noProof/>
                <w:webHidden/>
              </w:rPr>
              <w:instrText xml:space="preserve"> PAGEREF _Toc57899972 \h </w:instrText>
            </w:r>
            <w:r>
              <w:rPr>
                <w:noProof/>
                <w:webHidden/>
              </w:rPr>
            </w:r>
            <w:r>
              <w:rPr>
                <w:noProof/>
                <w:webHidden/>
              </w:rPr>
              <w:fldChar w:fldCharType="separate"/>
            </w:r>
            <w:r>
              <w:rPr>
                <w:noProof/>
                <w:webHidden/>
              </w:rPr>
              <w:t>13</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3" w:history="1">
            <w:r w:rsidRPr="00376B63">
              <w:rPr>
                <w:rStyle w:val="Hyperlink"/>
                <w:noProof/>
              </w:rPr>
              <w:t>Personal Outcomes</w:t>
            </w:r>
            <w:r>
              <w:rPr>
                <w:noProof/>
                <w:webHidden/>
              </w:rPr>
              <w:tab/>
            </w:r>
            <w:r>
              <w:rPr>
                <w:noProof/>
                <w:webHidden/>
              </w:rPr>
              <w:fldChar w:fldCharType="begin"/>
            </w:r>
            <w:r>
              <w:rPr>
                <w:noProof/>
                <w:webHidden/>
              </w:rPr>
              <w:instrText xml:space="preserve"> PAGEREF _Toc57899973 \h </w:instrText>
            </w:r>
            <w:r>
              <w:rPr>
                <w:noProof/>
                <w:webHidden/>
              </w:rPr>
            </w:r>
            <w:r>
              <w:rPr>
                <w:noProof/>
                <w:webHidden/>
              </w:rPr>
              <w:fldChar w:fldCharType="separate"/>
            </w:r>
            <w:r>
              <w:rPr>
                <w:noProof/>
                <w:webHidden/>
              </w:rPr>
              <w:t>14</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4" w:history="1">
            <w:r w:rsidRPr="00376B63">
              <w:rPr>
                <w:rStyle w:val="Hyperlink"/>
                <w:noProof/>
                <w:lang w:val="en-GB" w:bidi="en-GB"/>
              </w:rPr>
              <w:t>References</w:t>
            </w:r>
            <w:r>
              <w:rPr>
                <w:noProof/>
                <w:webHidden/>
              </w:rPr>
              <w:tab/>
            </w:r>
            <w:r>
              <w:rPr>
                <w:noProof/>
                <w:webHidden/>
              </w:rPr>
              <w:fldChar w:fldCharType="begin"/>
            </w:r>
            <w:r>
              <w:rPr>
                <w:noProof/>
                <w:webHidden/>
              </w:rPr>
              <w:instrText xml:space="preserve"> PAGEREF _Toc57899974 \h </w:instrText>
            </w:r>
            <w:r>
              <w:rPr>
                <w:noProof/>
                <w:webHidden/>
              </w:rPr>
            </w:r>
            <w:r>
              <w:rPr>
                <w:noProof/>
                <w:webHidden/>
              </w:rPr>
              <w:fldChar w:fldCharType="separate"/>
            </w:r>
            <w:r>
              <w:rPr>
                <w:noProof/>
                <w:webHidden/>
              </w:rPr>
              <w:t>15</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5" w:history="1">
            <w:r w:rsidRPr="00376B63">
              <w:rPr>
                <w:rStyle w:val="Hyperlink"/>
                <w:noProof/>
                <w:lang w:val="en-GB" w:bidi="en-GB"/>
              </w:rPr>
              <w:t>Table. 1</w:t>
            </w:r>
            <w:r>
              <w:rPr>
                <w:noProof/>
                <w:webHidden/>
              </w:rPr>
              <w:tab/>
            </w:r>
            <w:r>
              <w:rPr>
                <w:noProof/>
                <w:webHidden/>
              </w:rPr>
              <w:fldChar w:fldCharType="begin"/>
            </w:r>
            <w:r>
              <w:rPr>
                <w:noProof/>
                <w:webHidden/>
              </w:rPr>
              <w:instrText xml:space="preserve"> PAGEREF _Toc57899975 \h </w:instrText>
            </w:r>
            <w:r>
              <w:rPr>
                <w:noProof/>
                <w:webHidden/>
              </w:rPr>
            </w:r>
            <w:r>
              <w:rPr>
                <w:noProof/>
                <w:webHidden/>
              </w:rPr>
              <w:fldChar w:fldCharType="separate"/>
            </w:r>
            <w:r>
              <w:rPr>
                <w:noProof/>
                <w:webHidden/>
              </w:rPr>
              <w:t>16</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6" w:history="1">
            <w:r w:rsidRPr="00376B63">
              <w:rPr>
                <w:rStyle w:val="Hyperlink"/>
                <w:noProof/>
                <w:lang w:val="en-GB" w:bidi="en-GB"/>
              </w:rPr>
              <w:t>Table. 2</w:t>
            </w:r>
            <w:r>
              <w:rPr>
                <w:noProof/>
                <w:webHidden/>
              </w:rPr>
              <w:tab/>
            </w:r>
            <w:r>
              <w:rPr>
                <w:noProof/>
                <w:webHidden/>
              </w:rPr>
              <w:fldChar w:fldCharType="begin"/>
            </w:r>
            <w:r>
              <w:rPr>
                <w:noProof/>
                <w:webHidden/>
              </w:rPr>
              <w:instrText xml:space="preserve"> PAGEREF _Toc57899976 \h </w:instrText>
            </w:r>
            <w:r>
              <w:rPr>
                <w:noProof/>
                <w:webHidden/>
              </w:rPr>
            </w:r>
            <w:r>
              <w:rPr>
                <w:noProof/>
                <w:webHidden/>
              </w:rPr>
              <w:fldChar w:fldCharType="separate"/>
            </w:r>
            <w:r>
              <w:rPr>
                <w:noProof/>
                <w:webHidden/>
              </w:rPr>
              <w:t>17</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7" w:history="1">
            <w:r w:rsidRPr="00376B63">
              <w:rPr>
                <w:rStyle w:val="Hyperlink"/>
                <w:noProof/>
                <w:lang w:val="en-GB" w:bidi="en-GB"/>
              </w:rPr>
              <w:t>Figure. 1</w:t>
            </w:r>
            <w:r>
              <w:rPr>
                <w:noProof/>
                <w:webHidden/>
              </w:rPr>
              <w:tab/>
            </w:r>
            <w:r>
              <w:rPr>
                <w:noProof/>
                <w:webHidden/>
              </w:rPr>
              <w:fldChar w:fldCharType="begin"/>
            </w:r>
            <w:r>
              <w:rPr>
                <w:noProof/>
                <w:webHidden/>
              </w:rPr>
              <w:instrText xml:space="preserve"> PAGEREF _Toc57899977 \h </w:instrText>
            </w:r>
            <w:r>
              <w:rPr>
                <w:noProof/>
                <w:webHidden/>
              </w:rPr>
            </w:r>
            <w:r>
              <w:rPr>
                <w:noProof/>
                <w:webHidden/>
              </w:rPr>
              <w:fldChar w:fldCharType="separate"/>
            </w:r>
            <w:r>
              <w:rPr>
                <w:noProof/>
                <w:webHidden/>
              </w:rPr>
              <w:t>18</w:t>
            </w:r>
            <w:r>
              <w:rPr>
                <w:noProof/>
                <w:webHidden/>
              </w:rPr>
              <w:fldChar w:fldCharType="end"/>
            </w:r>
          </w:hyperlink>
        </w:p>
        <w:p w:rsidR="00DF658F" w:rsidRDefault="00DF658F">
          <w:pPr>
            <w:pStyle w:val="TOC1"/>
            <w:tabs>
              <w:tab w:val="right" w:leader="dot" w:pos="9016"/>
            </w:tabs>
            <w:rPr>
              <w:noProof/>
              <w:kern w:val="0"/>
              <w:lang w:val="en-AU" w:eastAsia="en-GB"/>
            </w:rPr>
          </w:pPr>
          <w:hyperlink w:anchor="_Toc57899978" w:history="1">
            <w:r w:rsidRPr="00376B63">
              <w:rPr>
                <w:rStyle w:val="Hyperlink"/>
                <w:noProof/>
              </w:rPr>
              <w:t>R Code</w:t>
            </w:r>
            <w:r>
              <w:rPr>
                <w:noProof/>
                <w:webHidden/>
              </w:rPr>
              <w:tab/>
            </w:r>
            <w:r>
              <w:rPr>
                <w:noProof/>
                <w:webHidden/>
              </w:rPr>
              <w:fldChar w:fldCharType="begin"/>
            </w:r>
            <w:r>
              <w:rPr>
                <w:noProof/>
                <w:webHidden/>
              </w:rPr>
              <w:instrText xml:space="preserve"> PAGEREF _Toc57899978 \h </w:instrText>
            </w:r>
            <w:r>
              <w:rPr>
                <w:noProof/>
                <w:webHidden/>
              </w:rPr>
            </w:r>
            <w:r>
              <w:rPr>
                <w:noProof/>
                <w:webHidden/>
              </w:rPr>
              <w:fldChar w:fldCharType="separate"/>
            </w:r>
            <w:r>
              <w:rPr>
                <w:noProof/>
                <w:webHidden/>
              </w:rPr>
              <w:t>19</w:t>
            </w:r>
            <w:r>
              <w:rPr>
                <w:noProof/>
                <w:webHidden/>
              </w:rPr>
              <w:fldChar w:fldCharType="end"/>
            </w:r>
          </w:hyperlink>
        </w:p>
        <w:p w:rsidR="008C1C75" w:rsidRDefault="00CE59D0">
          <w:pPr>
            <w:ind w:firstLine="0"/>
          </w:pPr>
          <w:r>
            <w:rPr>
              <w:b/>
              <w:noProof/>
              <w:lang w:val="en-GB" w:bidi="en-GB"/>
            </w:rPr>
            <w:fldChar w:fldCharType="end"/>
          </w:r>
        </w:p>
      </w:sdtContent>
    </w:sdt>
    <w:p w:rsidR="008C1C75" w:rsidRDefault="00CE59D0">
      <w:pPr>
        <w:pStyle w:val="SectionTitle"/>
      </w:pPr>
      <w:bookmarkStart w:id="0" w:name="_Toc57899952"/>
      <w:r>
        <w:rPr>
          <w:lang w:val="en-GB" w:bidi="en-GB"/>
        </w:rPr>
        <w:lastRenderedPageBreak/>
        <w:t>Abstract</w:t>
      </w:r>
      <w:bookmarkEnd w:id="0"/>
    </w:p>
    <w:p w:rsidR="008C1C75" w:rsidRDefault="00750739" w:rsidP="00353F83">
      <w:pPr>
        <w:pStyle w:val="NoSpacing"/>
        <w:ind w:firstLine="720"/>
      </w:pPr>
      <w:r>
        <w:t xml:space="preserve">This project improves pathology test use by analysis of clinical history texts written by doctors. Several methods were explored, the best </w:t>
      </w:r>
      <w:r w:rsidR="00353F83">
        <w:t>method</w:t>
      </w:r>
      <w:r>
        <w:t xml:space="preserve"> was </w:t>
      </w:r>
      <w:r w:rsidR="00353F83">
        <w:t xml:space="preserve">found to be </w:t>
      </w:r>
      <w:r>
        <w:t xml:space="preserve">an algorithm using a custom compiled dictionary. These were used to match terms and classify the texts within predefined categories. The algorithm was designed to be flexible and modifiable to any changes the user makes within the dictionary. The algorithm provides a matrix </w:t>
      </w:r>
      <w:r w:rsidR="00090DCB">
        <w:t xml:space="preserve">output </w:t>
      </w:r>
      <w:r>
        <w:t xml:space="preserve">that </w:t>
      </w:r>
      <w:r w:rsidR="00090DCB">
        <w:t xml:space="preserve">displays </w:t>
      </w:r>
      <w:r>
        <w:t>the input data in</w:t>
      </w:r>
      <w:r w:rsidR="00090DCB">
        <w:t>to their respective categories</w:t>
      </w:r>
      <w:r>
        <w:t>. This allows pathologists to</w:t>
      </w:r>
      <w:r w:rsidR="00090DCB">
        <w:t xml:space="preserve"> identify which doctors provide sufficient information.</w:t>
      </w:r>
    </w:p>
    <w:p w:rsidR="008C1C75" w:rsidRDefault="008C1C75" w:rsidP="00750739">
      <w:pPr>
        <w:ind w:firstLine="0"/>
      </w:pPr>
    </w:p>
    <w:bookmarkStart w:id="1" w:name="_Toc57899953"/>
    <w:p w:rsidR="008C1C75" w:rsidRPr="00B1116A" w:rsidRDefault="00345289">
      <w:pPr>
        <w:pStyle w:val="SectionTitle"/>
        <w:rPr>
          <w:b/>
          <w:bCs/>
        </w:rPr>
      </w:pPr>
      <w:sdt>
        <w:sdtPr>
          <w:rPr>
            <w:b/>
            <w:bCs/>
          </w:rPr>
          <w:alias w:val="Title"/>
          <w:tag w:val=""/>
          <w:id w:val="-1756435886"/>
          <w:placeholder>
            <w:docPart w:val="EDB5497C263B2F40A96EBF1C58675C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61248" w:rsidRPr="00B1116A">
            <w:rPr>
              <w:b/>
              <w:bCs/>
            </w:rPr>
            <w:t xml:space="preserve">DATA ANALYTICS FOR IMPROVING PATHOLOGY TEST USE </w:t>
          </w:r>
        </w:sdtContent>
      </w:sdt>
      <w:bookmarkEnd w:id="1"/>
    </w:p>
    <w:p w:rsidR="00F264F2" w:rsidRDefault="000A4770" w:rsidP="00B1116A">
      <w:pPr>
        <w:ind w:firstLine="0"/>
        <w:jc w:val="both"/>
        <w:rPr>
          <w:lang w:val="en-AU"/>
        </w:rPr>
      </w:pPr>
      <w:r>
        <w:rPr>
          <w:lang w:val="en-AU"/>
        </w:rPr>
        <w:t xml:space="preserve">NPSC2001 is a unit </w:t>
      </w:r>
      <w:r w:rsidR="00090DCB">
        <w:rPr>
          <w:lang w:val="en-AU"/>
        </w:rPr>
        <w:t xml:space="preserve">designed </w:t>
      </w:r>
      <w:r>
        <w:rPr>
          <w:lang w:val="en-AU"/>
        </w:rPr>
        <w:t>for students of the Advanced Science course. It is intended to provide students with the opportunity to explore their chosen disciplines</w:t>
      </w:r>
      <w:r w:rsidR="00090DCB">
        <w:rPr>
          <w:lang w:val="en-AU"/>
        </w:rPr>
        <w:t>.</w:t>
      </w:r>
      <w:r>
        <w:rPr>
          <w:lang w:val="en-AU"/>
        </w:rPr>
        <w:t xml:space="preserve"> Part of the unit is a yearlong </w:t>
      </w:r>
      <w:proofErr w:type="gramStart"/>
      <w:r w:rsidR="00C05A38">
        <w:rPr>
          <w:lang w:val="en-AU"/>
        </w:rPr>
        <w:t>p</w:t>
      </w:r>
      <w:r>
        <w:rPr>
          <w:lang w:val="en-AU"/>
        </w:rPr>
        <w:t>roject</w:t>
      </w:r>
      <w:proofErr w:type="gramEnd"/>
      <w:r w:rsidR="00C05A38">
        <w:rPr>
          <w:lang w:val="en-AU"/>
        </w:rPr>
        <w:t xml:space="preserve"> and that journey is encapsulated in t</w:t>
      </w:r>
      <w:r>
        <w:rPr>
          <w:lang w:val="en-AU"/>
        </w:rPr>
        <w:t xml:space="preserve">his report. The chosen project was undertaken as one of the </w:t>
      </w:r>
      <w:r w:rsidRPr="000A4770">
        <w:rPr>
          <w:lang w:val="en-AU"/>
        </w:rPr>
        <w:t>Curtin Data Science Pathology Partnership Projects 2020</w:t>
      </w:r>
      <w:r>
        <w:rPr>
          <w:lang w:val="en-AU"/>
        </w:rPr>
        <w:t xml:space="preserve">. This was undertaken with </w:t>
      </w:r>
      <w:r w:rsidRPr="000A4770">
        <w:rPr>
          <w:lang w:val="en-AU"/>
        </w:rPr>
        <w:t>Susan Benson</w:t>
      </w:r>
      <w:r>
        <w:rPr>
          <w:lang w:val="en-AU"/>
        </w:rPr>
        <w:t xml:space="preserve"> (Industry Supervisor), and</w:t>
      </w:r>
      <w:r w:rsidR="00090DCB">
        <w:rPr>
          <w:lang w:val="en-AU"/>
        </w:rPr>
        <w:t xml:space="preserve"> </w:t>
      </w:r>
      <w:proofErr w:type="spellStart"/>
      <w:r>
        <w:rPr>
          <w:rFonts w:asciiTheme="majorHAnsi" w:hAnsiTheme="majorHAnsi" w:cs="Helvetica Neue"/>
          <w:color w:val="000000"/>
          <w:lang w:val="en-GB"/>
        </w:rPr>
        <w:t>Ritu</w:t>
      </w:r>
      <w:proofErr w:type="spellEnd"/>
      <w:r>
        <w:rPr>
          <w:rFonts w:asciiTheme="majorHAnsi" w:hAnsiTheme="majorHAnsi" w:cs="Helvetica Neue"/>
          <w:color w:val="000000"/>
          <w:lang w:val="en-GB"/>
        </w:rPr>
        <w:t xml:space="preserve"> Gupta (</w:t>
      </w:r>
      <w:r w:rsidRPr="00CA5FA7">
        <w:rPr>
          <w:rFonts w:asciiTheme="majorHAnsi" w:hAnsiTheme="majorHAnsi" w:cs="Helvetica Neue"/>
          <w:color w:val="000000"/>
          <w:lang w:val="en-GB"/>
        </w:rPr>
        <w:t>Data Science Academic Supervisor</w:t>
      </w:r>
      <w:r>
        <w:rPr>
          <w:rFonts w:asciiTheme="majorHAnsi" w:hAnsiTheme="majorHAnsi" w:cs="Helvetica Neue"/>
          <w:color w:val="000000"/>
          <w:lang w:val="en-GB"/>
        </w:rPr>
        <w:t>).</w:t>
      </w:r>
      <w:r w:rsidR="00090DCB">
        <w:rPr>
          <w:rFonts w:asciiTheme="majorHAnsi" w:hAnsiTheme="majorHAnsi" w:cs="Helvetica Neue"/>
          <w:color w:val="000000"/>
          <w:lang w:val="en-GB"/>
        </w:rPr>
        <w:t xml:space="preserve"> The entire project was facilitated by Sonia Ferns (Unit Coordinator)</w:t>
      </w:r>
      <w:r w:rsidR="00C05A38">
        <w:rPr>
          <w:rFonts w:asciiTheme="majorHAnsi" w:hAnsiTheme="majorHAnsi" w:cs="Helvetica Neue"/>
          <w:color w:val="000000"/>
          <w:lang w:val="en-GB"/>
        </w:rPr>
        <w:t>.</w:t>
      </w:r>
    </w:p>
    <w:p w:rsidR="000A4770" w:rsidRDefault="000A4770" w:rsidP="00F264F2">
      <w:pPr>
        <w:spacing w:line="276" w:lineRule="auto"/>
        <w:ind w:firstLine="0"/>
      </w:pPr>
    </w:p>
    <w:p w:rsidR="008C1C75" w:rsidRDefault="000A4770">
      <w:pPr>
        <w:pStyle w:val="Heading1"/>
      </w:pPr>
      <w:bookmarkStart w:id="2" w:name="_Toc57899954"/>
      <w:r>
        <w:t>Problem Statement</w:t>
      </w:r>
      <w:r w:rsidR="00C61248">
        <w:t xml:space="preserve"> and Background</w:t>
      </w:r>
      <w:bookmarkEnd w:id="2"/>
    </w:p>
    <w:p w:rsidR="00C61248" w:rsidRDefault="00547694" w:rsidP="00B1116A">
      <w:pPr>
        <w:jc w:val="both"/>
      </w:pPr>
      <w:r>
        <w:t>Pathology is</w:t>
      </w:r>
      <w:r w:rsidR="00C05A38">
        <w:t xml:space="preserve"> a </w:t>
      </w:r>
      <w:r>
        <w:t xml:space="preserve">study </w:t>
      </w:r>
      <w:r w:rsidR="00C05A38">
        <w:t>that specializes in</w:t>
      </w:r>
      <w:r>
        <w:t xml:space="preserve"> the cause and nature of diseases. It helps medical professionals </w:t>
      </w:r>
      <w:r w:rsidR="00C05A38">
        <w:t xml:space="preserve">to </w:t>
      </w:r>
      <w:r>
        <w:t>prevent, diagnose, manage, and monitor many conditions</w:t>
      </w:r>
      <w:r w:rsidR="00C05A38">
        <w:t xml:space="preserve"> </w:t>
      </w:r>
      <w:r>
        <w:t xml:space="preserve">through </w:t>
      </w:r>
      <w:r w:rsidR="00C05A38">
        <w:t>p</w:t>
      </w:r>
      <w:r>
        <w:t xml:space="preserve">athology </w:t>
      </w:r>
      <w:r w:rsidR="00C05A38">
        <w:t>t</w:t>
      </w:r>
      <w:r>
        <w:t xml:space="preserve">ests. </w:t>
      </w:r>
      <w:r w:rsidR="004D302D">
        <w:t xml:space="preserve">In Australia, pathology tests usage contributes significantly to the rising costs of healthcare </w:t>
      </w:r>
      <w:r w:rsidR="004D302D" w:rsidRPr="004D302D">
        <w:t>(Zhuang et al., 2013)</w:t>
      </w:r>
      <w:r w:rsidR="004D302D">
        <w:t>. When</w:t>
      </w:r>
      <w:r w:rsidR="00C05A38">
        <w:t xml:space="preserve"> m</w:t>
      </w:r>
      <w:r w:rsidR="004D302D">
        <w:t xml:space="preserve">edical </w:t>
      </w:r>
      <w:r w:rsidR="00C05A38">
        <w:t>p</w:t>
      </w:r>
      <w:r w:rsidR="004D302D">
        <w:t xml:space="preserve">ractitioners order a </w:t>
      </w:r>
      <w:r w:rsidR="00C05A38">
        <w:t>p</w:t>
      </w:r>
      <w:r w:rsidR="004D302D">
        <w:t xml:space="preserve">athology </w:t>
      </w:r>
      <w:r w:rsidR="00C05A38">
        <w:t>t</w:t>
      </w:r>
      <w:r w:rsidR="004D302D">
        <w:t xml:space="preserve">est, information about the patient should be provided with the request. </w:t>
      </w:r>
      <w:r w:rsidRPr="00547694">
        <w:t xml:space="preserve">This information assists the laboratory staff in ensuring the correct tests are ordered and the results are reported </w:t>
      </w:r>
      <w:r w:rsidR="00C05A38">
        <w:t xml:space="preserve">and interpreted </w:t>
      </w:r>
      <w:r w:rsidRPr="00547694">
        <w:t xml:space="preserve">appropriately. </w:t>
      </w:r>
      <w:r w:rsidR="004D302D">
        <w:t xml:space="preserve"> Problems can occur when doctors fail to report sufficient information to the laboratory</w:t>
      </w:r>
      <w:r w:rsidR="00C05A38">
        <w:t xml:space="preserve"> which </w:t>
      </w:r>
      <w:r w:rsidR="004D302D">
        <w:t>can result in additional tests being performed</w:t>
      </w:r>
      <w:r w:rsidR="00FB1F27">
        <w:t xml:space="preserve">. This leads to a delay in the </w:t>
      </w:r>
      <w:r w:rsidR="004D302D">
        <w:t>result and the overall costs of running the test</w:t>
      </w:r>
      <w:r w:rsidR="00FB1F27">
        <w:t xml:space="preserve"> </w:t>
      </w:r>
      <w:r w:rsidR="00970711">
        <w:t>causing</w:t>
      </w:r>
      <w:r w:rsidR="00FB1F27">
        <w:t xml:space="preserve"> </w:t>
      </w:r>
      <w:r w:rsidR="00970711">
        <w:t>a burden on the health care system and funding</w:t>
      </w:r>
      <w:r w:rsidR="004D302D">
        <w:t>.</w:t>
      </w:r>
      <w:r w:rsidR="000A73BF">
        <w:t xml:space="preserve"> </w:t>
      </w:r>
      <w:r w:rsidR="0078706E">
        <w:t xml:space="preserve">This raises an issue as doctors </w:t>
      </w:r>
      <w:r w:rsidR="00090DCB">
        <w:t>often may not</w:t>
      </w:r>
      <w:r w:rsidR="0078706E">
        <w:t xml:space="preserve"> provide the required information. The problem is identifying which</w:t>
      </w:r>
      <w:r w:rsidR="009868F6">
        <w:t xml:space="preserve"> doctors consistently provide insufficient information for the pathologists to work off. By identifying these doctors, we can then request for more information to be provided in future pathology requests.</w:t>
      </w:r>
    </w:p>
    <w:p w:rsidR="00C61248" w:rsidRDefault="00C61248"/>
    <w:p w:rsidR="00016E89" w:rsidRDefault="00016E89">
      <w:pPr>
        <w:rPr>
          <w:rFonts w:asciiTheme="majorHAnsi" w:eastAsiaTheme="majorEastAsia" w:hAnsiTheme="majorHAnsi" w:cstheme="majorBidi"/>
          <w:b/>
          <w:bCs/>
        </w:rPr>
      </w:pPr>
      <w:r>
        <w:br w:type="page"/>
      </w:r>
    </w:p>
    <w:p w:rsidR="002B1ED2" w:rsidRDefault="002B1ED2" w:rsidP="00C61248">
      <w:pPr>
        <w:pStyle w:val="Heading2"/>
      </w:pPr>
    </w:p>
    <w:p w:rsidR="002B1ED2" w:rsidRDefault="002B1ED2" w:rsidP="002B1ED2">
      <w:pPr>
        <w:pStyle w:val="Heading1"/>
      </w:pPr>
      <w:bookmarkStart w:id="3" w:name="_Toc57899955"/>
      <w:r>
        <w:t>Objectives</w:t>
      </w:r>
      <w:bookmarkEnd w:id="3"/>
    </w:p>
    <w:p w:rsidR="002B1ED2" w:rsidRPr="002B1ED2" w:rsidRDefault="002B1ED2" w:rsidP="002B1ED2"/>
    <w:p w:rsidR="00C61248" w:rsidRDefault="00C61248" w:rsidP="00C61248">
      <w:pPr>
        <w:pStyle w:val="Heading2"/>
        <w:rPr>
          <w:lang w:val="en-GB" w:bidi="en-GB"/>
        </w:rPr>
      </w:pPr>
      <w:bookmarkStart w:id="4" w:name="_Toc57899956"/>
      <w:r>
        <w:t>Project Objectives</w:t>
      </w:r>
      <w:r>
        <w:rPr>
          <w:rStyle w:val="FootnoteReference"/>
          <w:lang w:val="en-GB" w:bidi="en-GB"/>
        </w:rPr>
        <w:t>1</w:t>
      </w:r>
      <w:bookmarkEnd w:id="4"/>
    </w:p>
    <w:p w:rsidR="00016E89" w:rsidRDefault="00C61248" w:rsidP="00B1116A">
      <w:pPr>
        <w:jc w:val="both"/>
      </w:pPr>
      <w:r>
        <w:rPr>
          <w:lang w:val="en-GB" w:bidi="en-GB"/>
        </w:rPr>
        <w:t xml:space="preserve">The main outcome of the project is to develop a performance indicator to quantify the quality of information provided by doctors. </w:t>
      </w:r>
      <w:r w:rsidRPr="00547694">
        <w:t xml:space="preserve">Text extracted from de-identified pathology requests </w:t>
      </w:r>
      <w:r>
        <w:t>is analyzed. The aim is to help the pathologist identify which practitioners are providing sufficient information.</w:t>
      </w:r>
      <w:r w:rsidR="00016E89">
        <w:t xml:space="preserve"> The main scope of this project the analysis of the following datasets:</w:t>
      </w:r>
    </w:p>
    <w:p w:rsidR="00016E89" w:rsidRDefault="00016E89" w:rsidP="00B1116A">
      <w:pPr>
        <w:pStyle w:val="ListParagraph"/>
        <w:numPr>
          <w:ilvl w:val="0"/>
          <w:numId w:val="12"/>
        </w:numPr>
        <w:jc w:val="both"/>
      </w:pPr>
      <w:r>
        <w:t>Blood Culture</w:t>
      </w:r>
    </w:p>
    <w:p w:rsidR="00016E89" w:rsidRDefault="00016E89" w:rsidP="00B1116A">
      <w:pPr>
        <w:pStyle w:val="ListParagraph"/>
        <w:numPr>
          <w:ilvl w:val="0"/>
          <w:numId w:val="12"/>
        </w:numPr>
        <w:jc w:val="both"/>
      </w:pPr>
      <w:r>
        <w:t xml:space="preserve"> Histology</w:t>
      </w:r>
    </w:p>
    <w:p w:rsidR="00C61248" w:rsidRPr="00016E89" w:rsidRDefault="00016E89" w:rsidP="00B1116A">
      <w:pPr>
        <w:pStyle w:val="ListParagraph"/>
        <w:numPr>
          <w:ilvl w:val="0"/>
          <w:numId w:val="12"/>
        </w:numPr>
        <w:jc w:val="both"/>
        <w:rPr>
          <w:lang w:val="en-GB" w:bidi="en-GB"/>
        </w:rPr>
      </w:pPr>
      <w:r>
        <w:t xml:space="preserve">Wound Swab </w:t>
      </w:r>
    </w:p>
    <w:p w:rsidR="004E1F5F" w:rsidRDefault="004E1F5F" w:rsidP="00C61248">
      <w:pPr>
        <w:ind w:firstLine="0"/>
      </w:pPr>
    </w:p>
    <w:p w:rsidR="008C1C75" w:rsidRDefault="004E1F5F">
      <w:pPr>
        <w:pStyle w:val="Heading2"/>
        <w:rPr>
          <w:rStyle w:val="FootnoteReference"/>
          <w:lang w:val="en-GB" w:bidi="en-GB"/>
        </w:rPr>
      </w:pPr>
      <w:bookmarkStart w:id="5" w:name="_Toc57899957"/>
      <w:r>
        <w:t>Personal Objectives</w:t>
      </w:r>
      <w:r w:rsidR="00C61248">
        <w:rPr>
          <w:rStyle w:val="FootnoteReference"/>
          <w:lang w:val="en-GB" w:bidi="en-GB"/>
        </w:rPr>
        <w:t>2</w:t>
      </w:r>
      <w:bookmarkEnd w:id="5"/>
    </w:p>
    <w:p w:rsidR="001422D0" w:rsidRDefault="004E1F5F" w:rsidP="00B1116A">
      <w:pPr>
        <w:jc w:val="both"/>
      </w:pPr>
      <w:r>
        <w:rPr>
          <w:lang w:val="en-GB" w:bidi="en-GB"/>
        </w:rPr>
        <w:t xml:space="preserve">Industry </w:t>
      </w:r>
      <w:r w:rsidR="00970711">
        <w:rPr>
          <w:lang w:val="en-GB" w:bidi="en-GB"/>
        </w:rPr>
        <w:t>p</w:t>
      </w:r>
      <w:r>
        <w:rPr>
          <w:lang w:val="en-GB" w:bidi="en-GB"/>
        </w:rPr>
        <w:t xml:space="preserve">rojects and experience can help to expand </w:t>
      </w:r>
      <w:r w:rsidR="006A502D">
        <w:rPr>
          <w:lang w:val="en-GB" w:bidi="en-GB"/>
        </w:rPr>
        <w:t>one’s</w:t>
      </w:r>
      <w:r>
        <w:rPr>
          <w:lang w:val="en-GB" w:bidi="en-GB"/>
        </w:rPr>
        <w:t xml:space="preserve"> skillset in more ways than traditional university can. </w:t>
      </w:r>
      <w:r w:rsidR="00970711">
        <w:rPr>
          <w:lang w:val="en-GB" w:bidi="en-GB"/>
        </w:rPr>
        <w:t xml:space="preserve">My </w:t>
      </w:r>
      <w:r w:rsidR="000A2B39">
        <w:rPr>
          <w:lang w:val="en-GB" w:bidi="en-GB"/>
        </w:rPr>
        <w:t>main</w:t>
      </w:r>
      <w:r w:rsidR="00D536B8">
        <w:rPr>
          <w:lang w:val="en-GB" w:bidi="en-GB"/>
        </w:rPr>
        <w:t xml:space="preserve"> goals </w:t>
      </w:r>
      <w:r w:rsidR="00970711">
        <w:rPr>
          <w:lang w:val="en-GB" w:bidi="en-GB"/>
        </w:rPr>
        <w:t>were</w:t>
      </w:r>
      <w:r w:rsidR="00D536B8">
        <w:rPr>
          <w:lang w:val="en-GB" w:bidi="en-GB"/>
        </w:rPr>
        <w:t xml:space="preserve"> to</w:t>
      </w:r>
      <w:r w:rsidR="000A2B39" w:rsidRPr="000A2B39">
        <w:t xml:space="preserve"> </w:t>
      </w:r>
      <w:r w:rsidR="000A2B39">
        <w:t>gain experience and confidence in working wit</w:t>
      </w:r>
      <w:r w:rsidR="00970711">
        <w:t xml:space="preserve">hin the </w:t>
      </w:r>
      <w:r w:rsidR="000A2B39">
        <w:t xml:space="preserve">industry. </w:t>
      </w:r>
      <w:r w:rsidR="00970711">
        <w:t>Improving my ability to effectively w</w:t>
      </w:r>
      <w:r w:rsidR="00C61248">
        <w:t xml:space="preserve">ork </w:t>
      </w:r>
      <w:r w:rsidR="00535862">
        <w:t>and communi</w:t>
      </w:r>
      <w:r w:rsidR="00970711">
        <w:t>cate</w:t>
      </w:r>
      <w:r w:rsidR="00535862">
        <w:t xml:space="preserve"> </w:t>
      </w:r>
      <w:r w:rsidR="00C61248">
        <w:t xml:space="preserve">with industry partners </w:t>
      </w:r>
      <w:r w:rsidR="00535862">
        <w:t xml:space="preserve">outside my domain </w:t>
      </w:r>
      <w:r w:rsidR="00C61248">
        <w:t xml:space="preserve">is </w:t>
      </w:r>
      <w:r w:rsidR="00970711">
        <w:t>a target I intend to focus on</w:t>
      </w:r>
      <w:r w:rsidR="00C61248">
        <w:t>. Furthermore, doing projects that have real world application is</w:t>
      </w:r>
      <w:r w:rsidR="00535862">
        <w:t xml:space="preserve"> something I am interested in but have not explored much in University</w:t>
      </w:r>
      <w:r w:rsidR="00076453">
        <w:t>. Understanding the process</w:t>
      </w:r>
      <w:r w:rsidR="00535862">
        <w:t xml:space="preserve"> involved in </w:t>
      </w:r>
      <w:r w:rsidR="00C61248">
        <w:t xml:space="preserve">the steps it takes from inception </w:t>
      </w:r>
      <w:r w:rsidR="00535862">
        <w:t xml:space="preserve">of the idea </w:t>
      </w:r>
      <w:r w:rsidR="00C61248">
        <w:t xml:space="preserve">to </w:t>
      </w:r>
      <w:r w:rsidR="00535862">
        <w:t xml:space="preserve">the </w:t>
      </w:r>
      <w:r w:rsidR="00C61248">
        <w:t xml:space="preserve">deployment of the project </w:t>
      </w:r>
      <w:r w:rsidR="00535862">
        <w:t xml:space="preserve">is something I would like to </w:t>
      </w:r>
      <w:r w:rsidR="00076453">
        <w:t xml:space="preserve">be able to </w:t>
      </w:r>
      <w:r w:rsidR="00535862">
        <w:t>experience firsthand.</w:t>
      </w:r>
    </w:p>
    <w:p w:rsidR="00535862" w:rsidRDefault="00535862" w:rsidP="001422D0"/>
    <w:p w:rsidR="009227EA" w:rsidRDefault="009227EA">
      <w:pPr>
        <w:rPr>
          <w:rFonts w:asciiTheme="majorHAnsi" w:eastAsiaTheme="majorEastAsia" w:hAnsiTheme="majorHAnsi" w:cstheme="majorBidi"/>
          <w:b/>
          <w:bCs/>
        </w:rPr>
      </w:pPr>
      <w:r>
        <w:br w:type="page"/>
      </w:r>
    </w:p>
    <w:p w:rsidR="00535862" w:rsidRDefault="00535862" w:rsidP="00535862">
      <w:pPr>
        <w:pStyle w:val="Heading1"/>
      </w:pPr>
      <w:bookmarkStart w:id="6" w:name="_Toc57899958"/>
      <w:r>
        <w:lastRenderedPageBreak/>
        <w:t>Review of Literature</w:t>
      </w:r>
      <w:bookmarkEnd w:id="6"/>
    </w:p>
    <w:p w:rsidR="00683D11" w:rsidRDefault="00683D11" w:rsidP="00B1116A">
      <w:pPr>
        <w:jc w:val="both"/>
        <w:rPr>
          <w:lang w:val="en-GB" w:bidi="en-GB"/>
        </w:rPr>
      </w:pPr>
    </w:p>
    <w:p w:rsidR="00295AA0" w:rsidRDefault="00535862" w:rsidP="00B1116A">
      <w:pPr>
        <w:jc w:val="both"/>
        <w:rPr>
          <w:lang w:val="en-GB" w:bidi="en-GB"/>
        </w:rPr>
      </w:pPr>
      <w:r>
        <w:rPr>
          <w:lang w:val="en-GB" w:bidi="en-GB"/>
        </w:rPr>
        <w:t xml:space="preserve">Measuring information </w:t>
      </w:r>
      <w:r w:rsidR="00016E89">
        <w:rPr>
          <w:lang w:val="en-GB" w:bidi="en-GB"/>
        </w:rPr>
        <w:t xml:space="preserve">in medical texts is a challenging topic </w:t>
      </w:r>
      <w:r w:rsidR="00076453">
        <w:rPr>
          <w:lang w:val="en-GB" w:bidi="en-GB"/>
        </w:rPr>
        <w:t>as it</w:t>
      </w:r>
      <w:r w:rsidR="00016E89">
        <w:rPr>
          <w:lang w:val="en-GB" w:bidi="en-GB"/>
        </w:rPr>
        <w:t xml:space="preserve"> can have multiple solution</w:t>
      </w:r>
      <w:r w:rsidR="00076453">
        <w:rPr>
          <w:lang w:val="en-GB" w:bidi="en-GB"/>
        </w:rPr>
        <w:t>s</w:t>
      </w:r>
      <w:r w:rsidR="00016E89">
        <w:rPr>
          <w:lang w:val="en-GB" w:bidi="en-GB"/>
        </w:rPr>
        <w:t>. Due to the nature of the topic, it can differ wildly based on the context of the situation</w:t>
      </w:r>
      <w:r w:rsidR="00076453">
        <w:rPr>
          <w:lang w:val="en-GB" w:bidi="en-GB"/>
        </w:rPr>
        <w:t xml:space="preserve"> and f</w:t>
      </w:r>
      <w:r w:rsidR="009227EA">
        <w:rPr>
          <w:lang w:val="en-GB" w:bidi="en-GB"/>
        </w:rPr>
        <w:t xml:space="preserve">urthermore, the type of performance indicator that is required </w:t>
      </w:r>
      <w:r w:rsidR="00076453">
        <w:rPr>
          <w:lang w:val="en-GB" w:bidi="en-GB"/>
        </w:rPr>
        <w:t xml:space="preserve">also </w:t>
      </w:r>
      <w:r w:rsidR="009227EA">
        <w:rPr>
          <w:lang w:val="en-GB" w:bidi="en-GB"/>
        </w:rPr>
        <w:t>differ</w:t>
      </w:r>
      <w:r w:rsidR="00076453">
        <w:rPr>
          <w:lang w:val="en-GB" w:bidi="en-GB"/>
        </w:rPr>
        <w:t>s</w:t>
      </w:r>
      <w:r w:rsidR="009227EA">
        <w:rPr>
          <w:lang w:val="en-GB" w:bidi="en-GB"/>
        </w:rPr>
        <w:t xml:space="preserve"> based on the requirements of the client.  </w:t>
      </w:r>
    </w:p>
    <w:p w:rsidR="00B1116A" w:rsidRDefault="00B1116A" w:rsidP="00B1116A">
      <w:pPr>
        <w:ind w:firstLine="0"/>
        <w:jc w:val="both"/>
        <w:rPr>
          <w:lang w:val="en-GB" w:bidi="en-GB"/>
        </w:rPr>
      </w:pPr>
    </w:p>
    <w:p w:rsidR="002B1ED2" w:rsidRDefault="009227EA" w:rsidP="00B1116A">
      <w:pPr>
        <w:jc w:val="both"/>
        <w:rPr>
          <w:lang w:val="en-GB" w:bidi="en-GB"/>
        </w:rPr>
      </w:pPr>
      <w:r>
        <w:rPr>
          <w:lang w:val="en-GB" w:bidi="en-GB"/>
        </w:rPr>
        <w:t>In “</w:t>
      </w:r>
      <w:r w:rsidRPr="009227EA">
        <w:rPr>
          <w:lang w:val="en-GB" w:bidi="en-GB"/>
        </w:rPr>
        <w:t>A method of measuring information in language, applied to medical texts</w:t>
      </w:r>
      <w:r>
        <w:rPr>
          <w:lang w:val="en-GB" w:bidi="en-GB"/>
        </w:rPr>
        <w:t>”, a similar problem is explored.</w:t>
      </w:r>
      <w:r w:rsidR="00BD62E0">
        <w:rPr>
          <w:lang w:val="en-GB" w:bidi="en-GB"/>
        </w:rPr>
        <w:t xml:space="preserve"> The method they chose to explore </w:t>
      </w:r>
      <w:r w:rsidR="00076453">
        <w:rPr>
          <w:lang w:val="en-GB" w:bidi="en-GB"/>
        </w:rPr>
        <w:t>used</w:t>
      </w:r>
      <w:r w:rsidR="00BD62E0">
        <w:rPr>
          <w:lang w:val="en-GB" w:bidi="en-GB"/>
        </w:rPr>
        <w:t xml:space="preserve"> complexity scores. The assumption made was that a higher complexity of words correlates to a higher information density</w:t>
      </w:r>
      <w:r w:rsidR="00076453">
        <w:rPr>
          <w:lang w:val="en-GB" w:bidi="en-GB"/>
        </w:rPr>
        <w:t xml:space="preserve"> which could be </w:t>
      </w:r>
      <w:r w:rsidR="00BD62E0">
        <w:rPr>
          <w:lang w:val="en-GB" w:bidi="en-GB"/>
        </w:rPr>
        <w:t xml:space="preserve">a valid approach to </w:t>
      </w:r>
      <w:r w:rsidR="00C414DC">
        <w:rPr>
          <w:lang w:val="en-GB" w:bidi="en-GB"/>
        </w:rPr>
        <w:t>this problem. However, they used a static complexity score</w:t>
      </w:r>
      <w:r w:rsidR="00076453">
        <w:rPr>
          <w:lang w:val="en-GB" w:bidi="en-GB"/>
        </w:rPr>
        <w:t xml:space="preserve"> which </w:t>
      </w:r>
      <w:r w:rsidR="00C414DC">
        <w:rPr>
          <w:lang w:val="en-GB" w:bidi="en-GB"/>
        </w:rPr>
        <w:t xml:space="preserve">does not represent differences in context of </w:t>
      </w:r>
      <w:r w:rsidR="00090DCB">
        <w:rPr>
          <w:lang w:val="en-GB" w:bidi="en-GB"/>
        </w:rPr>
        <w:t>each</w:t>
      </w:r>
      <w:r w:rsidR="00C414DC">
        <w:rPr>
          <w:lang w:val="en-GB" w:bidi="en-GB"/>
        </w:rPr>
        <w:t xml:space="preserve"> problem. Different datasets would have different definitions of useful information. My approach would have to adapt a variation of this.</w:t>
      </w:r>
    </w:p>
    <w:p w:rsidR="00B1116A" w:rsidRDefault="00B1116A" w:rsidP="00B1116A">
      <w:pPr>
        <w:ind w:firstLine="0"/>
        <w:jc w:val="both"/>
        <w:rPr>
          <w:lang w:val="en-GB" w:bidi="en-GB"/>
        </w:rPr>
      </w:pPr>
    </w:p>
    <w:p w:rsidR="00295AA0" w:rsidRDefault="00C414DC" w:rsidP="00B1116A">
      <w:pPr>
        <w:jc w:val="both"/>
        <w:rPr>
          <w:rFonts w:ascii="Times New Roman" w:eastAsia="Times New Roman" w:hAnsi="Times New Roman" w:cs="Times New Roman"/>
          <w:kern w:val="0"/>
          <w:lang w:val="en-AU" w:eastAsia="en-GB"/>
        </w:rPr>
      </w:pPr>
      <w:r>
        <w:rPr>
          <w:lang w:val="en-GB" w:bidi="en-GB"/>
        </w:rPr>
        <w:t>The chose</w:t>
      </w:r>
      <w:r w:rsidR="00076453">
        <w:rPr>
          <w:lang w:val="en-GB" w:bidi="en-GB"/>
        </w:rPr>
        <w:t>n</w:t>
      </w:r>
      <w:r>
        <w:rPr>
          <w:lang w:val="en-GB" w:bidi="en-GB"/>
        </w:rPr>
        <w:t xml:space="preserve"> language for development of the algorithm is R</w:t>
      </w:r>
      <w:r w:rsidR="00295AA0">
        <w:rPr>
          <w:lang w:val="en-GB" w:bidi="en-GB"/>
        </w:rPr>
        <w:t>.</w:t>
      </w:r>
      <w:r>
        <w:rPr>
          <w:lang w:val="en-GB" w:bidi="en-GB"/>
        </w:rPr>
        <w:t xml:space="preserve"> </w:t>
      </w:r>
      <w:r w:rsidR="00295AA0">
        <w:rPr>
          <w:lang w:val="en-GB" w:bidi="en-GB"/>
        </w:rPr>
        <w:t>D</w:t>
      </w:r>
      <w:r>
        <w:rPr>
          <w:lang w:val="en-GB" w:bidi="en-GB"/>
        </w:rPr>
        <w:t xml:space="preserve">ue to </w:t>
      </w:r>
      <w:r w:rsidR="00295AA0">
        <w:rPr>
          <w:lang w:val="en-GB" w:bidi="en-GB"/>
        </w:rPr>
        <w:t xml:space="preserve">the rich ecosystem of R packages, many text analysis tasks can be simplified. One such package </w:t>
      </w:r>
      <w:r w:rsidR="00076453">
        <w:rPr>
          <w:lang w:val="en-GB" w:bidi="en-GB"/>
        </w:rPr>
        <w:t xml:space="preserve">was </w:t>
      </w:r>
      <w:r w:rsidR="00295AA0">
        <w:rPr>
          <w:lang w:val="en-GB" w:bidi="en-GB"/>
        </w:rPr>
        <w:t xml:space="preserve">developed by Benoit et al is </w:t>
      </w:r>
      <w:r w:rsidR="00295AA0" w:rsidRPr="00295AA0">
        <w:rPr>
          <w:i/>
          <w:iCs/>
          <w:lang w:val="en-GB" w:bidi="en-GB"/>
        </w:rPr>
        <w:t>quanteda</w:t>
      </w:r>
      <w:r w:rsidR="00295AA0">
        <w:rPr>
          <w:lang w:val="en-GB" w:bidi="en-GB"/>
        </w:rPr>
        <w:t xml:space="preserve"> (</w:t>
      </w:r>
      <w:r w:rsidR="00295AA0" w:rsidRPr="00295AA0">
        <w:rPr>
          <w:lang w:val="en-GB" w:bidi="en-GB"/>
        </w:rPr>
        <w:t>Quantitative Analysis of Textual Data</w:t>
      </w:r>
      <w:r w:rsidR="00295AA0">
        <w:rPr>
          <w:lang w:val="en-GB" w:bidi="en-GB"/>
        </w:rPr>
        <w:t xml:space="preserve">). This is a package </w:t>
      </w:r>
      <w:r w:rsidR="00076453">
        <w:rPr>
          <w:lang w:val="en-GB" w:bidi="en-GB"/>
        </w:rPr>
        <w:t xml:space="preserve">is </w:t>
      </w:r>
      <w:r w:rsidR="00295AA0">
        <w:rPr>
          <w:lang w:val="en-GB" w:bidi="en-GB"/>
        </w:rPr>
        <w:t>used to analyse</w:t>
      </w:r>
      <w:r w:rsidR="00076453">
        <w:rPr>
          <w:lang w:val="en-GB" w:bidi="en-GB"/>
        </w:rPr>
        <w:t xml:space="preserve">, </w:t>
      </w:r>
      <w:r w:rsidR="00295AA0">
        <w:rPr>
          <w:lang w:val="en-GB" w:bidi="en-GB"/>
        </w:rPr>
        <w:t>create and process text within R. The nature of working with textual data is</w:t>
      </w:r>
      <w:r w:rsidR="00076453">
        <w:rPr>
          <w:lang w:val="en-GB" w:bidi="en-GB"/>
        </w:rPr>
        <w:t xml:space="preserve"> complex as it contains</w:t>
      </w:r>
      <w:r w:rsidR="00295AA0">
        <w:rPr>
          <w:lang w:val="en-GB" w:bidi="en-GB"/>
        </w:rPr>
        <w:t xml:space="preserve"> large amounts of memory and </w:t>
      </w:r>
      <w:r w:rsidR="00076453">
        <w:rPr>
          <w:lang w:val="en-GB" w:bidi="en-GB"/>
        </w:rPr>
        <w:t xml:space="preserve">requires longer </w:t>
      </w:r>
      <w:r w:rsidR="00295AA0">
        <w:rPr>
          <w:lang w:val="en-GB" w:bidi="en-GB"/>
        </w:rPr>
        <w:t>comput</w:t>
      </w:r>
      <w:r w:rsidR="00076453">
        <w:rPr>
          <w:lang w:val="en-GB" w:bidi="en-GB"/>
        </w:rPr>
        <w:t>ing</w:t>
      </w:r>
      <w:r w:rsidR="00295AA0">
        <w:rPr>
          <w:lang w:val="en-GB" w:bidi="en-GB"/>
        </w:rPr>
        <w:t xml:space="preserve"> time</w:t>
      </w:r>
      <w:r w:rsidR="00076453">
        <w:rPr>
          <w:lang w:val="en-GB" w:bidi="en-GB"/>
        </w:rPr>
        <w:t>s. B</w:t>
      </w:r>
      <w:r w:rsidR="00295AA0">
        <w:rPr>
          <w:lang w:val="en-GB" w:bidi="en-GB"/>
        </w:rPr>
        <w:t xml:space="preserve">y working through developed packages, methods have already been implemented to simplify time consuming tasks </w:t>
      </w:r>
      <w:r w:rsidR="00295AA0" w:rsidRPr="00295AA0">
        <w:rPr>
          <w:rFonts w:ascii="Times New Roman" w:eastAsia="Times New Roman" w:hAnsi="Times New Roman" w:cs="Times New Roman"/>
          <w:kern w:val="0"/>
          <w:lang w:val="en-AU" w:eastAsia="en-GB"/>
        </w:rPr>
        <w:t>(Benoit et al., 2018)</w:t>
      </w:r>
      <w:r w:rsidR="00295AA0">
        <w:rPr>
          <w:rFonts w:ascii="Times New Roman" w:eastAsia="Times New Roman" w:hAnsi="Times New Roman" w:cs="Times New Roman"/>
          <w:kern w:val="0"/>
          <w:lang w:val="en-AU" w:eastAsia="en-GB"/>
        </w:rPr>
        <w:t>.</w:t>
      </w:r>
    </w:p>
    <w:p w:rsidR="00683D11" w:rsidRDefault="00683D11" w:rsidP="00B1116A">
      <w:pPr>
        <w:jc w:val="both"/>
        <w:rPr>
          <w:rFonts w:ascii="Times New Roman" w:eastAsia="Times New Roman" w:hAnsi="Times New Roman" w:cs="Times New Roman"/>
          <w:kern w:val="0"/>
          <w:lang w:val="en-AU" w:eastAsia="en-GB"/>
        </w:rPr>
      </w:pPr>
    </w:p>
    <w:p w:rsidR="00C414DC" w:rsidRPr="00683D11" w:rsidRDefault="00295AA0" w:rsidP="00683D11">
      <w:pPr>
        <w:ind w:firstLine="0"/>
        <w:jc w:val="both"/>
        <w:rPr>
          <w:rFonts w:ascii="Times New Roman" w:eastAsia="Times New Roman" w:hAnsi="Times New Roman" w:cs="Times New Roman"/>
          <w:kern w:val="0"/>
          <w:lang w:val="en-AU" w:eastAsia="en-GB"/>
        </w:rPr>
      </w:pPr>
      <w:r>
        <w:rPr>
          <w:rFonts w:ascii="Times New Roman" w:eastAsia="Times New Roman" w:hAnsi="Times New Roman" w:cs="Times New Roman"/>
          <w:kern w:val="0"/>
          <w:lang w:val="en-AU" w:eastAsia="en-GB"/>
        </w:rPr>
        <w:t>Overall, there</w:t>
      </w:r>
      <w:r w:rsidR="00090DCB">
        <w:rPr>
          <w:rFonts w:ascii="Times New Roman" w:eastAsia="Times New Roman" w:hAnsi="Times New Roman" w:cs="Times New Roman"/>
          <w:kern w:val="0"/>
          <w:lang w:val="en-AU" w:eastAsia="en-GB"/>
        </w:rPr>
        <w:t xml:space="preserve"> is not much current research done on the topic and there</w:t>
      </w:r>
      <w:r>
        <w:rPr>
          <w:rFonts w:ascii="Times New Roman" w:eastAsia="Times New Roman" w:hAnsi="Times New Roman" w:cs="Times New Roman"/>
          <w:kern w:val="0"/>
          <w:lang w:val="en-AU" w:eastAsia="en-GB"/>
        </w:rPr>
        <w:t xml:space="preserve"> are</w:t>
      </w:r>
      <w:r w:rsidR="00090DCB">
        <w:rPr>
          <w:rFonts w:ascii="Times New Roman" w:eastAsia="Times New Roman" w:hAnsi="Times New Roman" w:cs="Times New Roman"/>
          <w:kern w:val="0"/>
          <w:lang w:val="en-AU" w:eastAsia="en-GB"/>
        </w:rPr>
        <w:t xml:space="preserve"> numerous</w:t>
      </w:r>
      <w:r>
        <w:rPr>
          <w:rFonts w:ascii="Times New Roman" w:eastAsia="Times New Roman" w:hAnsi="Times New Roman" w:cs="Times New Roman"/>
          <w:kern w:val="0"/>
          <w:lang w:val="en-AU" w:eastAsia="en-GB"/>
        </w:rPr>
        <w:t xml:space="preserve"> gaps in the existing literature. While research has been done on </w:t>
      </w:r>
      <w:r w:rsidR="002B1ED2">
        <w:rPr>
          <w:rFonts w:ascii="Times New Roman" w:eastAsia="Times New Roman" w:hAnsi="Times New Roman" w:cs="Times New Roman"/>
          <w:kern w:val="0"/>
          <w:lang w:val="en-AU" w:eastAsia="en-GB"/>
        </w:rPr>
        <w:t xml:space="preserve">quantifying information and analysing </w:t>
      </w:r>
      <w:r w:rsidR="002B1ED2">
        <w:rPr>
          <w:rFonts w:ascii="Times New Roman" w:eastAsia="Times New Roman" w:hAnsi="Times New Roman" w:cs="Times New Roman"/>
          <w:kern w:val="0"/>
          <w:lang w:val="en-AU" w:eastAsia="en-GB"/>
        </w:rPr>
        <w:lastRenderedPageBreak/>
        <w:t>medical texts separately</w:t>
      </w:r>
      <w:r w:rsidR="00076453">
        <w:rPr>
          <w:rFonts w:ascii="Times New Roman" w:eastAsia="Times New Roman" w:hAnsi="Times New Roman" w:cs="Times New Roman"/>
          <w:kern w:val="0"/>
          <w:lang w:val="en-AU" w:eastAsia="en-GB"/>
        </w:rPr>
        <w:t xml:space="preserve">, it has not been practised or tested. </w:t>
      </w:r>
      <w:r w:rsidR="002B1ED2">
        <w:rPr>
          <w:rFonts w:ascii="Times New Roman" w:eastAsia="Times New Roman" w:hAnsi="Times New Roman" w:cs="Times New Roman"/>
          <w:kern w:val="0"/>
          <w:lang w:val="en-AU" w:eastAsia="en-GB"/>
        </w:rPr>
        <w:t>This is due to the</w:t>
      </w:r>
      <w:r w:rsidR="00090DCB">
        <w:rPr>
          <w:rFonts w:ascii="Times New Roman" w:eastAsia="Times New Roman" w:hAnsi="Times New Roman" w:cs="Times New Roman"/>
          <w:kern w:val="0"/>
          <w:lang w:val="en-AU" w:eastAsia="en-GB"/>
        </w:rPr>
        <w:t xml:space="preserve"> </w:t>
      </w:r>
      <w:r w:rsidR="002B1ED2">
        <w:rPr>
          <w:rFonts w:ascii="Times New Roman" w:eastAsia="Times New Roman" w:hAnsi="Times New Roman" w:cs="Times New Roman"/>
          <w:kern w:val="0"/>
          <w:lang w:val="en-AU" w:eastAsia="en-GB"/>
        </w:rPr>
        <w:t xml:space="preserve">volume of medical words that exist. </w:t>
      </w:r>
      <w:r w:rsidR="00090DCB">
        <w:rPr>
          <w:rFonts w:ascii="Times New Roman" w:eastAsia="Times New Roman" w:hAnsi="Times New Roman" w:cs="Times New Roman"/>
          <w:kern w:val="0"/>
          <w:lang w:val="en-AU" w:eastAsia="en-GB"/>
        </w:rPr>
        <w:t xml:space="preserve">Furthermore, </w:t>
      </w:r>
      <w:r w:rsidR="00076453">
        <w:rPr>
          <w:rFonts w:ascii="Times New Roman" w:eastAsia="Times New Roman" w:hAnsi="Times New Roman" w:cs="Times New Roman"/>
          <w:kern w:val="0"/>
          <w:lang w:val="en-AU" w:eastAsia="en-GB"/>
        </w:rPr>
        <w:t>c</w:t>
      </w:r>
      <w:r w:rsidR="002B1ED2">
        <w:rPr>
          <w:rFonts w:ascii="Times New Roman" w:eastAsia="Times New Roman" w:hAnsi="Times New Roman" w:cs="Times New Roman"/>
          <w:kern w:val="0"/>
          <w:lang w:val="en-AU" w:eastAsia="en-GB"/>
        </w:rPr>
        <w:t>lassifying and measuring their value is dependent on the context</w:t>
      </w:r>
      <w:r w:rsidR="00090DCB">
        <w:rPr>
          <w:rFonts w:ascii="Times New Roman" w:eastAsia="Times New Roman" w:hAnsi="Times New Roman" w:cs="Times New Roman"/>
          <w:kern w:val="0"/>
          <w:lang w:val="en-AU" w:eastAsia="en-GB"/>
        </w:rPr>
        <w:t xml:space="preserve"> of the sentence</w:t>
      </w:r>
      <w:r w:rsidR="002B1ED2">
        <w:rPr>
          <w:rFonts w:ascii="Times New Roman" w:eastAsia="Times New Roman" w:hAnsi="Times New Roman" w:cs="Times New Roman"/>
          <w:kern w:val="0"/>
          <w:lang w:val="en-AU" w:eastAsia="en-GB"/>
        </w:rPr>
        <w:t xml:space="preserve">. Hence my project aims to target this gap in </w:t>
      </w:r>
      <w:r w:rsidR="00076453">
        <w:rPr>
          <w:rFonts w:ascii="Times New Roman" w:eastAsia="Times New Roman" w:hAnsi="Times New Roman" w:cs="Times New Roman"/>
          <w:kern w:val="0"/>
          <w:lang w:val="en-AU" w:eastAsia="en-GB"/>
        </w:rPr>
        <w:t xml:space="preserve">the </w:t>
      </w:r>
      <w:r w:rsidR="002B1ED2">
        <w:rPr>
          <w:rFonts w:ascii="Times New Roman" w:eastAsia="Times New Roman" w:hAnsi="Times New Roman" w:cs="Times New Roman"/>
          <w:kern w:val="0"/>
          <w:lang w:val="en-AU" w:eastAsia="en-GB"/>
        </w:rPr>
        <w:t>existing literature.</w:t>
      </w:r>
    </w:p>
    <w:p w:rsidR="00535862" w:rsidRDefault="00535862" w:rsidP="001422D0">
      <w:pPr>
        <w:ind w:firstLine="0"/>
        <w:rPr>
          <w:lang w:val="en-GB" w:bidi="en-GB"/>
        </w:rPr>
      </w:pPr>
    </w:p>
    <w:p w:rsidR="00683D11" w:rsidRDefault="00683D11">
      <w:pPr>
        <w:rPr>
          <w:rFonts w:asciiTheme="majorHAnsi" w:eastAsiaTheme="majorEastAsia" w:hAnsiTheme="majorHAnsi" w:cstheme="majorBidi"/>
          <w:b/>
          <w:bCs/>
        </w:rPr>
      </w:pPr>
      <w:bookmarkStart w:id="7" w:name="_Toc57899959"/>
      <w:r>
        <w:br w:type="page"/>
      </w:r>
    </w:p>
    <w:p w:rsidR="002B1ED2" w:rsidRDefault="005C6F6D" w:rsidP="002B1ED2">
      <w:pPr>
        <w:pStyle w:val="Heading1"/>
      </w:pPr>
      <w:r>
        <w:lastRenderedPageBreak/>
        <w:t xml:space="preserve">Process and </w:t>
      </w:r>
      <w:r w:rsidR="002B1ED2">
        <w:t>Methodology</w:t>
      </w:r>
      <w:bookmarkEnd w:id="7"/>
    </w:p>
    <w:p w:rsidR="00076453" w:rsidRDefault="002B1ED2" w:rsidP="00683D11">
      <w:pPr>
        <w:ind w:firstLine="0"/>
        <w:jc w:val="both"/>
      </w:pPr>
      <w:r>
        <w:t xml:space="preserve">There were several </w:t>
      </w:r>
      <w:r w:rsidR="00076453">
        <w:t>approaches attempted</w:t>
      </w:r>
      <w:r>
        <w:t xml:space="preserve">. </w:t>
      </w:r>
      <w:r w:rsidR="00AC594A">
        <w:t xml:space="preserve">These methods produced </w:t>
      </w:r>
      <w:r w:rsidR="00076453">
        <w:t>a variation of</w:t>
      </w:r>
      <w:r w:rsidR="00090DCB">
        <w:t xml:space="preserve"> semi-successful</w:t>
      </w:r>
      <w:r w:rsidR="00AC594A">
        <w:t xml:space="preserve"> results</w:t>
      </w:r>
      <w:r w:rsidR="00076453">
        <w:t xml:space="preserve">. </w:t>
      </w:r>
      <w:r w:rsidR="00C57AC9">
        <w:t xml:space="preserve">The results for </w:t>
      </w:r>
      <w:r w:rsidR="00AA6488">
        <w:t xml:space="preserve">the first two </w:t>
      </w:r>
      <w:r w:rsidR="00C57AC9">
        <w:t xml:space="preserve">attempts will be discussed below as </w:t>
      </w:r>
      <w:r w:rsidR="00076453">
        <w:t>contextual information is needed to understand</w:t>
      </w:r>
      <w:r w:rsidR="00AA6488">
        <w:t xml:space="preserve"> the issues and facilitate the improvement necessary in the following iterations</w:t>
      </w:r>
      <w:r w:rsidR="005C6F6D">
        <w:t>.</w:t>
      </w:r>
      <w:r w:rsidR="00683D11">
        <w:t xml:space="preserve"> These attempts are shown over the next few pages</w:t>
      </w:r>
      <w:r w:rsidR="00076453">
        <w:t>.</w:t>
      </w:r>
    </w:p>
    <w:p w:rsidR="00683D11" w:rsidRPr="00CB6C44" w:rsidRDefault="00683D11" w:rsidP="00683D11">
      <w:pPr>
        <w:pStyle w:val="Heading2"/>
        <w:rPr>
          <w:vertAlign w:val="superscript"/>
          <w:lang w:val="en-GB" w:bidi="en-GB"/>
        </w:rPr>
      </w:pPr>
      <w:bookmarkStart w:id="8" w:name="_Toc57899961"/>
      <w:r>
        <w:t>Method 1: Non-Supervised Clustering</w:t>
      </w:r>
      <w:r>
        <w:rPr>
          <w:rStyle w:val="FootnoteReference"/>
          <w:lang w:val="en-GB" w:bidi="en-GB"/>
        </w:rPr>
        <w:t>1</w:t>
      </w:r>
    </w:p>
    <w:p w:rsidR="00345289" w:rsidRDefault="00345289" w:rsidP="00345289">
      <w:pPr>
        <w:ind w:firstLine="0"/>
      </w:pPr>
      <w:r>
        <w:rPr>
          <w:rStyle w:val="Heading3Char"/>
        </w:rPr>
        <w:t>Method:</w:t>
      </w:r>
      <w:bookmarkEnd w:id="8"/>
      <w:r>
        <w:t xml:space="preserve"> </w:t>
      </w:r>
    </w:p>
    <w:p w:rsidR="00AC594A" w:rsidRDefault="00AC594A" w:rsidP="00B1116A">
      <w:pPr>
        <w:ind w:firstLine="0"/>
        <w:jc w:val="both"/>
      </w:pPr>
      <w:r>
        <w:t>The Histology dataset was cleaned. Numbers and punctuation were removed, and words were stemmed. Which means longer words are converted to their shorter form. E.g., the word ‘clinical’ is stemmed to ‘clinic’. This helps reduce the number of required words to compute.</w:t>
      </w:r>
    </w:p>
    <w:p w:rsidR="00B1116A" w:rsidRPr="00A22F68" w:rsidRDefault="00AC594A" w:rsidP="00B1116A">
      <w:pPr>
        <w:ind w:firstLine="0"/>
        <w:jc w:val="both"/>
        <w:rPr>
          <w:rStyle w:val="Heading3Char"/>
          <w:rFonts w:asciiTheme="minorHAnsi" w:eastAsiaTheme="minorEastAsia" w:hAnsiTheme="minorHAnsi" w:cstheme="minorBidi"/>
          <w:b w:val="0"/>
          <w:bCs w:val="0"/>
        </w:rPr>
      </w:pPr>
      <w:r>
        <w:t>This cleaned dataset was then converted into a document term frequency matrix. This is a matrix that measures the</w:t>
      </w:r>
      <w:r w:rsidRPr="00AC594A">
        <w:t xml:space="preserve"> frequency of terms that occur in a collection of </w:t>
      </w:r>
      <w:r>
        <w:t>texts</w:t>
      </w:r>
      <w:r w:rsidRPr="00AC594A">
        <w:t xml:space="preserve">. </w:t>
      </w:r>
      <w:r>
        <w:t xml:space="preserve">In the matrix, </w:t>
      </w:r>
      <w:r w:rsidRPr="00AC594A">
        <w:t xml:space="preserve">rows correspond to </w:t>
      </w:r>
      <w:r>
        <w:t>each text</w:t>
      </w:r>
      <w:r w:rsidRPr="00AC594A">
        <w:t xml:space="preserve"> in the collection and columns correspond to terms</w:t>
      </w:r>
      <w:r>
        <w:t xml:space="preserve"> within the texts</w:t>
      </w:r>
      <w:r w:rsidRPr="00AC594A">
        <w:t xml:space="preserve"> </w:t>
      </w:r>
      <w:r w:rsidRPr="00AC594A">
        <w:rPr>
          <w:rFonts w:ascii="Times New Roman" w:eastAsia="Times New Roman" w:hAnsi="Times New Roman" w:cs="Times New Roman"/>
          <w:kern w:val="0"/>
          <w:lang w:val="en-AU" w:eastAsia="en-GB"/>
        </w:rPr>
        <w:t>(Miner &amp; Elder, 2012)</w:t>
      </w:r>
      <w:r>
        <w:t>. The frequency of each word in each document was recorded in this. This was then used in the K-means clustering algorithm</w:t>
      </w:r>
      <w:r w:rsidR="00C57AC9">
        <w:t xml:space="preserve"> </w:t>
      </w:r>
      <w:r w:rsidR="00C57AC9" w:rsidRPr="00C57AC9">
        <w:t>(</w:t>
      </w:r>
      <w:proofErr w:type="spellStart"/>
      <w:r w:rsidR="00C57AC9" w:rsidRPr="00C57AC9">
        <w:t>Zwitch</w:t>
      </w:r>
      <w:proofErr w:type="spellEnd"/>
      <w:r w:rsidR="00C57AC9" w:rsidRPr="00C57AC9">
        <w:t>, 2013)</w:t>
      </w:r>
      <w:r>
        <w:t xml:space="preserve">. </w:t>
      </w:r>
    </w:p>
    <w:p w:rsidR="00345289" w:rsidRDefault="00345289" w:rsidP="00345289">
      <w:pPr>
        <w:ind w:firstLine="0"/>
      </w:pPr>
      <w:bookmarkStart w:id="9" w:name="_Toc57899962"/>
      <w:r>
        <w:rPr>
          <w:rStyle w:val="Heading3Char"/>
        </w:rPr>
        <w:t>Results:</w:t>
      </w:r>
      <w:bookmarkEnd w:id="9"/>
      <w:r>
        <w:t xml:space="preserve"> </w:t>
      </w:r>
    </w:p>
    <w:p w:rsidR="00A22F68" w:rsidRDefault="00AC594A" w:rsidP="00B1116A">
      <w:pPr>
        <w:ind w:firstLine="0"/>
        <w:jc w:val="both"/>
      </w:pPr>
      <w:r>
        <w:t>This appeared to be an unsuccessful attempt purely due to the nature of K-means clustering. The algorithm</w:t>
      </w:r>
      <w:r w:rsidR="00AA6488">
        <w:t xml:space="preserve"> had some successes</w:t>
      </w:r>
      <w:r>
        <w:t>, but it provides clustering based on words and not actually value of the words to the pathologist.  Furthermore, due to size of the document term matrix, the method is not scalable to the blood culture data as it is a much larger dataset</w:t>
      </w:r>
      <w:r w:rsidR="00683D11">
        <w:t>.</w:t>
      </w:r>
    </w:p>
    <w:p w:rsidR="00345289" w:rsidRDefault="00010E88" w:rsidP="00345289">
      <w:pPr>
        <w:ind w:firstLine="0"/>
      </w:pPr>
      <w:bookmarkStart w:id="10" w:name="_Toc57823982"/>
      <w:bookmarkStart w:id="11" w:name="_Toc57899963"/>
      <w:r>
        <w:rPr>
          <w:rStyle w:val="Heading3Char"/>
        </w:rPr>
        <w:t>Takeaway</w:t>
      </w:r>
      <w:r w:rsidR="00345289">
        <w:rPr>
          <w:rStyle w:val="Heading3Char"/>
        </w:rPr>
        <w:t>:</w:t>
      </w:r>
      <w:bookmarkEnd w:id="10"/>
      <w:bookmarkEnd w:id="11"/>
      <w:r w:rsidR="00345289">
        <w:t xml:space="preserve"> </w:t>
      </w:r>
    </w:p>
    <w:p w:rsidR="00683D11" w:rsidRDefault="00AC594A" w:rsidP="00683D11">
      <w:pPr>
        <w:ind w:firstLine="0"/>
        <w:jc w:val="both"/>
      </w:pPr>
      <w:r>
        <w:t>Non-supervised clustering does not work. The computer can</w:t>
      </w:r>
      <w:r w:rsidR="00750739">
        <w:t>no</w:t>
      </w:r>
      <w:r>
        <w:t>t quantify usefulness of the text without professional supervision.</w:t>
      </w:r>
      <w:r w:rsidR="00345289">
        <w:t xml:space="preserve"> </w:t>
      </w:r>
      <w:r>
        <w:t>For next attempt manual grading will be necessary in order to quantify text usefulness.</w:t>
      </w:r>
    </w:p>
    <w:p w:rsidR="00683D11" w:rsidRDefault="00683D11" w:rsidP="00683D11">
      <w:r>
        <w:br w:type="page"/>
      </w:r>
    </w:p>
    <w:p w:rsidR="00A22F68" w:rsidRDefault="00A22F68" w:rsidP="00683D11">
      <w:pPr>
        <w:ind w:firstLine="0"/>
        <w:jc w:val="both"/>
      </w:pPr>
    </w:p>
    <w:p w:rsidR="00345289" w:rsidRPr="00CB6C44" w:rsidRDefault="00683D11" w:rsidP="00CB6C44">
      <w:pPr>
        <w:pStyle w:val="Heading2"/>
        <w:rPr>
          <w:vertAlign w:val="superscript"/>
          <w:lang w:val="en-GB" w:bidi="en-GB"/>
        </w:rPr>
      </w:pPr>
      <w:bookmarkStart w:id="12" w:name="_Toc57899964"/>
      <w:r>
        <w:t>Method</w:t>
      </w:r>
      <w:r w:rsidR="00345289">
        <w:t xml:space="preserve"> 2: Manual Grading System</w:t>
      </w:r>
      <w:r w:rsidR="00CB6C44">
        <w:rPr>
          <w:rStyle w:val="FootnoteReference"/>
          <w:lang w:val="en-GB" w:bidi="en-GB"/>
        </w:rPr>
        <w:t>2</w:t>
      </w:r>
      <w:bookmarkEnd w:id="12"/>
    </w:p>
    <w:p w:rsidR="00CB6C44" w:rsidRDefault="00CB6C44" w:rsidP="00345289">
      <w:pPr>
        <w:ind w:firstLine="0"/>
      </w:pPr>
      <w:bookmarkStart w:id="13" w:name="_Toc57899965"/>
      <w:r>
        <w:rPr>
          <w:rStyle w:val="Heading3Char"/>
        </w:rPr>
        <w:t>Method:</w:t>
      </w:r>
      <w:bookmarkEnd w:id="13"/>
      <w:r>
        <w:t xml:space="preserve"> </w:t>
      </w:r>
    </w:p>
    <w:p w:rsidR="00AC594A" w:rsidRDefault="00AC594A" w:rsidP="00683D11">
      <w:pPr>
        <w:ind w:firstLine="0"/>
        <w:jc w:val="both"/>
      </w:pPr>
      <w:r>
        <w:t xml:space="preserve">The blood culture data was used this time. The dataset was not cleaned. </w:t>
      </w:r>
      <w:r w:rsidR="00345289">
        <w:t>Instead,</w:t>
      </w:r>
      <w:r>
        <w:t xml:space="preserve"> a new column called ranking was added to the dataset. Ranking represents the usefulness of information</w:t>
      </w:r>
      <w:r w:rsidR="00AA6488">
        <w:t>,</w:t>
      </w:r>
      <w:r>
        <w:t xml:space="preserve"> going from 1 being least useful and 5 being most useful. The idea </w:t>
      </w:r>
      <w:r w:rsidR="00AA6488">
        <w:t xml:space="preserve">is </w:t>
      </w:r>
      <w:r>
        <w:t>the algorithm can be run on a clinical history and decide how useful it will be to the pathologist receiving it on a scale of 1 to 5.</w:t>
      </w:r>
      <w:r w:rsidR="00345289">
        <w:t xml:space="preserve"> The ranks were decided with collaboration from Industry experience.</w:t>
      </w:r>
    </w:p>
    <w:p w:rsidR="00AA6488" w:rsidRDefault="00AA6488" w:rsidP="00B1116A">
      <w:pPr>
        <w:ind w:firstLine="0"/>
        <w:jc w:val="both"/>
      </w:pPr>
      <w:r>
        <w:t>The ranking and their compositions are shown below:</w:t>
      </w:r>
    </w:p>
    <w:p w:rsidR="00345289" w:rsidRDefault="00AC594A" w:rsidP="00B1116A">
      <w:pPr>
        <w:pStyle w:val="ListParagraph"/>
        <w:numPr>
          <w:ilvl w:val="0"/>
          <w:numId w:val="13"/>
        </w:numPr>
        <w:jc w:val="both"/>
      </w:pPr>
      <w:r w:rsidRPr="00345289">
        <w:rPr>
          <w:b/>
          <w:bCs/>
        </w:rPr>
        <w:t>Rank 1:</w:t>
      </w:r>
      <w:r>
        <w:t xml:space="preserve"> Any clinical history text with only punctuation, no value entered, or less than two characters</w:t>
      </w:r>
      <w:r w:rsidR="00345289">
        <w:t>.</w:t>
      </w:r>
    </w:p>
    <w:p w:rsidR="00AC594A" w:rsidRDefault="00AC594A" w:rsidP="00B1116A">
      <w:pPr>
        <w:pStyle w:val="ListParagraph"/>
        <w:numPr>
          <w:ilvl w:val="0"/>
          <w:numId w:val="13"/>
        </w:numPr>
        <w:jc w:val="both"/>
      </w:pPr>
      <w:r w:rsidRPr="00345289">
        <w:rPr>
          <w:b/>
          <w:bCs/>
        </w:rPr>
        <w:t>Rank 2:</w:t>
      </w:r>
      <w:r w:rsidR="00345289">
        <w:rPr>
          <w:b/>
          <w:bCs/>
        </w:rPr>
        <w:t xml:space="preserve"> </w:t>
      </w:r>
      <w:r>
        <w:t>Any reference to external information was considered</w:t>
      </w:r>
      <w:r w:rsidR="00345289">
        <w:t xml:space="preserve">. </w:t>
      </w:r>
      <w:r>
        <w:t>Any text with words</w:t>
      </w:r>
      <w:r w:rsidR="00CB6C44">
        <w:t xml:space="preserve">, </w:t>
      </w:r>
      <w:r>
        <w:t>‘see</w:t>
      </w:r>
      <w:r w:rsidR="00CB6C44">
        <w:t>’, ‘</w:t>
      </w:r>
      <w:r>
        <w:t>form’, ‘notes’, ‘refer’, ‘clinical’,’ request’, ‘scanned’</w:t>
      </w:r>
      <w:r w:rsidR="00345289">
        <w:t>.</w:t>
      </w:r>
    </w:p>
    <w:p w:rsidR="00AC594A" w:rsidRDefault="00345289" w:rsidP="00B1116A">
      <w:pPr>
        <w:pStyle w:val="ListParagraph"/>
        <w:numPr>
          <w:ilvl w:val="0"/>
          <w:numId w:val="13"/>
        </w:numPr>
        <w:jc w:val="both"/>
      </w:pPr>
      <w:r w:rsidRPr="00345289">
        <w:rPr>
          <w:b/>
          <w:bCs/>
        </w:rPr>
        <w:t>Rank 3 to 5</w:t>
      </w:r>
      <w:r>
        <w:t>: Rest of information is ranked using a regression model based on the data inputted by the pathologist</w:t>
      </w:r>
    </w:p>
    <w:p w:rsidR="00AC594A" w:rsidRDefault="00AC594A" w:rsidP="00683D11">
      <w:pPr>
        <w:ind w:firstLine="0"/>
        <w:jc w:val="both"/>
      </w:pPr>
      <w:r>
        <w:t xml:space="preserve">The issue with the previous model was lack of human expertise. To amend that issue this algorithm requires manual grading. </w:t>
      </w:r>
    </w:p>
    <w:p w:rsidR="00CB6C44" w:rsidRDefault="00CB6C44" w:rsidP="00683D11">
      <w:pPr>
        <w:ind w:firstLine="0"/>
        <w:jc w:val="both"/>
      </w:pPr>
    </w:p>
    <w:p w:rsidR="00CB6C44" w:rsidRDefault="00AC594A" w:rsidP="00683D11">
      <w:pPr>
        <w:ind w:firstLine="0"/>
        <w:jc w:val="both"/>
      </w:pPr>
      <w:r>
        <w:t xml:space="preserve">2% of the input data set is selected at random and saved to a csv file with a blank Ranking column. This column is </w:t>
      </w:r>
      <w:r w:rsidR="00CB6C44">
        <w:t xml:space="preserve">intended </w:t>
      </w:r>
      <w:r>
        <w:t>for the pathologist using the algorithm to enter a number from 1 to 10 based on how useful that particular text seemed to be.</w:t>
      </w:r>
      <w:r w:rsidR="00683D11">
        <w:t xml:space="preserve"> </w:t>
      </w:r>
      <w:r>
        <w:t xml:space="preserve">For example, ‘Fever Urine MCS no growth Was o Cefuroxime for 4 days stopped 5 December Has had One dose of Trimethoprim’ can be ranked as </w:t>
      </w:r>
      <w:r w:rsidR="00CB6C44">
        <w:t>9</w:t>
      </w:r>
      <w:r>
        <w:t xml:space="preserve">/10 while just ‘sepsis’ is ranked as a 1/10.  </w:t>
      </w:r>
    </w:p>
    <w:p w:rsidR="00683D11" w:rsidRDefault="00683D11" w:rsidP="00683D11">
      <w:pPr>
        <w:ind w:firstLine="0"/>
        <w:jc w:val="both"/>
      </w:pPr>
    </w:p>
    <w:p w:rsidR="00CB6C44" w:rsidRDefault="00AC594A" w:rsidP="00683D11">
      <w:pPr>
        <w:ind w:firstLine="0"/>
        <w:jc w:val="both"/>
      </w:pPr>
      <w:r>
        <w:lastRenderedPageBreak/>
        <w:t xml:space="preserve">The user ranked csv file is read in after professional input. Numeric features are then produced for each row. </w:t>
      </w:r>
      <w:r w:rsidR="00CB6C44">
        <w:t>E.g.,</w:t>
      </w:r>
      <w:r>
        <w:t xml:space="preserve"> Word count, number of syllables, Ch</w:t>
      </w:r>
      <w:r w:rsidR="00C21FBA">
        <w:t>a</w:t>
      </w:r>
      <w:r>
        <w:t xml:space="preserve">racter count etc. </w:t>
      </w:r>
    </w:p>
    <w:p w:rsidR="00CB6C44" w:rsidRDefault="00AC594A" w:rsidP="00683D11">
      <w:pPr>
        <w:ind w:firstLine="0"/>
        <w:jc w:val="both"/>
      </w:pPr>
      <w:r>
        <w:t>This is then used to create a model. An example formula that we can expect is:</w:t>
      </w:r>
    </w:p>
    <w:p w:rsidR="00683D11" w:rsidRDefault="00683D11" w:rsidP="00683D11">
      <w:pPr>
        <w:ind w:firstLine="0"/>
        <w:jc w:val="both"/>
      </w:pPr>
    </w:p>
    <w:p w:rsidR="00A22F68" w:rsidRDefault="00AC594A" w:rsidP="00683D11">
      <w:pPr>
        <w:jc w:val="both"/>
      </w:pPr>
      <w:r>
        <w:t xml:space="preserve"> ‘Rank = 0.5* wordCount + 0.3* sentenceLength + 0.6* SyllableCount</w:t>
      </w:r>
      <w:r w:rsidR="00C21FBA">
        <w:t>’</w:t>
      </w:r>
    </w:p>
    <w:p w:rsidR="00683D11" w:rsidRDefault="00683D11" w:rsidP="00683D11">
      <w:pPr>
        <w:ind w:firstLine="0"/>
        <w:jc w:val="both"/>
      </w:pPr>
    </w:p>
    <w:p w:rsidR="00683D11" w:rsidRDefault="00AC594A" w:rsidP="00683D11">
      <w:pPr>
        <w:ind w:firstLine="0"/>
        <w:jc w:val="both"/>
      </w:pPr>
      <w:r>
        <w:t>This is determined by forward selection of variables.</w:t>
      </w:r>
      <w:r w:rsidR="00CB6C44">
        <w:t xml:space="preserve"> Due to the use of a data driven modeling technique, the algorithm is adaptable for many kinds of data sets.</w:t>
      </w:r>
      <w:r w:rsidR="00683D11">
        <w:t xml:space="preserve"> </w:t>
      </w:r>
      <w:r>
        <w:t xml:space="preserve">By applying the same feature extraction on the remainder of the dataset that was unranked and applying the same formula to it we can get an estimation of rank from the pathologist. This is then scaled into a range of </w:t>
      </w:r>
      <w:r w:rsidR="00CB6C44">
        <w:t>1</w:t>
      </w:r>
      <w:r>
        <w:t xml:space="preserve"> to 5 and applied to the dataset. </w:t>
      </w:r>
    </w:p>
    <w:p w:rsidR="00CB6C44" w:rsidRDefault="00CB6C44" w:rsidP="00CB6C44">
      <w:pPr>
        <w:ind w:firstLine="0"/>
      </w:pPr>
      <w:bookmarkStart w:id="14" w:name="_Toc57899966"/>
      <w:r>
        <w:rPr>
          <w:rStyle w:val="Heading3Char"/>
        </w:rPr>
        <w:t>Results:</w:t>
      </w:r>
      <w:bookmarkEnd w:id="14"/>
      <w:r>
        <w:t xml:space="preserve"> </w:t>
      </w:r>
    </w:p>
    <w:p w:rsidR="00683D11" w:rsidRDefault="00AC594A" w:rsidP="00B1116A">
      <w:pPr>
        <w:ind w:firstLine="0"/>
        <w:jc w:val="both"/>
      </w:pPr>
      <w:r>
        <w:t xml:space="preserve">The end result of this attempt was promising and did somewhat mimic a performance metric for clinical history texts. </w:t>
      </w:r>
      <w:r w:rsidR="00CB6C44">
        <w:t xml:space="preserve"> </w:t>
      </w:r>
      <w:r>
        <w:t xml:space="preserve">However, this may not be sufficient as it doesn’t take into consideration the usefulness of terms and only their frequency in the text. </w:t>
      </w:r>
      <w:r w:rsidR="00CB6C44">
        <w:t xml:space="preserve"> T</w:t>
      </w:r>
      <w:r>
        <w:t xml:space="preserve">his </w:t>
      </w:r>
      <w:r w:rsidR="00CB6C44">
        <w:t xml:space="preserve">does </w:t>
      </w:r>
      <w:r>
        <w:t>provide a valid approach to classification and can be expanded upon with custom useful words data suited more towards this dataset.</w:t>
      </w:r>
      <w:r w:rsidR="00CB6C44">
        <w:t xml:space="preserve"> </w:t>
      </w:r>
      <w:r>
        <w:t>By using a more custom useful word dataset it can greatly improve prediction of the algorithm.</w:t>
      </w:r>
    </w:p>
    <w:p w:rsidR="00CB6C44" w:rsidRDefault="00010E88" w:rsidP="00CB6C44">
      <w:pPr>
        <w:ind w:firstLine="0"/>
        <w:rPr>
          <w:rStyle w:val="Heading3Char"/>
        </w:rPr>
      </w:pPr>
      <w:bookmarkStart w:id="15" w:name="_Toc57899967"/>
      <w:r>
        <w:rPr>
          <w:rStyle w:val="Heading3Char"/>
        </w:rPr>
        <w:t>Takeaway</w:t>
      </w:r>
      <w:r w:rsidR="00CB6C44">
        <w:rPr>
          <w:rStyle w:val="Heading3Char"/>
        </w:rPr>
        <w:t>:</w:t>
      </w:r>
      <w:bookmarkEnd w:id="15"/>
    </w:p>
    <w:p w:rsidR="00683D11" w:rsidRDefault="00CB6C44" w:rsidP="00683D11">
      <w:pPr>
        <w:ind w:firstLine="0"/>
        <w:jc w:val="both"/>
      </w:pPr>
      <w:r>
        <w:t>The next approach requires a custom data base of words in order to produce a valuable output. Without a definition, the model is quite vague.</w:t>
      </w:r>
    </w:p>
    <w:p w:rsidR="00683D11" w:rsidRDefault="00683D11" w:rsidP="00683D11">
      <w:r>
        <w:br w:type="page"/>
      </w:r>
    </w:p>
    <w:p w:rsidR="00683D11" w:rsidRDefault="00683D11" w:rsidP="00683D11">
      <w:pPr>
        <w:ind w:firstLine="0"/>
        <w:jc w:val="both"/>
      </w:pPr>
    </w:p>
    <w:p w:rsidR="00A22F68" w:rsidRPr="00A22F68" w:rsidRDefault="00683D11" w:rsidP="00A22F68">
      <w:pPr>
        <w:pStyle w:val="Heading2"/>
        <w:rPr>
          <w:lang w:val="en-GB" w:bidi="en-GB"/>
        </w:rPr>
      </w:pPr>
      <w:bookmarkStart w:id="16" w:name="_Toc57899968"/>
      <w:r>
        <w:t>Method</w:t>
      </w:r>
      <w:r w:rsidR="00CB6C44">
        <w:t xml:space="preserve"> 3: Dictionary Model</w:t>
      </w:r>
      <w:r w:rsidR="00CB6C44">
        <w:rPr>
          <w:rStyle w:val="FootnoteReference"/>
          <w:lang w:val="en-GB" w:bidi="en-GB"/>
        </w:rPr>
        <w:t>3</w:t>
      </w:r>
      <w:bookmarkEnd w:id="16"/>
    </w:p>
    <w:p w:rsidR="00C21FBA" w:rsidRPr="00C21FBA" w:rsidRDefault="00C21FBA" w:rsidP="00C21FBA">
      <w:pPr>
        <w:ind w:firstLine="0"/>
        <w:rPr>
          <w:rFonts w:asciiTheme="majorHAnsi" w:eastAsiaTheme="majorEastAsia" w:hAnsiTheme="majorHAnsi" w:cstheme="majorBidi"/>
          <w:b/>
          <w:bCs/>
        </w:rPr>
      </w:pPr>
      <w:bookmarkStart w:id="17" w:name="_Toc57899969"/>
      <w:r>
        <w:rPr>
          <w:rStyle w:val="Heading3Char"/>
        </w:rPr>
        <w:t>Method:</w:t>
      </w:r>
      <w:bookmarkEnd w:id="17"/>
    </w:p>
    <w:p w:rsidR="00C21FBA" w:rsidRDefault="00CB6C44" w:rsidP="00683D11">
      <w:pPr>
        <w:ind w:firstLine="0"/>
        <w:jc w:val="both"/>
      </w:pPr>
      <w:r>
        <w:t xml:space="preserve">A more customized approach had to be taken for valuable results to be extracted. </w:t>
      </w:r>
      <w:r w:rsidR="00C21FBA">
        <w:t xml:space="preserve">The first step was to build a customized dictionary of terms. The terms were collected and separated into groups based on the pathologists needs.   Using the custom dictionary, the words were matched within the text. If a certain word existed in the text, it was classified among that category. E.g., ‘Sepsis’ when matched in the text is classified under ‘Fever and otherwise unwell’ category. </w:t>
      </w:r>
    </w:p>
    <w:p w:rsidR="00683D11" w:rsidRPr="00683D11" w:rsidRDefault="00C21FBA" w:rsidP="00683D11">
      <w:pPr>
        <w:ind w:firstLine="0"/>
        <w:jc w:val="both"/>
        <w:rPr>
          <w:rStyle w:val="Heading3Char"/>
          <w:rFonts w:asciiTheme="minorHAnsi" w:eastAsiaTheme="minorEastAsia" w:hAnsiTheme="minorHAnsi" w:cstheme="minorBidi"/>
          <w:b w:val="0"/>
          <w:bCs w:val="0"/>
        </w:rPr>
      </w:pPr>
      <w:r>
        <w:t xml:space="preserve">To deal with overlapping categories, a matrix like output format is adopted. This means that a document in the collection can belong to more than one category. While the idea behind the method is much simpler than previous. Matching and handling 400k+ documents each with a varying amount words within it is quite computationally intensive. This is where </w:t>
      </w:r>
      <w:proofErr w:type="spellStart"/>
      <w:r w:rsidRPr="00C21FBA">
        <w:rPr>
          <w:i/>
          <w:iCs/>
        </w:rPr>
        <w:t>quanteda</w:t>
      </w:r>
      <w:proofErr w:type="spellEnd"/>
      <w:r>
        <w:rPr>
          <w:i/>
          <w:iCs/>
        </w:rPr>
        <w:t xml:space="preserve"> </w:t>
      </w:r>
      <w:r>
        <w:t xml:space="preserve">was used. By converting the Dictionary to a </w:t>
      </w:r>
      <w:proofErr w:type="spellStart"/>
      <w:r w:rsidRPr="00C21FBA">
        <w:rPr>
          <w:i/>
          <w:iCs/>
        </w:rPr>
        <w:t>quanteda</w:t>
      </w:r>
      <w:proofErr w:type="spellEnd"/>
      <w:r>
        <w:t xml:space="preserve"> dictionary, the </w:t>
      </w:r>
      <w:r w:rsidR="00B1116A">
        <w:t>tokens lookup</w:t>
      </w:r>
      <w:r>
        <w:t xml:space="preserve"> function could then be used. This cuts the compute time to a fraction of what it would otherwise be due to the faster methods used by the package.</w:t>
      </w:r>
      <w:bookmarkStart w:id="18" w:name="_Toc57899970"/>
    </w:p>
    <w:p w:rsidR="00C21FBA" w:rsidRDefault="00C21FBA" w:rsidP="00C21FBA">
      <w:pPr>
        <w:ind w:firstLine="0"/>
        <w:rPr>
          <w:rStyle w:val="Heading3Char"/>
        </w:rPr>
      </w:pPr>
      <w:r>
        <w:rPr>
          <w:rStyle w:val="Heading3Char"/>
        </w:rPr>
        <w:t>Results:</w:t>
      </w:r>
      <w:bookmarkEnd w:id="18"/>
    </w:p>
    <w:p w:rsidR="00C21FBA" w:rsidRDefault="00C21FBA" w:rsidP="00C21FBA">
      <w:pPr>
        <w:ind w:firstLine="0"/>
      </w:pPr>
      <w:r>
        <w:t>The output is a matrix</w:t>
      </w:r>
      <w:r w:rsidR="00754D84">
        <w:t>. Rows represent number of documents, and columns represent categories. By providing this matrix format of output this allows the pathologist to explore the data output and sort the text based on category. While the result is not what was initially set out to do, this still provides the pathologist a</w:t>
      </w:r>
      <w:r w:rsidR="005C6F6D">
        <w:t>n enhanced</w:t>
      </w:r>
      <w:r w:rsidR="00754D84">
        <w:t xml:space="preserve"> method to separate the</w:t>
      </w:r>
      <w:r w:rsidR="005C6F6D">
        <w:t xml:space="preserve"> texts. </w:t>
      </w:r>
    </w:p>
    <w:p w:rsidR="005C6F6D" w:rsidRDefault="005C6F6D" w:rsidP="00C21FBA">
      <w:pPr>
        <w:ind w:firstLine="0"/>
      </w:pPr>
    </w:p>
    <w:p w:rsidR="00A22F68" w:rsidRDefault="00A22F68">
      <w:pPr>
        <w:rPr>
          <w:rFonts w:asciiTheme="majorHAnsi" w:eastAsiaTheme="majorEastAsia" w:hAnsiTheme="majorHAnsi" w:cstheme="majorBidi"/>
          <w:b/>
          <w:bCs/>
        </w:rPr>
      </w:pPr>
      <w:r>
        <w:br w:type="page"/>
      </w:r>
    </w:p>
    <w:p w:rsidR="005C6F6D" w:rsidRDefault="00F7176E" w:rsidP="005C6F6D">
      <w:pPr>
        <w:pStyle w:val="Heading1"/>
      </w:pPr>
      <w:bookmarkStart w:id="19" w:name="_Toc57899971"/>
      <w:r>
        <w:lastRenderedPageBreak/>
        <w:t xml:space="preserve">Final </w:t>
      </w:r>
      <w:r w:rsidR="005C6F6D">
        <w:t>Results</w:t>
      </w:r>
      <w:bookmarkEnd w:id="19"/>
    </w:p>
    <w:p w:rsidR="005C6F6D" w:rsidRDefault="00FD5B0E" w:rsidP="00683D11">
      <w:pPr>
        <w:ind w:firstLine="0"/>
        <w:jc w:val="both"/>
      </w:pPr>
      <w:r>
        <w:t xml:space="preserve">The resulting output of the algorithm is a category matrix. Rows represent each document from the inputted dataset, each column represents each category in the input dictionary. </w:t>
      </w:r>
    </w:p>
    <w:p w:rsidR="00683D11" w:rsidRDefault="00683D11" w:rsidP="00683D11">
      <w:pPr>
        <w:ind w:firstLine="0"/>
        <w:jc w:val="both"/>
      </w:pPr>
    </w:p>
    <w:p w:rsidR="007E42DF" w:rsidRDefault="00F7176E" w:rsidP="00683D11">
      <w:pPr>
        <w:ind w:firstLine="0"/>
        <w:jc w:val="both"/>
      </w:pPr>
      <w:r>
        <w:t>Based on the trial dictionary that was compiled, t</w:t>
      </w:r>
      <w:r w:rsidR="00FD5B0E">
        <w:t>he algorithm had a 9</w:t>
      </w:r>
      <w:r w:rsidR="00891635">
        <w:t>3.3</w:t>
      </w:r>
      <w:r w:rsidR="00FD5B0E">
        <w:t>% classi</w:t>
      </w:r>
      <w:r w:rsidR="00891635">
        <w:t xml:space="preserve">fication rate.  This means that only 6.7% of the data points could not be grouped into any of the categories. When only non-blank texts are considered, we observe a classification rate of 87.9%. </w:t>
      </w:r>
      <w:r w:rsidR="0078706E">
        <w:t xml:space="preserve"> </w:t>
      </w:r>
      <w:r>
        <w:t xml:space="preserve">This is quite good as it means a majority of the texts shared these common terms. This is means that the idea of matching terms is a valid approach to classify the data. </w:t>
      </w:r>
      <w:r w:rsidR="00891635">
        <w:t>The</w:t>
      </w:r>
      <w:r w:rsidR="0010574F">
        <w:t xml:space="preserve"> algorithm was designed in a way that allowed the dictionary to be flexible. This means that the classification rate can only get better as more words are added to its lexicon. </w:t>
      </w:r>
      <w:r w:rsidR="00560D4A">
        <w:t xml:space="preserve">A graph of the categories and their respective counts Is shown in </w:t>
      </w:r>
      <w:r w:rsidR="00560D4A" w:rsidRPr="00560D4A">
        <w:rPr>
          <w:i/>
          <w:iCs/>
        </w:rPr>
        <w:t>figure</w:t>
      </w:r>
      <w:r w:rsidR="00560D4A">
        <w:rPr>
          <w:i/>
          <w:iCs/>
        </w:rPr>
        <w:t>.</w:t>
      </w:r>
      <w:r w:rsidR="00560D4A" w:rsidRPr="00560D4A">
        <w:rPr>
          <w:i/>
          <w:iCs/>
        </w:rPr>
        <w:t xml:space="preserve"> 1</w:t>
      </w:r>
      <w:r w:rsidR="00560D4A">
        <w:t xml:space="preserve">. </w:t>
      </w:r>
      <w:r w:rsidR="00B95464">
        <w:t>However, n</w:t>
      </w:r>
      <w:r>
        <w:t>one</w:t>
      </w:r>
      <w:r w:rsidR="00B95464">
        <w:t xml:space="preserve"> of the numbers are set in stone. The dictionary is something that can be updated when necessary. It can also be completely remade for a new data set if necessary. This allows its applications to be flexible.</w:t>
      </w:r>
      <w:r w:rsidR="007E42DF">
        <w:t xml:space="preserve"> </w:t>
      </w:r>
      <w:r w:rsidR="005B3D61">
        <w:t xml:space="preserve">An example of a possible dictionary is shown in Table 1. </w:t>
      </w:r>
    </w:p>
    <w:p w:rsidR="00683D11" w:rsidRDefault="00683D11" w:rsidP="00683D11">
      <w:pPr>
        <w:ind w:firstLine="0"/>
        <w:jc w:val="both"/>
      </w:pPr>
    </w:p>
    <w:p w:rsidR="007E42DF" w:rsidRDefault="007E42DF" w:rsidP="00683D11">
      <w:pPr>
        <w:ind w:firstLine="0"/>
        <w:jc w:val="both"/>
      </w:pPr>
      <w:r>
        <w:t xml:space="preserve">The resulting dictionary would then match words based on what is specified by the user. An example of this is shown in </w:t>
      </w:r>
      <w:r w:rsidRPr="007E42DF">
        <w:rPr>
          <w:i/>
          <w:iCs/>
        </w:rPr>
        <w:t>figure. 2</w:t>
      </w:r>
      <w:r>
        <w:t>. Keep in mind the algorithm itself does not have any hardcoded categories or words. Examples used are just some of the testing categories that were used.</w:t>
      </w:r>
    </w:p>
    <w:p w:rsidR="00683D11" w:rsidRPr="007E42DF" w:rsidRDefault="00683D11" w:rsidP="00683D11">
      <w:pPr>
        <w:ind w:firstLine="0"/>
        <w:jc w:val="both"/>
      </w:pPr>
    </w:p>
    <w:p w:rsidR="00F91234" w:rsidRDefault="00F91234" w:rsidP="00683D11">
      <w:pPr>
        <w:ind w:firstLine="0"/>
        <w:jc w:val="both"/>
      </w:pPr>
      <w:r>
        <w:t xml:space="preserve">Examples of the </w:t>
      </w:r>
      <w:r w:rsidR="00BE55DE">
        <w:t xml:space="preserve">possible </w:t>
      </w:r>
      <w:r>
        <w:t>case</w:t>
      </w:r>
      <w:r w:rsidR="00BE55DE">
        <w:t>s</w:t>
      </w:r>
      <w:r>
        <w:t xml:space="preserve"> are</w:t>
      </w:r>
      <w:r w:rsidR="00BE55DE">
        <w:t xml:space="preserve"> </w:t>
      </w:r>
      <w:r>
        <w:t>presented:</w:t>
      </w:r>
    </w:p>
    <w:p w:rsidR="00F91234" w:rsidRDefault="00F91234" w:rsidP="00683D11">
      <w:pPr>
        <w:pStyle w:val="ListParagraph"/>
        <w:numPr>
          <w:ilvl w:val="0"/>
          <w:numId w:val="15"/>
        </w:numPr>
        <w:jc w:val="both"/>
      </w:pPr>
      <w:r>
        <w:t>‘Transplant patient</w:t>
      </w:r>
      <w:r w:rsidR="009868F6">
        <w:t>’</w:t>
      </w:r>
      <w:r>
        <w:t xml:space="preserve"> would be put into immunosuppression group as ‘transplant’ is a matched word.</w:t>
      </w:r>
    </w:p>
    <w:p w:rsidR="00F91234" w:rsidRDefault="00F91234" w:rsidP="00683D11">
      <w:pPr>
        <w:pStyle w:val="ListParagraph"/>
        <w:numPr>
          <w:ilvl w:val="0"/>
          <w:numId w:val="15"/>
        </w:numPr>
        <w:jc w:val="both"/>
      </w:pPr>
      <w:r>
        <w:lastRenderedPageBreak/>
        <w:t>‘</w:t>
      </w:r>
      <w:proofErr w:type="gramStart"/>
      <w:r>
        <w:t>SOB,</w:t>
      </w:r>
      <w:proofErr w:type="gramEnd"/>
      <w:r>
        <w:t xml:space="preserve"> return</w:t>
      </w:r>
      <w:r w:rsidR="009868F6">
        <w:t xml:space="preserve"> Mexico</w:t>
      </w:r>
      <w:r>
        <w:t xml:space="preserve">’ would be put into respiratory as ‘SOB’ is a matched word, it would also be put into </w:t>
      </w:r>
      <w:r w:rsidR="00BE55DE">
        <w:t>travel related</w:t>
      </w:r>
      <w:r>
        <w:t xml:space="preserve"> as ‘return’ is a matched word.</w:t>
      </w:r>
    </w:p>
    <w:p w:rsidR="00F91234" w:rsidRDefault="00F91234" w:rsidP="00683D11">
      <w:pPr>
        <w:pStyle w:val="ListParagraph"/>
        <w:numPr>
          <w:ilvl w:val="0"/>
          <w:numId w:val="15"/>
        </w:numPr>
        <w:jc w:val="both"/>
      </w:pPr>
      <w:r>
        <w:t>‘Nil’ would be put into No clinical details as it is a matched word.</w:t>
      </w:r>
    </w:p>
    <w:p w:rsidR="00B95464" w:rsidRDefault="00F91234" w:rsidP="00683D11">
      <w:pPr>
        <w:pStyle w:val="ListParagraph"/>
        <w:numPr>
          <w:ilvl w:val="0"/>
          <w:numId w:val="15"/>
        </w:numPr>
        <w:jc w:val="both"/>
      </w:pPr>
      <w:r>
        <w:t xml:space="preserve">‘return from abroad, temp Nil’ would be put into travel-related but not into No clinical details. This is because the term ‘Nil’ has the condition to be an exact match. </w:t>
      </w:r>
    </w:p>
    <w:p w:rsidR="00683D11" w:rsidRDefault="00683D11">
      <w:pPr>
        <w:rPr>
          <w:rFonts w:asciiTheme="majorHAnsi" w:eastAsiaTheme="majorEastAsia" w:hAnsiTheme="majorHAnsi" w:cstheme="majorBidi"/>
          <w:b/>
          <w:bCs/>
        </w:rPr>
      </w:pPr>
      <w:bookmarkStart w:id="20" w:name="_Toc57899972"/>
      <w:r>
        <w:br w:type="page"/>
      </w:r>
    </w:p>
    <w:p w:rsidR="00B95464" w:rsidRDefault="00B95464" w:rsidP="00A22F68">
      <w:pPr>
        <w:pStyle w:val="Heading1"/>
      </w:pPr>
      <w:r>
        <w:lastRenderedPageBreak/>
        <w:t>Recommendations &amp; Discussion</w:t>
      </w:r>
      <w:bookmarkEnd w:id="20"/>
    </w:p>
    <w:p w:rsidR="00A22F68" w:rsidRDefault="00B95464" w:rsidP="009C6520">
      <w:pPr>
        <w:ind w:firstLine="0"/>
        <w:jc w:val="both"/>
      </w:pPr>
      <w:r>
        <w:t xml:space="preserve">Overall, the goal of the project seems to have been achieved. The final algorithm addresses the issues faced by the pathologist. However, another goal of the project was to quantify information within the text. Since this was not achieved, a future version could incorporate Attempt 2 and 3 together. Using the expert database that were compiled, words could be matched and used as regressors to a linear model. This provides a more </w:t>
      </w:r>
      <w:r w:rsidR="00A22F68">
        <w:t>reasonable</w:t>
      </w:r>
      <w:r>
        <w:t xml:space="preserve"> choice of regressors compared to the standard text features used in attempt 2. This method could provide a numeric estimation for ‘usefulness’ of the clinical history text.</w:t>
      </w:r>
    </w:p>
    <w:p w:rsidR="00750739" w:rsidRDefault="00750739" w:rsidP="009C6520">
      <w:pPr>
        <w:ind w:firstLine="0"/>
        <w:jc w:val="both"/>
      </w:pPr>
    </w:p>
    <w:p w:rsidR="00182C03" w:rsidRDefault="00182C03" w:rsidP="009C6520">
      <w:pPr>
        <w:ind w:firstLine="0"/>
        <w:jc w:val="both"/>
      </w:pPr>
      <w:r>
        <w:t xml:space="preserve">A recommendation of usage of the algorithm is to have several dictionaries </w:t>
      </w:r>
      <w:r w:rsidR="00B30DD1">
        <w:t>made for different datasets</w:t>
      </w:r>
      <w:r>
        <w:t xml:space="preserve">. This will allow the user to easily use the </w:t>
      </w:r>
      <w:r w:rsidR="00B30DD1">
        <w:t xml:space="preserve">same </w:t>
      </w:r>
      <w:r>
        <w:t>algorithm for different databases.</w:t>
      </w:r>
      <w:r w:rsidR="00016C4B">
        <w:t xml:space="preserve"> Since the final algorithm was only tested and compiled with the Blood Culture dataset </w:t>
      </w:r>
    </w:p>
    <w:p w:rsidR="00016C4B" w:rsidRDefault="00016C4B" w:rsidP="009C6520">
      <w:pPr>
        <w:ind w:firstLine="0"/>
        <w:jc w:val="both"/>
      </w:pPr>
    </w:p>
    <w:p w:rsidR="00016C4B" w:rsidRDefault="00016C4B" w:rsidP="009C6520">
      <w:pPr>
        <w:ind w:firstLine="0"/>
        <w:jc w:val="both"/>
      </w:pPr>
      <w:r>
        <w:t>While the output matrix of the algorithm can be explored easily with excel, a more elegant solution could be to use R Shiny for the data output and input. Not only will this make the entire algorithm integrated, it will appear more polished during usage. However, these are merely superficial changes to make the algorithm more appealing for pathologists to use. Therefore, they are not necessary at this stage.</w:t>
      </w:r>
    </w:p>
    <w:p w:rsidR="00750739" w:rsidRDefault="00750739" w:rsidP="009C6520">
      <w:pPr>
        <w:ind w:firstLine="0"/>
        <w:jc w:val="both"/>
      </w:pPr>
    </w:p>
    <w:p w:rsidR="00750739" w:rsidRDefault="00750739" w:rsidP="009C6520">
      <w:pPr>
        <w:ind w:firstLine="0"/>
        <w:jc w:val="both"/>
      </w:pPr>
      <w:r>
        <w:t xml:space="preserve">This project has the potential to be explored further. </w:t>
      </w:r>
      <w:r w:rsidR="006D2801">
        <w:t>While most of the groundwork has already been set, the overall feel of the program is rough. There is plenty of scope for a more polished design in possible future attempts</w:t>
      </w:r>
      <w:r w:rsidR="009C6520">
        <w:t>.</w:t>
      </w:r>
    </w:p>
    <w:p w:rsidR="00A22F68" w:rsidRDefault="00A22F68">
      <w:pPr>
        <w:rPr>
          <w:rFonts w:asciiTheme="majorHAnsi" w:eastAsiaTheme="majorEastAsia" w:hAnsiTheme="majorHAnsi" w:cstheme="majorBidi"/>
          <w:b/>
          <w:bCs/>
        </w:rPr>
      </w:pPr>
      <w:r>
        <w:br w:type="page"/>
      </w:r>
    </w:p>
    <w:p w:rsidR="00A22F68" w:rsidRDefault="00A22F68" w:rsidP="00A22F68">
      <w:pPr>
        <w:pStyle w:val="Heading1"/>
      </w:pPr>
      <w:bookmarkStart w:id="21" w:name="_Toc57899973"/>
      <w:r>
        <w:lastRenderedPageBreak/>
        <w:t>Personal Outcomes</w:t>
      </w:r>
      <w:bookmarkEnd w:id="21"/>
    </w:p>
    <w:p w:rsidR="00A22F68" w:rsidRDefault="00A22F68" w:rsidP="00B95464">
      <w:pPr>
        <w:ind w:firstLine="0"/>
      </w:pPr>
      <w:r>
        <w:t xml:space="preserve">The </w:t>
      </w:r>
      <w:r w:rsidR="005D6357">
        <w:t xml:space="preserve">structure of the </w:t>
      </w:r>
      <w:r>
        <w:t xml:space="preserve">project was </w:t>
      </w:r>
      <w:r w:rsidR="005D6357">
        <w:t xml:space="preserve">mostly </w:t>
      </w:r>
      <w:r>
        <w:t xml:space="preserve">self-guided. Any decisions that I had to take in the creation of the algorithm, were done with minimal assistance, with the exception of a </w:t>
      </w:r>
      <w:r w:rsidRPr="00A22F68">
        <w:t>few technical discussions</w:t>
      </w:r>
      <w:r>
        <w:t xml:space="preserve"> with my Academic </w:t>
      </w:r>
      <w:r w:rsidR="00010E88">
        <w:t>S</w:t>
      </w:r>
      <w:r>
        <w:t xml:space="preserve">upervisor. </w:t>
      </w:r>
      <w:r w:rsidR="00A672CA">
        <w:t xml:space="preserve"> Furthermore, my industry supervisor was not from a data science background, </w:t>
      </w:r>
      <w:r w:rsidR="00615DE9">
        <w:t xml:space="preserve">which </w:t>
      </w:r>
      <w:r w:rsidR="00010E88">
        <w:t xml:space="preserve">meant </w:t>
      </w:r>
      <w:r w:rsidR="00A672CA">
        <w:t xml:space="preserve">I had to formulate my own </w:t>
      </w:r>
      <w:r w:rsidR="005D6357">
        <w:t>solutions.</w:t>
      </w:r>
      <w:r w:rsidR="00A672CA">
        <w:t xml:space="preserve"> </w:t>
      </w:r>
      <w:r>
        <w:t>This was hugely beneficial for me</w:t>
      </w:r>
      <w:r w:rsidR="00A672CA">
        <w:t xml:space="preserve"> </w:t>
      </w:r>
      <w:r w:rsidR="00010E88">
        <w:t>as it was</w:t>
      </w:r>
      <w:r w:rsidR="00A672CA">
        <w:t xml:space="preserve"> much more challenging</w:t>
      </w:r>
      <w:r w:rsidR="00010E88">
        <w:t xml:space="preserve"> and allowed for a more enriched learning experience</w:t>
      </w:r>
      <w:r w:rsidR="00A672CA">
        <w:t xml:space="preserve">. </w:t>
      </w:r>
      <w:r w:rsidR="005D6357">
        <w:t xml:space="preserve">While </w:t>
      </w:r>
      <w:r w:rsidR="00010E88">
        <w:t xml:space="preserve">I </w:t>
      </w:r>
      <w:r w:rsidR="005D6357">
        <w:t xml:space="preserve">initially found it quite challenging, I felt </w:t>
      </w:r>
      <w:r w:rsidR="00B22B2D">
        <w:t xml:space="preserve">as though I </w:t>
      </w:r>
      <w:r w:rsidR="005D6357">
        <w:t>adapted quite well</w:t>
      </w:r>
      <w:r w:rsidR="00B22B2D">
        <w:t xml:space="preserve"> to the challenges and issues that arised</w:t>
      </w:r>
      <w:r w:rsidR="005D6357">
        <w:t xml:space="preserve">. </w:t>
      </w:r>
      <w:r w:rsidR="00A672CA">
        <w:t xml:space="preserve">When approached with a problem, I had to determine a solution in most cases without knowing what I was looking for. This type of project is something I felt helped my confidence and expertise in handling industry projects. </w:t>
      </w:r>
      <w:r w:rsidR="005D6357">
        <w:t>T</w:t>
      </w:r>
      <w:r w:rsidR="00A672CA">
        <w:t>h</w:t>
      </w:r>
      <w:r w:rsidR="00B22B2D">
        <w:t xml:space="preserve">is </w:t>
      </w:r>
      <w:r w:rsidR="00A672CA">
        <w:t>experience helped my project management skills. However, there were some areas I felt I could still improve upon. Communication skills being my main drawback. While communication with someone within your domain is</w:t>
      </w:r>
      <w:r w:rsidR="003C35A3">
        <w:t xml:space="preserve"> a simple task, relaying information about methods and processes you have used with someone who has no expertise in the area is challenging. This is something I feel I could </w:t>
      </w:r>
      <w:r w:rsidR="005D6357">
        <w:t xml:space="preserve">benefit from expanding upon. </w:t>
      </w:r>
    </w:p>
    <w:p w:rsidR="009C6520" w:rsidRDefault="009C6520" w:rsidP="00B95464">
      <w:pPr>
        <w:ind w:firstLine="0"/>
      </w:pPr>
    </w:p>
    <w:p w:rsidR="009C6520" w:rsidRDefault="009C6520" w:rsidP="00B95464">
      <w:pPr>
        <w:ind w:firstLine="0"/>
      </w:pPr>
      <w:r>
        <w:t xml:space="preserve">Overall, I am pleased with the outcome of the project. However, due to the sheer </w:t>
      </w:r>
      <w:r w:rsidR="00615DE9">
        <w:t>number</w:t>
      </w:r>
      <w:r>
        <w:t xml:space="preserve"> of exploratory models and trials required, </w:t>
      </w:r>
      <w:r w:rsidR="00AE68F8">
        <w:t>I did not spend as much time as I would like on the final method.</w:t>
      </w:r>
      <w:r w:rsidR="00353F83">
        <w:t xml:space="preserve"> </w:t>
      </w:r>
    </w:p>
    <w:p w:rsidR="003C35A3" w:rsidRPr="00B95464" w:rsidRDefault="003C35A3" w:rsidP="00B95464">
      <w:pPr>
        <w:ind w:firstLine="0"/>
      </w:pPr>
    </w:p>
    <w:p w:rsidR="00B95464" w:rsidRPr="00560D4A" w:rsidRDefault="00B95464" w:rsidP="00C21FBA">
      <w:pPr>
        <w:ind w:firstLine="0"/>
      </w:pPr>
    </w:p>
    <w:p w:rsidR="005C6F6D" w:rsidRDefault="005C6F6D" w:rsidP="00C21FBA">
      <w:pPr>
        <w:ind w:firstLine="0"/>
        <w:rPr>
          <w:rStyle w:val="Heading3Char"/>
        </w:rPr>
      </w:pPr>
    </w:p>
    <w:p w:rsidR="00C21FBA" w:rsidRDefault="00C21FBA" w:rsidP="00C21FBA">
      <w:pPr>
        <w:ind w:firstLine="0"/>
        <w:rPr>
          <w:rStyle w:val="Heading3Char"/>
        </w:rPr>
      </w:pPr>
    </w:p>
    <w:p w:rsidR="00C21FBA" w:rsidRPr="00C21FBA" w:rsidRDefault="00C21FBA" w:rsidP="00C21FBA">
      <w:pPr>
        <w:ind w:firstLine="0"/>
        <w:rPr>
          <w:rFonts w:asciiTheme="majorHAnsi" w:eastAsiaTheme="majorEastAsia" w:hAnsiTheme="majorHAnsi" w:cstheme="majorBidi"/>
          <w:b/>
          <w:bCs/>
        </w:rPr>
      </w:pPr>
    </w:p>
    <w:p w:rsidR="00C21FBA" w:rsidRDefault="00C21FBA" w:rsidP="00CB6C44">
      <w:pPr>
        <w:ind w:firstLine="0"/>
      </w:pPr>
    </w:p>
    <w:p w:rsidR="00C21FBA" w:rsidRPr="00C21FBA" w:rsidRDefault="00C21FBA" w:rsidP="00CB6C44">
      <w:pPr>
        <w:ind w:firstLine="0"/>
      </w:pPr>
    </w:p>
    <w:p w:rsidR="00C21FBA" w:rsidRPr="002B1ED2" w:rsidRDefault="00C21FBA" w:rsidP="00CB6C44">
      <w:pPr>
        <w:ind w:firstLine="0"/>
      </w:pPr>
    </w:p>
    <w:p w:rsidR="00535862" w:rsidRPr="001422D0" w:rsidRDefault="00535862" w:rsidP="001422D0">
      <w:pPr>
        <w:ind w:firstLine="0"/>
        <w:rPr>
          <w:lang w:val="en-GB" w:bidi="en-GB"/>
        </w:rPr>
      </w:pPr>
    </w:p>
    <w:p w:rsidR="001422D0" w:rsidRDefault="001422D0">
      <w:pPr>
        <w:rPr>
          <w:rStyle w:val="Heading3Char"/>
        </w:rPr>
      </w:pPr>
    </w:p>
    <w:bookmarkStart w:id="22" w:name="_Toc57899974" w:displacedByCustomXml="next"/>
    <w:sdt>
      <w:sdtPr>
        <w:rPr>
          <w:rFonts w:asciiTheme="minorHAnsi" w:eastAsiaTheme="minorEastAsia" w:hAnsiTheme="minorHAnsi" w:cstheme="minorBidi"/>
        </w:rPr>
        <w:id w:val="-573587230"/>
        <w:bibliography/>
      </w:sdtPr>
      <w:sdtEndPr/>
      <w:sdtContent>
        <w:p w:rsidR="008C1C75" w:rsidRDefault="00CE59D0">
          <w:pPr>
            <w:pStyle w:val="SectionTitle"/>
          </w:pPr>
          <w:r>
            <w:rPr>
              <w:lang w:val="en-GB" w:bidi="en-GB"/>
            </w:rPr>
            <w:t>References</w:t>
          </w:r>
        </w:p>
        <w:bookmarkEnd w:id="22" w:displacedByCustomXml="next"/>
      </w:sdtContent>
    </w:sdt>
    <w:p w:rsidR="000F693C" w:rsidRDefault="000F693C" w:rsidP="000F693C">
      <w:pPr>
        <w:ind w:hanging="480"/>
        <w:rPr>
          <w:kern w:val="0"/>
        </w:rPr>
      </w:pPr>
      <w:bookmarkStart w:id="23" w:name="_Toc57899975"/>
      <w:r>
        <w:t xml:space="preserve">A gentle introduction to cluster analysis using R. (2015, July 22). </w:t>
      </w:r>
      <w:r>
        <w:rPr>
          <w:i/>
          <w:iCs/>
        </w:rPr>
        <w:t xml:space="preserve">Eight </w:t>
      </w:r>
      <w:proofErr w:type="spellStart"/>
      <w:r>
        <w:rPr>
          <w:i/>
          <w:iCs/>
        </w:rPr>
        <w:t>to</w:t>
      </w:r>
      <w:proofErr w:type="spellEnd"/>
      <w:r>
        <w:rPr>
          <w:i/>
          <w:iCs/>
        </w:rPr>
        <w:t xml:space="preserve"> Late</w:t>
      </w:r>
      <w:r>
        <w:t xml:space="preserve">. </w:t>
      </w:r>
      <w:hyperlink r:id="rId9" w:history="1">
        <w:r>
          <w:rPr>
            <w:rStyle w:val="Hyperlink"/>
          </w:rPr>
          <w:t>https://eight2late.wordpress.com/2015/07/22/a-gentle-introduction-to-cluster-analysis-using-r/</w:t>
        </w:r>
      </w:hyperlink>
    </w:p>
    <w:p w:rsidR="000F693C" w:rsidRDefault="000F693C" w:rsidP="000F693C">
      <w:pPr>
        <w:ind w:hanging="480"/>
      </w:pPr>
      <w:r>
        <w:t xml:space="preserve">Australia, H. (2020, August 12). </w:t>
      </w:r>
      <w:r>
        <w:rPr>
          <w:i/>
          <w:iCs/>
        </w:rPr>
        <w:t>Understanding pathology tests</w:t>
      </w:r>
      <w:r>
        <w:t xml:space="preserve"> [Text/html]. </w:t>
      </w:r>
      <w:proofErr w:type="spellStart"/>
      <w:r>
        <w:t>Healthdirect</w:t>
      </w:r>
      <w:proofErr w:type="spellEnd"/>
      <w:r>
        <w:t xml:space="preserve"> Australia. </w:t>
      </w:r>
      <w:hyperlink r:id="rId10" w:history="1">
        <w:r>
          <w:rPr>
            <w:rStyle w:val="Hyperlink"/>
          </w:rPr>
          <w:t>https://www.healthdirect.gov.au/understanding-pathology-tests</w:t>
        </w:r>
      </w:hyperlink>
    </w:p>
    <w:p w:rsidR="000F693C" w:rsidRDefault="000F693C" w:rsidP="000F693C">
      <w:pPr>
        <w:ind w:hanging="480"/>
      </w:pPr>
      <w:r>
        <w:t xml:space="preserve">Benoit, K., Watanabe, K., Wang, H., </w:t>
      </w:r>
      <w:proofErr w:type="spellStart"/>
      <w:r>
        <w:t>Nulty</w:t>
      </w:r>
      <w:proofErr w:type="spellEnd"/>
      <w:r>
        <w:t xml:space="preserve">, P., Obeng, A., Müller, S., &amp; Matsuo, A. (2018). </w:t>
      </w:r>
      <w:proofErr w:type="spellStart"/>
      <w:r>
        <w:t>quanteda</w:t>
      </w:r>
      <w:proofErr w:type="spellEnd"/>
      <w:r>
        <w:t xml:space="preserve">: An R package for the quantitative analysis of textual data. </w:t>
      </w:r>
      <w:r>
        <w:rPr>
          <w:i/>
          <w:iCs/>
        </w:rPr>
        <w:t xml:space="preserve">Journal of </w:t>
      </w:r>
      <w:proofErr w:type="gramStart"/>
      <w:r>
        <w:rPr>
          <w:i/>
          <w:iCs/>
        </w:rPr>
        <w:t>Open Source</w:t>
      </w:r>
      <w:proofErr w:type="gramEnd"/>
      <w:r>
        <w:rPr>
          <w:i/>
          <w:iCs/>
        </w:rPr>
        <w:t xml:space="preserve"> Software</w:t>
      </w:r>
      <w:r>
        <w:t xml:space="preserve">, </w:t>
      </w:r>
      <w:r>
        <w:rPr>
          <w:i/>
          <w:iCs/>
        </w:rPr>
        <w:t>3</w:t>
      </w:r>
      <w:r>
        <w:t xml:space="preserve">(30), 774. </w:t>
      </w:r>
      <w:hyperlink r:id="rId11" w:history="1">
        <w:r>
          <w:rPr>
            <w:rStyle w:val="Hyperlink"/>
          </w:rPr>
          <w:t>https://doi.org/10.21105/joss.00774</w:t>
        </w:r>
      </w:hyperlink>
    </w:p>
    <w:p w:rsidR="000F693C" w:rsidRDefault="000F693C" w:rsidP="000F693C">
      <w:pPr>
        <w:ind w:hanging="480"/>
      </w:pPr>
      <w:r>
        <w:t xml:space="preserve">Dotson, M. (n.d.). </w:t>
      </w:r>
      <w:r>
        <w:rPr>
          <w:i/>
          <w:iCs/>
        </w:rPr>
        <w:t>Introduction to Text Analysis in R</w:t>
      </w:r>
      <w:r>
        <w:t xml:space="preserve">. </w:t>
      </w:r>
      <w:proofErr w:type="spellStart"/>
      <w:r>
        <w:t>DataCamp</w:t>
      </w:r>
      <w:proofErr w:type="spellEnd"/>
      <w:r>
        <w:t xml:space="preserve">. Retrieved October 12, 2020, from </w:t>
      </w:r>
      <w:hyperlink r:id="rId12" w:history="1">
        <w:r>
          <w:rPr>
            <w:rStyle w:val="Hyperlink"/>
          </w:rPr>
          <w:t>https://www.datacamp.com/courses/introduction-to-text-analysis-in-r?embedded=true</w:t>
        </w:r>
      </w:hyperlink>
    </w:p>
    <w:p w:rsidR="000F693C" w:rsidRDefault="000F693C" w:rsidP="000F693C">
      <w:pPr>
        <w:ind w:hanging="480"/>
      </w:pPr>
      <w:r>
        <w:rPr>
          <w:i/>
          <w:iCs/>
        </w:rPr>
        <w:t xml:space="preserve">Economic value of </w:t>
      </w:r>
      <w:proofErr w:type="spellStart"/>
      <w:r>
        <w:rPr>
          <w:i/>
          <w:iCs/>
        </w:rPr>
        <w:t>pathology_June</w:t>
      </w:r>
      <w:proofErr w:type="spellEnd"/>
      <w:r>
        <w:rPr>
          <w:i/>
          <w:iCs/>
        </w:rPr>
        <w:t xml:space="preserve"> 2019 APPROVED.pdf</w:t>
      </w:r>
      <w:r>
        <w:t xml:space="preserve">. (n.d.). Retrieved December 1, 2020, from </w:t>
      </w:r>
      <w:hyperlink r:id="rId13" w:history="1">
        <w:r>
          <w:rPr>
            <w:rStyle w:val="Hyperlink"/>
          </w:rPr>
          <w:t>https://www.pathologytechnology.org.au/resources/Documents/Economic%20value%20of%20pathology_June%202019%20APPROVED.pdf</w:t>
        </w:r>
      </w:hyperlink>
    </w:p>
    <w:p w:rsidR="000F693C" w:rsidRDefault="000F693C" w:rsidP="000F693C">
      <w:pPr>
        <w:ind w:hanging="480"/>
      </w:pPr>
      <w:r>
        <w:t xml:space="preserve">Gordon, D. B., &amp; Sager, N. (1985). A method of measuring information in language, applied to medical texts. </w:t>
      </w:r>
      <w:r>
        <w:rPr>
          <w:i/>
          <w:iCs/>
        </w:rPr>
        <w:t>Information Processing &amp; Management</w:t>
      </w:r>
      <w:r>
        <w:t xml:space="preserve">, </w:t>
      </w:r>
      <w:r>
        <w:rPr>
          <w:i/>
          <w:iCs/>
        </w:rPr>
        <w:t>21</w:t>
      </w:r>
      <w:r>
        <w:t xml:space="preserve">(4), 269–289. </w:t>
      </w:r>
      <w:hyperlink r:id="rId14" w:history="1">
        <w:r>
          <w:rPr>
            <w:rStyle w:val="Hyperlink"/>
          </w:rPr>
          <w:t>https://doi.org/10.1016/0306-4573(85)90053-6</w:t>
        </w:r>
      </w:hyperlink>
    </w:p>
    <w:p w:rsidR="000F693C" w:rsidRDefault="000F693C" w:rsidP="000F693C">
      <w:pPr>
        <w:ind w:hanging="480"/>
      </w:pPr>
      <w:r>
        <w:t xml:space="preserve">Jensen, K., </w:t>
      </w:r>
      <w:proofErr w:type="spellStart"/>
      <w:r>
        <w:t>Soguero</w:t>
      </w:r>
      <w:proofErr w:type="spellEnd"/>
      <w:r>
        <w:t xml:space="preserve">-Ruiz, C., </w:t>
      </w:r>
      <w:proofErr w:type="spellStart"/>
      <w:r>
        <w:t>Oyvind</w:t>
      </w:r>
      <w:proofErr w:type="spellEnd"/>
      <w:r>
        <w:t xml:space="preserve"> </w:t>
      </w:r>
      <w:proofErr w:type="spellStart"/>
      <w:r>
        <w:t>Mikalsen</w:t>
      </w:r>
      <w:proofErr w:type="spellEnd"/>
      <w:r>
        <w:t xml:space="preserve">, K., </w:t>
      </w:r>
      <w:proofErr w:type="spellStart"/>
      <w:r>
        <w:t>Lindsetmo</w:t>
      </w:r>
      <w:proofErr w:type="spellEnd"/>
      <w:r>
        <w:t xml:space="preserve">, R.-O., </w:t>
      </w:r>
      <w:proofErr w:type="spellStart"/>
      <w:r>
        <w:t>Kouskoumvekaki</w:t>
      </w:r>
      <w:proofErr w:type="spellEnd"/>
      <w:r>
        <w:t xml:space="preserve">, I., </w:t>
      </w:r>
      <w:proofErr w:type="spellStart"/>
      <w:r>
        <w:t>Girolami</w:t>
      </w:r>
      <w:proofErr w:type="spellEnd"/>
      <w:r>
        <w:t xml:space="preserve">, M., Olav </w:t>
      </w:r>
      <w:proofErr w:type="spellStart"/>
      <w:r>
        <w:t>Skrovseth</w:t>
      </w:r>
      <w:proofErr w:type="spellEnd"/>
      <w:r>
        <w:t xml:space="preserve">, S., &amp; </w:t>
      </w:r>
      <w:proofErr w:type="spellStart"/>
      <w:r>
        <w:t>Augestad</w:t>
      </w:r>
      <w:proofErr w:type="spellEnd"/>
      <w:r>
        <w:t xml:space="preserve">, K. M. (2017). Analysis of free text in electronic health records for identification of cancer patient trajectories. </w:t>
      </w:r>
      <w:r>
        <w:rPr>
          <w:i/>
          <w:iCs/>
        </w:rPr>
        <w:t>Scientific Reports</w:t>
      </w:r>
      <w:r>
        <w:t xml:space="preserve">, </w:t>
      </w:r>
      <w:r>
        <w:rPr>
          <w:i/>
          <w:iCs/>
        </w:rPr>
        <w:t>7</w:t>
      </w:r>
      <w:r>
        <w:t xml:space="preserve">(1), 46226. </w:t>
      </w:r>
      <w:hyperlink r:id="rId15" w:history="1">
        <w:r>
          <w:rPr>
            <w:rStyle w:val="Hyperlink"/>
          </w:rPr>
          <w:t>https://doi.org/10.1038/srep46226</w:t>
        </w:r>
      </w:hyperlink>
    </w:p>
    <w:p w:rsidR="000F693C" w:rsidRDefault="000F693C" w:rsidP="000F693C">
      <w:pPr>
        <w:ind w:hanging="480"/>
      </w:pPr>
      <w:r>
        <w:t xml:space="preserve">Li, Y. H., &amp; Jain, A. K. (1998). Classification of Text Documents. </w:t>
      </w:r>
      <w:r>
        <w:rPr>
          <w:i/>
          <w:iCs/>
        </w:rPr>
        <w:t>The Computer Journal</w:t>
      </w:r>
      <w:r>
        <w:t xml:space="preserve">, </w:t>
      </w:r>
      <w:r>
        <w:rPr>
          <w:i/>
          <w:iCs/>
        </w:rPr>
        <w:t>41</w:t>
      </w:r>
      <w:r>
        <w:t xml:space="preserve">(8), 537–546. </w:t>
      </w:r>
      <w:hyperlink r:id="rId16" w:history="1">
        <w:r>
          <w:rPr>
            <w:rStyle w:val="Hyperlink"/>
          </w:rPr>
          <w:t>https://doi.org/10.1093/comjnl/41.8.537</w:t>
        </w:r>
      </w:hyperlink>
    </w:p>
    <w:p w:rsidR="000F693C" w:rsidRDefault="000F693C" w:rsidP="000F693C">
      <w:pPr>
        <w:ind w:hanging="480"/>
      </w:pPr>
      <w:r>
        <w:lastRenderedPageBreak/>
        <w:t xml:space="preserve">Miner, G., &amp; Elder, J., IV. (2012). </w:t>
      </w:r>
      <w:r>
        <w:rPr>
          <w:i/>
          <w:iCs/>
        </w:rPr>
        <w:t>Practical Text Mining and Statistical Analysis for Non-structured Text Data Applications</w:t>
      </w:r>
      <w:r>
        <w:t xml:space="preserve">. Elsevier Science &amp; Technology Books. </w:t>
      </w:r>
      <w:hyperlink r:id="rId17" w:history="1">
        <w:r>
          <w:rPr>
            <w:rStyle w:val="Hyperlink"/>
          </w:rPr>
          <w:t>http://sbiproxy.uqac.ca/login?url=http://international.scholarvox.com/book/88812229</w:t>
        </w:r>
      </w:hyperlink>
    </w:p>
    <w:p w:rsidR="000F693C" w:rsidRDefault="000F693C" w:rsidP="000F693C">
      <w:pPr>
        <w:ind w:hanging="480"/>
      </w:pPr>
      <w:r>
        <w:t xml:space="preserve">Napolitano, G., Marshall, A., Hamilton, P., &amp; Gavin, A. T. (2016). Machine learning classification of surgical pathology reports and chunk recognition for information extraction noise reduction. </w:t>
      </w:r>
      <w:r>
        <w:rPr>
          <w:i/>
          <w:iCs/>
        </w:rPr>
        <w:t>Artificial Intelligence in Medicine</w:t>
      </w:r>
      <w:r>
        <w:t xml:space="preserve">, </w:t>
      </w:r>
      <w:r>
        <w:rPr>
          <w:i/>
          <w:iCs/>
        </w:rPr>
        <w:t>70</w:t>
      </w:r>
      <w:r>
        <w:t xml:space="preserve">, 77–83. </w:t>
      </w:r>
      <w:hyperlink r:id="rId18" w:history="1">
        <w:r>
          <w:rPr>
            <w:rStyle w:val="Hyperlink"/>
          </w:rPr>
          <w:t>https://doi.org/10.1016/j.artmed.2016.06.001</w:t>
        </w:r>
      </w:hyperlink>
    </w:p>
    <w:p w:rsidR="000F693C" w:rsidRDefault="000F693C" w:rsidP="000F693C">
      <w:pPr>
        <w:ind w:hanging="480"/>
      </w:pPr>
      <w:r>
        <w:t xml:space="preserve">SAP Conversational AI. (2018, July 17). </w:t>
      </w:r>
      <w:r>
        <w:rPr>
          <w:i/>
          <w:iCs/>
        </w:rPr>
        <w:t>Text Clustering with R: An Introduction for Data Scientists</w:t>
      </w:r>
      <w:r>
        <w:t xml:space="preserve">. Medium. </w:t>
      </w:r>
      <w:hyperlink r:id="rId19" w:history="1">
        <w:r>
          <w:rPr>
            <w:rStyle w:val="Hyperlink"/>
          </w:rPr>
          <w:t>https://medium.com/@SAPCAI/text-clustering-with-r-an-introduction-for-data-scientists-c406e7454e76</w:t>
        </w:r>
      </w:hyperlink>
    </w:p>
    <w:p w:rsidR="000F693C" w:rsidRDefault="000F693C" w:rsidP="000F693C">
      <w:pPr>
        <w:ind w:hanging="480"/>
      </w:pPr>
      <w:r>
        <w:rPr>
          <w:i/>
          <w:iCs/>
        </w:rPr>
        <w:t>Summarizing a clinical history for pathology sign-out</w:t>
      </w:r>
      <w:r>
        <w:t xml:space="preserve">. (n.d.). Department of Pathology. Retrieved December 1, 2020, from </w:t>
      </w:r>
      <w:hyperlink r:id="rId20" w:history="1">
        <w:r>
          <w:rPr>
            <w:rStyle w:val="Hyperlink"/>
          </w:rPr>
          <w:t>https://med.uottawa.ca/pathology/summarizing-clinical-history-pathology-sign-out</w:t>
        </w:r>
      </w:hyperlink>
    </w:p>
    <w:p w:rsidR="000F693C" w:rsidRDefault="000F693C" w:rsidP="000F693C">
      <w:pPr>
        <w:ind w:hanging="480"/>
      </w:pPr>
      <w:r>
        <w:t xml:space="preserve">Zhuang, Z. Y., Wilkin, C. L., &amp; </w:t>
      </w:r>
      <w:proofErr w:type="spellStart"/>
      <w:r>
        <w:t>Ceglowski</w:t>
      </w:r>
      <w:proofErr w:type="spellEnd"/>
      <w:r>
        <w:t xml:space="preserve">, A. (2013). A framework for an intelligent decision support system: A case in pathology test ordering. </w:t>
      </w:r>
      <w:r>
        <w:rPr>
          <w:i/>
          <w:iCs/>
        </w:rPr>
        <w:t>Decision Support Systems</w:t>
      </w:r>
      <w:r>
        <w:t xml:space="preserve">, </w:t>
      </w:r>
      <w:r>
        <w:rPr>
          <w:i/>
          <w:iCs/>
        </w:rPr>
        <w:t>55</w:t>
      </w:r>
      <w:r>
        <w:t xml:space="preserve">(2), 476–487. </w:t>
      </w:r>
      <w:hyperlink r:id="rId21" w:history="1">
        <w:r>
          <w:rPr>
            <w:rStyle w:val="Hyperlink"/>
          </w:rPr>
          <w:t>https://doi.org/10.1016/j.dss.2012.10.006</w:t>
        </w:r>
      </w:hyperlink>
    </w:p>
    <w:p w:rsidR="000F693C" w:rsidRDefault="000F693C" w:rsidP="000F693C">
      <w:pPr>
        <w:ind w:hanging="480"/>
      </w:pPr>
      <w:proofErr w:type="spellStart"/>
      <w:r>
        <w:t>Zwitch</w:t>
      </w:r>
      <w:proofErr w:type="spellEnd"/>
      <w:r>
        <w:t xml:space="preserve">, R. (2013, September 17). Clustering Search Keywords Using K-Means Clustering. </w:t>
      </w:r>
      <w:r>
        <w:rPr>
          <w:i/>
          <w:iCs/>
        </w:rPr>
        <w:t>R-Bloggers</w:t>
      </w:r>
      <w:r>
        <w:t xml:space="preserve">. </w:t>
      </w:r>
      <w:hyperlink r:id="rId22" w:history="1">
        <w:r>
          <w:rPr>
            <w:rStyle w:val="Hyperlink"/>
          </w:rPr>
          <w:t>https://www.r-bloggers.com/2013/09/clustering-search-keywords-using-k-means-clustering/</w:t>
        </w:r>
      </w:hyperlink>
    </w:p>
    <w:p w:rsidR="008C1C75" w:rsidRDefault="00CE59D0">
      <w:pPr>
        <w:pStyle w:val="SectionTitle"/>
      </w:pPr>
      <w:r>
        <w:rPr>
          <w:lang w:val="en-GB" w:bidi="en-GB"/>
        </w:rPr>
        <w:lastRenderedPageBreak/>
        <w:t>Table</w:t>
      </w:r>
      <w:r w:rsidR="00DF658F">
        <w:rPr>
          <w:lang w:val="en-GB" w:bidi="en-GB"/>
        </w:rPr>
        <w:t>.</w:t>
      </w:r>
      <w:r w:rsidR="007E42DF">
        <w:rPr>
          <w:lang w:val="en-GB" w:bidi="en-GB"/>
        </w:rPr>
        <w:t xml:space="preserve"> 1</w:t>
      </w:r>
      <w:bookmarkEnd w:id="23"/>
    </w:p>
    <w:p w:rsidR="008C1C75" w:rsidRDefault="005B3D61">
      <w:pPr>
        <w:pStyle w:val="NoSpacing"/>
      </w:pPr>
      <w:r>
        <w:rPr>
          <w:rStyle w:val="Emphasis"/>
        </w:rPr>
        <w:t>Example of dictionary</w:t>
      </w:r>
    </w:p>
    <w:tbl>
      <w:tblPr>
        <w:tblStyle w:val="APAReport"/>
        <w:tblW w:w="5343" w:type="pct"/>
        <w:tblLook w:val="04A0" w:firstRow="1" w:lastRow="0" w:firstColumn="1" w:lastColumn="0" w:noHBand="0" w:noVBand="1"/>
        <w:tblCaption w:val="Sample 5-column table"/>
      </w:tblPr>
      <w:tblGrid>
        <w:gridCol w:w="2333"/>
        <w:gridCol w:w="2656"/>
        <w:gridCol w:w="2328"/>
        <w:gridCol w:w="2328"/>
      </w:tblGrid>
      <w:tr w:rsidR="005D6357" w:rsidTr="005D6357">
        <w:trPr>
          <w:cnfStyle w:val="100000000000" w:firstRow="1" w:lastRow="0" w:firstColumn="0" w:lastColumn="0" w:oddVBand="0" w:evenVBand="0" w:oddHBand="0" w:evenHBand="0" w:firstRowFirstColumn="0" w:firstRowLastColumn="0" w:lastRowFirstColumn="0" w:lastRowLastColumn="0"/>
          <w:trHeight w:val="284"/>
        </w:trPr>
        <w:tc>
          <w:tcPr>
            <w:tcW w:w="1209" w:type="pct"/>
          </w:tcPr>
          <w:p w:rsidR="005D6357" w:rsidRDefault="005D6357" w:rsidP="005D6357">
            <w:pPr>
              <w:pStyle w:val="NoSpacing"/>
              <w:jc w:val="center"/>
            </w:pPr>
            <w:r>
              <w:t>Terms</w:t>
            </w:r>
          </w:p>
        </w:tc>
        <w:tc>
          <w:tcPr>
            <w:tcW w:w="1377" w:type="pct"/>
          </w:tcPr>
          <w:p w:rsidR="005D6357" w:rsidRDefault="005D6357" w:rsidP="005D6357">
            <w:pPr>
              <w:pStyle w:val="NoSpacing"/>
              <w:jc w:val="center"/>
            </w:pPr>
            <w:r>
              <w:rPr>
                <w:lang w:val="en-GB" w:bidi="en-GB"/>
              </w:rPr>
              <w:t>Contains</w:t>
            </w:r>
            <w:r w:rsidR="005B3D61">
              <w:rPr>
                <w:lang w:val="en-GB" w:bidi="en-GB"/>
              </w:rPr>
              <w:t xml:space="preserve"> </w:t>
            </w:r>
            <w:r>
              <w:rPr>
                <w:lang w:val="en-GB" w:bidi="en-GB"/>
              </w:rPr>
              <w:t>or</w:t>
            </w:r>
            <w:r w:rsidR="005B3D61">
              <w:rPr>
                <w:lang w:val="en-GB" w:bidi="en-GB"/>
              </w:rPr>
              <w:t xml:space="preserve"> </w:t>
            </w:r>
            <w:r>
              <w:rPr>
                <w:lang w:val="en-GB" w:bidi="en-GB"/>
              </w:rPr>
              <w:t>Match</w:t>
            </w:r>
          </w:p>
        </w:tc>
        <w:tc>
          <w:tcPr>
            <w:tcW w:w="1207" w:type="pct"/>
          </w:tcPr>
          <w:p w:rsidR="005D6357" w:rsidRDefault="005D6357" w:rsidP="005D6357">
            <w:pPr>
              <w:pStyle w:val="NoSpacing"/>
              <w:jc w:val="center"/>
            </w:pPr>
            <w:r>
              <w:rPr>
                <w:lang w:val="en-GB" w:bidi="en-GB"/>
              </w:rPr>
              <w:t>Group</w:t>
            </w:r>
          </w:p>
        </w:tc>
        <w:tc>
          <w:tcPr>
            <w:tcW w:w="1207" w:type="pct"/>
          </w:tcPr>
          <w:p w:rsidR="005D6357" w:rsidRDefault="005D6357" w:rsidP="005D6357">
            <w:pPr>
              <w:pStyle w:val="NoSpacing"/>
              <w:jc w:val="center"/>
            </w:pPr>
            <w:r>
              <w:t>Category</w:t>
            </w:r>
          </w:p>
        </w:tc>
      </w:tr>
      <w:tr w:rsidR="005D6357" w:rsidTr="005D6357">
        <w:trPr>
          <w:trHeight w:val="304"/>
        </w:trPr>
        <w:tc>
          <w:tcPr>
            <w:tcW w:w="1209" w:type="pct"/>
          </w:tcPr>
          <w:p w:rsidR="005D6357" w:rsidRDefault="005B3D61" w:rsidP="005D6357">
            <w:pPr>
              <w:pStyle w:val="NoSpacing"/>
              <w:jc w:val="center"/>
            </w:pPr>
            <w:r>
              <w:t>Nil</w:t>
            </w:r>
          </w:p>
        </w:tc>
        <w:tc>
          <w:tcPr>
            <w:tcW w:w="1377" w:type="pct"/>
          </w:tcPr>
          <w:p w:rsidR="005D6357" w:rsidRDefault="005B3D61" w:rsidP="005D6357">
            <w:pPr>
              <w:pStyle w:val="NoSpacing"/>
              <w:jc w:val="center"/>
            </w:pPr>
            <w:r>
              <w:t>match</w:t>
            </w:r>
          </w:p>
        </w:tc>
        <w:tc>
          <w:tcPr>
            <w:tcW w:w="1207" w:type="pct"/>
          </w:tcPr>
          <w:p w:rsidR="005D6357" w:rsidRDefault="005B3D61" w:rsidP="005D6357">
            <w:pPr>
              <w:pStyle w:val="NoSpacing"/>
              <w:jc w:val="center"/>
            </w:pPr>
            <w:r>
              <w:t>No clinical details</w:t>
            </w:r>
          </w:p>
        </w:tc>
        <w:tc>
          <w:tcPr>
            <w:tcW w:w="1207" w:type="pct"/>
          </w:tcPr>
          <w:p w:rsidR="005D6357" w:rsidRDefault="005B3D61" w:rsidP="005D6357">
            <w:pPr>
              <w:pStyle w:val="NoSpacing"/>
              <w:jc w:val="center"/>
            </w:pPr>
            <w:r>
              <w:rPr>
                <w:lang w:val="en-GB" w:bidi="en-GB"/>
              </w:rPr>
              <w:t>uninformative</w:t>
            </w:r>
          </w:p>
        </w:tc>
      </w:tr>
      <w:tr w:rsidR="005D6357" w:rsidTr="005D6357">
        <w:trPr>
          <w:trHeight w:val="304"/>
        </w:trPr>
        <w:tc>
          <w:tcPr>
            <w:tcW w:w="1209" w:type="pct"/>
          </w:tcPr>
          <w:p w:rsidR="005D6357" w:rsidRDefault="005B3D61" w:rsidP="005D6357">
            <w:pPr>
              <w:pStyle w:val="NoSpacing"/>
              <w:jc w:val="center"/>
            </w:pPr>
            <w:r>
              <w:rPr>
                <w:lang w:val="en-GB" w:bidi="en-GB"/>
              </w:rPr>
              <w:t>transplant</w:t>
            </w:r>
          </w:p>
        </w:tc>
        <w:tc>
          <w:tcPr>
            <w:tcW w:w="1377" w:type="pct"/>
          </w:tcPr>
          <w:p w:rsidR="005D6357" w:rsidRDefault="005B3D61" w:rsidP="005D6357">
            <w:pPr>
              <w:pStyle w:val="NoSpacing"/>
              <w:jc w:val="center"/>
            </w:pPr>
            <w:r>
              <w:rPr>
                <w:lang w:val="en-GB" w:bidi="en-GB"/>
              </w:rPr>
              <w:t>contains</w:t>
            </w:r>
          </w:p>
        </w:tc>
        <w:tc>
          <w:tcPr>
            <w:tcW w:w="1207" w:type="pct"/>
          </w:tcPr>
          <w:p w:rsidR="005D6357" w:rsidRDefault="005B3D61" w:rsidP="005D6357">
            <w:pPr>
              <w:pStyle w:val="NoSpacing"/>
              <w:jc w:val="center"/>
            </w:pPr>
            <w:r>
              <w:rPr>
                <w:lang w:val="en-GB" w:bidi="en-GB"/>
              </w:rPr>
              <w:t>immunosuppression</w:t>
            </w:r>
          </w:p>
        </w:tc>
        <w:tc>
          <w:tcPr>
            <w:tcW w:w="1207" w:type="pct"/>
          </w:tcPr>
          <w:p w:rsidR="005D6357" w:rsidRDefault="005B3D61" w:rsidP="005D6357">
            <w:pPr>
              <w:pStyle w:val="NoSpacing"/>
              <w:jc w:val="center"/>
            </w:pPr>
            <w:r>
              <w:rPr>
                <w:lang w:val="en-GB" w:bidi="en-GB"/>
              </w:rPr>
              <w:t>informative</w:t>
            </w:r>
          </w:p>
        </w:tc>
      </w:tr>
      <w:tr w:rsidR="005D6357" w:rsidTr="005D6357">
        <w:trPr>
          <w:trHeight w:val="284"/>
        </w:trPr>
        <w:tc>
          <w:tcPr>
            <w:tcW w:w="1209" w:type="pct"/>
          </w:tcPr>
          <w:p w:rsidR="005D6357" w:rsidRDefault="005B3D61" w:rsidP="005D6357">
            <w:pPr>
              <w:pStyle w:val="NoSpacing"/>
              <w:jc w:val="center"/>
            </w:pPr>
            <w:r>
              <w:t>SOB</w:t>
            </w:r>
          </w:p>
        </w:tc>
        <w:tc>
          <w:tcPr>
            <w:tcW w:w="1377" w:type="pct"/>
          </w:tcPr>
          <w:p w:rsidR="005D6357" w:rsidRDefault="005B3D61" w:rsidP="005D6357">
            <w:pPr>
              <w:pStyle w:val="NoSpacing"/>
              <w:jc w:val="center"/>
            </w:pPr>
            <w:r>
              <w:rPr>
                <w:lang w:val="en-GB" w:bidi="en-GB"/>
              </w:rPr>
              <w:t>match</w:t>
            </w:r>
          </w:p>
        </w:tc>
        <w:tc>
          <w:tcPr>
            <w:tcW w:w="1207" w:type="pct"/>
          </w:tcPr>
          <w:p w:rsidR="005D6357" w:rsidRDefault="005B3D61" w:rsidP="005D6357">
            <w:pPr>
              <w:pStyle w:val="NoSpacing"/>
              <w:jc w:val="center"/>
            </w:pPr>
            <w:r>
              <w:t>respiratory</w:t>
            </w:r>
          </w:p>
        </w:tc>
        <w:tc>
          <w:tcPr>
            <w:tcW w:w="1207" w:type="pct"/>
          </w:tcPr>
          <w:p w:rsidR="005D6357" w:rsidRDefault="005B3D61" w:rsidP="005D6357">
            <w:pPr>
              <w:pStyle w:val="NoSpacing"/>
              <w:jc w:val="center"/>
            </w:pPr>
            <w:r>
              <w:rPr>
                <w:lang w:val="en-GB" w:bidi="en-GB"/>
              </w:rPr>
              <w:t>informative</w:t>
            </w:r>
          </w:p>
        </w:tc>
      </w:tr>
      <w:tr w:rsidR="005D6357" w:rsidTr="005D6357">
        <w:trPr>
          <w:trHeight w:val="304"/>
        </w:trPr>
        <w:tc>
          <w:tcPr>
            <w:tcW w:w="1209" w:type="pct"/>
          </w:tcPr>
          <w:p w:rsidR="005D6357" w:rsidRDefault="005B3D61" w:rsidP="005D6357">
            <w:pPr>
              <w:pStyle w:val="NoSpacing"/>
              <w:jc w:val="center"/>
            </w:pPr>
            <w:r>
              <w:rPr>
                <w:lang w:val="en-GB" w:bidi="en-GB"/>
              </w:rPr>
              <w:t>chemo</w:t>
            </w:r>
          </w:p>
        </w:tc>
        <w:tc>
          <w:tcPr>
            <w:tcW w:w="1377" w:type="pct"/>
          </w:tcPr>
          <w:p w:rsidR="005D6357" w:rsidRDefault="005B3D61" w:rsidP="005D6357">
            <w:pPr>
              <w:pStyle w:val="NoSpacing"/>
              <w:jc w:val="center"/>
            </w:pPr>
            <w:r>
              <w:rPr>
                <w:lang w:val="en-GB" w:bidi="en-GB"/>
              </w:rPr>
              <w:t>contains</w:t>
            </w:r>
          </w:p>
        </w:tc>
        <w:tc>
          <w:tcPr>
            <w:tcW w:w="1207" w:type="pct"/>
          </w:tcPr>
          <w:p w:rsidR="005D6357" w:rsidRDefault="005B3D61" w:rsidP="005D6357">
            <w:pPr>
              <w:pStyle w:val="NoSpacing"/>
              <w:jc w:val="center"/>
            </w:pPr>
            <w:r>
              <w:rPr>
                <w:lang w:val="en-GB" w:bidi="en-GB"/>
              </w:rPr>
              <w:t>immunosuppression</w:t>
            </w:r>
          </w:p>
        </w:tc>
        <w:tc>
          <w:tcPr>
            <w:tcW w:w="1207" w:type="pct"/>
          </w:tcPr>
          <w:p w:rsidR="005D6357" w:rsidRDefault="005B3D61" w:rsidP="005D6357">
            <w:pPr>
              <w:pStyle w:val="NoSpacing"/>
              <w:jc w:val="center"/>
            </w:pPr>
            <w:r>
              <w:rPr>
                <w:lang w:val="en-GB" w:bidi="en-GB"/>
              </w:rPr>
              <w:t>informative</w:t>
            </w:r>
          </w:p>
        </w:tc>
      </w:tr>
      <w:tr w:rsidR="005D6357" w:rsidTr="005D6357">
        <w:trPr>
          <w:trHeight w:val="304"/>
        </w:trPr>
        <w:tc>
          <w:tcPr>
            <w:tcW w:w="1209" w:type="pct"/>
          </w:tcPr>
          <w:p w:rsidR="005D6357" w:rsidRDefault="005B3D61" w:rsidP="005D6357">
            <w:pPr>
              <w:pStyle w:val="NoSpacing"/>
              <w:jc w:val="center"/>
            </w:pPr>
            <w:r>
              <w:t>return</w:t>
            </w:r>
          </w:p>
        </w:tc>
        <w:tc>
          <w:tcPr>
            <w:tcW w:w="1377" w:type="pct"/>
          </w:tcPr>
          <w:p w:rsidR="005D6357" w:rsidRDefault="005B3D61" w:rsidP="005D6357">
            <w:pPr>
              <w:pStyle w:val="NoSpacing"/>
              <w:jc w:val="center"/>
            </w:pPr>
            <w:r>
              <w:t>contains</w:t>
            </w:r>
          </w:p>
        </w:tc>
        <w:tc>
          <w:tcPr>
            <w:tcW w:w="1207" w:type="pct"/>
          </w:tcPr>
          <w:p w:rsidR="005D6357" w:rsidRDefault="005B3D61" w:rsidP="005D6357">
            <w:pPr>
              <w:pStyle w:val="NoSpacing"/>
              <w:jc w:val="center"/>
            </w:pPr>
            <w:r>
              <w:t>Travel-related</w:t>
            </w:r>
          </w:p>
        </w:tc>
        <w:tc>
          <w:tcPr>
            <w:tcW w:w="1207" w:type="pct"/>
          </w:tcPr>
          <w:p w:rsidR="005D6357" w:rsidRDefault="005B3D61" w:rsidP="005D6357">
            <w:pPr>
              <w:pStyle w:val="NoSpacing"/>
              <w:jc w:val="center"/>
            </w:pPr>
            <w:r>
              <w:rPr>
                <w:lang w:val="en-GB" w:bidi="en-GB"/>
              </w:rPr>
              <w:t>informative</w:t>
            </w:r>
          </w:p>
        </w:tc>
      </w:tr>
      <w:tr w:rsidR="005D6357" w:rsidTr="005D6357">
        <w:trPr>
          <w:trHeight w:val="284"/>
        </w:trPr>
        <w:tc>
          <w:tcPr>
            <w:tcW w:w="1209" w:type="pct"/>
          </w:tcPr>
          <w:p w:rsidR="005D6357" w:rsidRDefault="005B3D61" w:rsidP="005D6357">
            <w:pPr>
              <w:pStyle w:val="NoSpacing"/>
              <w:jc w:val="center"/>
            </w:pPr>
            <w:r>
              <w:rPr>
                <w:lang w:val="en-GB" w:bidi="en-GB"/>
              </w:rPr>
              <w:t>dysuria</w:t>
            </w:r>
          </w:p>
        </w:tc>
        <w:tc>
          <w:tcPr>
            <w:tcW w:w="1377" w:type="pct"/>
          </w:tcPr>
          <w:p w:rsidR="005D6357" w:rsidRDefault="005B3D61" w:rsidP="005D6357">
            <w:pPr>
              <w:pStyle w:val="NoSpacing"/>
              <w:jc w:val="center"/>
            </w:pPr>
            <w:r>
              <w:t>contains</w:t>
            </w:r>
          </w:p>
        </w:tc>
        <w:tc>
          <w:tcPr>
            <w:tcW w:w="1207" w:type="pct"/>
          </w:tcPr>
          <w:p w:rsidR="005D6357" w:rsidRDefault="005B3D61" w:rsidP="005D6357">
            <w:pPr>
              <w:pStyle w:val="NoSpacing"/>
              <w:jc w:val="center"/>
            </w:pPr>
            <w:r>
              <w:t>urogenital</w:t>
            </w:r>
          </w:p>
        </w:tc>
        <w:tc>
          <w:tcPr>
            <w:tcW w:w="1207" w:type="pct"/>
          </w:tcPr>
          <w:p w:rsidR="005D6357" w:rsidRDefault="005B3D61" w:rsidP="005D6357">
            <w:pPr>
              <w:pStyle w:val="NoSpacing"/>
              <w:jc w:val="center"/>
            </w:pPr>
            <w:r>
              <w:rPr>
                <w:lang w:val="en-GB" w:bidi="en-GB"/>
              </w:rPr>
              <w:t>informative</w:t>
            </w:r>
          </w:p>
        </w:tc>
      </w:tr>
    </w:tbl>
    <w:p w:rsidR="008C1C75" w:rsidRDefault="008C1C75">
      <w:pPr>
        <w:pStyle w:val="TableFigure"/>
      </w:pPr>
    </w:p>
    <w:p w:rsidR="007E42DF" w:rsidRPr="007E42DF" w:rsidRDefault="007E42DF" w:rsidP="007E42DF">
      <w:pPr>
        <w:pStyle w:val="TableFigure"/>
        <w:rPr>
          <w:i/>
          <w:iCs/>
        </w:rPr>
      </w:pPr>
      <w:r>
        <w:rPr>
          <w:rStyle w:val="Emphasis"/>
          <w:lang w:val="en-GB" w:bidi="en-GB"/>
        </w:rPr>
        <w:t>Note</w:t>
      </w:r>
      <w:r>
        <w:rPr>
          <w:lang w:val="en-GB" w:bidi="en-GB"/>
        </w:rPr>
        <w:t xml:space="preserve">: </w:t>
      </w:r>
      <w:r>
        <w:rPr>
          <w:i/>
          <w:iCs/>
        </w:rPr>
        <w:t>This is just an example and does not</w:t>
      </w:r>
      <w:r w:rsidR="00DF658F">
        <w:rPr>
          <w:i/>
          <w:iCs/>
        </w:rPr>
        <w:t xml:space="preserve"> represent an actual output.</w:t>
      </w:r>
    </w:p>
    <w:p w:rsidR="009868F6" w:rsidRDefault="009868F6">
      <w:pPr>
        <w:pStyle w:val="TableFigure"/>
      </w:pPr>
    </w:p>
    <w:p w:rsidR="009868F6" w:rsidRDefault="009868F6" w:rsidP="009868F6">
      <w:pPr>
        <w:pStyle w:val="SectionTitle"/>
      </w:pPr>
      <w:bookmarkStart w:id="24" w:name="_Toc57899976"/>
      <w:r>
        <w:rPr>
          <w:lang w:val="en-GB" w:bidi="en-GB"/>
        </w:rPr>
        <w:lastRenderedPageBreak/>
        <w:t>Table</w:t>
      </w:r>
      <w:r w:rsidR="00DF658F">
        <w:rPr>
          <w:lang w:val="en-GB" w:bidi="en-GB"/>
        </w:rPr>
        <w:t>.</w:t>
      </w:r>
      <w:r w:rsidR="007E42DF">
        <w:rPr>
          <w:lang w:val="en-GB" w:bidi="en-GB"/>
        </w:rPr>
        <w:t xml:space="preserve"> 2</w:t>
      </w:r>
      <w:bookmarkEnd w:id="24"/>
    </w:p>
    <w:p w:rsidR="009868F6" w:rsidRDefault="009868F6" w:rsidP="009868F6">
      <w:pPr>
        <w:pStyle w:val="NoSpacing"/>
      </w:pPr>
      <w:r>
        <w:rPr>
          <w:rStyle w:val="Emphasis"/>
        </w:rPr>
        <w:t>Example of Algorithm output</w:t>
      </w:r>
    </w:p>
    <w:tbl>
      <w:tblPr>
        <w:tblStyle w:val="APAReport"/>
        <w:tblW w:w="5343" w:type="pct"/>
        <w:tblLook w:val="04A0" w:firstRow="1" w:lastRow="0" w:firstColumn="1" w:lastColumn="0" w:noHBand="0" w:noVBand="1"/>
        <w:tblCaption w:val="Sample 5-column table"/>
      </w:tblPr>
      <w:tblGrid>
        <w:gridCol w:w="2333"/>
        <w:gridCol w:w="2656"/>
        <w:gridCol w:w="2328"/>
        <w:gridCol w:w="2328"/>
      </w:tblGrid>
      <w:tr w:rsidR="009868F6" w:rsidTr="007E42DF">
        <w:trPr>
          <w:cnfStyle w:val="100000000000" w:firstRow="1" w:lastRow="0" w:firstColumn="0" w:lastColumn="0" w:oddVBand="0" w:evenVBand="0" w:oddHBand="0" w:evenHBand="0" w:firstRowFirstColumn="0" w:firstRowLastColumn="0" w:lastRowFirstColumn="0" w:lastRowLastColumn="0"/>
          <w:trHeight w:val="284"/>
        </w:trPr>
        <w:tc>
          <w:tcPr>
            <w:tcW w:w="1209" w:type="pct"/>
          </w:tcPr>
          <w:p w:rsidR="009868F6" w:rsidRDefault="009868F6" w:rsidP="007E42DF">
            <w:pPr>
              <w:pStyle w:val="NoSpacing"/>
              <w:jc w:val="center"/>
            </w:pPr>
            <w:proofErr w:type="spellStart"/>
            <w:r>
              <w:t>ClinHx</w:t>
            </w:r>
            <w:proofErr w:type="spellEnd"/>
          </w:p>
        </w:tc>
        <w:tc>
          <w:tcPr>
            <w:tcW w:w="1377" w:type="pct"/>
          </w:tcPr>
          <w:p w:rsidR="009868F6" w:rsidRDefault="000F693C" w:rsidP="007E42DF">
            <w:pPr>
              <w:pStyle w:val="NoSpacing"/>
              <w:jc w:val="center"/>
            </w:pPr>
            <w:r>
              <w:rPr>
                <w:lang w:val="en-GB" w:bidi="en-GB"/>
              </w:rPr>
              <w:t>immunosuppression</w:t>
            </w:r>
          </w:p>
        </w:tc>
        <w:tc>
          <w:tcPr>
            <w:tcW w:w="1207" w:type="pct"/>
          </w:tcPr>
          <w:p w:rsidR="009868F6" w:rsidRDefault="007E42DF" w:rsidP="007E42DF">
            <w:pPr>
              <w:pStyle w:val="NoSpacing"/>
              <w:jc w:val="center"/>
            </w:pPr>
            <w:r>
              <w:t>Travel related</w:t>
            </w:r>
          </w:p>
        </w:tc>
        <w:tc>
          <w:tcPr>
            <w:tcW w:w="1207" w:type="pct"/>
          </w:tcPr>
          <w:p w:rsidR="009868F6" w:rsidRDefault="009868F6" w:rsidP="007E42DF">
            <w:pPr>
              <w:pStyle w:val="NoSpacing"/>
              <w:jc w:val="center"/>
            </w:pPr>
            <w:r>
              <w:t>No Clinical Details</w:t>
            </w:r>
          </w:p>
        </w:tc>
      </w:tr>
      <w:tr w:rsidR="009868F6" w:rsidTr="007E42DF">
        <w:trPr>
          <w:trHeight w:val="304"/>
        </w:trPr>
        <w:tc>
          <w:tcPr>
            <w:tcW w:w="1209" w:type="pct"/>
          </w:tcPr>
          <w:p w:rsidR="009868F6" w:rsidRDefault="009868F6" w:rsidP="007E42DF">
            <w:pPr>
              <w:pStyle w:val="NoSpacing"/>
              <w:jc w:val="center"/>
            </w:pPr>
            <w:r>
              <w:t>‘Transplant patient’</w:t>
            </w:r>
          </w:p>
        </w:tc>
        <w:tc>
          <w:tcPr>
            <w:tcW w:w="1377" w:type="pct"/>
          </w:tcPr>
          <w:p w:rsidR="009868F6" w:rsidRDefault="009868F6" w:rsidP="007E42DF">
            <w:pPr>
              <w:pStyle w:val="NoSpacing"/>
              <w:jc w:val="center"/>
            </w:pPr>
            <w:r>
              <w:t>1</w:t>
            </w:r>
          </w:p>
        </w:tc>
        <w:tc>
          <w:tcPr>
            <w:tcW w:w="1207" w:type="pct"/>
          </w:tcPr>
          <w:p w:rsidR="009868F6" w:rsidRDefault="009868F6" w:rsidP="007E42DF">
            <w:pPr>
              <w:pStyle w:val="NoSpacing"/>
              <w:jc w:val="center"/>
            </w:pPr>
            <w:r>
              <w:t>0</w:t>
            </w:r>
          </w:p>
        </w:tc>
        <w:tc>
          <w:tcPr>
            <w:tcW w:w="1207" w:type="pct"/>
          </w:tcPr>
          <w:p w:rsidR="009868F6" w:rsidRDefault="009868F6" w:rsidP="007E42DF">
            <w:pPr>
              <w:pStyle w:val="NoSpacing"/>
              <w:jc w:val="center"/>
            </w:pPr>
            <w:r>
              <w:rPr>
                <w:lang w:val="en-GB" w:bidi="en-GB"/>
              </w:rPr>
              <w:t>0</w:t>
            </w:r>
          </w:p>
        </w:tc>
      </w:tr>
      <w:tr w:rsidR="009868F6" w:rsidTr="007E42DF">
        <w:trPr>
          <w:trHeight w:val="304"/>
        </w:trPr>
        <w:tc>
          <w:tcPr>
            <w:tcW w:w="1209" w:type="pct"/>
          </w:tcPr>
          <w:p w:rsidR="009868F6" w:rsidRDefault="009868F6" w:rsidP="007E42DF">
            <w:pPr>
              <w:pStyle w:val="NoSpacing"/>
              <w:jc w:val="center"/>
            </w:pPr>
            <w:r>
              <w:t xml:space="preserve">‘cancer, </w:t>
            </w:r>
            <w:r w:rsidR="007E42DF">
              <w:t>return’</w:t>
            </w:r>
          </w:p>
        </w:tc>
        <w:tc>
          <w:tcPr>
            <w:tcW w:w="1377" w:type="pct"/>
          </w:tcPr>
          <w:p w:rsidR="009868F6" w:rsidRDefault="009868F6" w:rsidP="007E42DF">
            <w:pPr>
              <w:pStyle w:val="NoSpacing"/>
              <w:jc w:val="center"/>
            </w:pPr>
            <w:r>
              <w:t>1</w:t>
            </w:r>
          </w:p>
        </w:tc>
        <w:tc>
          <w:tcPr>
            <w:tcW w:w="1207" w:type="pct"/>
          </w:tcPr>
          <w:p w:rsidR="009868F6" w:rsidRDefault="009868F6" w:rsidP="007E42DF">
            <w:pPr>
              <w:pStyle w:val="NoSpacing"/>
              <w:jc w:val="center"/>
            </w:pPr>
            <w:r>
              <w:t>1</w:t>
            </w:r>
          </w:p>
        </w:tc>
        <w:tc>
          <w:tcPr>
            <w:tcW w:w="1207" w:type="pct"/>
          </w:tcPr>
          <w:p w:rsidR="009868F6" w:rsidRDefault="009868F6" w:rsidP="007E42DF">
            <w:pPr>
              <w:pStyle w:val="NoSpacing"/>
              <w:jc w:val="center"/>
            </w:pPr>
            <w:r>
              <w:rPr>
                <w:lang w:val="en-GB" w:bidi="en-GB"/>
              </w:rPr>
              <w:t>0</w:t>
            </w:r>
          </w:p>
        </w:tc>
      </w:tr>
      <w:tr w:rsidR="009868F6" w:rsidTr="007E42DF">
        <w:trPr>
          <w:trHeight w:val="284"/>
        </w:trPr>
        <w:tc>
          <w:tcPr>
            <w:tcW w:w="1209" w:type="pct"/>
          </w:tcPr>
          <w:p w:rsidR="009868F6" w:rsidRDefault="009868F6" w:rsidP="007E42DF">
            <w:pPr>
              <w:pStyle w:val="NoSpacing"/>
              <w:jc w:val="center"/>
            </w:pPr>
            <w:r>
              <w:t>‘Nil’</w:t>
            </w:r>
          </w:p>
        </w:tc>
        <w:tc>
          <w:tcPr>
            <w:tcW w:w="1377" w:type="pct"/>
          </w:tcPr>
          <w:p w:rsidR="009868F6" w:rsidRDefault="009868F6" w:rsidP="007E42DF">
            <w:pPr>
              <w:pStyle w:val="NoSpacing"/>
              <w:jc w:val="center"/>
            </w:pPr>
            <w:r>
              <w:t>0</w:t>
            </w:r>
          </w:p>
        </w:tc>
        <w:tc>
          <w:tcPr>
            <w:tcW w:w="1207" w:type="pct"/>
          </w:tcPr>
          <w:p w:rsidR="009868F6" w:rsidRDefault="009868F6" w:rsidP="007E42DF">
            <w:pPr>
              <w:pStyle w:val="NoSpacing"/>
              <w:jc w:val="center"/>
            </w:pPr>
            <w:r>
              <w:t>0</w:t>
            </w:r>
          </w:p>
        </w:tc>
        <w:tc>
          <w:tcPr>
            <w:tcW w:w="1207" w:type="pct"/>
          </w:tcPr>
          <w:p w:rsidR="009868F6" w:rsidRDefault="009868F6" w:rsidP="007E42DF">
            <w:pPr>
              <w:pStyle w:val="NoSpacing"/>
              <w:jc w:val="center"/>
            </w:pPr>
            <w:r>
              <w:t>1</w:t>
            </w:r>
          </w:p>
        </w:tc>
      </w:tr>
      <w:tr w:rsidR="009868F6" w:rsidTr="007E42DF">
        <w:trPr>
          <w:trHeight w:val="304"/>
        </w:trPr>
        <w:tc>
          <w:tcPr>
            <w:tcW w:w="1209" w:type="pct"/>
          </w:tcPr>
          <w:p w:rsidR="009868F6" w:rsidRDefault="009868F6" w:rsidP="007E42DF">
            <w:pPr>
              <w:pStyle w:val="NoSpacing"/>
              <w:jc w:val="center"/>
            </w:pPr>
            <w:r>
              <w:t>‘transplant temp Nil’</w:t>
            </w:r>
          </w:p>
        </w:tc>
        <w:tc>
          <w:tcPr>
            <w:tcW w:w="1377" w:type="pct"/>
          </w:tcPr>
          <w:p w:rsidR="009868F6" w:rsidRDefault="009868F6" w:rsidP="007E42DF">
            <w:pPr>
              <w:pStyle w:val="NoSpacing"/>
              <w:jc w:val="center"/>
            </w:pPr>
            <w:r>
              <w:t>1</w:t>
            </w:r>
          </w:p>
        </w:tc>
        <w:tc>
          <w:tcPr>
            <w:tcW w:w="1207" w:type="pct"/>
          </w:tcPr>
          <w:p w:rsidR="009868F6" w:rsidRDefault="009868F6" w:rsidP="007E42DF">
            <w:pPr>
              <w:pStyle w:val="NoSpacing"/>
              <w:jc w:val="center"/>
            </w:pPr>
            <w:r>
              <w:rPr>
                <w:lang w:val="en-GB" w:bidi="en-GB"/>
              </w:rPr>
              <w:t>0</w:t>
            </w:r>
          </w:p>
        </w:tc>
        <w:tc>
          <w:tcPr>
            <w:tcW w:w="1207" w:type="pct"/>
          </w:tcPr>
          <w:p w:rsidR="009868F6" w:rsidRDefault="009868F6" w:rsidP="007E42DF">
            <w:pPr>
              <w:pStyle w:val="NoSpacing"/>
              <w:jc w:val="center"/>
            </w:pPr>
            <w:r>
              <w:t>0</w:t>
            </w:r>
          </w:p>
        </w:tc>
      </w:tr>
    </w:tbl>
    <w:p w:rsidR="00DF658F" w:rsidRPr="007E42DF" w:rsidRDefault="00DF658F" w:rsidP="00DF658F">
      <w:pPr>
        <w:pStyle w:val="TableFigure"/>
        <w:rPr>
          <w:i/>
          <w:iCs/>
        </w:rPr>
      </w:pPr>
      <w:r>
        <w:rPr>
          <w:rStyle w:val="Emphasis"/>
          <w:lang w:val="en-GB" w:bidi="en-GB"/>
        </w:rPr>
        <w:t>Note</w:t>
      </w:r>
      <w:r>
        <w:rPr>
          <w:lang w:val="en-GB" w:bidi="en-GB"/>
        </w:rPr>
        <w:t xml:space="preserve">: </w:t>
      </w:r>
      <w:r>
        <w:rPr>
          <w:i/>
          <w:iCs/>
        </w:rPr>
        <w:t>This is just an example and does not represent an actual output.</w:t>
      </w:r>
    </w:p>
    <w:p w:rsidR="00560D4A" w:rsidRPr="00560D4A" w:rsidRDefault="00560D4A" w:rsidP="00560D4A">
      <w:pPr>
        <w:pStyle w:val="SectionTitle"/>
      </w:pPr>
      <w:bookmarkStart w:id="25" w:name="_Toc57899977"/>
      <w:r w:rsidRPr="00560D4A">
        <w:rPr>
          <w:b/>
          <w:bCs/>
          <w:noProof/>
        </w:rPr>
        <w:lastRenderedPageBreak/>
        <w:drawing>
          <wp:anchor distT="0" distB="0" distL="114300" distR="114300" simplePos="0" relativeHeight="251659264" behindDoc="0" locked="0" layoutInCell="1" allowOverlap="1" wp14:anchorId="06305450" wp14:editId="071F33A5">
            <wp:simplePos x="0" y="0"/>
            <wp:positionH relativeFrom="column">
              <wp:posOffset>-914400</wp:posOffset>
            </wp:positionH>
            <wp:positionV relativeFrom="paragraph">
              <wp:posOffset>467995</wp:posOffset>
            </wp:positionV>
            <wp:extent cx="7553960" cy="3846830"/>
            <wp:effectExtent l="0" t="0" r="2540" b="127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53960" cy="3846830"/>
                    </a:xfrm>
                    <a:prstGeom prst="rect">
                      <a:avLst/>
                    </a:prstGeom>
                  </pic:spPr>
                </pic:pic>
              </a:graphicData>
            </a:graphic>
            <wp14:sizeRelH relativeFrom="page">
              <wp14:pctWidth>0</wp14:pctWidth>
            </wp14:sizeRelH>
            <wp14:sizeRelV relativeFrom="page">
              <wp14:pctHeight>0</wp14:pctHeight>
            </wp14:sizeRelV>
          </wp:anchor>
        </w:drawing>
      </w:r>
      <w:r w:rsidR="00CE59D0">
        <w:rPr>
          <w:lang w:val="en-GB" w:bidi="en-GB"/>
        </w:rPr>
        <w:t>Figure</w:t>
      </w:r>
      <w:r w:rsidR="00DF658F">
        <w:rPr>
          <w:lang w:val="en-GB" w:bidi="en-GB"/>
        </w:rPr>
        <w:t>. 1</w:t>
      </w:r>
      <w:bookmarkEnd w:id="25"/>
    </w:p>
    <w:p w:rsidR="00560D4A" w:rsidRDefault="00560D4A" w:rsidP="00560D4A">
      <w:pPr>
        <w:pStyle w:val="NoSpacing"/>
      </w:pPr>
    </w:p>
    <w:p w:rsidR="00560D4A" w:rsidRDefault="00560D4A" w:rsidP="00560D4A">
      <w:pPr>
        <w:pStyle w:val="NoSpacing"/>
      </w:pPr>
      <w:r>
        <w:rPr>
          <w:b/>
          <w:bCs/>
        </w:rPr>
        <w:t>F</w:t>
      </w:r>
      <w:r w:rsidRPr="00560D4A">
        <w:rPr>
          <w:b/>
          <w:bCs/>
        </w:rPr>
        <w:t>igure .1</w:t>
      </w:r>
      <w:r>
        <w:rPr>
          <w:b/>
          <w:bCs/>
        </w:rPr>
        <w:t xml:space="preserve"> – </w:t>
      </w:r>
      <w:r>
        <w:t>Bar Graph Showing the amount of document in each category from the algorithm outpu</w:t>
      </w:r>
      <w:r w:rsidR="00DF658F">
        <w:t>t</w:t>
      </w:r>
    </w:p>
    <w:p w:rsidR="00DF658F" w:rsidRDefault="00DF658F" w:rsidP="00560D4A">
      <w:pPr>
        <w:pStyle w:val="NoSpacing"/>
      </w:pPr>
    </w:p>
    <w:p w:rsidR="00DF658F" w:rsidRDefault="00DF658F" w:rsidP="00560D4A">
      <w:pPr>
        <w:pStyle w:val="NoSpacing"/>
      </w:pPr>
    </w:p>
    <w:p w:rsidR="00DF658F" w:rsidRDefault="00DF658F" w:rsidP="00560D4A">
      <w:pPr>
        <w:pStyle w:val="NoSpacing"/>
      </w:pPr>
    </w:p>
    <w:p w:rsidR="00DF658F" w:rsidRDefault="00DF658F" w:rsidP="00560D4A">
      <w:pPr>
        <w:pStyle w:val="NoSpacing"/>
      </w:pPr>
    </w:p>
    <w:p w:rsidR="00DF658F" w:rsidRDefault="00DF658F" w:rsidP="00DF658F">
      <w:pPr>
        <w:pStyle w:val="NoSpacing"/>
        <w:jc w:val="center"/>
      </w:pPr>
    </w:p>
    <w:p w:rsidR="00DF658F" w:rsidRDefault="00DF658F" w:rsidP="00DF658F">
      <w:pPr>
        <w:pStyle w:val="NoSpacing"/>
        <w:jc w:val="center"/>
        <w:rPr>
          <w:lang w:val="en-GB" w:bidi="en-GB"/>
        </w:rPr>
      </w:pPr>
    </w:p>
    <w:p w:rsidR="00DF658F" w:rsidRDefault="00DF658F" w:rsidP="00DF658F">
      <w:pPr>
        <w:pStyle w:val="NoSpacing"/>
        <w:jc w:val="center"/>
        <w:rPr>
          <w:lang w:val="en-GB" w:bidi="en-GB"/>
        </w:rPr>
      </w:pPr>
    </w:p>
    <w:p w:rsidR="00DF658F" w:rsidRDefault="00DF658F" w:rsidP="00DF658F">
      <w:pPr>
        <w:pStyle w:val="NoSpacing"/>
        <w:jc w:val="center"/>
        <w:rPr>
          <w:lang w:val="en-GB" w:bidi="en-GB"/>
        </w:rPr>
      </w:pPr>
    </w:p>
    <w:p w:rsidR="00DF658F" w:rsidRDefault="00DF658F" w:rsidP="00DF658F">
      <w:pPr>
        <w:pStyle w:val="NoSpacing"/>
        <w:jc w:val="center"/>
        <w:rPr>
          <w:lang w:val="en-GB" w:bidi="en-GB"/>
        </w:rPr>
      </w:pPr>
    </w:p>
    <w:p w:rsidR="00DF658F" w:rsidRDefault="00DF658F" w:rsidP="00DF658F">
      <w:pPr>
        <w:pStyle w:val="NoSpacing"/>
        <w:jc w:val="center"/>
        <w:rPr>
          <w:lang w:val="en-GB" w:bidi="en-GB"/>
        </w:rPr>
      </w:pPr>
    </w:p>
    <w:p w:rsidR="00DF658F" w:rsidRDefault="00DF658F" w:rsidP="00DF658F">
      <w:pPr>
        <w:pStyle w:val="Heading1"/>
      </w:pPr>
      <w:bookmarkStart w:id="26" w:name="_Toc57899978"/>
      <w:r>
        <w:lastRenderedPageBreak/>
        <w:t>R Code</w:t>
      </w:r>
      <w:bookmarkEnd w:id="26"/>
      <w:r>
        <w:t xml:space="preserve"> </w:t>
      </w:r>
    </w:p>
    <w:p w:rsidR="00DF658F" w:rsidRPr="00DF658F" w:rsidRDefault="00DF658F" w:rsidP="00DF658F">
      <w:pPr>
        <w:rPr>
          <w:i/>
          <w:iCs/>
        </w:rPr>
      </w:pPr>
      <w:r>
        <w:rPr>
          <w:rStyle w:val="Emphasis"/>
          <w:lang w:val="en-GB" w:bidi="en-GB"/>
        </w:rPr>
        <w:t>Note</w:t>
      </w:r>
      <w:r>
        <w:rPr>
          <w:lang w:val="en-GB" w:bidi="en-GB"/>
        </w:rPr>
        <w:t xml:space="preserve">: </w:t>
      </w:r>
      <w:r w:rsidRPr="00DF658F">
        <w:rPr>
          <w:i/>
          <w:iCs/>
        </w:rPr>
        <w:t>R version 4.0.2 (2020-06-22)</w:t>
      </w:r>
      <w:r w:rsidR="000F693C">
        <w:rPr>
          <w:i/>
          <w:iCs/>
        </w:rPr>
        <w:t>.</w:t>
      </w:r>
    </w:p>
    <w:tbl>
      <w:tblPr>
        <w:tblpPr w:leftFromText="180" w:rightFromText="180" w:vertAnchor="text" w:horzAnchor="margin" w:tblpY="2152"/>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590"/>
      </w:tblGrid>
      <w:tr w:rsidR="00DF658F" w:rsidRPr="007E42DF" w:rsidTr="00DF658F">
        <w:trPr>
          <w:tblCellSpacing w:w="15" w:type="dxa"/>
        </w:trPr>
        <w:tc>
          <w:tcPr>
            <w:tcW w:w="0" w:type="auto"/>
            <w:vAlign w:val="center"/>
            <w:hideMark/>
          </w:tcPr>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19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29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39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lastRenderedPageBreak/>
              <w:t xml:space="preserve"> 44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49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59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69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79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89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92</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93</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94</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95</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96</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97</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98</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 xml:space="preserve"> 99</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lastRenderedPageBreak/>
              <w:t>100</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333333"/>
                <w:kern w:val="0"/>
                <w:sz w:val="20"/>
                <w:szCs w:val="20"/>
                <w:lang w:val="en-AU" w:eastAsia="en-GB"/>
              </w:rPr>
              <w:t>101</w:t>
            </w:r>
          </w:p>
        </w:tc>
        <w:tc>
          <w:tcPr>
            <w:tcW w:w="0" w:type="auto"/>
            <w:vAlign w:val="center"/>
            <w:hideMark/>
          </w:tcPr>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lastRenderedPageBreak/>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library(</w:t>
            </w:r>
            <w:proofErr w:type="spellStart"/>
            <w:r w:rsidRPr="007E42DF">
              <w:rPr>
                <w:rFonts w:ascii="Courier New" w:eastAsia="Times New Roman" w:hAnsi="Courier New" w:cs="Courier New"/>
                <w:color w:val="888888"/>
                <w:kern w:val="0"/>
                <w:sz w:val="20"/>
                <w:szCs w:val="20"/>
                <w:lang w:val="en-AU" w:eastAsia="en-GB"/>
              </w:rPr>
              <w:t>readr</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library(</w:t>
            </w:r>
            <w:proofErr w:type="spellStart"/>
            <w:r w:rsidRPr="007E42DF">
              <w:rPr>
                <w:rFonts w:ascii="Courier New" w:eastAsia="Times New Roman" w:hAnsi="Courier New" w:cs="Courier New"/>
                <w:color w:val="888888"/>
                <w:kern w:val="0"/>
                <w:sz w:val="20"/>
                <w:szCs w:val="20"/>
                <w:lang w:val="en-AU" w:eastAsia="en-GB"/>
              </w:rPr>
              <w:t>quanteda</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library(tm)</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BloodCult</w:t>
            </w:r>
            <w:proofErr w:type="spellEnd"/>
            <w:r w:rsidRPr="007E42DF">
              <w:rPr>
                <w:rFonts w:ascii="Courier New" w:eastAsia="Times New Roman" w:hAnsi="Courier New" w:cs="Courier New"/>
                <w:color w:val="888888"/>
                <w:kern w:val="0"/>
                <w:sz w:val="20"/>
                <w:szCs w:val="20"/>
                <w:lang w:val="en-AU" w:eastAsia="en-GB"/>
              </w:rPr>
              <w:t xml:space="preserve">&lt;- </w:t>
            </w:r>
            <w:proofErr w:type="spellStart"/>
            <w:r w:rsidRPr="007E42DF">
              <w:rPr>
                <w:rFonts w:ascii="Courier New" w:eastAsia="Times New Roman" w:hAnsi="Courier New" w:cs="Courier New"/>
                <w:color w:val="888888"/>
                <w:kern w:val="0"/>
                <w:sz w:val="20"/>
                <w:szCs w:val="20"/>
                <w:lang w:val="en-AU" w:eastAsia="en-GB"/>
              </w:rPr>
              <w:t>read_csv</w:t>
            </w:r>
            <w:proofErr w:type="spellEnd"/>
            <w:r w:rsidRPr="007E42DF">
              <w:rPr>
                <w:rFonts w:ascii="Courier New" w:eastAsia="Times New Roman" w:hAnsi="Courier New" w:cs="Courier New"/>
                <w:color w:val="888888"/>
                <w:kern w:val="0"/>
                <w:sz w:val="20"/>
                <w:szCs w:val="20"/>
                <w:lang w:val="en-AU" w:eastAsia="en-GB"/>
              </w:rPr>
              <w:t>("BloodCultureClinHxSpeciDesc2015-202012.csv")</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trimws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removeNumbers</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Start"/>
            <w:r w:rsidRPr="007E42DF">
              <w:rPr>
                <w:rFonts w:ascii="Courier New" w:eastAsia="Times New Roman" w:hAnsi="Courier New" w:cs="Courier New"/>
                <w:color w:val="888888"/>
                <w:kern w:val="0"/>
                <w:sz w:val="20"/>
                <w:szCs w:val="20"/>
                <w:lang w:val="en-AU" w:eastAsia="en-GB"/>
              </w:rPr>
              <w:t>removePunctuation</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BloodCult$ClinHx</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ClinHxDictionary</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read_csv</w:t>
            </w:r>
            <w:proofErr w:type="spellEnd"/>
            <w:r w:rsidRPr="007E42DF">
              <w:rPr>
                <w:rFonts w:ascii="Courier New" w:eastAsia="Times New Roman" w:hAnsi="Courier New" w:cs="Courier New"/>
                <w:color w:val="888888"/>
                <w:kern w:val="0"/>
                <w:sz w:val="20"/>
                <w:szCs w:val="20"/>
                <w:lang w:val="en-AU" w:eastAsia="en-GB"/>
              </w:rPr>
              <w:t>("ClinHxDictionary.csv")</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ClinHxDictionary$Group</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tolower</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Start"/>
            <w:r w:rsidRPr="007E42DF">
              <w:rPr>
                <w:rFonts w:ascii="Courier New" w:eastAsia="Times New Roman" w:hAnsi="Courier New" w:cs="Courier New"/>
                <w:color w:val="888888"/>
                <w:kern w:val="0"/>
                <w:sz w:val="20"/>
                <w:szCs w:val="20"/>
                <w:lang w:val="en-AU" w:eastAsia="en-GB"/>
              </w:rPr>
              <w:t>trimws</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ClinHxDictionary$Group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ClinHxDictionary$ContainsorMatch</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tolower</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Start"/>
            <w:r w:rsidRPr="007E42DF">
              <w:rPr>
                <w:rFonts w:ascii="Courier New" w:eastAsia="Times New Roman" w:hAnsi="Courier New" w:cs="Courier New"/>
                <w:color w:val="888888"/>
                <w:kern w:val="0"/>
                <w:sz w:val="20"/>
                <w:szCs w:val="20"/>
                <w:lang w:val="en-AU" w:eastAsia="en-GB"/>
              </w:rPr>
              <w:t>trimws</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ClinHxDictionary$ContainsorMatch</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NumGroups</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as.integer</w:t>
            </w:r>
            <w:proofErr w:type="gramEnd"/>
            <w:r w:rsidRPr="007E42DF">
              <w:rPr>
                <w:rFonts w:ascii="Courier New" w:eastAsia="Times New Roman" w:hAnsi="Courier New" w:cs="Courier New"/>
                <w:color w:val="888888"/>
                <w:kern w:val="0"/>
                <w:sz w:val="20"/>
                <w:szCs w:val="20"/>
                <w:lang w:val="en-AU" w:eastAsia="en-GB"/>
              </w:rPr>
              <w:t>(length(unique(tolower(trimws(ClinHxDictionary$Group)))))</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Groups &lt;- </w:t>
            </w:r>
            <w:proofErr w:type="gramStart"/>
            <w:r w:rsidRPr="007E42DF">
              <w:rPr>
                <w:rFonts w:ascii="Courier New" w:eastAsia="Times New Roman" w:hAnsi="Courier New" w:cs="Courier New"/>
                <w:color w:val="888888"/>
                <w:kern w:val="0"/>
                <w:sz w:val="20"/>
                <w:szCs w:val="20"/>
                <w:lang w:val="en-AU" w:eastAsia="en-GB"/>
              </w:rPr>
              <w:t>unique(</w:t>
            </w:r>
            <w:proofErr w:type="spellStart"/>
            <w:proofErr w:type="gramEnd"/>
            <w:r w:rsidRPr="007E42DF">
              <w:rPr>
                <w:rFonts w:ascii="Courier New" w:eastAsia="Times New Roman" w:hAnsi="Courier New" w:cs="Courier New"/>
                <w:color w:val="888888"/>
                <w:kern w:val="0"/>
                <w:sz w:val="20"/>
                <w:szCs w:val="20"/>
                <w:lang w:val="en-AU" w:eastAsia="en-GB"/>
              </w:rPr>
              <w:t>ClinHxDictionary$Group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Dict_Mat</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matrix(</w:t>
            </w:r>
            <w:proofErr w:type="spellStart"/>
            <w:proofErr w:type="gramEnd"/>
            <w:r w:rsidRPr="007E42DF">
              <w:rPr>
                <w:rFonts w:ascii="Courier New" w:eastAsia="Times New Roman" w:hAnsi="Courier New" w:cs="Courier New"/>
                <w:color w:val="888888"/>
                <w:kern w:val="0"/>
                <w:sz w:val="20"/>
                <w:szCs w:val="20"/>
                <w:lang w:val="en-AU" w:eastAsia="en-GB"/>
              </w:rPr>
              <w:t>nrow</w:t>
            </w:r>
            <w:proofErr w:type="spellEnd"/>
            <w:r w:rsidRPr="007E42DF">
              <w:rPr>
                <w:rFonts w:ascii="Courier New" w:eastAsia="Times New Roman" w:hAnsi="Courier New" w:cs="Courier New"/>
                <w:color w:val="888888"/>
                <w:kern w:val="0"/>
                <w:sz w:val="20"/>
                <w:szCs w:val="20"/>
                <w:lang w:val="en-AU" w:eastAsia="en-GB"/>
              </w:rPr>
              <w:t xml:space="preserve"> = </w:t>
            </w:r>
            <w:proofErr w:type="spellStart"/>
            <w:r w:rsidRPr="007E42DF">
              <w:rPr>
                <w:rFonts w:ascii="Courier New" w:eastAsia="Times New Roman" w:hAnsi="Courier New" w:cs="Courier New"/>
                <w:color w:val="888888"/>
                <w:kern w:val="0"/>
                <w:sz w:val="20"/>
                <w:szCs w:val="20"/>
                <w:lang w:val="en-AU" w:eastAsia="en-GB"/>
              </w:rPr>
              <w:t>nrow</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BloodCult</w:t>
            </w:r>
            <w:proofErr w:type="spellEnd"/>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ncol</w:t>
            </w:r>
            <w:proofErr w:type="spellEnd"/>
            <w:r w:rsidRPr="007E42DF">
              <w:rPr>
                <w:rFonts w:ascii="Courier New" w:eastAsia="Times New Roman" w:hAnsi="Courier New" w:cs="Courier New"/>
                <w:color w:val="888888"/>
                <w:kern w:val="0"/>
                <w:sz w:val="20"/>
                <w:szCs w:val="20"/>
                <w:lang w:val="en-AU" w:eastAsia="en-GB"/>
              </w:rPr>
              <w:t xml:space="preserve"> = </w:t>
            </w:r>
            <w:proofErr w:type="spellStart"/>
            <w:r w:rsidRPr="007E42DF">
              <w:rPr>
                <w:rFonts w:ascii="Courier New" w:eastAsia="Times New Roman" w:hAnsi="Courier New" w:cs="Courier New"/>
                <w:color w:val="888888"/>
                <w:kern w:val="0"/>
                <w:sz w:val="20"/>
                <w:szCs w:val="20"/>
                <w:lang w:val="en-AU" w:eastAsia="en-GB"/>
              </w:rPr>
              <w:t>NumGroups</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Contains Dictionary</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Dic_List</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list(</w:t>
            </w:r>
            <w:proofErr w:type="gram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for (</w:t>
            </w:r>
            <w:proofErr w:type="spellStart"/>
            <w:r w:rsidRPr="007E42DF">
              <w:rPr>
                <w:rFonts w:ascii="Courier New" w:eastAsia="Times New Roman" w:hAnsi="Courier New" w:cs="Courier New"/>
                <w:color w:val="888888"/>
                <w:kern w:val="0"/>
                <w:sz w:val="20"/>
                <w:szCs w:val="20"/>
                <w:lang w:val="en-AU" w:eastAsia="en-GB"/>
              </w:rPr>
              <w:t>i</w:t>
            </w:r>
            <w:proofErr w:type="spellEnd"/>
            <w:r w:rsidRPr="007E42DF">
              <w:rPr>
                <w:rFonts w:ascii="Courier New" w:eastAsia="Times New Roman" w:hAnsi="Courier New" w:cs="Courier New"/>
                <w:color w:val="888888"/>
                <w:kern w:val="0"/>
                <w:sz w:val="20"/>
                <w:szCs w:val="20"/>
                <w:lang w:val="en-AU" w:eastAsia="en-GB"/>
              </w:rPr>
              <w:t xml:space="preserve"> in </w:t>
            </w:r>
            <w:proofErr w:type="gramStart"/>
            <w:r w:rsidRPr="007E42DF">
              <w:rPr>
                <w:rFonts w:ascii="Courier New" w:eastAsia="Times New Roman" w:hAnsi="Courier New" w:cs="Courier New"/>
                <w:color w:val="888888"/>
                <w:kern w:val="0"/>
                <w:sz w:val="20"/>
                <w:szCs w:val="20"/>
                <w:lang w:val="en-AU" w:eastAsia="en-GB"/>
              </w:rPr>
              <w:t>1:NumGroups</w:t>
            </w:r>
            <w:proofErr w:type="gram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temp &lt;- (</w:t>
            </w:r>
            <w:proofErr w:type="spellStart"/>
            <w:proofErr w:type="gramStart"/>
            <w:r w:rsidRPr="007E42DF">
              <w:rPr>
                <w:rFonts w:ascii="Courier New" w:eastAsia="Times New Roman" w:hAnsi="Courier New" w:cs="Courier New"/>
                <w:color w:val="888888"/>
                <w:kern w:val="0"/>
                <w:sz w:val="20"/>
                <w:szCs w:val="20"/>
                <w:lang w:val="en-AU" w:eastAsia="en-GB"/>
              </w:rPr>
              <w:t>ClinHxDictionary</w:t>
            </w:r>
            <w:proofErr w:type="spellEnd"/>
            <w:r w:rsidRPr="007E42DF">
              <w:rPr>
                <w:rFonts w:ascii="Courier New" w:eastAsia="Times New Roman" w:hAnsi="Courier New" w:cs="Courier New"/>
                <w:color w:val="888888"/>
                <w:kern w:val="0"/>
                <w:sz w:val="20"/>
                <w:szCs w:val="20"/>
                <w:lang w:val="en-AU" w:eastAsia="en-GB"/>
              </w:rPr>
              <w:t>[</w:t>
            </w:r>
            <w:proofErr w:type="gramEnd"/>
            <w:r w:rsidRPr="007E42DF">
              <w:rPr>
                <w:rFonts w:ascii="Courier New" w:eastAsia="Times New Roman" w:hAnsi="Courier New" w:cs="Courier New"/>
                <w:color w:val="888888"/>
                <w:kern w:val="0"/>
                <w:sz w:val="20"/>
                <w:szCs w:val="20"/>
                <w:lang w:val="en-AU" w:eastAsia="en-GB"/>
              </w:rPr>
              <w:t>which(</w:t>
            </w:r>
            <w:proofErr w:type="spellStart"/>
            <w:r w:rsidRPr="007E42DF">
              <w:rPr>
                <w:rFonts w:ascii="Courier New" w:eastAsia="Times New Roman" w:hAnsi="Courier New" w:cs="Courier New"/>
                <w:color w:val="888888"/>
                <w:kern w:val="0"/>
                <w:sz w:val="20"/>
                <w:szCs w:val="20"/>
                <w:lang w:val="en-AU" w:eastAsia="en-GB"/>
              </w:rPr>
              <w:t>ClinHxDictionary$Group</w:t>
            </w:r>
            <w:proofErr w:type="spellEnd"/>
            <w:r w:rsidRPr="007E42DF">
              <w:rPr>
                <w:rFonts w:ascii="Courier New" w:eastAsia="Times New Roman" w:hAnsi="Courier New" w:cs="Courier New"/>
                <w:color w:val="888888"/>
                <w:kern w:val="0"/>
                <w:sz w:val="20"/>
                <w:szCs w:val="20"/>
                <w:lang w:val="en-AU" w:eastAsia="en-GB"/>
              </w:rPr>
              <w:t xml:space="preserve"> == Groups[</w:t>
            </w:r>
            <w:proofErr w:type="spellStart"/>
            <w:r w:rsidRPr="007E42DF">
              <w:rPr>
                <w:rFonts w:ascii="Courier New" w:eastAsia="Times New Roman" w:hAnsi="Courier New" w:cs="Courier New"/>
                <w:color w:val="888888"/>
                <w:kern w:val="0"/>
                <w:sz w:val="20"/>
                <w:szCs w:val="20"/>
                <w:lang w:val="en-AU" w:eastAsia="en-GB"/>
              </w:rPr>
              <w:t>i</w:t>
            </w:r>
            <w:proofErr w:type="spellEnd"/>
            <w:r w:rsidRPr="007E42DF">
              <w:rPr>
                <w:rFonts w:ascii="Courier New" w:eastAsia="Times New Roman" w:hAnsi="Courier New" w:cs="Courier New"/>
                <w:color w:val="888888"/>
                <w:kern w:val="0"/>
                <w:sz w:val="20"/>
                <w:szCs w:val="20"/>
                <w:lang w:val="en-AU" w:eastAsia="en-GB"/>
              </w:rPr>
              <w:t xml:space="preserve">] &amp; </w:t>
            </w:r>
            <w:proofErr w:type="spellStart"/>
            <w:r w:rsidRPr="007E42DF">
              <w:rPr>
                <w:rFonts w:ascii="Courier New" w:eastAsia="Times New Roman" w:hAnsi="Courier New" w:cs="Courier New"/>
                <w:color w:val="888888"/>
                <w:kern w:val="0"/>
                <w:sz w:val="20"/>
                <w:szCs w:val="20"/>
                <w:lang w:val="en-AU" w:eastAsia="en-GB"/>
              </w:rPr>
              <w:t>ClinHxDictionary$ContainsorMatch</w:t>
            </w:r>
            <w:proofErr w:type="spellEnd"/>
            <w:r w:rsidRPr="007E42DF">
              <w:rPr>
                <w:rFonts w:ascii="Courier New" w:eastAsia="Times New Roman" w:hAnsi="Courier New" w:cs="Courier New"/>
                <w:color w:val="888888"/>
                <w:kern w:val="0"/>
                <w:sz w:val="20"/>
                <w:szCs w:val="20"/>
                <w:lang w:val="en-AU" w:eastAsia="en-GB"/>
              </w:rPr>
              <w:t xml:space="preserve"> == 'contains'),]$Term)</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#Adding * for GLOB Style matching</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temp &lt;- </w:t>
            </w:r>
            <w:proofErr w:type="spellStart"/>
            <w:proofErr w:type="gramStart"/>
            <w:r w:rsidRPr="007E42DF">
              <w:rPr>
                <w:rFonts w:ascii="Courier New" w:eastAsia="Times New Roman" w:hAnsi="Courier New" w:cs="Courier New"/>
                <w:color w:val="888888"/>
                <w:kern w:val="0"/>
                <w:sz w:val="20"/>
                <w:szCs w:val="20"/>
                <w:lang w:val="en-AU" w:eastAsia="en-GB"/>
              </w:rPr>
              <w:t>lapply</w:t>
            </w:r>
            <w:proofErr w:type="spellEnd"/>
            <w:r w:rsidRPr="007E42DF">
              <w:rPr>
                <w:rFonts w:ascii="Courier New" w:eastAsia="Times New Roman" w:hAnsi="Courier New" w:cs="Courier New"/>
                <w:color w:val="888888"/>
                <w:kern w:val="0"/>
                <w:sz w:val="20"/>
                <w:szCs w:val="20"/>
                <w:lang w:val="en-AU" w:eastAsia="en-GB"/>
              </w:rPr>
              <w:t>(</w:t>
            </w:r>
            <w:proofErr w:type="gramEnd"/>
            <w:r w:rsidRPr="007E42DF">
              <w:rPr>
                <w:rFonts w:ascii="Courier New" w:eastAsia="Times New Roman" w:hAnsi="Courier New" w:cs="Courier New"/>
                <w:color w:val="888888"/>
                <w:kern w:val="0"/>
                <w:sz w:val="20"/>
                <w:szCs w:val="20"/>
                <w:lang w:val="en-AU" w:eastAsia="en-GB"/>
              </w:rPr>
              <w:t xml:space="preserve">temp, function(x) </w:t>
            </w:r>
            <w:proofErr w:type="spellStart"/>
            <w:r w:rsidRPr="007E42DF">
              <w:rPr>
                <w:rFonts w:ascii="Courier New" w:eastAsia="Times New Roman" w:hAnsi="Courier New" w:cs="Courier New"/>
                <w:color w:val="888888"/>
                <w:kern w:val="0"/>
                <w:sz w:val="20"/>
                <w:szCs w:val="20"/>
                <w:lang w:val="en-AU" w:eastAsia="en-GB"/>
              </w:rPr>
              <w:t>str_c</w:t>
            </w:r>
            <w:proofErr w:type="spellEnd"/>
            <w:r w:rsidRPr="007E42DF">
              <w:rPr>
                <w:rFonts w:ascii="Courier New" w:eastAsia="Times New Roman" w:hAnsi="Courier New" w:cs="Courier New"/>
                <w:color w:val="888888"/>
                <w:kern w:val="0"/>
                <w:sz w:val="20"/>
                <w:szCs w:val="20"/>
                <w:lang w:val="en-AU" w:eastAsia="en-GB"/>
              </w:rPr>
              <w:t>(x,'*'))</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Dic_List</w:t>
            </w:r>
            <w:proofErr w:type="spellEnd"/>
            <w:r w:rsidRPr="007E42DF">
              <w:rPr>
                <w:rFonts w:ascii="Courier New" w:eastAsia="Times New Roman" w:hAnsi="Courier New" w:cs="Courier New"/>
                <w:color w:val="888888"/>
                <w:kern w:val="0"/>
                <w:sz w:val="20"/>
                <w:szCs w:val="20"/>
                <w:lang w:val="en-AU" w:eastAsia="en-GB"/>
              </w:rPr>
              <w:t>[[</w:t>
            </w:r>
            <w:proofErr w:type="gramStart"/>
            <w:r w:rsidRPr="007E42DF">
              <w:rPr>
                <w:rFonts w:ascii="Courier New" w:eastAsia="Times New Roman" w:hAnsi="Courier New" w:cs="Courier New"/>
                <w:color w:val="888888"/>
                <w:kern w:val="0"/>
                <w:sz w:val="20"/>
                <w:szCs w:val="20"/>
                <w:lang w:val="en-AU" w:eastAsia="en-GB"/>
              </w:rPr>
              <w:t>length(</w:t>
            </w:r>
            <w:proofErr w:type="spellStart"/>
            <w:proofErr w:type="gramEnd"/>
            <w:r w:rsidRPr="007E42DF">
              <w:rPr>
                <w:rFonts w:ascii="Courier New" w:eastAsia="Times New Roman" w:hAnsi="Courier New" w:cs="Courier New"/>
                <w:color w:val="888888"/>
                <w:kern w:val="0"/>
                <w:sz w:val="20"/>
                <w:szCs w:val="20"/>
                <w:lang w:val="en-AU" w:eastAsia="en-GB"/>
              </w:rPr>
              <w:t>Dic_List</w:t>
            </w:r>
            <w:proofErr w:type="spellEnd"/>
            <w:r w:rsidRPr="007E42DF">
              <w:rPr>
                <w:rFonts w:ascii="Courier New" w:eastAsia="Times New Roman" w:hAnsi="Courier New" w:cs="Courier New"/>
                <w:color w:val="888888"/>
                <w:kern w:val="0"/>
                <w:sz w:val="20"/>
                <w:szCs w:val="20"/>
                <w:lang w:val="en-AU" w:eastAsia="en-GB"/>
              </w:rPr>
              <w:t>)+1]] &lt;- temp</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gramStart"/>
            <w:r w:rsidRPr="007E42DF">
              <w:rPr>
                <w:rFonts w:ascii="Courier New" w:eastAsia="Times New Roman" w:hAnsi="Courier New" w:cs="Courier New"/>
                <w:color w:val="888888"/>
                <w:kern w:val="0"/>
                <w:sz w:val="20"/>
                <w:szCs w:val="20"/>
                <w:lang w:val="en-AU" w:eastAsia="en-GB"/>
              </w:rPr>
              <w:t>names(</w:t>
            </w:r>
            <w:proofErr w:type="spellStart"/>
            <w:proofErr w:type="gramEnd"/>
            <w:r w:rsidRPr="007E42DF">
              <w:rPr>
                <w:rFonts w:ascii="Courier New" w:eastAsia="Times New Roman" w:hAnsi="Courier New" w:cs="Courier New"/>
                <w:color w:val="888888"/>
                <w:kern w:val="0"/>
                <w:sz w:val="20"/>
                <w:szCs w:val="20"/>
                <w:lang w:val="en-AU" w:eastAsia="en-GB"/>
              </w:rPr>
              <w:t>Dic_List</w:t>
            </w:r>
            <w:proofErr w:type="spellEnd"/>
            <w:r w:rsidRPr="007E42DF">
              <w:rPr>
                <w:rFonts w:ascii="Courier New" w:eastAsia="Times New Roman" w:hAnsi="Courier New" w:cs="Courier New"/>
                <w:color w:val="888888"/>
                <w:kern w:val="0"/>
                <w:sz w:val="20"/>
                <w:szCs w:val="20"/>
                <w:lang w:val="en-AU" w:eastAsia="en-GB"/>
              </w:rPr>
              <w:t>) &lt;- Groups</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Dict</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proofErr w:type="gramStart"/>
            <w:r w:rsidRPr="007E42DF">
              <w:rPr>
                <w:rFonts w:ascii="Courier New" w:eastAsia="Times New Roman" w:hAnsi="Courier New" w:cs="Courier New"/>
                <w:color w:val="888888"/>
                <w:kern w:val="0"/>
                <w:sz w:val="20"/>
                <w:szCs w:val="20"/>
                <w:lang w:val="en-AU" w:eastAsia="en-GB"/>
              </w:rPr>
              <w:t>quanteda</w:t>
            </w:r>
            <w:proofErr w:type="spellEnd"/>
            <w:r w:rsidRPr="007E42DF">
              <w:rPr>
                <w:rFonts w:ascii="Courier New" w:eastAsia="Times New Roman" w:hAnsi="Courier New" w:cs="Courier New"/>
                <w:color w:val="888888"/>
                <w:kern w:val="0"/>
                <w:sz w:val="20"/>
                <w:szCs w:val="20"/>
                <w:lang w:val="en-AU" w:eastAsia="en-GB"/>
              </w:rPr>
              <w:t>::</w:t>
            </w:r>
            <w:proofErr w:type="gramEnd"/>
            <w:r w:rsidRPr="007E42DF">
              <w:rPr>
                <w:rFonts w:ascii="Courier New" w:eastAsia="Times New Roman" w:hAnsi="Courier New" w:cs="Courier New"/>
                <w:color w:val="888888"/>
                <w:kern w:val="0"/>
                <w:sz w:val="20"/>
                <w:szCs w:val="20"/>
                <w:lang w:val="en-AU" w:eastAsia="en-GB"/>
              </w:rPr>
              <w:t>dictionary(</w:t>
            </w:r>
            <w:proofErr w:type="spellStart"/>
            <w:r w:rsidRPr="007E42DF">
              <w:rPr>
                <w:rFonts w:ascii="Courier New" w:eastAsia="Times New Roman" w:hAnsi="Courier New" w:cs="Courier New"/>
                <w:color w:val="888888"/>
                <w:kern w:val="0"/>
                <w:sz w:val="20"/>
                <w:szCs w:val="20"/>
                <w:lang w:val="en-AU" w:eastAsia="en-GB"/>
              </w:rPr>
              <w:t>Dic_List</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BloodCultTokens</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tokens(</w:t>
            </w:r>
            <w:proofErr w:type="spellStart"/>
            <w:proofErr w:type="gramEnd"/>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Dict_lookup</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tokens_</w:t>
            </w:r>
            <w:proofErr w:type="gramStart"/>
            <w:r w:rsidRPr="007E42DF">
              <w:rPr>
                <w:rFonts w:ascii="Courier New" w:eastAsia="Times New Roman" w:hAnsi="Courier New" w:cs="Courier New"/>
                <w:color w:val="888888"/>
                <w:kern w:val="0"/>
                <w:sz w:val="20"/>
                <w:szCs w:val="20"/>
                <w:lang w:val="en-AU" w:eastAsia="en-GB"/>
              </w:rPr>
              <w:t>lookup</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BloodCultTokens</w:t>
            </w:r>
            <w:proofErr w:type="spellEnd"/>
            <w:r w:rsidRPr="007E42DF">
              <w:rPr>
                <w:rFonts w:ascii="Courier New" w:eastAsia="Times New Roman" w:hAnsi="Courier New" w:cs="Courier New"/>
                <w:color w:val="888888"/>
                <w:kern w:val="0"/>
                <w:sz w:val="20"/>
                <w:szCs w:val="20"/>
                <w:lang w:val="en-AU" w:eastAsia="en-GB"/>
              </w:rPr>
              <w:t xml:space="preserve">, dictionary = </w:t>
            </w:r>
            <w:proofErr w:type="spellStart"/>
            <w:r w:rsidRPr="007E42DF">
              <w:rPr>
                <w:rFonts w:ascii="Courier New" w:eastAsia="Times New Roman" w:hAnsi="Courier New" w:cs="Courier New"/>
                <w:color w:val="888888"/>
                <w:kern w:val="0"/>
                <w:sz w:val="20"/>
                <w:szCs w:val="20"/>
                <w:lang w:val="en-AU" w:eastAsia="en-GB"/>
              </w:rPr>
              <w:t>Dict</w:t>
            </w:r>
            <w:proofErr w:type="spellEnd"/>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case_insensitive</w:t>
            </w:r>
            <w:proofErr w:type="spellEnd"/>
            <w:r w:rsidRPr="007E42DF">
              <w:rPr>
                <w:rFonts w:ascii="Courier New" w:eastAsia="Times New Roman" w:hAnsi="Courier New" w:cs="Courier New"/>
                <w:color w:val="888888"/>
                <w:kern w:val="0"/>
                <w:sz w:val="20"/>
                <w:szCs w:val="20"/>
                <w:lang w:val="en-AU" w:eastAsia="en-GB"/>
              </w:rPr>
              <w:t xml:space="preserve"> = TRUE, </w:t>
            </w:r>
            <w:proofErr w:type="spellStart"/>
            <w:r w:rsidRPr="007E42DF">
              <w:rPr>
                <w:rFonts w:ascii="Courier New" w:eastAsia="Times New Roman" w:hAnsi="Courier New" w:cs="Courier New"/>
                <w:color w:val="888888"/>
                <w:kern w:val="0"/>
                <w:sz w:val="20"/>
                <w:szCs w:val="20"/>
                <w:lang w:val="en-AU" w:eastAsia="en-GB"/>
              </w:rPr>
              <w:t>valuetype</w:t>
            </w:r>
            <w:proofErr w:type="spellEnd"/>
            <w:r w:rsidRPr="007E42DF">
              <w:rPr>
                <w:rFonts w:ascii="Courier New" w:eastAsia="Times New Roman" w:hAnsi="Courier New" w:cs="Courier New"/>
                <w:color w:val="888888"/>
                <w:kern w:val="0"/>
                <w:sz w:val="20"/>
                <w:szCs w:val="20"/>
                <w:lang w:val="en-AU" w:eastAsia="en-GB"/>
              </w:rPr>
              <w:t xml:space="preserve"> = 'glob')</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proofErr w:type="gramStart"/>
            <w:r w:rsidRPr="007E42DF">
              <w:rPr>
                <w:rFonts w:ascii="Courier New" w:eastAsia="Times New Roman" w:hAnsi="Courier New" w:cs="Courier New"/>
                <w:color w:val="888888"/>
                <w:kern w:val="0"/>
                <w:sz w:val="20"/>
                <w:szCs w:val="20"/>
                <w:lang w:val="en-AU" w:eastAsia="en-GB"/>
              </w:rPr>
              <w:t>as.matrix</w:t>
            </w:r>
            <w:proofErr w:type="spellEnd"/>
            <w:proofErr w:type="gram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dfm</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Dict_lookup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colnames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names(</w:t>
            </w:r>
            <w:proofErr w:type="spellStart"/>
            <w:proofErr w:type="gramEnd"/>
            <w:r w:rsidRPr="007E42DF">
              <w:rPr>
                <w:rFonts w:ascii="Courier New" w:eastAsia="Times New Roman" w:hAnsi="Courier New" w:cs="Courier New"/>
                <w:color w:val="888888"/>
                <w:kern w:val="0"/>
                <w:sz w:val="20"/>
                <w:szCs w:val="20"/>
                <w:lang w:val="en-AU" w:eastAsia="en-GB"/>
              </w:rPr>
              <w:t>Dict</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colSums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Exact Match Dictionary</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Dic_List_Match</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list(</w:t>
            </w:r>
            <w:proofErr w:type="gram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for (</w:t>
            </w:r>
            <w:proofErr w:type="spellStart"/>
            <w:r w:rsidRPr="007E42DF">
              <w:rPr>
                <w:rFonts w:ascii="Courier New" w:eastAsia="Times New Roman" w:hAnsi="Courier New" w:cs="Courier New"/>
                <w:color w:val="888888"/>
                <w:kern w:val="0"/>
                <w:sz w:val="20"/>
                <w:szCs w:val="20"/>
                <w:lang w:val="en-AU" w:eastAsia="en-GB"/>
              </w:rPr>
              <w:t>i</w:t>
            </w:r>
            <w:proofErr w:type="spellEnd"/>
            <w:r w:rsidRPr="007E42DF">
              <w:rPr>
                <w:rFonts w:ascii="Courier New" w:eastAsia="Times New Roman" w:hAnsi="Courier New" w:cs="Courier New"/>
                <w:color w:val="888888"/>
                <w:kern w:val="0"/>
                <w:sz w:val="20"/>
                <w:szCs w:val="20"/>
                <w:lang w:val="en-AU" w:eastAsia="en-GB"/>
              </w:rPr>
              <w:t xml:space="preserve"> in </w:t>
            </w:r>
            <w:proofErr w:type="gramStart"/>
            <w:r w:rsidRPr="007E42DF">
              <w:rPr>
                <w:rFonts w:ascii="Courier New" w:eastAsia="Times New Roman" w:hAnsi="Courier New" w:cs="Courier New"/>
                <w:color w:val="888888"/>
                <w:kern w:val="0"/>
                <w:sz w:val="20"/>
                <w:szCs w:val="20"/>
                <w:lang w:val="en-AU" w:eastAsia="en-GB"/>
              </w:rPr>
              <w:t>1:NumGroups</w:t>
            </w:r>
            <w:proofErr w:type="gram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temp &lt;- (</w:t>
            </w:r>
            <w:proofErr w:type="spellStart"/>
            <w:proofErr w:type="gramStart"/>
            <w:r w:rsidRPr="007E42DF">
              <w:rPr>
                <w:rFonts w:ascii="Courier New" w:eastAsia="Times New Roman" w:hAnsi="Courier New" w:cs="Courier New"/>
                <w:color w:val="888888"/>
                <w:kern w:val="0"/>
                <w:sz w:val="20"/>
                <w:szCs w:val="20"/>
                <w:lang w:val="en-AU" w:eastAsia="en-GB"/>
              </w:rPr>
              <w:t>ClinHxDictionary</w:t>
            </w:r>
            <w:proofErr w:type="spellEnd"/>
            <w:r w:rsidRPr="007E42DF">
              <w:rPr>
                <w:rFonts w:ascii="Courier New" w:eastAsia="Times New Roman" w:hAnsi="Courier New" w:cs="Courier New"/>
                <w:color w:val="888888"/>
                <w:kern w:val="0"/>
                <w:sz w:val="20"/>
                <w:szCs w:val="20"/>
                <w:lang w:val="en-AU" w:eastAsia="en-GB"/>
              </w:rPr>
              <w:t>[</w:t>
            </w:r>
            <w:proofErr w:type="gramEnd"/>
            <w:r w:rsidRPr="007E42DF">
              <w:rPr>
                <w:rFonts w:ascii="Courier New" w:eastAsia="Times New Roman" w:hAnsi="Courier New" w:cs="Courier New"/>
                <w:color w:val="888888"/>
                <w:kern w:val="0"/>
                <w:sz w:val="20"/>
                <w:szCs w:val="20"/>
                <w:lang w:val="en-AU" w:eastAsia="en-GB"/>
              </w:rPr>
              <w:t>which(</w:t>
            </w:r>
            <w:proofErr w:type="spellStart"/>
            <w:r w:rsidRPr="007E42DF">
              <w:rPr>
                <w:rFonts w:ascii="Courier New" w:eastAsia="Times New Roman" w:hAnsi="Courier New" w:cs="Courier New"/>
                <w:color w:val="888888"/>
                <w:kern w:val="0"/>
                <w:sz w:val="20"/>
                <w:szCs w:val="20"/>
                <w:lang w:val="en-AU" w:eastAsia="en-GB"/>
              </w:rPr>
              <w:t>ClinHxDictionary$Group</w:t>
            </w:r>
            <w:proofErr w:type="spellEnd"/>
            <w:r w:rsidRPr="007E42DF">
              <w:rPr>
                <w:rFonts w:ascii="Courier New" w:eastAsia="Times New Roman" w:hAnsi="Courier New" w:cs="Courier New"/>
                <w:color w:val="888888"/>
                <w:kern w:val="0"/>
                <w:sz w:val="20"/>
                <w:szCs w:val="20"/>
                <w:lang w:val="en-AU" w:eastAsia="en-GB"/>
              </w:rPr>
              <w:t xml:space="preserve"> == Groups[</w:t>
            </w:r>
            <w:proofErr w:type="spellStart"/>
            <w:r w:rsidRPr="007E42DF">
              <w:rPr>
                <w:rFonts w:ascii="Courier New" w:eastAsia="Times New Roman" w:hAnsi="Courier New" w:cs="Courier New"/>
                <w:color w:val="888888"/>
                <w:kern w:val="0"/>
                <w:sz w:val="20"/>
                <w:szCs w:val="20"/>
                <w:lang w:val="en-AU" w:eastAsia="en-GB"/>
              </w:rPr>
              <w:t>i</w:t>
            </w:r>
            <w:proofErr w:type="spellEnd"/>
            <w:r w:rsidRPr="007E42DF">
              <w:rPr>
                <w:rFonts w:ascii="Courier New" w:eastAsia="Times New Roman" w:hAnsi="Courier New" w:cs="Courier New"/>
                <w:color w:val="888888"/>
                <w:kern w:val="0"/>
                <w:sz w:val="20"/>
                <w:szCs w:val="20"/>
                <w:lang w:val="en-AU" w:eastAsia="en-GB"/>
              </w:rPr>
              <w:t xml:space="preserve">] &amp; </w:t>
            </w:r>
            <w:proofErr w:type="spellStart"/>
            <w:r w:rsidRPr="007E42DF">
              <w:rPr>
                <w:rFonts w:ascii="Courier New" w:eastAsia="Times New Roman" w:hAnsi="Courier New" w:cs="Courier New"/>
                <w:color w:val="888888"/>
                <w:kern w:val="0"/>
                <w:sz w:val="20"/>
                <w:szCs w:val="20"/>
                <w:lang w:val="en-AU" w:eastAsia="en-GB"/>
              </w:rPr>
              <w:t>ClinHxDictionary$ContainsorMatch</w:t>
            </w:r>
            <w:proofErr w:type="spellEnd"/>
            <w:r w:rsidRPr="007E42DF">
              <w:rPr>
                <w:rFonts w:ascii="Courier New" w:eastAsia="Times New Roman" w:hAnsi="Courier New" w:cs="Courier New"/>
                <w:color w:val="888888"/>
                <w:kern w:val="0"/>
                <w:sz w:val="20"/>
                <w:szCs w:val="20"/>
                <w:lang w:val="en-AU" w:eastAsia="en-GB"/>
              </w:rPr>
              <w:t xml:space="preserve"> == 'match'),]$Term)</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#Adding * for REGEX Style matching</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temp &lt;- </w:t>
            </w:r>
            <w:proofErr w:type="spellStart"/>
            <w:proofErr w:type="gramStart"/>
            <w:r w:rsidRPr="007E42DF">
              <w:rPr>
                <w:rFonts w:ascii="Courier New" w:eastAsia="Times New Roman" w:hAnsi="Courier New" w:cs="Courier New"/>
                <w:color w:val="888888"/>
                <w:kern w:val="0"/>
                <w:sz w:val="20"/>
                <w:szCs w:val="20"/>
                <w:lang w:val="en-AU" w:eastAsia="en-GB"/>
              </w:rPr>
              <w:t>lapply</w:t>
            </w:r>
            <w:proofErr w:type="spellEnd"/>
            <w:r w:rsidRPr="007E42DF">
              <w:rPr>
                <w:rFonts w:ascii="Courier New" w:eastAsia="Times New Roman" w:hAnsi="Courier New" w:cs="Courier New"/>
                <w:color w:val="888888"/>
                <w:kern w:val="0"/>
                <w:sz w:val="20"/>
                <w:szCs w:val="20"/>
                <w:lang w:val="en-AU" w:eastAsia="en-GB"/>
              </w:rPr>
              <w:t>(</w:t>
            </w:r>
            <w:proofErr w:type="gramEnd"/>
            <w:r w:rsidRPr="007E42DF">
              <w:rPr>
                <w:rFonts w:ascii="Courier New" w:eastAsia="Times New Roman" w:hAnsi="Courier New" w:cs="Courier New"/>
                <w:color w:val="888888"/>
                <w:kern w:val="0"/>
                <w:sz w:val="20"/>
                <w:szCs w:val="20"/>
                <w:lang w:val="en-AU" w:eastAsia="en-GB"/>
              </w:rPr>
              <w:t xml:space="preserve">temp, function(x) </w:t>
            </w:r>
            <w:proofErr w:type="spellStart"/>
            <w:r w:rsidRPr="007E42DF">
              <w:rPr>
                <w:rFonts w:ascii="Courier New" w:eastAsia="Times New Roman" w:hAnsi="Courier New" w:cs="Courier New"/>
                <w:color w:val="888888"/>
                <w:kern w:val="0"/>
                <w:sz w:val="20"/>
                <w:szCs w:val="20"/>
                <w:lang w:val="en-AU" w:eastAsia="en-GB"/>
              </w:rPr>
              <w:t>str_c</w:t>
            </w:r>
            <w:proofErr w:type="spellEnd"/>
            <w:r w:rsidRPr="007E42DF">
              <w:rPr>
                <w:rFonts w:ascii="Courier New" w:eastAsia="Times New Roman" w:hAnsi="Courier New" w:cs="Courier New"/>
                <w:color w:val="888888"/>
                <w:kern w:val="0"/>
                <w:sz w:val="20"/>
                <w:szCs w:val="20"/>
                <w:lang w:val="en-AU" w:eastAsia="en-GB"/>
              </w:rPr>
              <w:t>('^',x,'$'))</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Dic_List_Match</w:t>
            </w:r>
            <w:proofErr w:type="spellEnd"/>
            <w:r w:rsidRPr="007E42DF">
              <w:rPr>
                <w:rFonts w:ascii="Courier New" w:eastAsia="Times New Roman" w:hAnsi="Courier New" w:cs="Courier New"/>
                <w:color w:val="888888"/>
                <w:kern w:val="0"/>
                <w:sz w:val="20"/>
                <w:szCs w:val="20"/>
                <w:lang w:val="en-AU" w:eastAsia="en-GB"/>
              </w:rPr>
              <w:t>[[</w:t>
            </w:r>
            <w:proofErr w:type="gramStart"/>
            <w:r w:rsidRPr="007E42DF">
              <w:rPr>
                <w:rFonts w:ascii="Courier New" w:eastAsia="Times New Roman" w:hAnsi="Courier New" w:cs="Courier New"/>
                <w:color w:val="888888"/>
                <w:kern w:val="0"/>
                <w:sz w:val="20"/>
                <w:szCs w:val="20"/>
                <w:lang w:val="en-AU" w:eastAsia="en-GB"/>
              </w:rPr>
              <w:t>length(</w:t>
            </w:r>
            <w:proofErr w:type="spellStart"/>
            <w:proofErr w:type="gramEnd"/>
            <w:r w:rsidRPr="007E42DF">
              <w:rPr>
                <w:rFonts w:ascii="Courier New" w:eastAsia="Times New Roman" w:hAnsi="Courier New" w:cs="Courier New"/>
                <w:color w:val="888888"/>
                <w:kern w:val="0"/>
                <w:sz w:val="20"/>
                <w:szCs w:val="20"/>
                <w:lang w:val="en-AU" w:eastAsia="en-GB"/>
              </w:rPr>
              <w:t>Dic_List_Match</w:t>
            </w:r>
            <w:proofErr w:type="spellEnd"/>
            <w:r w:rsidRPr="007E42DF">
              <w:rPr>
                <w:rFonts w:ascii="Courier New" w:eastAsia="Times New Roman" w:hAnsi="Courier New" w:cs="Courier New"/>
                <w:color w:val="888888"/>
                <w:kern w:val="0"/>
                <w:sz w:val="20"/>
                <w:szCs w:val="20"/>
                <w:lang w:val="en-AU" w:eastAsia="en-GB"/>
              </w:rPr>
              <w:t>)+1]] &lt;- temp</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gramStart"/>
            <w:r w:rsidRPr="007E42DF">
              <w:rPr>
                <w:rFonts w:ascii="Courier New" w:eastAsia="Times New Roman" w:hAnsi="Courier New" w:cs="Courier New"/>
                <w:color w:val="888888"/>
                <w:kern w:val="0"/>
                <w:sz w:val="20"/>
                <w:szCs w:val="20"/>
                <w:lang w:val="en-AU" w:eastAsia="en-GB"/>
              </w:rPr>
              <w:t>names(</w:t>
            </w:r>
            <w:proofErr w:type="spellStart"/>
            <w:proofErr w:type="gramEnd"/>
            <w:r w:rsidRPr="007E42DF">
              <w:rPr>
                <w:rFonts w:ascii="Courier New" w:eastAsia="Times New Roman" w:hAnsi="Courier New" w:cs="Courier New"/>
                <w:color w:val="888888"/>
                <w:kern w:val="0"/>
                <w:sz w:val="20"/>
                <w:szCs w:val="20"/>
                <w:lang w:val="en-AU" w:eastAsia="en-GB"/>
              </w:rPr>
              <w:t>Dic_List_Match</w:t>
            </w:r>
            <w:proofErr w:type="spellEnd"/>
            <w:r w:rsidRPr="007E42DF">
              <w:rPr>
                <w:rFonts w:ascii="Courier New" w:eastAsia="Times New Roman" w:hAnsi="Courier New" w:cs="Courier New"/>
                <w:color w:val="888888"/>
                <w:kern w:val="0"/>
                <w:sz w:val="20"/>
                <w:szCs w:val="20"/>
                <w:lang w:val="en-AU" w:eastAsia="en-GB"/>
              </w:rPr>
              <w:t>) &lt;- Groups</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Dict_Match</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proofErr w:type="gramStart"/>
            <w:r w:rsidRPr="007E42DF">
              <w:rPr>
                <w:rFonts w:ascii="Courier New" w:eastAsia="Times New Roman" w:hAnsi="Courier New" w:cs="Courier New"/>
                <w:color w:val="888888"/>
                <w:kern w:val="0"/>
                <w:sz w:val="20"/>
                <w:szCs w:val="20"/>
                <w:lang w:val="en-AU" w:eastAsia="en-GB"/>
              </w:rPr>
              <w:t>quanteda</w:t>
            </w:r>
            <w:proofErr w:type="spellEnd"/>
            <w:r w:rsidRPr="007E42DF">
              <w:rPr>
                <w:rFonts w:ascii="Courier New" w:eastAsia="Times New Roman" w:hAnsi="Courier New" w:cs="Courier New"/>
                <w:color w:val="888888"/>
                <w:kern w:val="0"/>
                <w:sz w:val="20"/>
                <w:szCs w:val="20"/>
                <w:lang w:val="en-AU" w:eastAsia="en-GB"/>
              </w:rPr>
              <w:t>::</w:t>
            </w:r>
            <w:proofErr w:type="gramEnd"/>
            <w:r w:rsidRPr="007E42DF">
              <w:rPr>
                <w:rFonts w:ascii="Courier New" w:eastAsia="Times New Roman" w:hAnsi="Courier New" w:cs="Courier New"/>
                <w:color w:val="888888"/>
                <w:kern w:val="0"/>
                <w:sz w:val="20"/>
                <w:szCs w:val="20"/>
                <w:lang w:val="en-AU" w:eastAsia="en-GB"/>
              </w:rPr>
              <w:t>dictionary(</w:t>
            </w:r>
            <w:proofErr w:type="spellStart"/>
            <w:r w:rsidRPr="007E42DF">
              <w:rPr>
                <w:rFonts w:ascii="Courier New" w:eastAsia="Times New Roman" w:hAnsi="Courier New" w:cs="Courier New"/>
                <w:color w:val="888888"/>
                <w:kern w:val="0"/>
                <w:sz w:val="20"/>
                <w:szCs w:val="20"/>
                <w:lang w:val="en-AU" w:eastAsia="en-GB"/>
              </w:rPr>
              <w:t>Dic_List_Match</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 xml:space="preserve">#Since Token </w:t>
            </w:r>
            <w:proofErr w:type="spellStart"/>
            <w:r w:rsidRPr="007E42DF">
              <w:rPr>
                <w:rFonts w:ascii="Courier New" w:eastAsia="Times New Roman" w:hAnsi="Courier New" w:cs="Courier New"/>
                <w:color w:val="888888"/>
                <w:kern w:val="0"/>
                <w:sz w:val="20"/>
                <w:szCs w:val="20"/>
                <w:lang w:val="en-AU" w:eastAsia="en-GB"/>
              </w:rPr>
              <w:t>Seperation</w:t>
            </w:r>
            <w:proofErr w:type="spellEnd"/>
            <w:r w:rsidRPr="007E42DF">
              <w:rPr>
                <w:rFonts w:ascii="Courier New" w:eastAsia="Times New Roman" w:hAnsi="Courier New" w:cs="Courier New"/>
                <w:color w:val="888888"/>
                <w:kern w:val="0"/>
                <w:sz w:val="20"/>
                <w:szCs w:val="20"/>
                <w:lang w:val="en-AU" w:eastAsia="en-GB"/>
              </w:rPr>
              <w:t xml:space="preserve"> removes the sentence structure new tokens must be constructed</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BloodCultTokens</w:t>
            </w:r>
            <w:proofErr w:type="spellEnd"/>
            <w:r w:rsidRPr="007E42DF">
              <w:rPr>
                <w:rFonts w:ascii="Courier New" w:eastAsia="Times New Roman" w:hAnsi="Courier New" w:cs="Courier New"/>
                <w:color w:val="888888"/>
                <w:kern w:val="0"/>
                <w:sz w:val="20"/>
                <w:szCs w:val="20"/>
                <w:lang w:val="en-AU" w:eastAsia="en-GB"/>
              </w:rPr>
              <w:t xml:space="preserve"> &lt;-</w:t>
            </w:r>
            <w:proofErr w:type="spellStart"/>
            <w:proofErr w:type="gramStart"/>
            <w:r w:rsidRPr="007E42DF">
              <w:rPr>
                <w:rFonts w:ascii="Courier New" w:eastAsia="Times New Roman" w:hAnsi="Courier New" w:cs="Courier New"/>
                <w:color w:val="888888"/>
                <w:kern w:val="0"/>
                <w:sz w:val="20"/>
                <w:szCs w:val="20"/>
                <w:lang w:val="en-AU" w:eastAsia="en-GB"/>
              </w:rPr>
              <w:t>as.tokens</w:t>
            </w:r>
            <w:proofErr w:type="spellEnd"/>
            <w:proofErr w:type="gram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as.list</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Dict_Match_lookup</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tokens_</w:t>
            </w:r>
            <w:proofErr w:type="gramStart"/>
            <w:r w:rsidRPr="007E42DF">
              <w:rPr>
                <w:rFonts w:ascii="Courier New" w:eastAsia="Times New Roman" w:hAnsi="Courier New" w:cs="Courier New"/>
                <w:color w:val="888888"/>
                <w:kern w:val="0"/>
                <w:sz w:val="20"/>
                <w:szCs w:val="20"/>
                <w:lang w:val="en-AU" w:eastAsia="en-GB"/>
              </w:rPr>
              <w:t>lookup</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BloodCultTokens</w:t>
            </w:r>
            <w:proofErr w:type="spellEnd"/>
            <w:r w:rsidRPr="007E42DF">
              <w:rPr>
                <w:rFonts w:ascii="Courier New" w:eastAsia="Times New Roman" w:hAnsi="Courier New" w:cs="Courier New"/>
                <w:color w:val="888888"/>
                <w:kern w:val="0"/>
                <w:sz w:val="20"/>
                <w:szCs w:val="20"/>
                <w:lang w:val="en-AU" w:eastAsia="en-GB"/>
              </w:rPr>
              <w:t xml:space="preserve">, dictionary = </w:t>
            </w:r>
            <w:proofErr w:type="spellStart"/>
            <w:r w:rsidRPr="007E42DF">
              <w:rPr>
                <w:rFonts w:ascii="Courier New" w:eastAsia="Times New Roman" w:hAnsi="Courier New" w:cs="Courier New"/>
                <w:color w:val="888888"/>
                <w:kern w:val="0"/>
                <w:sz w:val="20"/>
                <w:szCs w:val="20"/>
                <w:lang w:val="en-AU" w:eastAsia="en-GB"/>
              </w:rPr>
              <w:t>Dict_Match</w:t>
            </w:r>
            <w:proofErr w:type="spellEnd"/>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case_insensitive</w:t>
            </w:r>
            <w:proofErr w:type="spellEnd"/>
            <w:r w:rsidRPr="007E42DF">
              <w:rPr>
                <w:rFonts w:ascii="Courier New" w:eastAsia="Times New Roman" w:hAnsi="Courier New" w:cs="Courier New"/>
                <w:color w:val="888888"/>
                <w:kern w:val="0"/>
                <w:sz w:val="20"/>
                <w:szCs w:val="20"/>
                <w:lang w:val="en-AU" w:eastAsia="en-GB"/>
              </w:rPr>
              <w:t xml:space="preserve"> = TRUE, </w:t>
            </w:r>
            <w:proofErr w:type="spellStart"/>
            <w:r w:rsidRPr="007E42DF">
              <w:rPr>
                <w:rFonts w:ascii="Courier New" w:eastAsia="Times New Roman" w:hAnsi="Courier New" w:cs="Courier New"/>
                <w:color w:val="888888"/>
                <w:kern w:val="0"/>
                <w:sz w:val="20"/>
                <w:szCs w:val="20"/>
                <w:lang w:val="en-AU" w:eastAsia="en-GB"/>
              </w:rPr>
              <w:t>valuetype</w:t>
            </w:r>
            <w:proofErr w:type="spellEnd"/>
            <w:r w:rsidRPr="007E42DF">
              <w:rPr>
                <w:rFonts w:ascii="Courier New" w:eastAsia="Times New Roman" w:hAnsi="Courier New" w:cs="Courier New"/>
                <w:color w:val="888888"/>
                <w:kern w:val="0"/>
                <w:sz w:val="20"/>
                <w:szCs w:val="20"/>
                <w:lang w:val="en-AU" w:eastAsia="en-GB"/>
              </w:rPr>
              <w:t xml:space="preserve"> = 'regex')</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mat_lookup_match</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proofErr w:type="gramStart"/>
            <w:r w:rsidRPr="007E42DF">
              <w:rPr>
                <w:rFonts w:ascii="Courier New" w:eastAsia="Times New Roman" w:hAnsi="Courier New" w:cs="Courier New"/>
                <w:color w:val="888888"/>
                <w:kern w:val="0"/>
                <w:sz w:val="20"/>
                <w:szCs w:val="20"/>
                <w:lang w:val="en-AU" w:eastAsia="en-GB"/>
              </w:rPr>
              <w:t>as.matrix</w:t>
            </w:r>
            <w:proofErr w:type="spellEnd"/>
            <w:proofErr w:type="gram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dfm</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Dict_Match_lookup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colnames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mat_lookup_match</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names(</w:t>
            </w:r>
            <w:proofErr w:type="spellStart"/>
            <w:proofErr w:type="gramEnd"/>
            <w:r w:rsidRPr="007E42DF">
              <w:rPr>
                <w:rFonts w:ascii="Courier New" w:eastAsia="Times New Roman" w:hAnsi="Courier New" w:cs="Courier New"/>
                <w:color w:val="888888"/>
                <w:kern w:val="0"/>
                <w:sz w:val="20"/>
                <w:szCs w:val="20"/>
                <w:lang w:val="en-AU" w:eastAsia="en-GB"/>
              </w:rPr>
              <w:t>Dict</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r w:rsidRPr="007E42DF">
              <w:rPr>
                <w:rFonts w:ascii="Courier New" w:eastAsia="Times New Roman" w:hAnsi="Courier New" w:cs="Courier New"/>
                <w:color w:val="888888"/>
                <w:kern w:val="0"/>
                <w:sz w:val="20"/>
                <w:szCs w:val="20"/>
                <w:lang w:val="en-AU" w:eastAsia="en-GB"/>
              </w:rPr>
              <w:t>mat_lookup+mat_lookup_match</w:t>
            </w:r>
            <w:proofErr w:type="spellEnd"/>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#NONE PROVIDED</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None_Provided</w:t>
            </w:r>
            <w:proofErr w:type="spellEnd"/>
            <w:r w:rsidRPr="007E42DF">
              <w:rPr>
                <w:rFonts w:ascii="Courier New" w:eastAsia="Times New Roman" w:hAnsi="Courier New" w:cs="Courier New"/>
                <w:color w:val="888888"/>
                <w:kern w:val="0"/>
                <w:sz w:val="20"/>
                <w:szCs w:val="20"/>
                <w:lang w:val="en-AU" w:eastAsia="en-GB"/>
              </w:rPr>
              <w:t xml:space="preserve"> &lt;- </w:t>
            </w:r>
            <w:proofErr w:type="gramStart"/>
            <w:r w:rsidRPr="007E42DF">
              <w:rPr>
                <w:rFonts w:ascii="Courier New" w:eastAsia="Times New Roman" w:hAnsi="Courier New" w:cs="Courier New"/>
                <w:color w:val="888888"/>
                <w:kern w:val="0"/>
                <w:sz w:val="20"/>
                <w:szCs w:val="20"/>
                <w:lang w:val="en-AU" w:eastAsia="en-GB"/>
              </w:rPr>
              <w:t>rep(</w:t>
            </w:r>
            <w:proofErr w:type="gramEnd"/>
            <w:r w:rsidRPr="007E42DF">
              <w:rPr>
                <w:rFonts w:ascii="Courier New" w:eastAsia="Times New Roman" w:hAnsi="Courier New" w:cs="Courier New"/>
                <w:color w:val="888888"/>
                <w:kern w:val="0"/>
                <w:sz w:val="20"/>
                <w:szCs w:val="20"/>
                <w:lang w:val="en-AU" w:eastAsia="en-GB"/>
              </w:rPr>
              <w:t xml:space="preserve">0, </w:t>
            </w:r>
            <w:proofErr w:type="spellStart"/>
            <w:r w:rsidRPr="007E42DF">
              <w:rPr>
                <w:rFonts w:ascii="Courier New" w:eastAsia="Times New Roman" w:hAnsi="Courier New" w:cs="Courier New"/>
                <w:color w:val="888888"/>
                <w:kern w:val="0"/>
                <w:sz w:val="20"/>
                <w:szCs w:val="20"/>
                <w:lang w:val="en-AU" w:eastAsia="en-GB"/>
              </w:rPr>
              <w:t>nrow</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BloodCult</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None_Provided</w:t>
            </w:r>
            <w:proofErr w:type="spellEnd"/>
            <w:r w:rsidRPr="007E42DF">
              <w:rPr>
                <w:rFonts w:ascii="Courier New" w:eastAsia="Times New Roman" w:hAnsi="Courier New" w:cs="Courier New"/>
                <w:color w:val="888888"/>
                <w:kern w:val="0"/>
                <w:sz w:val="20"/>
                <w:szCs w:val="20"/>
                <w:lang w:val="en-AU" w:eastAsia="en-GB"/>
              </w:rPr>
              <w:t>[which(</w:t>
            </w:r>
            <w:proofErr w:type="gramStart"/>
            <w:r w:rsidRPr="007E42DF">
              <w:rPr>
                <w:rFonts w:ascii="Courier New" w:eastAsia="Times New Roman" w:hAnsi="Courier New" w:cs="Courier New"/>
                <w:color w:val="888888"/>
                <w:kern w:val="0"/>
                <w:sz w:val="20"/>
                <w:szCs w:val="20"/>
                <w:lang w:val="en-AU" w:eastAsia="en-GB"/>
              </w:rPr>
              <w:t>is.na(</w:t>
            </w:r>
            <w:proofErr w:type="spellStart"/>
            <w:proofErr w:type="gramEnd"/>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 xml:space="preserve">) &amp;  </w:t>
            </w:r>
            <w:proofErr w:type="spellStart"/>
            <w:r w:rsidRPr="007E42DF">
              <w:rPr>
                <w:rFonts w:ascii="Courier New" w:eastAsia="Times New Roman" w:hAnsi="Courier New" w:cs="Courier New"/>
                <w:color w:val="888888"/>
                <w:kern w:val="0"/>
                <w:sz w:val="20"/>
                <w:szCs w:val="20"/>
                <w:lang w:val="en-AU" w:eastAsia="en-GB"/>
              </w:rPr>
              <w:t>rowSums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 == 0)] &lt;- 1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#PUNCTUATIONS/SingleCharacter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proofErr w:type="gramStart"/>
            <w:r w:rsidRPr="007E42DF">
              <w:rPr>
                <w:rFonts w:ascii="Courier New" w:eastAsia="Times New Roman" w:hAnsi="Courier New" w:cs="Courier New"/>
                <w:color w:val="888888"/>
                <w:kern w:val="0"/>
                <w:sz w:val="20"/>
                <w:szCs w:val="20"/>
                <w:lang w:val="en-AU" w:eastAsia="en-GB"/>
              </w:rPr>
              <w:t>SingleCharacter.or.Punctuation</w:t>
            </w:r>
            <w:proofErr w:type="spellEnd"/>
            <w:proofErr w:type="gramEnd"/>
            <w:r w:rsidRPr="007E42DF">
              <w:rPr>
                <w:rFonts w:ascii="Courier New" w:eastAsia="Times New Roman" w:hAnsi="Courier New" w:cs="Courier New"/>
                <w:color w:val="888888"/>
                <w:kern w:val="0"/>
                <w:sz w:val="20"/>
                <w:szCs w:val="20"/>
                <w:lang w:val="en-AU" w:eastAsia="en-GB"/>
              </w:rPr>
              <w:t xml:space="preserve"> &lt;- rep(0, </w:t>
            </w:r>
            <w:proofErr w:type="spellStart"/>
            <w:r w:rsidRPr="007E42DF">
              <w:rPr>
                <w:rFonts w:ascii="Courier New" w:eastAsia="Times New Roman" w:hAnsi="Courier New" w:cs="Courier New"/>
                <w:color w:val="888888"/>
                <w:kern w:val="0"/>
                <w:sz w:val="20"/>
                <w:szCs w:val="20"/>
                <w:lang w:val="en-AU" w:eastAsia="en-GB"/>
              </w:rPr>
              <w:t>nrow</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BloodCult</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proofErr w:type="gramStart"/>
            <w:r w:rsidRPr="007E42DF">
              <w:rPr>
                <w:rFonts w:ascii="Courier New" w:eastAsia="Times New Roman" w:hAnsi="Courier New" w:cs="Courier New"/>
                <w:color w:val="888888"/>
                <w:kern w:val="0"/>
                <w:sz w:val="20"/>
                <w:szCs w:val="20"/>
                <w:lang w:val="en-AU" w:eastAsia="en-GB"/>
              </w:rPr>
              <w:lastRenderedPageBreak/>
              <w:t>SingleCharacter.or.Punctuation</w:t>
            </w:r>
            <w:proofErr w:type="spellEnd"/>
            <w:proofErr w:type="gramEnd"/>
            <w:r w:rsidRPr="007E42DF">
              <w:rPr>
                <w:rFonts w:ascii="Courier New" w:eastAsia="Times New Roman" w:hAnsi="Courier New" w:cs="Courier New"/>
                <w:color w:val="888888"/>
                <w:kern w:val="0"/>
                <w:sz w:val="20"/>
                <w:szCs w:val="20"/>
                <w:lang w:val="en-AU" w:eastAsia="en-GB"/>
              </w:rPr>
              <w:t>[which(!</w:t>
            </w:r>
            <w:proofErr w:type="spellStart"/>
            <w:r w:rsidRPr="007E42DF">
              <w:rPr>
                <w:rFonts w:ascii="Courier New" w:eastAsia="Times New Roman" w:hAnsi="Courier New" w:cs="Courier New"/>
                <w:color w:val="888888"/>
                <w:kern w:val="0"/>
                <w:sz w:val="20"/>
                <w:szCs w:val="20"/>
                <w:lang w:val="en-AU" w:eastAsia="en-GB"/>
              </w:rPr>
              <w:t>grepl</w:t>
            </w:r>
            <w:proofErr w:type="spellEnd"/>
            <w:r w:rsidRPr="007E42DF">
              <w:rPr>
                <w:rFonts w:ascii="Courier New" w:eastAsia="Times New Roman" w:hAnsi="Courier New" w:cs="Courier New"/>
                <w:color w:val="888888"/>
                <w:kern w:val="0"/>
                <w:sz w:val="20"/>
                <w:szCs w:val="20"/>
                <w:lang w:val="en-AU" w:eastAsia="en-GB"/>
              </w:rPr>
              <w:t xml:space="preserve">("\\w", </w:t>
            </w:r>
            <w:proofErr w:type="spellStart"/>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 &amp; !is.na(</w:t>
            </w:r>
            <w:proofErr w:type="spellStart"/>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 xml:space="preserve"> )&amp;  </w:t>
            </w:r>
            <w:proofErr w:type="spellStart"/>
            <w:r w:rsidRPr="007E42DF">
              <w:rPr>
                <w:rFonts w:ascii="Courier New" w:eastAsia="Times New Roman" w:hAnsi="Courier New" w:cs="Courier New"/>
                <w:color w:val="888888"/>
                <w:kern w:val="0"/>
                <w:sz w:val="20"/>
                <w:szCs w:val="20"/>
                <w:lang w:val="en-AU" w:eastAsia="en-GB"/>
              </w:rPr>
              <w:t>rowSums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 == 0)] &lt;- 1</w:t>
            </w:r>
            <w:r>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SingleCharacter.or.Punctuation</w:t>
            </w:r>
            <w:proofErr w:type="spellEnd"/>
            <w:r w:rsidRPr="007E42DF">
              <w:rPr>
                <w:rFonts w:ascii="Courier New" w:eastAsia="Times New Roman" w:hAnsi="Courier New" w:cs="Courier New"/>
                <w:color w:val="888888"/>
                <w:kern w:val="0"/>
                <w:sz w:val="20"/>
                <w:szCs w:val="20"/>
                <w:lang w:val="en-AU" w:eastAsia="en-GB"/>
              </w:rPr>
              <w:t>[which(</w:t>
            </w:r>
            <w:proofErr w:type="spellStart"/>
            <w:r w:rsidRPr="007E42DF">
              <w:rPr>
                <w:rFonts w:ascii="Courier New" w:eastAsia="Times New Roman" w:hAnsi="Courier New" w:cs="Courier New"/>
                <w:color w:val="888888"/>
                <w:kern w:val="0"/>
                <w:sz w:val="20"/>
                <w:szCs w:val="20"/>
                <w:lang w:val="en-AU" w:eastAsia="en-GB"/>
              </w:rPr>
              <w:t>nchar</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gsub</w:t>
            </w:r>
            <w:proofErr w:type="spellEnd"/>
            <w:r w:rsidRPr="007E42DF">
              <w:rPr>
                <w:rFonts w:ascii="Courier New" w:eastAsia="Times New Roman" w:hAnsi="Courier New" w:cs="Courier New"/>
                <w:color w:val="888888"/>
                <w:kern w:val="0"/>
                <w:sz w:val="20"/>
                <w:szCs w:val="20"/>
                <w:lang w:val="en-AU" w:eastAsia="en-GB"/>
              </w:rPr>
              <w:t xml:space="preserve">(' ' ,'', </w:t>
            </w:r>
            <w:proofErr w:type="spellStart"/>
            <w:r w:rsidRPr="007E42DF">
              <w:rPr>
                <w:rFonts w:ascii="Courier New" w:eastAsia="Times New Roman" w:hAnsi="Courier New" w:cs="Courier New"/>
                <w:color w:val="888888"/>
                <w:kern w:val="0"/>
                <w:sz w:val="20"/>
                <w:szCs w:val="20"/>
                <w:lang w:val="en-AU" w:eastAsia="en-GB"/>
              </w:rPr>
              <w:t>CleanedClinHx</w:t>
            </w:r>
            <w:proofErr w:type="spellEnd"/>
            <w:r w:rsidRPr="007E42DF">
              <w:rPr>
                <w:rFonts w:ascii="Courier New" w:eastAsia="Times New Roman" w:hAnsi="Courier New" w:cs="Courier New"/>
                <w:color w:val="888888"/>
                <w:kern w:val="0"/>
                <w:sz w:val="20"/>
                <w:szCs w:val="20"/>
                <w:lang w:val="en-AU" w:eastAsia="en-GB"/>
              </w:rPr>
              <w:t xml:space="preserve">)) == 1 &amp;  </w:t>
            </w:r>
            <w:proofErr w:type="spellStart"/>
            <w:r w:rsidRPr="007E42DF">
              <w:rPr>
                <w:rFonts w:ascii="Courier New" w:eastAsia="Times New Roman" w:hAnsi="Courier New" w:cs="Courier New"/>
                <w:color w:val="888888"/>
                <w:kern w:val="0"/>
                <w:sz w:val="20"/>
                <w:szCs w:val="20"/>
                <w:lang w:val="en-AU" w:eastAsia="en-GB"/>
              </w:rPr>
              <w:t>rowSums</w:t>
            </w:r>
            <w:proofErr w:type="spellEnd"/>
            <w:r w:rsidRPr="007E42DF">
              <w:rPr>
                <w:rFonts w:ascii="Courier New" w:eastAsia="Times New Roman" w:hAnsi="Courier New" w:cs="Courier New"/>
                <w:color w:val="888888"/>
                <w:kern w:val="0"/>
                <w:sz w:val="20"/>
                <w:szCs w:val="20"/>
                <w:lang w:val="en-AU" w:eastAsia="en-GB"/>
              </w:rPr>
              <w:t>(</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 == 0)] &lt;- 1</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Final_Mat</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proofErr w:type="gramStart"/>
            <w:r w:rsidRPr="007E42DF">
              <w:rPr>
                <w:rFonts w:ascii="Courier New" w:eastAsia="Times New Roman" w:hAnsi="Courier New" w:cs="Courier New"/>
                <w:color w:val="888888"/>
                <w:kern w:val="0"/>
                <w:sz w:val="20"/>
                <w:szCs w:val="20"/>
                <w:lang w:val="en-AU" w:eastAsia="en-GB"/>
              </w:rPr>
              <w:t>cbind</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SingleCharacter.or.Punctuation</w:t>
            </w:r>
            <w:proofErr w:type="spellEnd"/>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mat_lookup</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spellStart"/>
            <w:r w:rsidRPr="007E42DF">
              <w:rPr>
                <w:rFonts w:ascii="Courier New" w:eastAsia="Times New Roman" w:hAnsi="Courier New" w:cs="Courier New"/>
                <w:color w:val="888888"/>
                <w:kern w:val="0"/>
                <w:sz w:val="20"/>
                <w:szCs w:val="20"/>
                <w:lang w:val="en-AU" w:eastAsia="en-GB"/>
              </w:rPr>
              <w:t>Final_Mat</w:t>
            </w:r>
            <w:proofErr w:type="spellEnd"/>
            <w:r w:rsidRPr="007E42DF">
              <w:rPr>
                <w:rFonts w:ascii="Courier New" w:eastAsia="Times New Roman" w:hAnsi="Courier New" w:cs="Courier New"/>
                <w:color w:val="888888"/>
                <w:kern w:val="0"/>
                <w:sz w:val="20"/>
                <w:szCs w:val="20"/>
                <w:lang w:val="en-AU" w:eastAsia="en-GB"/>
              </w:rPr>
              <w:t xml:space="preserve"> &lt;- </w:t>
            </w:r>
            <w:proofErr w:type="spellStart"/>
            <w:proofErr w:type="gramStart"/>
            <w:r w:rsidRPr="007E42DF">
              <w:rPr>
                <w:rFonts w:ascii="Courier New" w:eastAsia="Times New Roman" w:hAnsi="Courier New" w:cs="Courier New"/>
                <w:color w:val="888888"/>
                <w:kern w:val="0"/>
                <w:sz w:val="20"/>
                <w:szCs w:val="20"/>
                <w:lang w:val="en-AU" w:eastAsia="en-GB"/>
              </w:rPr>
              <w:t>cbind</w:t>
            </w:r>
            <w:proofErr w:type="spellEnd"/>
            <w:r w:rsidRPr="007E42DF">
              <w:rPr>
                <w:rFonts w:ascii="Courier New" w:eastAsia="Times New Roman" w:hAnsi="Courier New" w:cs="Courier New"/>
                <w:color w:val="888888"/>
                <w:kern w:val="0"/>
                <w:sz w:val="20"/>
                <w:szCs w:val="20"/>
                <w:lang w:val="en-AU" w:eastAsia="en-GB"/>
              </w:rPr>
              <w:t>(</w:t>
            </w:r>
            <w:proofErr w:type="spellStart"/>
            <w:proofErr w:type="gramEnd"/>
            <w:r w:rsidRPr="007E42DF">
              <w:rPr>
                <w:rFonts w:ascii="Courier New" w:eastAsia="Times New Roman" w:hAnsi="Courier New" w:cs="Courier New"/>
                <w:color w:val="888888"/>
                <w:kern w:val="0"/>
                <w:sz w:val="20"/>
                <w:szCs w:val="20"/>
                <w:lang w:val="en-AU" w:eastAsia="en-GB"/>
              </w:rPr>
              <w:t>None_Provided</w:t>
            </w:r>
            <w:proofErr w:type="spellEnd"/>
            <w:r w:rsidRPr="007E42DF">
              <w:rPr>
                <w:rFonts w:ascii="Courier New" w:eastAsia="Times New Roman" w:hAnsi="Courier New" w:cs="Courier New"/>
                <w:color w:val="888888"/>
                <w:kern w:val="0"/>
                <w:sz w:val="20"/>
                <w:szCs w:val="20"/>
                <w:lang w:val="en-AU" w:eastAsia="en-GB"/>
              </w:rPr>
              <w:t xml:space="preserve">, </w:t>
            </w:r>
            <w:proofErr w:type="spellStart"/>
            <w:r w:rsidRPr="007E42DF">
              <w:rPr>
                <w:rFonts w:ascii="Courier New" w:eastAsia="Times New Roman" w:hAnsi="Courier New" w:cs="Courier New"/>
                <w:color w:val="888888"/>
                <w:kern w:val="0"/>
                <w:sz w:val="20"/>
                <w:szCs w:val="20"/>
                <w:lang w:val="en-AU" w:eastAsia="en-GB"/>
              </w:rPr>
              <w:t>Final_Mat</w:t>
            </w:r>
            <w:proofErr w:type="spellEnd"/>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```{r}</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proofErr w:type="gramStart"/>
            <w:r w:rsidRPr="007E42DF">
              <w:rPr>
                <w:rFonts w:ascii="Courier New" w:eastAsia="Times New Roman" w:hAnsi="Courier New" w:cs="Courier New"/>
                <w:color w:val="888888"/>
                <w:kern w:val="0"/>
                <w:sz w:val="20"/>
                <w:szCs w:val="20"/>
                <w:lang w:val="en-AU" w:eastAsia="en-GB"/>
              </w:rPr>
              <w:t>write.csv(</w:t>
            </w:r>
            <w:proofErr w:type="spellStart"/>
            <w:proofErr w:type="gramEnd"/>
            <w:r w:rsidRPr="007E42DF">
              <w:rPr>
                <w:rFonts w:ascii="Courier New" w:eastAsia="Times New Roman" w:hAnsi="Courier New" w:cs="Courier New"/>
                <w:color w:val="888888"/>
                <w:kern w:val="0"/>
                <w:sz w:val="20"/>
                <w:szCs w:val="20"/>
                <w:lang w:val="en-AU" w:eastAsia="en-GB"/>
              </w:rPr>
              <w:t>Final_Mat</w:t>
            </w:r>
            <w:proofErr w:type="spellEnd"/>
            <w:r w:rsidRPr="007E42DF">
              <w:rPr>
                <w:rFonts w:ascii="Courier New" w:eastAsia="Times New Roman" w:hAnsi="Courier New" w:cs="Courier New"/>
                <w:color w:val="888888"/>
                <w:kern w:val="0"/>
                <w:sz w:val="20"/>
                <w:szCs w:val="20"/>
                <w:lang w:val="en-AU" w:eastAsia="en-GB"/>
              </w:rPr>
              <w:t>, 'output.csv')</w:t>
            </w:r>
          </w:p>
          <w:p w:rsidR="00DF658F" w:rsidRPr="007E42DF" w:rsidRDefault="00DF658F" w:rsidP="00DF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kern w:val="0"/>
                <w:sz w:val="20"/>
                <w:szCs w:val="20"/>
                <w:lang w:val="en-AU" w:eastAsia="en-GB"/>
              </w:rPr>
            </w:pPr>
            <w:r w:rsidRPr="007E42DF">
              <w:rPr>
                <w:rFonts w:ascii="Courier New" w:eastAsia="Times New Roman" w:hAnsi="Courier New" w:cs="Courier New"/>
                <w:color w:val="888888"/>
                <w:kern w:val="0"/>
                <w:sz w:val="20"/>
                <w:szCs w:val="20"/>
                <w:lang w:val="en-AU" w:eastAsia="en-GB"/>
              </w:rPr>
              <w:t>```</w:t>
            </w:r>
          </w:p>
        </w:tc>
      </w:tr>
    </w:tbl>
    <w:p w:rsidR="008C1C75" w:rsidRDefault="008C1C75">
      <w:pPr>
        <w:pStyle w:val="TableFigure"/>
      </w:pPr>
    </w:p>
    <w:sectPr w:rsidR="008C1C75" w:rsidSect="00E05C77">
      <w:headerReference w:type="default" r:id="rId24"/>
      <w:headerReference w:type="first" r:id="rId25"/>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0774" w:rsidRDefault="002C0774">
      <w:pPr>
        <w:spacing w:line="240" w:lineRule="auto"/>
      </w:pPr>
      <w:r>
        <w:separator/>
      </w:r>
    </w:p>
  </w:endnote>
  <w:endnote w:type="continuationSeparator" w:id="0">
    <w:p w:rsidR="002C0774" w:rsidRDefault="002C0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0774" w:rsidRDefault="002C0774">
      <w:pPr>
        <w:spacing w:line="240" w:lineRule="auto"/>
      </w:pPr>
      <w:r>
        <w:separator/>
      </w:r>
    </w:p>
  </w:footnote>
  <w:footnote w:type="continuationSeparator" w:id="0">
    <w:p w:rsidR="002C0774" w:rsidRDefault="002C0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0711" w:rsidRDefault="00970711">
    <w:pPr>
      <w:pStyle w:val="Header"/>
    </w:pPr>
    <w:sdt>
      <w:sdtPr>
        <w:rPr>
          <w:rStyle w:val="Strong"/>
        </w:rPr>
        <w:alias w:val="Running head"/>
        <w:tag w:val=""/>
        <w:id w:val="1072628492"/>
        <w:placeholder>
          <w:docPart w:val="60F72F129592354FB794E6B0E4077D3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Data Analytics for pathology tests</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70711" w:rsidRDefault="00970711">
    <w:pPr>
      <w:pStyle w:val="Header"/>
      <w:rPr>
        <w:rStyle w:val="Strong"/>
      </w:rPr>
    </w:pPr>
    <w:r>
      <w:rPr>
        <w:lang w:val="en-GB" w:bidi="en-GB"/>
      </w:rPr>
      <w:t xml:space="preserve">Running head: </w:t>
    </w:r>
    <w:sdt>
      <w:sdtPr>
        <w:rPr>
          <w:rStyle w:val="Strong"/>
        </w:rPr>
        <w:alias w:val="Running head"/>
        <w:tag w:val=""/>
        <w:id w:val="-696842620"/>
        <w:placeholder>
          <w:docPart w:val="6275348FC086354AAD78F7D38FEA4AC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Data Analytics for pathology tests</w:t>
        </w:r>
      </w:sdtContent>
    </w:sdt>
    <w:r>
      <w:rPr>
        <w:rStyle w:val="Strong"/>
        <w:lang w:val="en-GB" w:bidi="en-GB"/>
      </w:rPr>
      <w:t xml:space="preserve"> </w:t>
    </w: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Pr>
        <w:rStyle w:val="Strong"/>
        <w:noProof/>
        <w:lang w:val="en-GB" w:bidi="en-GB"/>
      </w:rPr>
      <w:t>1</w:t>
    </w:r>
    <w:r>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3E2EF7"/>
    <w:multiLevelType w:val="hybridMultilevel"/>
    <w:tmpl w:val="E1365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81354"/>
    <w:multiLevelType w:val="hybridMultilevel"/>
    <w:tmpl w:val="76787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5673AD"/>
    <w:multiLevelType w:val="hybridMultilevel"/>
    <w:tmpl w:val="27EAB05A"/>
    <w:lvl w:ilvl="0" w:tplc="08090001">
      <w:start w:val="1"/>
      <w:numFmt w:val="bullet"/>
      <w:lvlText w:val=""/>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13" w15:restartNumberingAfterBreak="0">
    <w:nsid w:val="654846C4"/>
    <w:multiLevelType w:val="hybridMultilevel"/>
    <w:tmpl w:val="434C2968"/>
    <w:lvl w:ilvl="0" w:tplc="0809000F">
      <w:start w:val="1"/>
      <w:numFmt w:val="decimal"/>
      <w:lvlText w:val="%1."/>
      <w:lvlJc w:val="left"/>
      <w:pPr>
        <w:ind w:left="773" w:hanging="360"/>
      </w:p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F2"/>
    <w:rsid w:val="00010E88"/>
    <w:rsid w:val="00016C4B"/>
    <w:rsid w:val="00016E89"/>
    <w:rsid w:val="000601A5"/>
    <w:rsid w:val="00076453"/>
    <w:rsid w:val="00090DCB"/>
    <w:rsid w:val="000A2B39"/>
    <w:rsid w:val="000A4770"/>
    <w:rsid w:val="000A73BF"/>
    <w:rsid w:val="000F693C"/>
    <w:rsid w:val="0010574F"/>
    <w:rsid w:val="001422D0"/>
    <w:rsid w:val="00182C03"/>
    <w:rsid w:val="00295AA0"/>
    <w:rsid w:val="002B1ED2"/>
    <w:rsid w:val="002C0774"/>
    <w:rsid w:val="00345289"/>
    <w:rsid w:val="00353F83"/>
    <w:rsid w:val="003C35A3"/>
    <w:rsid w:val="003D1698"/>
    <w:rsid w:val="004D302D"/>
    <w:rsid w:val="004E1F5F"/>
    <w:rsid w:val="00535862"/>
    <w:rsid w:val="00547694"/>
    <w:rsid w:val="00560D4A"/>
    <w:rsid w:val="005B3D61"/>
    <w:rsid w:val="005C6F6D"/>
    <w:rsid w:val="005D6357"/>
    <w:rsid w:val="00615DE9"/>
    <w:rsid w:val="00683D11"/>
    <w:rsid w:val="006A502D"/>
    <w:rsid w:val="006D2801"/>
    <w:rsid w:val="00750739"/>
    <w:rsid w:val="00754D84"/>
    <w:rsid w:val="0078706E"/>
    <w:rsid w:val="007E42DF"/>
    <w:rsid w:val="00891635"/>
    <w:rsid w:val="008C1C75"/>
    <w:rsid w:val="009227EA"/>
    <w:rsid w:val="00970711"/>
    <w:rsid w:val="009868F6"/>
    <w:rsid w:val="009C6520"/>
    <w:rsid w:val="00A22F68"/>
    <w:rsid w:val="00A672CA"/>
    <w:rsid w:val="00AA6488"/>
    <w:rsid w:val="00AC594A"/>
    <w:rsid w:val="00AE68F8"/>
    <w:rsid w:val="00B1116A"/>
    <w:rsid w:val="00B22B2D"/>
    <w:rsid w:val="00B30DD1"/>
    <w:rsid w:val="00B95464"/>
    <w:rsid w:val="00BD62E0"/>
    <w:rsid w:val="00BE55DE"/>
    <w:rsid w:val="00C05A38"/>
    <w:rsid w:val="00C21FBA"/>
    <w:rsid w:val="00C414DC"/>
    <w:rsid w:val="00C57AC9"/>
    <w:rsid w:val="00C61248"/>
    <w:rsid w:val="00CB6C44"/>
    <w:rsid w:val="00CE59D0"/>
    <w:rsid w:val="00D536B8"/>
    <w:rsid w:val="00DF658F"/>
    <w:rsid w:val="00E05C77"/>
    <w:rsid w:val="00F264F2"/>
    <w:rsid w:val="00F7176E"/>
    <w:rsid w:val="00F91234"/>
    <w:rsid w:val="00FB1F27"/>
    <w:rsid w:val="00FD5B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B15C8"/>
  <w15:chartTrackingRefBased/>
  <w15:docId w15:val="{45B02A9F-2554-E940-96E2-866DC6DC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6902288">
      <w:bodyDiv w:val="1"/>
      <w:marLeft w:val="0"/>
      <w:marRight w:val="0"/>
      <w:marTop w:val="0"/>
      <w:marBottom w:val="0"/>
      <w:divBdr>
        <w:top w:val="none" w:sz="0" w:space="0" w:color="auto"/>
        <w:left w:val="none" w:sz="0" w:space="0" w:color="auto"/>
        <w:bottom w:val="none" w:sz="0" w:space="0" w:color="auto"/>
        <w:right w:val="none" w:sz="0" w:space="0" w:color="auto"/>
      </w:divBdr>
    </w:div>
    <w:div w:id="43595168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180004">
      <w:bodyDiv w:val="1"/>
      <w:marLeft w:val="0"/>
      <w:marRight w:val="0"/>
      <w:marTop w:val="0"/>
      <w:marBottom w:val="0"/>
      <w:divBdr>
        <w:top w:val="none" w:sz="0" w:space="0" w:color="auto"/>
        <w:left w:val="none" w:sz="0" w:space="0" w:color="auto"/>
        <w:bottom w:val="none" w:sz="0" w:space="0" w:color="auto"/>
        <w:right w:val="none" w:sz="0" w:space="0" w:color="auto"/>
      </w:divBdr>
      <w:divsChild>
        <w:div w:id="1628974397">
          <w:marLeft w:val="480"/>
          <w:marRight w:val="0"/>
          <w:marTop w:val="0"/>
          <w:marBottom w:val="0"/>
          <w:divBdr>
            <w:top w:val="none" w:sz="0" w:space="0" w:color="auto"/>
            <w:left w:val="none" w:sz="0" w:space="0" w:color="auto"/>
            <w:bottom w:val="none" w:sz="0" w:space="0" w:color="auto"/>
            <w:right w:val="none" w:sz="0" w:space="0" w:color="auto"/>
          </w:divBdr>
          <w:divsChild>
            <w:div w:id="699015164">
              <w:marLeft w:val="0"/>
              <w:marRight w:val="0"/>
              <w:marTop w:val="0"/>
              <w:marBottom w:val="0"/>
              <w:divBdr>
                <w:top w:val="none" w:sz="0" w:space="0" w:color="auto"/>
                <w:left w:val="none" w:sz="0" w:space="0" w:color="auto"/>
                <w:bottom w:val="none" w:sz="0" w:space="0" w:color="auto"/>
                <w:right w:val="none" w:sz="0" w:space="0" w:color="auto"/>
              </w:divBdr>
            </w:div>
            <w:div w:id="425462522">
              <w:marLeft w:val="0"/>
              <w:marRight w:val="0"/>
              <w:marTop w:val="0"/>
              <w:marBottom w:val="0"/>
              <w:divBdr>
                <w:top w:val="none" w:sz="0" w:space="0" w:color="auto"/>
                <w:left w:val="none" w:sz="0" w:space="0" w:color="auto"/>
                <w:bottom w:val="none" w:sz="0" w:space="0" w:color="auto"/>
                <w:right w:val="none" w:sz="0" w:space="0" w:color="auto"/>
              </w:divBdr>
            </w:div>
            <w:div w:id="676880218">
              <w:marLeft w:val="0"/>
              <w:marRight w:val="0"/>
              <w:marTop w:val="0"/>
              <w:marBottom w:val="0"/>
              <w:divBdr>
                <w:top w:val="none" w:sz="0" w:space="0" w:color="auto"/>
                <w:left w:val="none" w:sz="0" w:space="0" w:color="auto"/>
                <w:bottom w:val="none" w:sz="0" w:space="0" w:color="auto"/>
                <w:right w:val="none" w:sz="0" w:space="0" w:color="auto"/>
              </w:divBdr>
            </w:div>
            <w:div w:id="429548424">
              <w:marLeft w:val="0"/>
              <w:marRight w:val="0"/>
              <w:marTop w:val="0"/>
              <w:marBottom w:val="0"/>
              <w:divBdr>
                <w:top w:val="none" w:sz="0" w:space="0" w:color="auto"/>
                <w:left w:val="none" w:sz="0" w:space="0" w:color="auto"/>
                <w:bottom w:val="none" w:sz="0" w:space="0" w:color="auto"/>
                <w:right w:val="none" w:sz="0" w:space="0" w:color="auto"/>
              </w:divBdr>
            </w:div>
            <w:div w:id="2040425834">
              <w:marLeft w:val="0"/>
              <w:marRight w:val="0"/>
              <w:marTop w:val="0"/>
              <w:marBottom w:val="0"/>
              <w:divBdr>
                <w:top w:val="none" w:sz="0" w:space="0" w:color="auto"/>
                <w:left w:val="none" w:sz="0" w:space="0" w:color="auto"/>
                <w:bottom w:val="none" w:sz="0" w:space="0" w:color="auto"/>
                <w:right w:val="none" w:sz="0" w:space="0" w:color="auto"/>
              </w:divBdr>
            </w:div>
            <w:div w:id="738984230">
              <w:marLeft w:val="0"/>
              <w:marRight w:val="0"/>
              <w:marTop w:val="0"/>
              <w:marBottom w:val="0"/>
              <w:divBdr>
                <w:top w:val="none" w:sz="0" w:space="0" w:color="auto"/>
                <w:left w:val="none" w:sz="0" w:space="0" w:color="auto"/>
                <w:bottom w:val="none" w:sz="0" w:space="0" w:color="auto"/>
                <w:right w:val="none" w:sz="0" w:space="0" w:color="auto"/>
              </w:divBdr>
            </w:div>
            <w:div w:id="106968028">
              <w:marLeft w:val="0"/>
              <w:marRight w:val="0"/>
              <w:marTop w:val="0"/>
              <w:marBottom w:val="0"/>
              <w:divBdr>
                <w:top w:val="none" w:sz="0" w:space="0" w:color="auto"/>
                <w:left w:val="none" w:sz="0" w:space="0" w:color="auto"/>
                <w:bottom w:val="none" w:sz="0" w:space="0" w:color="auto"/>
                <w:right w:val="none" w:sz="0" w:space="0" w:color="auto"/>
              </w:divBdr>
            </w:div>
            <w:div w:id="497770688">
              <w:marLeft w:val="0"/>
              <w:marRight w:val="0"/>
              <w:marTop w:val="0"/>
              <w:marBottom w:val="0"/>
              <w:divBdr>
                <w:top w:val="none" w:sz="0" w:space="0" w:color="auto"/>
                <w:left w:val="none" w:sz="0" w:space="0" w:color="auto"/>
                <w:bottom w:val="none" w:sz="0" w:space="0" w:color="auto"/>
                <w:right w:val="none" w:sz="0" w:space="0" w:color="auto"/>
              </w:divBdr>
            </w:div>
            <w:div w:id="1114985960">
              <w:marLeft w:val="0"/>
              <w:marRight w:val="0"/>
              <w:marTop w:val="0"/>
              <w:marBottom w:val="0"/>
              <w:divBdr>
                <w:top w:val="none" w:sz="0" w:space="0" w:color="auto"/>
                <w:left w:val="none" w:sz="0" w:space="0" w:color="auto"/>
                <w:bottom w:val="none" w:sz="0" w:space="0" w:color="auto"/>
                <w:right w:val="none" w:sz="0" w:space="0" w:color="auto"/>
              </w:divBdr>
            </w:div>
            <w:div w:id="1042554424">
              <w:marLeft w:val="0"/>
              <w:marRight w:val="0"/>
              <w:marTop w:val="0"/>
              <w:marBottom w:val="0"/>
              <w:divBdr>
                <w:top w:val="none" w:sz="0" w:space="0" w:color="auto"/>
                <w:left w:val="none" w:sz="0" w:space="0" w:color="auto"/>
                <w:bottom w:val="none" w:sz="0" w:space="0" w:color="auto"/>
                <w:right w:val="none" w:sz="0" w:space="0" w:color="auto"/>
              </w:divBdr>
            </w:div>
            <w:div w:id="1741246935">
              <w:marLeft w:val="0"/>
              <w:marRight w:val="0"/>
              <w:marTop w:val="0"/>
              <w:marBottom w:val="0"/>
              <w:divBdr>
                <w:top w:val="none" w:sz="0" w:space="0" w:color="auto"/>
                <w:left w:val="none" w:sz="0" w:space="0" w:color="auto"/>
                <w:bottom w:val="none" w:sz="0" w:space="0" w:color="auto"/>
                <w:right w:val="none" w:sz="0" w:space="0" w:color="auto"/>
              </w:divBdr>
            </w:div>
            <w:div w:id="1262643316">
              <w:marLeft w:val="0"/>
              <w:marRight w:val="0"/>
              <w:marTop w:val="0"/>
              <w:marBottom w:val="0"/>
              <w:divBdr>
                <w:top w:val="none" w:sz="0" w:space="0" w:color="auto"/>
                <w:left w:val="none" w:sz="0" w:space="0" w:color="auto"/>
                <w:bottom w:val="none" w:sz="0" w:space="0" w:color="auto"/>
                <w:right w:val="none" w:sz="0" w:space="0" w:color="auto"/>
              </w:divBdr>
            </w:div>
            <w:div w:id="1273703004">
              <w:marLeft w:val="0"/>
              <w:marRight w:val="0"/>
              <w:marTop w:val="0"/>
              <w:marBottom w:val="0"/>
              <w:divBdr>
                <w:top w:val="none" w:sz="0" w:space="0" w:color="auto"/>
                <w:left w:val="none" w:sz="0" w:space="0" w:color="auto"/>
                <w:bottom w:val="none" w:sz="0" w:space="0" w:color="auto"/>
                <w:right w:val="none" w:sz="0" w:space="0" w:color="auto"/>
              </w:divBdr>
            </w:div>
            <w:div w:id="5341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407">
      <w:bodyDiv w:val="1"/>
      <w:marLeft w:val="0"/>
      <w:marRight w:val="0"/>
      <w:marTop w:val="0"/>
      <w:marBottom w:val="0"/>
      <w:divBdr>
        <w:top w:val="none" w:sz="0" w:space="0" w:color="auto"/>
        <w:left w:val="none" w:sz="0" w:space="0" w:color="auto"/>
        <w:bottom w:val="none" w:sz="0" w:space="0" w:color="auto"/>
        <w:right w:val="none" w:sz="0" w:space="0" w:color="auto"/>
      </w:divBdr>
    </w:div>
    <w:div w:id="635329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6580784">
      <w:bodyDiv w:val="1"/>
      <w:marLeft w:val="0"/>
      <w:marRight w:val="0"/>
      <w:marTop w:val="0"/>
      <w:marBottom w:val="0"/>
      <w:divBdr>
        <w:top w:val="none" w:sz="0" w:space="0" w:color="auto"/>
        <w:left w:val="none" w:sz="0" w:space="0" w:color="auto"/>
        <w:bottom w:val="none" w:sz="0" w:space="0" w:color="auto"/>
        <w:right w:val="none" w:sz="0" w:space="0" w:color="auto"/>
      </w:divBdr>
    </w:div>
    <w:div w:id="843780915">
      <w:bodyDiv w:val="1"/>
      <w:marLeft w:val="0"/>
      <w:marRight w:val="0"/>
      <w:marTop w:val="0"/>
      <w:marBottom w:val="0"/>
      <w:divBdr>
        <w:top w:val="none" w:sz="0" w:space="0" w:color="auto"/>
        <w:left w:val="none" w:sz="0" w:space="0" w:color="auto"/>
        <w:bottom w:val="none" w:sz="0" w:space="0" w:color="auto"/>
        <w:right w:val="none" w:sz="0" w:space="0" w:color="auto"/>
      </w:divBdr>
    </w:div>
    <w:div w:id="9416467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979904">
      <w:bodyDiv w:val="1"/>
      <w:marLeft w:val="0"/>
      <w:marRight w:val="0"/>
      <w:marTop w:val="0"/>
      <w:marBottom w:val="0"/>
      <w:divBdr>
        <w:top w:val="none" w:sz="0" w:space="0" w:color="auto"/>
        <w:left w:val="none" w:sz="0" w:space="0" w:color="auto"/>
        <w:bottom w:val="none" w:sz="0" w:space="0" w:color="auto"/>
        <w:right w:val="none" w:sz="0" w:space="0" w:color="auto"/>
      </w:divBdr>
    </w:div>
    <w:div w:id="126939151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4553805">
      <w:bodyDiv w:val="1"/>
      <w:marLeft w:val="0"/>
      <w:marRight w:val="0"/>
      <w:marTop w:val="0"/>
      <w:marBottom w:val="0"/>
      <w:divBdr>
        <w:top w:val="none" w:sz="0" w:space="0" w:color="auto"/>
        <w:left w:val="none" w:sz="0" w:space="0" w:color="auto"/>
        <w:bottom w:val="none" w:sz="0" w:space="0" w:color="auto"/>
        <w:right w:val="none" w:sz="0" w:space="0" w:color="auto"/>
      </w:divBdr>
    </w:div>
    <w:div w:id="140707584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41826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08994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570011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0419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thologytechnology.org.au/resources/Documents/Economic%20value%20of%20pathology_June%202019%20APPROVED.pdf" TargetMode="External"/><Relationship Id="rId18" Type="http://schemas.openxmlformats.org/officeDocument/2006/relationships/hyperlink" Target="https://doi.org/10.1016/j.artmed.2016.06.001"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i.org/10.1016/j.dss.2012.10.006" TargetMode="External"/><Relationship Id="rId7" Type="http://schemas.openxmlformats.org/officeDocument/2006/relationships/footnotes" Target="footnotes.xml"/><Relationship Id="rId12" Type="http://schemas.openxmlformats.org/officeDocument/2006/relationships/hyperlink" Target="https://www.datacamp.com/courses/introduction-to-text-analysis-in-r?embedded=true" TargetMode="External"/><Relationship Id="rId17" Type="http://schemas.openxmlformats.org/officeDocument/2006/relationships/hyperlink" Target="http://sbiproxy.uqac.ca/login?url=http://international.scholarvox.com/book/88812229"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1093/comjnl/41.8.537" TargetMode="External"/><Relationship Id="rId20" Type="http://schemas.openxmlformats.org/officeDocument/2006/relationships/hyperlink" Target="https://med.uottawa.ca/pathology/summarizing-clinical-history-pathology-sign-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1105/joss.00774"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1038/srep46226"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healthdirect.gov.au/understanding-pathology-tests" TargetMode="External"/><Relationship Id="rId19" Type="http://schemas.openxmlformats.org/officeDocument/2006/relationships/hyperlink" Target="https://medium.com/@SAPCAI/text-clustering-with-r-an-introduction-for-data-scientists-c406e7454e76" TargetMode="External"/><Relationship Id="rId4" Type="http://schemas.openxmlformats.org/officeDocument/2006/relationships/styles" Target="styles.xml"/><Relationship Id="rId9" Type="http://schemas.openxmlformats.org/officeDocument/2006/relationships/hyperlink" Target="https://eight2late.wordpress.com/2015/07/22/a-gentle-introduction-to-cluster-analysis-using-r/" TargetMode="External"/><Relationship Id="rId14" Type="http://schemas.openxmlformats.org/officeDocument/2006/relationships/hyperlink" Target="https://doi.org/10.1016/0306-4573(85)90053-6" TargetMode="External"/><Relationship Id="rId22" Type="http://schemas.openxmlformats.org/officeDocument/2006/relationships/hyperlink" Target="https://www.r-bloggers.com/2013/09/clustering-search-keywords-using-k-means-clustering/"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aeshsivakumar/Library/Containers/com.microsoft.Word/Data/Library/Application%20Support/Microsoft/Office/16.0/DTS/Search/%7b7429C5F0-308C-C84F-A392-03E206A41252%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5077B9964C8641B37C7016D320B9CA"/>
        <w:category>
          <w:name w:val="General"/>
          <w:gallery w:val="placeholder"/>
        </w:category>
        <w:types>
          <w:type w:val="bbPlcHdr"/>
        </w:types>
        <w:behaviors>
          <w:behavior w:val="content"/>
        </w:behaviors>
        <w:guid w:val="{77E18DC0-4C2D-B144-B23B-EDFF2F3D212B}"/>
      </w:docPartPr>
      <w:docPartBody>
        <w:p w:rsidR="009047F4" w:rsidRDefault="009047F4">
          <w:pPr>
            <w:pStyle w:val="615077B9964C8641B37C7016D320B9CA"/>
          </w:pPr>
          <w:r>
            <w:rPr>
              <w:lang w:val="en-GB" w:bidi="en-GB"/>
            </w:rPr>
            <w:t>[Title here, up to 12 words, on one to two lines]</w:t>
          </w:r>
        </w:p>
      </w:docPartBody>
    </w:docPart>
    <w:docPart>
      <w:docPartPr>
        <w:name w:val="EDB5497C263B2F40A96EBF1C58675C51"/>
        <w:category>
          <w:name w:val="General"/>
          <w:gallery w:val="placeholder"/>
        </w:category>
        <w:types>
          <w:type w:val="bbPlcHdr"/>
        </w:types>
        <w:behaviors>
          <w:behavior w:val="content"/>
        </w:behaviors>
        <w:guid w:val="{FE46FCBA-9E43-AE42-B4A1-4906D3517BE7}"/>
      </w:docPartPr>
      <w:docPartBody>
        <w:p w:rsidR="009047F4" w:rsidRDefault="009047F4">
          <w:pPr>
            <w:pStyle w:val="EDB5497C263B2F40A96EBF1C58675C51"/>
          </w:pPr>
          <w:r>
            <w:rPr>
              <w:lang w:val="en-GB" w:bidi="en-GB"/>
            </w:rPr>
            <w:t>[Title here, up to 12 words, on one to two lines]</w:t>
          </w:r>
        </w:p>
      </w:docPartBody>
    </w:docPart>
    <w:docPart>
      <w:docPartPr>
        <w:name w:val="60F72F129592354FB794E6B0E4077D3B"/>
        <w:category>
          <w:name w:val="General"/>
          <w:gallery w:val="placeholder"/>
        </w:category>
        <w:types>
          <w:type w:val="bbPlcHdr"/>
        </w:types>
        <w:behaviors>
          <w:behavior w:val="content"/>
        </w:behaviors>
        <w:guid w:val="{85008137-5387-E04C-98A6-DD0B0789784F}"/>
      </w:docPartPr>
      <w:docPartBody>
        <w:p w:rsidR="009047F4" w:rsidRDefault="009047F4">
          <w:pPr>
            <w:pStyle w:val="60F72F129592354FB794E6B0E4077D3B"/>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6275348FC086354AAD78F7D38FEA4ACB"/>
        <w:category>
          <w:name w:val="General"/>
          <w:gallery w:val="placeholder"/>
        </w:category>
        <w:types>
          <w:type w:val="bbPlcHdr"/>
        </w:types>
        <w:behaviors>
          <w:behavior w:val="content"/>
        </w:behaviors>
        <w:guid w:val="{08B05D76-F762-734E-93C2-B75942DE6035}"/>
      </w:docPartPr>
      <w:docPartBody>
        <w:p w:rsidR="009047F4" w:rsidRDefault="009047F4">
          <w:pPr>
            <w:pStyle w:val="6275348FC086354AAD78F7D38FEA4ACB"/>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F4"/>
    <w:rsid w:val="009047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9047F4"/>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077B9964C8641B37C7016D320B9CA">
    <w:name w:val="615077B9964C8641B37C7016D320B9CA"/>
  </w:style>
  <w:style w:type="paragraph" w:customStyle="1" w:styleId="FC00A0143F226D409F0B6B733986309D">
    <w:name w:val="FC00A0143F226D409F0B6B733986309D"/>
  </w:style>
  <w:style w:type="paragraph" w:customStyle="1" w:styleId="3B59CA902AA5E54C82AF66D06CACDE3B">
    <w:name w:val="3B59CA902AA5E54C82AF66D06CACDE3B"/>
  </w:style>
  <w:style w:type="paragraph" w:customStyle="1" w:styleId="2AEE3FF8FF176542B2F4192E1186AE98">
    <w:name w:val="2AEE3FF8FF176542B2F4192E1186AE98"/>
  </w:style>
  <w:style w:type="character" w:styleId="Emphasis">
    <w:name w:val="Emphasis"/>
    <w:basedOn w:val="DefaultParagraphFont"/>
    <w:uiPriority w:val="20"/>
    <w:unhideWhenUsed/>
    <w:qFormat/>
    <w:rPr>
      <w:i/>
      <w:iCs/>
    </w:rPr>
  </w:style>
  <w:style w:type="paragraph" w:customStyle="1" w:styleId="14AF7538FB9F004DAB5F95183A727268">
    <w:name w:val="14AF7538FB9F004DAB5F95183A727268"/>
  </w:style>
  <w:style w:type="paragraph" w:customStyle="1" w:styleId="BED8040B7E74C1408C00BEC5849599CC">
    <w:name w:val="BED8040B7E74C1408C00BEC5849599CC"/>
  </w:style>
  <w:style w:type="paragraph" w:customStyle="1" w:styleId="EDB5497C263B2F40A96EBF1C58675C51">
    <w:name w:val="EDB5497C263B2F40A96EBF1C58675C51"/>
  </w:style>
  <w:style w:type="paragraph" w:customStyle="1" w:styleId="CC2922C3F0C9EB48A73867A64C314DBC">
    <w:name w:val="CC2922C3F0C9EB48A73867A64C314DBC"/>
  </w:style>
  <w:style w:type="paragraph" w:customStyle="1" w:styleId="9BED39BA74664646A0745BC5C5DA60CC">
    <w:name w:val="9BED39BA74664646A0745BC5C5DA60CC"/>
  </w:style>
  <w:style w:type="paragraph" w:customStyle="1" w:styleId="F89D456BC44B14408C834C81C764AD69">
    <w:name w:val="F89D456BC44B14408C834C81C764AD69"/>
  </w:style>
  <w:style w:type="paragraph" w:customStyle="1" w:styleId="1C9BA30889CC844B91B76C7D3D9B9844">
    <w:name w:val="1C9BA30889CC844B91B76C7D3D9B9844"/>
  </w:style>
  <w:style w:type="paragraph" w:customStyle="1" w:styleId="179FC4A6F40D6B49BF55412A9ACE4C6B">
    <w:name w:val="179FC4A6F40D6B49BF55412A9ACE4C6B"/>
  </w:style>
  <w:style w:type="character" w:customStyle="1" w:styleId="Heading3Char">
    <w:name w:val="Heading 3 Char"/>
    <w:basedOn w:val="DefaultParagraphFont"/>
    <w:link w:val="Heading3"/>
    <w:uiPriority w:val="4"/>
    <w:rsid w:val="009047F4"/>
    <w:rPr>
      <w:rFonts w:asciiTheme="majorHAnsi" w:eastAsiaTheme="majorEastAsia" w:hAnsiTheme="majorHAnsi" w:cstheme="majorBidi"/>
      <w:b/>
      <w:bCs/>
      <w:kern w:val="24"/>
      <w:lang w:val="en-US" w:eastAsia="ja-JP"/>
    </w:rPr>
  </w:style>
  <w:style w:type="paragraph" w:customStyle="1" w:styleId="3A62D6F14A95E74EBA3EA6A54EADD75B">
    <w:name w:val="3A62D6F14A95E74EBA3EA6A54EADD75B"/>
  </w:style>
  <w:style w:type="paragraph" w:customStyle="1" w:styleId="4E9CF2FB094B0F499808D68F6690D52F">
    <w:name w:val="4E9CF2FB094B0F499808D68F6690D52F"/>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007AEECA18BA37449C31E3B7E2E69035">
    <w:name w:val="007AEECA18BA37449C31E3B7E2E69035"/>
  </w:style>
  <w:style w:type="paragraph" w:customStyle="1" w:styleId="DBE94DECADFFC94D9DCFE52908E9F9E9">
    <w:name w:val="DBE94DECADFFC94D9DCFE52908E9F9E9"/>
  </w:style>
  <w:style w:type="paragraph" w:customStyle="1" w:styleId="2734542F3B491E408D8C0C7BC2D6D36E">
    <w:name w:val="2734542F3B491E408D8C0C7BC2D6D36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661F5931636DE744948BF9A5C4F6D202">
    <w:name w:val="661F5931636DE744948BF9A5C4F6D202"/>
  </w:style>
  <w:style w:type="paragraph" w:customStyle="1" w:styleId="3639892EC2474842AF1E5E408338C126">
    <w:name w:val="3639892EC2474842AF1E5E408338C126"/>
  </w:style>
  <w:style w:type="paragraph" w:customStyle="1" w:styleId="E99F978B753E0B4C8EC08E1E479B3A99">
    <w:name w:val="E99F978B753E0B4C8EC08E1E479B3A99"/>
  </w:style>
  <w:style w:type="paragraph" w:styleId="Bibliography">
    <w:name w:val="Bibliography"/>
    <w:basedOn w:val="Normal"/>
    <w:next w:val="Normal"/>
    <w:uiPriority w:val="37"/>
    <w:semiHidden/>
    <w:unhideWhenUsed/>
  </w:style>
  <w:style w:type="paragraph" w:customStyle="1" w:styleId="3C740E46F0FE0D46836423BE3AE77B9E">
    <w:name w:val="3C740E46F0FE0D46836423BE3AE77B9E"/>
  </w:style>
  <w:style w:type="paragraph" w:customStyle="1" w:styleId="94E03744760DB74092EDC937A0F7333C">
    <w:name w:val="94E03744760DB74092EDC937A0F7333C"/>
  </w:style>
  <w:style w:type="paragraph" w:customStyle="1" w:styleId="60EDFC55B28C7B4B96DA11177B245783">
    <w:name w:val="60EDFC55B28C7B4B96DA11177B245783"/>
  </w:style>
  <w:style w:type="paragraph" w:customStyle="1" w:styleId="60F72F129592354FB794E6B0E4077D3B">
    <w:name w:val="60F72F129592354FB794E6B0E4077D3B"/>
  </w:style>
  <w:style w:type="paragraph" w:customStyle="1" w:styleId="6275348FC086354AAD78F7D38FEA4ACB">
    <w:name w:val="6275348FC086354AAD78F7D38FEA4ACB"/>
  </w:style>
  <w:style w:type="paragraph" w:customStyle="1" w:styleId="3DBA1D7B19159144835DE39E9C4F3813">
    <w:name w:val="3DBA1D7B19159144835DE39E9C4F3813"/>
    <w:rsid w:val="009047F4"/>
  </w:style>
  <w:style w:type="paragraph" w:customStyle="1" w:styleId="A18757C03D2B184B9D8EC3790E41E4F4">
    <w:name w:val="A18757C03D2B184B9D8EC3790E41E4F4"/>
    <w:rsid w:val="009047F4"/>
  </w:style>
  <w:style w:type="paragraph" w:customStyle="1" w:styleId="BBDEC78AC99D134DA25018C2328A13E8">
    <w:name w:val="BBDEC78AC99D134DA25018C2328A13E8"/>
    <w:rsid w:val="00904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Data Analytics for pathology tests</Abstract>
  <CompanyAddress/>
  <CompanyPhone/>
  <CompanyFax/>
  <CompanyEmail/>
</CoverPageProperti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2867</TotalTime>
  <Pages>25</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DATA ANALYTICS FOR IMPROVING PATHOLOGY TEST USE</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FOR IMPROVING PATHOLOGY TEST USE</dc:title>
  <dc:subject/>
  <dc:creator>Microsoft Office User</dc:creator>
  <cp:keywords/>
  <dc:description/>
  <cp:lastModifiedBy>Monaesh Siva Kumar</cp:lastModifiedBy>
  <cp:revision>13</cp:revision>
  <dcterms:created xsi:type="dcterms:W3CDTF">2020-11-30T11:06:00Z</dcterms:created>
  <dcterms:modified xsi:type="dcterms:W3CDTF">2020-12-04T10:46:00Z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