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D74FA" w14:textId="195DFAA5" w:rsidR="00AE4ABF" w:rsidRPr="006E4CE1" w:rsidRDefault="006E4CE1">
      <w:pPr>
        <w:rPr>
          <w:b/>
          <w:bCs/>
          <w:sz w:val="36"/>
          <w:szCs w:val="36"/>
          <w:u w:val="single"/>
        </w:rPr>
      </w:pPr>
      <w:r w:rsidRPr="006E4CE1">
        <w:rPr>
          <w:b/>
          <w:bCs/>
          <w:sz w:val="36"/>
          <w:szCs w:val="36"/>
          <w:u w:val="single"/>
        </w:rPr>
        <w:t>NEW TOPICS FOR DISCUSSION</w:t>
      </w:r>
    </w:p>
    <w:p w14:paraId="7FD85C39" w14:textId="77777777" w:rsidR="006E4CE1" w:rsidRPr="006E4CE1" w:rsidRDefault="006E4CE1" w:rsidP="006E4CE1">
      <w:pPr>
        <w:rPr>
          <w:b/>
          <w:bCs/>
        </w:rPr>
      </w:pPr>
      <w:r w:rsidRPr="006E4CE1">
        <w:rPr>
          <w:b/>
          <w:bCs/>
        </w:rPr>
        <w:t>1. Bridging Classical Statistics and Modern ML</w:t>
      </w:r>
    </w:p>
    <w:p w14:paraId="2A570080" w14:textId="77777777" w:rsidR="006E4CE1" w:rsidRPr="006E4CE1" w:rsidRDefault="006E4CE1" w:rsidP="006E4CE1">
      <w:pPr>
        <w:numPr>
          <w:ilvl w:val="0"/>
          <w:numId w:val="1"/>
        </w:numPr>
      </w:pPr>
      <w:r w:rsidRPr="006E4CE1">
        <w:rPr>
          <w:b/>
          <w:bCs/>
        </w:rPr>
        <w:t>From p-values to Predictions: The Evolving Language of Evidence</w:t>
      </w:r>
    </w:p>
    <w:p w14:paraId="66BB09D6" w14:textId="77777777" w:rsidR="006E4CE1" w:rsidRPr="006E4CE1" w:rsidRDefault="006E4CE1" w:rsidP="006E4CE1">
      <w:pPr>
        <w:numPr>
          <w:ilvl w:val="0"/>
          <w:numId w:val="1"/>
        </w:numPr>
      </w:pPr>
      <w:r w:rsidRPr="006E4CE1">
        <w:rPr>
          <w:b/>
          <w:bCs/>
        </w:rPr>
        <w:t>When Simplicity Wins: Why Linear Models Still Matter in the Age of Deep Learning</w:t>
      </w:r>
    </w:p>
    <w:p w14:paraId="307540B1" w14:textId="77777777" w:rsidR="006E4CE1" w:rsidRPr="006E4CE1" w:rsidRDefault="006E4CE1" w:rsidP="006E4CE1">
      <w:pPr>
        <w:numPr>
          <w:ilvl w:val="0"/>
          <w:numId w:val="1"/>
        </w:numPr>
      </w:pPr>
      <w:r w:rsidRPr="006E4CE1">
        <w:rPr>
          <w:b/>
          <w:bCs/>
        </w:rPr>
        <w:t>Statistical Thinking in Machine Learning: Beyond the Algorithm</w:t>
      </w:r>
    </w:p>
    <w:p w14:paraId="1D3F9A00" w14:textId="77777777" w:rsidR="006E4CE1" w:rsidRPr="006E4CE1" w:rsidRDefault="006E4CE1" w:rsidP="006E4CE1">
      <w:pPr>
        <w:numPr>
          <w:ilvl w:val="0"/>
          <w:numId w:val="1"/>
        </w:numPr>
      </w:pPr>
      <w:r w:rsidRPr="006E4CE1">
        <w:rPr>
          <w:b/>
          <w:bCs/>
        </w:rPr>
        <w:t>Revisiting Bias–Variance Tradeoff in Modern ML Architectures</w:t>
      </w:r>
    </w:p>
    <w:p w14:paraId="2C03A15B" w14:textId="77777777" w:rsidR="006E4CE1" w:rsidRPr="006E4CE1" w:rsidRDefault="006E4CE1" w:rsidP="006E4CE1">
      <w:pPr>
        <w:numPr>
          <w:ilvl w:val="0"/>
          <w:numId w:val="1"/>
        </w:numPr>
      </w:pPr>
      <w:r w:rsidRPr="006E4CE1">
        <w:rPr>
          <w:b/>
          <w:bCs/>
        </w:rPr>
        <w:t>How Statistical Inference Shapes Responsible AI</w:t>
      </w:r>
    </w:p>
    <w:p w14:paraId="2251F21B" w14:textId="77777777" w:rsidR="006E4CE1" w:rsidRPr="006E4CE1" w:rsidRDefault="006E4CE1" w:rsidP="006E4CE1">
      <w:r w:rsidRPr="006E4CE1">
        <w:pict w14:anchorId="6941D4F9">
          <v:rect id="_x0000_i1049" style="width:0;height:1.5pt" o:hralign="center" o:hrstd="t" o:hr="t" fillcolor="#a0a0a0" stroked="f"/>
        </w:pict>
      </w:r>
    </w:p>
    <w:p w14:paraId="3CC1CBAD" w14:textId="77777777" w:rsidR="006E4CE1" w:rsidRPr="006E4CE1" w:rsidRDefault="006E4CE1" w:rsidP="006E4CE1">
      <w:pPr>
        <w:rPr>
          <w:b/>
          <w:bCs/>
        </w:rPr>
      </w:pPr>
      <w:r w:rsidRPr="006E4CE1">
        <w:rPr>
          <w:rFonts w:ascii="Segoe UI Emoji" w:hAnsi="Segoe UI Emoji" w:cs="Segoe UI Emoji"/>
          <w:b/>
          <w:bCs/>
        </w:rPr>
        <w:t>🔹</w:t>
      </w:r>
      <w:r w:rsidRPr="006E4CE1">
        <w:rPr>
          <w:b/>
          <w:bCs/>
        </w:rPr>
        <w:t xml:space="preserve"> 2. Data, Uncertainty, and Interpretability</w:t>
      </w:r>
    </w:p>
    <w:p w14:paraId="71AF8BD4" w14:textId="77777777" w:rsidR="006E4CE1" w:rsidRPr="006E4CE1" w:rsidRDefault="006E4CE1" w:rsidP="006E4CE1">
      <w:pPr>
        <w:numPr>
          <w:ilvl w:val="0"/>
          <w:numId w:val="2"/>
        </w:numPr>
      </w:pPr>
      <w:r w:rsidRPr="006E4CE1">
        <w:rPr>
          <w:b/>
          <w:bCs/>
        </w:rPr>
        <w:t>Quantifying Uncertainty: The Forgotten Pillar of Machine Learning</w:t>
      </w:r>
    </w:p>
    <w:p w14:paraId="76943800" w14:textId="77777777" w:rsidR="006E4CE1" w:rsidRPr="006E4CE1" w:rsidRDefault="006E4CE1" w:rsidP="006E4CE1">
      <w:pPr>
        <w:numPr>
          <w:ilvl w:val="0"/>
          <w:numId w:val="2"/>
        </w:numPr>
      </w:pPr>
      <w:r w:rsidRPr="006E4CE1">
        <w:rPr>
          <w:b/>
          <w:bCs/>
        </w:rPr>
        <w:t>Explainable AI Meets Statistical Diagnostics</w:t>
      </w:r>
    </w:p>
    <w:p w14:paraId="2F355F19" w14:textId="77777777" w:rsidR="006E4CE1" w:rsidRPr="006E4CE1" w:rsidRDefault="006E4CE1" w:rsidP="006E4CE1">
      <w:pPr>
        <w:numPr>
          <w:ilvl w:val="0"/>
          <w:numId w:val="2"/>
        </w:numPr>
      </w:pPr>
      <w:r w:rsidRPr="006E4CE1">
        <w:rPr>
          <w:b/>
          <w:bCs/>
        </w:rPr>
        <w:t>Confidence Intervals for Neural Networks — Can We Trust the Predictions?</w:t>
      </w:r>
    </w:p>
    <w:p w14:paraId="2D8E08BE" w14:textId="77777777" w:rsidR="006E4CE1" w:rsidRPr="006E4CE1" w:rsidRDefault="006E4CE1" w:rsidP="006E4CE1">
      <w:pPr>
        <w:numPr>
          <w:ilvl w:val="0"/>
          <w:numId w:val="2"/>
        </w:numPr>
      </w:pPr>
      <w:r w:rsidRPr="006E4CE1">
        <w:rPr>
          <w:b/>
          <w:bCs/>
        </w:rPr>
        <w:t>Causality vs Correlation: What Every Machine Learning Model Should Know</w:t>
      </w:r>
    </w:p>
    <w:p w14:paraId="3CF21F84" w14:textId="77777777" w:rsidR="006E4CE1" w:rsidRPr="006E4CE1" w:rsidRDefault="006E4CE1" w:rsidP="006E4CE1">
      <w:pPr>
        <w:numPr>
          <w:ilvl w:val="0"/>
          <w:numId w:val="2"/>
        </w:numPr>
      </w:pPr>
      <w:r w:rsidRPr="006E4CE1">
        <w:rPr>
          <w:b/>
          <w:bCs/>
        </w:rPr>
        <w:t>The Art of Assumptions: Statistical Foundations of Interpretability</w:t>
      </w:r>
    </w:p>
    <w:p w14:paraId="2FAFD12A" w14:textId="77777777" w:rsidR="006E4CE1" w:rsidRPr="006E4CE1" w:rsidRDefault="006E4CE1" w:rsidP="006E4CE1">
      <w:r w:rsidRPr="006E4CE1">
        <w:pict w14:anchorId="1D943797">
          <v:rect id="_x0000_i1050" style="width:0;height:1.5pt" o:hralign="center" o:hrstd="t" o:hr="t" fillcolor="#a0a0a0" stroked="f"/>
        </w:pict>
      </w:r>
    </w:p>
    <w:p w14:paraId="06F7F34E" w14:textId="77777777" w:rsidR="006E4CE1" w:rsidRPr="006E4CE1" w:rsidRDefault="006E4CE1" w:rsidP="006E4CE1">
      <w:pPr>
        <w:rPr>
          <w:b/>
          <w:bCs/>
        </w:rPr>
      </w:pPr>
      <w:r w:rsidRPr="006E4CE1">
        <w:rPr>
          <w:rFonts w:ascii="Segoe UI Emoji" w:hAnsi="Segoe UI Emoji" w:cs="Segoe UI Emoji"/>
          <w:b/>
          <w:bCs/>
        </w:rPr>
        <w:t>🔹</w:t>
      </w:r>
      <w:r w:rsidRPr="006E4CE1">
        <w:rPr>
          <w:b/>
          <w:bCs/>
        </w:rPr>
        <w:t xml:space="preserve"> 3. Cutting-edge Methods and Trends</w:t>
      </w:r>
    </w:p>
    <w:p w14:paraId="713DAFE7" w14:textId="77777777" w:rsidR="006E4CE1" w:rsidRPr="006E4CE1" w:rsidRDefault="006E4CE1" w:rsidP="006E4CE1">
      <w:pPr>
        <w:numPr>
          <w:ilvl w:val="0"/>
          <w:numId w:val="3"/>
        </w:numPr>
      </w:pPr>
      <w:r w:rsidRPr="006E4CE1">
        <w:rPr>
          <w:b/>
          <w:bCs/>
        </w:rPr>
        <w:t>The Rise of Probabilistic Machine Learning</w:t>
      </w:r>
    </w:p>
    <w:p w14:paraId="66923670" w14:textId="77777777" w:rsidR="006E4CE1" w:rsidRPr="006E4CE1" w:rsidRDefault="006E4CE1" w:rsidP="006E4CE1">
      <w:pPr>
        <w:numPr>
          <w:ilvl w:val="0"/>
          <w:numId w:val="3"/>
        </w:numPr>
      </w:pPr>
      <w:r w:rsidRPr="006E4CE1">
        <w:rPr>
          <w:b/>
          <w:bCs/>
        </w:rPr>
        <w:t>Statistical Perspectives on Foundation Models (GPT, BERT, etc.)</w:t>
      </w:r>
    </w:p>
    <w:p w14:paraId="123F5AE8" w14:textId="77777777" w:rsidR="006E4CE1" w:rsidRPr="006E4CE1" w:rsidRDefault="006E4CE1" w:rsidP="006E4CE1">
      <w:pPr>
        <w:numPr>
          <w:ilvl w:val="0"/>
          <w:numId w:val="3"/>
        </w:numPr>
      </w:pPr>
      <w:r w:rsidRPr="006E4CE1">
        <w:rPr>
          <w:b/>
          <w:bCs/>
        </w:rPr>
        <w:t>Bayesian Deep Learning: Bringing Uncertainty Back into AI</w:t>
      </w:r>
    </w:p>
    <w:p w14:paraId="238F1F32" w14:textId="77777777" w:rsidR="006E4CE1" w:rsidRPr="006E4CE1" w:rsidRDefault="006E4CE1" w:rsidP="006E4CE1">
      <w:pPr>
        <w:numPr>
          <w:ilvl w:val="0"/>
          <w:numId w:val="3"/>
        </w:numPr>
      </w:pPr>
      <w:r w:rsidRPr="006E4CE1">
        <w:rPr>
          <w:b/>
          <w:bCs/>
        </w:rPr>
        <w:t>Modern Resampling Techniques: Bootstraps for Big Data</w:t>
      </w:r>
    </w:p>
    <w:p w14:paraId="44AC7B62" w14:textId="77777777" w:rsidR="006E4CE1" w:rsidRPr="006E4CE1" w:rsidRDefault="006E4CE1" w:rsidP="006E4CE1">
      <w:pPr>
        <w:numPr>
          <w:ilvl w:val="0"/>
          <w:numId w:val="3"/>
        </w:numPr>
      </w:pPr>
      <w:r w:rsidRPr="006E4CE1">
        <w:rPr>
          <w:b/>
          <w:bCs/>
        </w:rPr>
        <w:t>Simulation-Based Inference: The Next Statistical Revolution</w:t>
      </w:r>
    </w:p>
    <w:p w14:paraId="28063D9D" w14:textId="77777777" w:rsidR="006E4CE1" w:rsidRPr="006E4CE1" w:rsidRDefault="006E4CE1" w:rsidP="006E4CE1">
      <w:r w:rsidRPr="006E4CE1">
        <w:pict w14:anchorId="5A255B3E">
          <v:rect id="_x0000_i1051" style="width:0;height:1.5pt" o:hralign="center" o:hrstd="t" o:hr="t" fillcolor="#a0a0a0" stroked="f"/>
        </w:pict>
      </w:r>
    </w:p>
    <w:p w14:paraId="12766FCD" w14:textId="77777777" w:rsidR="006E4CE1" w:rsidRPr="006E4CE1" w:rsidRDefault="006E4CE1" w:rsidP="006E4CE1">
      <w:pPr>
        <w:rPr>
          <w:b/>
          <w:bCs/>
        </w:rPr>
      </w:pPr>
      <w:r w:rsidRPr="006E4CE1">
        <w:rPr>
          <w:rFonts w:ascii="Segoe UI Emoji" w:hAnsi="Segoe UI Emoji" w:cs="Segoe UI Emoji"/>
          <w:b/>
          <w:bCs/>
        </w:rPr>
        <w:t>🔹</w:t>
      </w:r>
      <w:r w:rsidRPr="006E4CE1">
        <w:rPr>
          <w:b/>
          <w:bCs/>
        </w:rPr>
        <w:t xml:space="preserve"> 4. Real-World and Applied Angles</w:t>
      </w:r>
    </w:p>
    <w:p w14:paraId="64ABD50D" w14:textId="77777777" w:rsidR="006E4CE1" w:rsidRPr="006E4CE1" w:rsidRDefault="006E4CE1" w:rsidP="006E4CE1">
      <w:pPr>
        <w:numPr>
          <w:ilvl w:val="0"/>
          <w:numId w:val="4"/>
        </w:numPr>
      </w:pPr>
      <w:r w:rsidRPr="006E4CE1">
        <w:rPr>
          <w:b/>
          <w:bCs/>
        </w:rPr>
        <w:t>Trustworthy Predictions: Statistical Validation in AI Systems</w:t>
      </w:r>
    </w:p>
    <w:p w14:paraId="2F193BCD" w14:textId="77777777" w:rsidR="006E4CE1" w:rsidRPr="006E4CE1" w:rsidRDefault="006E4CE1" w:rsidP="006E4CE1">
      <w:pPr>
        <w:numPr>
          <w:ilvl w:val="0"/>
          <w:numId w:val="4"/>
        </w:numPr>
      </w:pPr>
      <w:r w:rsidRPr="006E4CE1">
        <w:rPr>
          <w:b/>
          <w:bCs/>
        </w:rPr>
        <w:t>Data Quality as the New Bias: Statistical Challenges in Real Datasets</w:t>
      </w:r>
    </w:p>
    <w:p w14:paraId="7617E669" w14:textId="77777777" w:rsidR="006E4CE1" w:rsidRPr="006E4CE1" w:rsidRDefault="006E4CE1" w:rsidP="006E4CE1">
      <w:pPr>
        <w:numPr>
          <w:ilvl w:val="0"/>
          <w:numId w:val="4"/>
        </w:numPr>
      </w:pPr>
      <w:r w:rsidRPr="006E4CE1">
        <w:rPr>
          <w:b/>
          <w:bCs/>
        </w:rPr>
        <w:lastRenderedPageBreak/>
        <w:t>From Clinical Trials to AI Models: Lessons from Statistical Rigor</w:t>
      </w:r>
    </w:p>
    <w:p w14:paraId="0DEF3A2A" w14:textId="77777777" w:rsidR="006E4CE1" w:rsidRPr="006E4CE1" w:rsidRDefault="006E4CE1" w:rsidP="006E4CE1">
      <w:pPr>
        <w:numPr>
          <w:ilvl w:val="0"/>
          <w:numId w:val="4"/>
        </w:numPr>
      </w:pPr>
      <w:r w:rsidRPr="006E4CE1">
        <w:rPr>
          <w:b/>
          <w:bCs/>
        </w:rPr>
        <w:t>Small Data, Smart Models: Statistical Tricks When Data Are Limited</w:t>
      </w:r>
    </w:p>
    <w:p w14:paraId="2D972604" w14:textId="77777777" w:rsidR="006E4CE1" w:rsidRPr="006E4CE1" w:rsidRDefault="006E4CE1" w:rsidP="006E4CE1">
      <w:pPr>
        <w:numPr>
          <w:ilvl w:val="0"/>
          <w:numId w:val="4"/>
        </w:numPr>
      </w:pPr>
      <w:r w:rsidRPr="006E4CE1">
        <w:rPr>
          <w:b/>
          <w:bCs/>
        </w:rPr>
        <w:t>Monitoring Machine Learning Models with Statistical Process Control</w:t>
      </w:r>
    </w:p>
    <w:p w14:paraId="1A9A293E" w14:textId="77777777" w:rsidR="006E4CE1" w:rsidRPr="006E4CE1" w:rsidRDefault="006E4CE1" w:rsidP="006E4CE1">
      <w:r w:rsidRPr="006E4CE1">
        <w:pict w14:anchorId="662A4CFC">
          <v:rect id="_x0000_i1052" style="width:0;height:1.5pt" o:hralign="center" o:hrstd="t" o:hr="t" fillcolor="#a0a0a0" stroked="f"/>
        </w:pict>
      </w:r>
    </w:p>
    <w:p w14:paraId="272CF56F" w14:textId="77777777" w:rsidR="006E4CE1" w:rsidRPr="006E4CE1" w:rsidRDefault="006E4CE1" w:rsidP="006E4CE1">
      <w:pPr>
        <w:rPr>
          <w:b/>
          <w:bCs/>
        </w:rPr>
      </w:pPr>
      <w:r w:rsidRPr="006E4CE1">
        <w:rPr>
          <w:rFonts w:ascii="Segoe UI Emoji" w:hAnsi="Segoe UI Emoji" w:cs="Segoe UI Emoji"/>
          <w:b/>
          <w:bCs/>
        </w:rPr>
        <w:t>🔹</w:t>
      </w:r>
      <w:r w:rsidRPr="006E4CE1">
        <w:rPr>
          <w:b/>
          <w:bCs/>
        </w:rPr>
        <w:t xml:space="preserve"> 5. Philosophy and Future of the Field</w:t>
      </w:r>
    </w:p>
    <w:p w14:paraId="02D068DD" w14:textId="77777777" w:rsidR="006E4CE1" w:rsidRPr="006E4CE1" w:rsidRDefault="006E4CE1" w:rsidP="006E4CE1">
      <w:pPr>
        <w:numPr>
          <w:ilvl w:val="0"/>
          <w:numId w:val="5"/>
        </w:numPr>
      </w:pPr>
      <w:r w:rsidRPr="006E4CE1">
        <w:rPr>
          <w:b/>
          <w:bCs/>
        </w:rPr>
        <w:t>Statistics as the Soul of Machine Learning</w:t>
      </w:r>
    </w:p>
    <w:p w14:paraId="105388FB" w14:textId="77777777" w:rsidR="006E4CE1" w:rsidRPr="006E4CE1" w:rsidRDefault="006E4CE1" w:rsidP="006E4CE1">
      <w:pPr>
        <w:numPr>
          <w:ilvl w:val="0"/>
          <w:numId w:val="5"/>
        </w:numPr>
      </w:pPr>
      <w:r w:rsidRPr="006E4CE1">
        <w:rPr>
          <w:b/>
          <w:bCs/>
        </w:rPr>
        <w:t>Are We Doing Science or Pattern Matching? The Statistical View of AI</w:t>
      </w:r>
    </w:p>
    <w:p w14:paraId="6FBABC7B" w14:textId="77777777" w:rsidR="006E4CE1" w:rsidRPr="006E4CE1" w:rsidRDefault="006E4CE1" w:rsidP="006E4CE1">
      <w:pPr>
        <w:numPr>
          <w:ilvl w:val="0"/>
          <w:numId w:val="5"/>
        </w:numPr>
      </w:pPr>
      <w:r w:rsidRPr="006E4CE1">
        <w:rPr>
          <w:b/>
          <w:bCs/>
        </w:rPr>
        <w:t>Toward a Unified Theory of Statistical Learning</w:t>
      </w:r>
    </w:p>
    <w:p w14:paraId="69DDAD79" w14:textId="77777777" w:rsidR="006E4CE1" w:rsidRPr="006E4CE1" w:rsidRDefault="006E4CE1" w:rsidP="006E4CE1">
      <w:pPr>
        <w:numPr>
          <w:ilvl w:val="0"/>
          <w:numId w:val="5"/>
        </w:numPr>
      </w:pPr>
      <w:r w:rsidRPr="006E4CE1">
        <w:rPr>
          <w:b/>
          <w:bCs/>
        </w:rPr>
        <w:t>Human Intuition vs Algorithmic Inference: A Statistical Reflection</w:t>
      </w:r>
    </w:p>
    <w:p w14:paraId="7854DF48" w14:textId="77777777" w:rsidR="006E4CE1" w:rsidRPr="006E4CE1" w:rsidRDefault="006E4CE1" w:rsidP="006E4CE1">
      <w:pPr>
        <w:numPr>
          <w:ilvl w:val="0"/>
          <w:numId w:val="5"/>
        </w:numPr>
      </w:pPr>
      <w:r w:rsidRPr="006E4CE1">
        <w:rPr>
          <w:b/>
          <w:bCs/>
        </w:rPr>
        <w:t>The Future Statistician: Hybrid of Mathematician, Programmer, and Ethicist</w:t>
      </w:r>
    </w:p>
    <w:p w14:paraId="1AF4D544" w14:textId="77777777" w:rsidR="006E4CE1" w:rsidRDefault="006E4CE1"/>
    <w:sectPr w:rsidR="006E4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0586A"/>
    <w:multiLevelType w:val="multilevel"/>
    <w:tmpl w:val="3734485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C46D19"/>
    <w:multiLevelType w:val="multilevel"/>
    <w:tmpl w:val="47A2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224F25"/>
    <w:multiLevelType w:val="multilevel"/>
    <w:tmpl w:val="07348E5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EF6AF5"/>
    <w:multiLevelType w:val="multilevel"/>
    <w:tmpl w:val="24F41E2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9119AE"/>
    <w:multiLevelType w:val="multilevel"/>
    <w:tmpl w:val="A00A47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515986">
    <w:abstractNumId w:val="1"/>
  </w:num>
  <w:num w:numId="2" w16cid:durableId="1790007680">
    <w:abstractNumId w:val="4"/>
  </w:num>
  <w:num w:numId="3" w16cid:durableId="290594238">
    <w:abstractNumId w:val="3"/>
  </w:num>
  <w:num w:numId="4" w16cid:durableId="637953087">
    <w:abstractNumId w:val="2"/>
  </w:num>
  <w:num w:numId="5" w16cid:durableId="1442070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E1"/>
    <w:rsid w:val="00465C3B"/>
    <w:rsid w:val="006E4CE1"/>
    <w:rsid w:val="009F7DF8"/>
    <w:rsid w:val="00AE4ABF"/>
    <w:rsid w:val="00D1261F"/>
    <w:rsid w:val="00DB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8783"/>
  <w15:chartTrackingRefBased/>
  <w15:docId w15:val="{9AB16642-8AD7-4335-9361-B69250E1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DF8"/>
  </w:style>
  <w:style w:type="paragraph" w:styleId="Heading1">
    <w:name w:val="heading 1"/>
    <w:basedOn w:val="Normal"/>
    <w:next w:val="Normal"/>
    <w:link w:val="Heading1Char"/>
    <w:uiPriority w:val="9"/>
    <w:qFormat/>
    <w:rsid w:val="009F7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DF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DF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DF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D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DF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DF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DF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9F7D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7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DF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DF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DF8"/>
    <w:rPr>
      <w:i/>
      <w:iCs/>
      <w:color w:val="2E74B5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9F7DF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DF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Ahmad</dc:creator>
  <cp:keywords/>
  <dc:description/>
  <cp:lastModifiedBy>Tanvir Ahmad</cp:lastModifiedBy>
  <cp:revision>1</cp:revision>
  <dcterms:created xsi:type="dcterms:W3CDTF">2025-10-29T18:05:00Z</dcterms:created>
  <dcterms:modified xsi:type="dcterms:W3CDTF">2025-10-29T18:06:00Z</dcterms:modified>
</cp:coreProperties>
</file>