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LUẬN GIẢI TỬ VI CHUYÊN SÂU — BẢN ĐỒ CUỘC ĐỜI HỶ (2024)</w:t>
      </w:r>
    </w:p>
    <w:p>
      <w:pPr>
        <w:pStyle w:val="Heading1"/>
      </w:pPr>
      <w:r>
        <w:t>(Phiên bản Dẫn giải: Dễ hiểu, Logic, và Đậm tính Triết lý)</w:t>
      </w:r>
    </w:p>
    <w:p>
      <w:pPr>
        <w:pStyle w:val="Quote"/>
      </w:pPr>
      <w:r/>
      <w:r>
        <w:rPr>
          <w:b/>
        </w:rPr>
        <w:t>Lá số:</w:t>
      </w:r>
      <w:r>
        <w:t xml:space="preserve"> Hỷ — Giáp Thìn (2024) — Dương Nữ</w:t>
      </w:r>
    </w:p>
    <w:p>
      <w:pPr>
        <w:pStyle w:val="Quote"/>
      </w:pPr>
      <w:r/>
      <w:r>
        <w:rPr>
          <w:b/>
        </w:rPr>
        <w:t>Mệnh:</w:t>
      </w:r>
      <w:r>
        <w:t xml:space="preserve"> Phúc Đăng Hỏa (Lửa ngọn đèn) | </w:t>
      </w:r>
      <w:r>
        <w:rPr>
          <w:b/>
        </w:rPr>
        <w:t>Cục:</w:t>
      </w:r>
      <w:r>
        <w:t xml:space="preserve"> Thổ Ngũ Cục</w:t>
      </w:r>
    </w:p>
    <w:p>
      <w:pPr>
        <w:pStyle w:val="Quote"/>
      </w:pPr>
      <w:r/>
      <w:r>
        <w:rPr>
          <w:b/>
        </w:rPr>
        <w:t>Mệnh cư:</w:t>
      </w:r>
      <w:r>
        <w:t xml:space="preserve"> Mùi | </w:t>
      </w:r>
      <w:r>
        <w:rPr>
          <w:b/>
        </w:rPr>
        <w:t>Thân cư:</w:t>
      </w:r>
      <w:r>
        <w:t xml:space="preserve"> Tỵ (Cung Phu Thê)</w:t>
      </w:r>
    </w:p>
    <w:p>
      <w:pPr>
        <w:pStyle w:val="Quote"/>
      </w:pPr>
      <w:r>
        <w:t>*Luận giải này được viết dưới góc nhìn Khoa học, Tâm lý học, và Triết học phương Đông, giúp bạn dễ dàng nắm bắt số phận của Hỷ như một tấm bản đồ tư duy minh bạch.*</w:t>
      </w:r>
    </w:p>
    <w:p>
      <w:r>
        <w:br w:type="page"/>
      </w:r>
    </w:p>
    <w:p>
      <w:pPr>
        <w:pStyle w:val="Heading1"/>
      </w:pPr>
      <w:r>
        <w:t>PHẦN TỰA: LÁ SỐ KHÔNG PHẢI LÀ ĐỊNH MỆNH, LÀ BẢN ĐỒ</w:t>
      </w:r>
    </w:p>
    <w:p>
      <w:r>
        <w:t xml:space="preserve">Với một cá nhân sinh năm 2024, lá số là một tấm bản đồ định hướng dành cho những người dìu dắt (cha mẹ, thầy cô) hiểu được cốt cách bẩm sinh của bé. Từ đó, "thuận theo tự nhiên" mà uốn nắn. Bức tranh cuộc đời của Hỷ mang đậm dấu ấn của </w:t>
      </w:r>
      <w:r>
        <w:rPr>
          <w:b/>
        </w:rPr>
        <w:t>sự tự lập khắc nghiệt, tư duy sắc sảo,</w:t>
      </w:r>
      <w:r>
        <w:t xml:space="preserve"> và một giai đoạn </w:t>
      </w:r>
      <w:r>
        <w:rPr>
          <w:b/>
        </w:rPr>
        <w:t>chuyển giao đầy bão táp ở độ tuổi trưởng thành.</w:t>
      </w:r>
      <w:r/>
    </w:p>
    <w:p>
      <w:r>
        <w:br w:type="page"/>
      </w:r>
    </w:p>
    <w:p>
      <w:pPr>
        <w:pStyle w:val="Heading1"/>
      </w:pPr>
      <w:r>
        <w:t>LỚP 1: CỘI RỄ BẢN NGUYÊN (Nền tảng Ngũ Hành &amp; Tính Cách Lõi)</w:t>
      </w:r>
    </w:p>
    <w:p>
      <w:pPr>
        <w:pStyle w:val="Heading3"/>
      </w:pPr>
      <w:r>
        <w:t>1. Mệnh "Phúc Đăng Hỏa" (Ngọn đèn thắp sáng ban đêm)</w:t>
      </w:r>
    </w:p>
    <w:p>
      <w:r>
        <w:t>Lửa ngọn đèn không hừng hực như lửa mặt trời (Thiên Thượng Hỏa) hay dữ dội như lửa núi lửa. Nó là thứ ánh sáng bé nhỏ nhưng leo lét, bền bỉ, mang tính chất soi đường, sưởi ấm trong đêm đen. Hỷ bẩm sinh sẽ là cô gái có sức sống âm ỉ, không thích phô trương ồn ào nhưng lại đặc biệt sâu sắc và thích đứng ra gánh vác, "mồi lửa" hy vọng cho người khác lúc khó khăn.</w:t>
      </w:r>
    </w:p>
    <w:p>
      <w:pPr>
        <w:pStyle w:val="Heading3"/>
      </w:pPr>
      <w:r>
        <w:t>2. Âm Dương Nghịch Lý: Sự kiên cường chống lại nghịch cảnh</w:t>
      </w:r>
    </w:p>
    <w:p>
      <w:r>
        <w:t>Hỷ là Dương Nữ (biểu hiện bên ngoài mạnh mẽ, rõ ràng, nam tính) nhưng lại nằm trong cảnh Âm Dương Nghịch Lý. Điều này báo hiệu cuộc đời sẽ không trải thảm hoa hồng. Từ bé, Hỷ đã có góc nhìn chống lại sự sắp đặt có sẵn, luôn muốn tự mình chiến đấu và đạt lấy thành tựu thay vì ngoan ngoãn xuôi dòng. Cô bé sinh ra để vượt khó.</w:t>
      </w:r>
    </w:p>
    <w:p>
      <w:pPr>
        <w:pStyle w:val="Heading3"/>
      </w:pPr>
      <w:r>
        <w:t>3. Sinh xuất cho môi trường (Mệnh Hỏa sinh Cục Thổ)</w:t>
      </w:r>
    </w:p>
    <w:p>
      <w:r>
        <w:t>Ngũ Hành Mệnh sinh Cục có nghĩa là Hỷ luôn là người "cho đi" nhiều hơn nhận lại. Bé dễ hy sinh thời gian, tâm huyết cho bạn bè, tập thể và gia đình. Đổi lại, bé sẽ thường xuyên cảm thấy mệt mỏi vì năng lượng luôn bị "rút cạn" để nuôi dưỡng môi trường quanh mình. Giai đoạn làm mẹ cần đặc biệt dạy Hỷ cách lập ranh giới (Boundaries), biết từ chối để bảo vệ sức khỏe.</w:t>
      </w:r>
    </w:p>
    <w:p>
      <w:r>
        <w:br w:type="page"/>
      </w:r>
    </w:p>
    <w:p>
      <w:pPr>
        <w:pStyle w:val="Heading1"/>
      </w:pPr>
      <w:r>
        <w:t>LỚP 2: HÌNH MẪU TIỀN VẬN — "VỊ CẢNH SÁT CỦA SỰ HOÀN HẢO"</w:t>
      </w:r>
    </w:p>
    <w:p>
      <w:r>
        <w:t>*(Giai đoạn dưới 35 tuổi — Cung Mệnh tại Mùi)*</w:t>
      </w:r>
    </w:p>
    <w:p>
      <w:r>
        <w:t xml:space="preserve">Nửa đầu cuộc đời của Hỷ được chi phối bởi cung Mệnh. Ở đây hội tụ </w:t>
      </w:r>
      <w:r>
        <w:rPr>
          <w:b/>
        </w:rPr>
        <w:t>Thiên Phủ</w:t>
      </w:r>
      <w:r>
        <w:t xml:space="preserve"> đoan chính đi cùng </w:t>
      </w:r>
      <w:r>
        <w:rPr>
          <w:b/>
        </w:rPr>
        <w:t>Thiên Hình</w:t>
      </w:r>
      <w:r>
        <w:t xml:space="preserve"> sắc bén.</w:t>
      </w:r>
    </w:p>
    <w:p>
      <w:pPr>
        <w:pStyle w:val="Heading3"/>
      </w:pPr>
      <w:r>
        <w:t>1. Bề ngoài ôn hòa, nội tâm nguyên tắc (Thiên Phủ - Thiên Hình)</w:t>
      </w:r>
    </w:p>
    <w:p>
      <w:r>
        <w:t xml:space="preserve">Thiên Phủ là cái kho chứa vàng, đại diện cho tính cách bao dung, cẩn trọng, biết cách tổ chức và rất dễ thu hút tài lộc. Nhưng điểm mấu chốt là sự hiện diện của </w:t>
      </w:r>
      <w:r>
        <w:rPr>
          <w:b/>
        </w:rPr>
        <w:t>Thiên Hình</w:t>
      </w:r>
      <w:r>
        <w:t>. Kế bên sự ôn hòa đó là một thanh gươm kỷ luật sắc lẹm.</w:t>
      </w:r>
    </w:p>
    <w:p>
      <w:r>
        <w:t>Hỷ sẽ tự thiết lập ra những bộ quy tắc rất khắt khe cho bản thân và những người xung quanh. Đôi khi, sự kỳ vọng hoàn hảo này sẽ khiến Hỷ tự làm khổ mình và tạo ra sự cứng nhắc trong các mối quan hệ lúc còn trẻ. Tuy nhiên, nếu theo đuổi các ngành nghề cần độ chính xác cao như Y khoa, Kiểm toán, Luật pháp, Pháp Y — Thiên Hình sẽ trở thành gươm báu mang lại đỉnh cao danh vọng.</w:t>
      </w:r>
    </w:p>
    <w:p>
      <w:pPr>
        <w:pStyle w:val="Heading3"/>
      </w:pPr>
      <w:r>
        <w:t>2. Lá chắn bọc lót từ mỏ vàng đối diện</w:t>
      </w:r>
    </w:p>
    <w:p>
      <w:r>
        <w:t>Xung chiếu Mệnh của Hỷ là một bầu trời quyền lực với Mỏ vàng to lớn (Hóa Lộc). Ra ngoài xã hội, Hỷ luôn nắm bắt được các xu thế hái ra tiền. Dù đôi khi bị đối thủ ngáng chân ngầm (Đà La), nhưng với cái duyên kiếm tiền (Liêm Trinh Hóa Lộc), Hỷ hiếm khi rơi vào cảnh túng thiếu.</w:t>
      </w:r>
    </w:p>
    <w:p>
      <w:r>
        <w:br w:type="page"/>
      </w:r>
    </w:p>
    <w:p>
      <w:pPr>
        <w:pStyle w:val="Heading1"/>
      </w:pPr>
      <w:r>
        <w:t>LỚP 3: HƯỚNG ĐI TRUNG VẬN — NỮ CHIẾN BINH GIỮA TÂM BÃO</w:t>
      </w:r>
    </w:p>
    <w:p>
      <w:r>
        <w:t>*(Giai đoạn sau 35 tuổi — Cung Thân cư Phu Thê tại Tỵ)*</w:t>
      </w:r>
    </w:p>
    <w:p>
      <w:r>
        <w:t>Sau 35 tuổi, cuộc đời Hỷ rẽ sang một chu kỳ cực kỳ chông gai nhưng cũng vĩ đại không kém.</w:t>
      </w:r>
    </w:p>
    <w:p>
      <w:pPr>
        <w:pStyle w:val="Heading3"/>
      </w:pPr>
      <w:r>
        <w:t>1. Độc lập cắt đứt sự êm ái</w:t>
      </w:r>
    </w:p>
    <w:p>
      <w:r>
        <w:t xml:space="preserve">Từ nhỏ, cung Phụ Mẫu (Cha mẹ) và Phúc Đức (Tổ tiên) của Hỷ đã bị sát tinh lớn là </w:t>
      </w:r>
      <w:r>
        <w:rPr>
          <w:b/>
        </w:rPr>
        <w:t>Triệt Không</w:t>
      </w:r>
      <w:r>
        <w:t xml:space="preserve"> cắt đứt. Điều này có nghĩa là mọi sự trợ cấp, bao bọc từ gia đình sớm muộn cũng dừng lại hoặc Hỷ sẽ chủ động từ chối sự sắp đặt ấy để tự lập rất sớm. Cô bé sẽ bước ra đời bằng chính đôi chân của mình.</w:t>
      </w:r>
    </w:p>
    <w:p>
      <w:pPr>
        <w:pStyle w:val="Heading3"/>
      </w:pPr>
      <w:r>
        <w:t>2. Chiến trường Gia Đạo &amp; Sự trỗi dậy của Trí Tuệ (Vũ Phá - Khoa Quyền)</w:t>
      </w:r>
    </w:p>
    <w:p>
      <w:r>
        <w:t>Cung hậu vận của Hỷ rơi ngay vào cung Phu Thê (Hôn nhân). Nơi đây là chiến trường khốc liệt nhất mang tên "Vũ Khúc - Phá Quân" ngộ bão sát tinh. Nó báo hiệu rằng: Hôn nhân hoặc việc hợp tác chung vốn sẽ trải qua sự lừa gạt, tổn thất tài sản hoặc đứt gãy lớn ở khoảng 35 đến 44 tuổi.</w:t>
      </w:r>
    </w:p>
    <w:p>
      <w:r>
        <w:t xml:space="preserve">Tuy nhiên, Hỷ không gục ngã! Bầu trời vũ trụ đã cài cắm hai viên ngọc tuyệt đẹp tại đây: </w:t>
      </w:r>
      <w:r>
        <w:rPr>
          <w:b/>
        </w:rPr>
        <w:t>Hóa Khoa (Trí tuệ minh triết) và Hóa Quyền (Quyền lực sắc bén).</w:t>
      </w:r>
      <w:r>
        <w:t xml:space="preserve"> Khi bão tố ập đến gia đạo hay đối tác làm ăn, sự thông tuệ và bản lĩnh kiểm soát tình hình của Hỷ sẽ phát huy đến mức chói lóa. Hỷ sẽ tự tay dọn dẹp đống đổ nát, dùng chất xám (Hóa Khoa) tái thiết lập lại trật tự quyền lực (Hóa Quyền) của riêng mình. Ngã ở đâu, mạnh mẽ đứng lên làm chủ ở đó.</w:t>
      </w:r>
    </w:p>
    <w:p>
      <w:r>
        <w:br w:type="page"/>
      </w:r>
    </w:p>
    <w:p>
      <w:pPr>
        <w:pStyle w:val="Heading1"/>
      </w:pPr>
      <w:r>
        <w:t>LỚP 4: LỜI CẢNH BÁO BẢO VỆ TÀI SẢN</w:t>
      </w:r>
    </w:p>
    <w:p>
      <w:r>
        <w:t>Cung Tài của Hỷ trống rỗng (Vô Chính Diệu) và bị án ngữ bởi "ngủ gật" của Tuần Không, xen lẫn những vết sẹo sát tinh như Kình Dương, Linh Tinh.</w:t>
      </w:r>
    </w:p>
    <w:p>
      <w:r>
        <w:t xml:space="preserve">Tuần Không giống như kho lạnh phong tỏa tài sản. Tiền kiếm được chậm, ra chậm, đòi hỏi mô hình làm ăn là </w:t>
      </w:r>
      <w:r>
        <w:rPr>
          <w:b/>
        </w:rPr>
        <w:t>tích lũy dài hạn và an toàn</w:t>
      </w:r>
      <w:r>
        <w:t>.</w:t>
      </w:r>
    </w:p>
    <w:p>
      <w:r/>
      <w:r>
        <w:rPr>
          <w:b/>
        </w:rPr>
        <w:t>Cảnh báo đỏ:</w:t>
      </w:r>
      <w:r>
        <w:t xml:space="preserve"> Cung 35-44 tuổi (Cung Tỵ) của Hỷ bị KẸP CHẶT bởi hai hố đen hung hiểm nhất Tử Vi: Địa Không và Địa Kiếp. Đây là rủi ro mất trắng cực kỳ lớn nếu Hỷ mạo hiểm nghe lời rủ rê góp vốn làm ăn từ người bạn đời hoặc đối tác thân tín trong giai đoạn này.</w:t>
      </w:r>
    </w:p>
    <w:p>
      <w:r>
        <w:br w:type="page"/>
      </w:r>
    </w:p>
    <w:p>
      <w:pPr>
        <w:pStyle w:val="Heading1"/>
      </w:pPr>
      <w:r>
        <w:t>LỚP 5: LỜI KHUYÊN HÀNH ĐỘNG CÙNG CON (DÀNH CHO CHA MẸ)</w:t>
      </w:r>
    </w:p>
    <w:p>
      <w:r>
        <w:t>Lá số của Hỷ là lá số của một "Nữ Tướng Quân ẩn áo Blouse/Suit". Để uốn nắn một cây thép cứng trở thành thanh kiếm tốt, xin lưu tâm lời khuyên thực chiến:</w:t>
      </w:r>
    </w:p>
    <w:p>
      <w:r>
        <w:t xml:space="preserve">1. </w:t>
      </w:r>
      <w:r>
        <w:rPr>
          <w:b/>
        </w:rPr>
        <w:t>Rèn luyện sự buông bỏ (Giảm gánh nặng hoàn hảo):</w:t>
      </w:r>
      <w:r/>
    </w:p>
    <w:p>
      <w:r>
        <w:t>Hỷ có Thiên Hình ở Mệnh, bé sẽ rất tự tạo áp lực cho mình. Cha mẹ đừng khen ngợi khi con đạt 10 điểm, hãy khen nỗ lực của con khi con lấm lem bùn đất và dám chấp nhận điểm 7. Hãy dạy con rằng: "Thất bại không phải là lỗi lầm, nó là dữ liệu để mình giỏi hơn".</w:t>
      </w:r>
    </w:p>
    <w:p>
      <w:r>
        <w:t xml:space="preserve">2. </w:t>
      </w:r>
      <w:r>
        <w:rPr>
          <w:b/>
        </w:rPr>
        <w:t>Dạy về giáo dục tài chính sớm và độc lập hợp đồng:</w:t>
      </w:r>
      <w:r/>
    </w:p>
    <w:p>
      <w:r>
        <w:t xml:space="preserve">Vì bẫy lớn nhất cuộc đời Hỷ nằm ở "Gia đạo/Ký kết" kẹp Không Kiếp (lừa gạt tay trắng). Ngay từ năm 18 tuổi, hãy dạy con rạch ròi về tiền bạc. Ký kết mọi thứ trên văn bản pháp lý. Thiết lập tư duy: </w:t>
      </w:r>
      <w:r>
        <w:rPr>
          <w:b/>
        </w:rPr>
        <w:t>"Không bao giờ góp vốn chung với bạn đời hoặc giao tiền cho bạn thân".</w:t>
      </w:r>
      <w:r>
        <w:t xml:space="preserve"> Sở hữu tài sản độc lập là chiếc phao cứu sinh vĩ đại nhất của Hỷ sau này.</w:t>
      </w:r>
    </w:p>
    <w:p>
      <w:r>
        <w:t xml:space="preserve">3. </w:t>
      </w:r>
      <w:r>
        <w:rPr>
          <w:b/>
        </w:rPr>
        <w:t>Nuôi dưỡng hạt giống Ngọn Đèn:</w:t>
      </w:r>
      <w:r/>
    </w:p>
    <w:p>
      <w:r>
        <w:t>Bản chất "Phúc Đăng Hỏa" cần một môi trường để soi sáng. Hỷ sẽ phát huy rực rỡ nếu làm trong các ngành phải gánh vác rủi ro và soi đường chỉ lối cho người khác: Luật Sư, Bác Sĩ, Chuyên Viên Cứu Hỏa, Giải quyết Khủng hoảng (Crisis Management). Hãy cho bé tham gia các hoạt động hướng đạo sinh và quản lý dự án ngay từ cấp hai.</w:t>
      </w:r>
    </w:p>
    <w:p>
      <w:r>
        <w:br w:type="page"/>
      </w:r>
    </w:p>
    <w:p>
      <w:r>
        <w:t>*Phân tích này là bản đồ tư duy dành cho việc nuôi dạy Hỷ — Bão tố ở trung vận của cô bé không phải là thảm họa, đó là rèn luyện bắt buộc của một viên kim cương trước khi tỏa sáng quyền lực rực rỡ ở hậu vận.*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